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noProof/>
          <w:sz w:val="32"/>
          <w:szCs w:val="32"/>
          <w:lang w:eastAsia="ru-RU"/>
        </w:rPr>
        <w:drawing>
          <wp:inline distT="0" distB="0" distL="0" distR="0" wp14:anchorId="57EF5E2C">
            <wp:extent cx="1085215" cy="1786255"/>
            <wp:effectExtent l="0" t="0" r="63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1786255"/>
                    </a:xfrm>
                    <a:prstGeom prst="rect">
                      <a:avLst/>
                    </a:prstGeom>
                    <a:noFill/>
                  </pic:spPr>
                </pic:pic>
              </a:graphicData>
            </a:graphic>
          </wp:inline>
        </w:drawing>
      </w:r>
    </w:p>
    <w:p w:rsidR="00612892" w:rsidRDefault="00612892" w:rsidP="00612892">
      <w:pPr>
        <w:spacing w:after="0" w:line="240" w:lineRule="auto"/>
        <w:jc w:val="center"/>
        <w:rPr>
          <w:rFonts w:ascii="Times New Roman" w:eastAsia="Times New Roman" w:hAnsi="Times New Roman"/>
          <w:b/>
          <w:sz w:val="32"/>
          <w:szCs w:val="32"/>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ВЕСТНИК</w:t>
      </w: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нормативно-правовых актов </w:t>
      </w: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органов местного самоуправления</w:t>
      </w:r>
    </w:p>
    <w:p w:rsidR="00612892" w:rsidRDefault="00612892" w:rsidP="00612892">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муниципального образования «Муниципальный округ </w:t>
      </w:r>
      <w:proofErr w:type="spellStart"/>
      <w:r>
        <w:rPr>
          <w:rFonts w:ascii="Times New Roman" w:eastAsia="Times New Roman" w:hAnsi="Times New Roman"/>
          <w:b/>
          <w:sz w:val="32"/>
          <w:szCs w:val="32"/>
          <w:lang w:eastAsia="ru-RU"/>
        </w:rPr>
        <w:t>Юкаменский</w:t>
      </w:r>
      <w:proofErr w:type="spellEnd"/>
      <w:r>
        <w:rPr>
          <w:rFonts w:ascii="Times New Roman" w:eastAsia="Times New Roman" w:hAnsi="Times New Roman"/>
          <w:b/>
          <w:sz w:val="32"/>
          <w:szCs w:val="32"/>
          <w:lang w:eastAsia="ru-RU"/>
        </w:rPr>
        <w:t xml:space="preserve"> район Удмуртской Республики»</w:t>
      </w: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Pr="00CA0356" w:rsidRDefault="008E7DE2" w:rsidP="00612892">
      <w:pPr>
        <w:spacing w:after="0" w:line="240" w:lineRule="auto"/>
        <w:jc w:val="center"/>
        <w:rPr>
          <w:rFonts w:ascii="Times New Roman" w:eastAsia="Times New Roman" w:hAnsi="Times New Roman"/>
          <w:b/>
          <w:sz w:val="28"/>
          <w:szCs w:val="28"/>
          <w:lang w:val="en-US" w:eastAsia="ru-RU"/>
        </w:rPr>
      </w:pPr>
      <w:r>
        <w:rPr>
          <w:rFonts w:ascii="Times New Roman" w:eastAsia="Times New Roman" w:hAnsi="Times New Roman"/>
          <w:b/>
          <w:sz w:val="28"/>
          <w:szCs w:val="28"/>
          <w:lang w:eastAsia="ru-RU"/>
        </w:rPr>
        <w:t xml:space="preserve">№ </w:t>
      </w:r>
      <w:r w:rsidR="00CA0356">
        <w:rPr>
          <w:rFonts w:ascii="Times New Roman" w:eastAsia="Times New Roman" w:hAnsi="Times New Roman"/>
          <w:b/>
          <w:sz w:val="28"/>
          <w:szCs w:val="28"/>
          <w:lang w:val="en-US" w:eastAsia="ru-RU"/>
        </w:rPr>
        <w:t>4</w:t>
      </w:r>
    </w:p>
    <w:p w:rsidR="00612892" w:rsidRDefault="00612892" w:rsidP="00612892">
      <w:pPr>
        <w:spacing w:after="0" w:line="240" w:lineRule="auto"/>
        <w:jc w:val="center"/>
        <w:rPr>
          <w:rFonts w:ascii="Times New Roman" w:eastAsia="Times New Roman" w:hAnsi="Times New Roman"/>
          <w:b/>
          <w:sz w:val="28"/>
          <w:szCs w:val="28"/>
          <w:lang w:eastAsia="ru-RU"/>
        </w:rPr>
      </w:pPr>
    </w:p>
    <w:p w:rsidR="00612892" w:rsidRDefault="00CA0356" w:rsidP="0061289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val="en-US" w:eastAsia="ru-RU"/>
        </w:rPr>
        <w:t>21</w:t>
      </w:r>
      <w:r w:rsidR="008E7DE2">
        <w:rPr>
          <w:rFonts w:ascii="Times New Roman" w:eastAsia="Times New Roman" w:hAnsi="Times New Roman"/>
          <w:b/>
          <w:sz w:val="28"/>
          <w:szCs w:val="28"/>
          <w:lang w:eastAsia="ru-RU"/>
        </w:rPr>
        <w:t xml:space="preserve"> марта</w:t>
      </w:r>
      <w:r w:rsidR="00EB3D04">
        <w:rPr>
          <w:rFonts w:ascii="Times New Roman" w:eastAsia="Times New Roman" w:hAnsi="Times New Roman"/>
          <w:b/>
          <w:sz w:val="28"/>
          <w:szCs w:val="28"/>
          <w:lang w:eastAsia="ru-RU"/>
        </w:rPr>
        <w:t xml:space="preserve"> 2</w:t>
      </w:r>
      <w:r w:rsidR="00612892">
        <w:rPr>
          <w:rFonts w:ascii="Times New Roman" w:eastAsia="Times New Roman" w:hAnsi="Times New Roman"/>
          <w:b/>
          <w:sz w:val="28"/>
          <w:szCs w:val="28"/>
          <w:lang w:eastAsia="ru-RU"/>
        </w:rPr>
        <w:t>02</w:t>
      </w:r>
      <w:r w:rsidR="00EB3D04">
        <w:rPr>
          <w:rFonts w:ascii="Times New Roman" w:eastAsia="Times New Roman" w:hAnsi="Times New Roman"/>
          <w:b/>
          <w:sz w:val="28"/>
          <w:szCs w:val="28"/>
          <w:lang w:eastAsia="ru-RU"/>
        </w:rPr>
        <w:t>5</w:t>
      </w:r>
      <w:r w:rsidR="00612892">
        <w:rPr>
          <w:rFonts w:ascii="Times New Roman" w:eastAsia="Times New Roman" w:hAnsi="Times New Roman"/>
          <w:b/>
          <w:sz w:val="28"/>
          <w:szCs w:val="28"/>
          <w:lang w:eastAsia="ru-RU"/>
        </w:rPr>
        <w:t xml:space="preserve"> года</w:t>
      </w:r>
    </w:p>
    <w:p w:rsidR="00612892" w:rsidRDefault="00612892" w:rsidP="00612892">
      <w:pPr>
        <w:spacing w:after="0" w:line="240" w:lineRule="auto"/>
        <w:jc w:val="center"/>
        <w:rPr>
          <w:rFonts w:ascii="Times New Roman" w:eastAsia="Times New Roman" w:hAnsi="Times New Roman"/>
          <w:sz w:val="28"/>
          <w:szCs w:val="28"/>
          <w:lang w:eastAsia="ru-RU"/>
        </w:rPr>
      </w:pPr>
    </w:p>
    <w:p w:rsidR="00612892" w:rsidRDefault="00612892" w:rsidP="00612892">
      <w:pPr>
        <w:spacing w:after="0" w:line="240" w:lineRule="auto"/>
        <w:ind w:firstLine="708"/>
        <w:rPr>
          <w:rFonts w:ascii="Times New Roman" w:eastAsia="Times New Roman" w:hAnsi="Times New Roman"/>
          <w:sz w:val="28"/>
          <w:szCs w:val="28"/>
          <w:lang w:eastAsia="ru-RU"/>
        </w:rPr>
      </w:pPr>
    </w:p>
    <w:p w:rsidR="00612892" w:rsidRDefault="00612892" w:rsidP="00612892">
      <w:pPr>
        <w:spacing w:after="0" w:line="240" w:lineRule="auto"/>
        <w:ind w:firstLine="708"/>
        <w:rPr>
          <w:rFonts w:ascii="Times New Roman" w:eastAsia="Times New Roman" w:hAnsi="Times New Roman"/>
          <w:sz w:val="28"/>
          <w:szCs w:val="28"/>
          <w:lang w:eastAsia="ru-RU"/>
        </w:rPr>
      </w:pPr>
    </w:p>
    <w:tbl>
      <w:tblPr>
        <w:tblpPr w:leftFromText="180" w:rightFromText="180" w:bottomFromText="200" w:vertAnchor="page" w:horzAnchor="margin" w:tblpY="16537"/>
        <w:tblW w:w="5000" w:type="pct"/>
        <w:tblCellMar>
          <w:left w:w="70" w:type="dxa"/>
          <w:right w:w="70" w:type="dxa"/>
        </w:tblCellMar>
        <w:tblLook w:val="00A0" w:firstRow="1" w:lastRow="0" w:firstColumn="1" w:lastColumn="0" w:noHBand="0" w:noVBand="0"/>
      </w:tblPr>
      <w:tblGrid>
        <w:gridCol w:w="3893"/>
        <w:gridCol w:w="1527"/>
        <w:gridCol w:w="3935"/>
      </w:tblGrid>
      <w:tr w:rsidR="00612892" w:rsidTr="0098768C">
        <w:tc>
          <w:tcPr>
            <w:tcW w:w="2081" w:type="pct"/>
          </w:tcPr>
          <w:p w:rsidR="00612892" w:rsidRDefault="00612892" w:rsidP="0098768C">
            <w:pPr>
              <w:spacing w:after="0" w:line="240" w:lineRule="auto"/>
              <w:jc w:val="center"/>
              <w:rPr>
                <w:rFonts w:ascii="Times New Roman" w:hAnsi="Times New Roman"/>
                <w:sz w:val="28"/>
                <w:szCs w:val="28"/>
              </w:rPr>
            </w:pPr>
          </w:p>
        </w:tc>
        <w:tc>
          <w:tcPr>
            <w:tcW w:w="816" w:type="pct"/>
          </w:tcPr>
          <w:p w:rsidR="00612892" w:rsidRDefault="00612892" w:rsidP="0098768C">
            <w:pPr>
              <w:spacing w:after="0" w:line="240" w:lineRule="auto"/>
              <w:rPr>
                <w:rFonts w:ascii="Times New Roman" w:hAnsi="Times New Roman"/>
                <w:sz w:val="28"/>
                <w:szCs w:val="28"/>
              </w:rPr>
            </w:pPr>
          </w:p>
        </w:tc>
        <w:tc>
          <w:tcPr>
            <w:tcW w:w="2103" w:type="pct"/>
          </w:tcPr>
          <w:p w:rsidR="00612892" w:rsidRDefault="00612892" w:rsidP="0098768C">
            <w:pPr>
              <w:spacing w:after="0" w:line="240" w:lineRule="auto"/>
              <w:jc w:val="center"/>
              <w:rPr>
                <w:rFonts w:ascii="Times New Roman" w:hAnsi="Times New Roman"/>
                <w:sz w:val="28"/>
                <w:szCs w:val="28"/>
              </w:rPr>
            </w:pPr>
          </w:p>
        </w:tc>
      </w:tr>
    </w:tbl>
    <w:p w:rsidR="008E7DE2" w:rsidRDefault="008E7DE2" w:rsidP="00D619E8">
      <w:pPr>
        <w:spacing w:after="0" w:line="240" w:lineRule="auto"/>
        <w:jc w:val="center"/>
        <w:rPr>
          <w:rFonts w:ascii="Times New Roman" w:eastAsia="Times New Roman" w:hAnsi="Times New Roman"/>
          <w:b/>
          <w:sz w:val="28"/>
          <w:szCs w:val="28"/>
          <w:lang w:eastAsia="ru-RU"/>
        </w:rPr>
      </w:pPr>
    </w:p>
    <w:p w:rsidR="00612892" w:rsidRPr="00D619E8" w:rsidRDefault="00612892" w:rsidP="00D619E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Удмуртская Республика, с. Юкаменское, 202</w:t>
      </w:r>
      <w:r w:rsidR="00EB3D04">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xml:space="preserve"> год</w:t>
      </w:r>
    </w:p>
    <w:p w:rsidR="00612892" w:rsidRDefault="00612892" w:rsidP="00612892">
      <w:pPr>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Вестник нормативно-правовых актов органов местного самоуправления муниципального образования «Муниципальный округ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Удмуртской Республики» издается в соответствии с решением Юкаменского районного Совета депутатов от 29 ноября 2021 года № 56 «О печатном средстве массовой информации «Вестник нормативно-правовых актов органов местного самоуправления муниципального образования «Муниципальный округ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Удмуртской Республики».</w:t>
      </w:r>
    </w:p>
    <w:p w:rsidR="00612892" w:rsidRDefault="00612892" w:rsidP="00612892">
      <w:pPr>
        <w:spacing w:after="0" w:line="240" w:lineRule="auto"/>
        <w:jc w:val="both"/>
        <w:rPr>
          <w:rFonts w:ascii="Times New Roman" w:eastAsia="Times New Roman" w:hAnsi="Times New Roman"/>
          <w:sz w:val="28"/>
          <w:szCs w:val="28"/>
          <w:lang w:eastAsia="ru-RU"/>
        </w:rPr>
      </w:pPr>
    </w:p>
    <w:p w:rsidR="00612892" w:rsidRDefault="00612892" w:rsidP="0061289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p w:rsidR="00EB3D04" w:rsidRDefault="00EB3D04" w:rsidP="00612892">
      <w:pPr>
        <w:spacing w:after="0" w:line="240" w:lineRule="auto"/>
        <w:ind w:right="25"/>
        <w:rPr>
          <w:rFonts w:ascii="Times New Roman" w:eastAsia="Times New Roman" w:hAnsi="Times New Roman"/>
          <w:sz w:val="28"/>
          <w:szCs w:val="28"/>
          <w:lang w:eastAsia="ru-RU"/>
        </w:rPr>
      </w:pPr>
    </w:p>
    <w:tbl>
      <w:tblPr>
        <w:tblpPr w:leftFromText="180" w:rightFromText="180" w:bottomFromText="200" w:vertAnchor="text" w:horzAnchor="margin" w:tblpX="74" w:tblpY="19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8"/>
        <w:gridCol w:w="852"/>
      </w:tblGrid>
      <w:tr w:rsidR="00612892" w:rsidTr="0098768C">
        <w:trPr>
          <w:trHeight w:val="413"/>
        </w:trPr>
        <w:tc>
          <w:tcPr>
            <w:tcW w:w="8538" w:type="dxa"/>
            <w:tcBorders>
              <w:top w:val="single" w:sz="4" w:space="0" w:color="auto"/>
              <w:left w:val="single" w:sz="4" w:space="0" w:color="auto"/>
              <w:bottom w:val="single" w:sz="4" w:space="0" w:color="auto"/>
              <w:right w:val="single" w:sz="4" w:space="0" w:color="auto"/>
            </w:tcBorders>
            <w:hideMark/>
          </w:tcPr>
          <w:p w:rsidR="00612892" w:rsidRPr="00EB3D04" w:rsidRDefault="00612892" w:rsidP="00EB3D04">
            <w:pPr>
              <w:spacing w:after="0" w:line="240" w:lineRule="auto"/>
              <w:ind w:firstLine="164"/>
              <w:jc w:val="center"/>
              <w:rPr>
                <w:rFonts w:ascii="Times New Roman" w:eastAsia="Times New Roman" w:hAnsi="Times New Roman"/>
                <w:sz w:val="28"/>
                <w:szCs w:val="28"/>
                <w:lang w:eastAsia="ru-RU"/>
              </w:rPr>
            </w:pPr>
            <w:r w:rsidRPr="00EB3D04">
              <w:rPr>
                <w:rFonts w:ascii="Times New Roman" w:eastAsia="Times New Roman" w:hAnsi="Times New Roman"/>
                <w:sz w:val="28"/>
                <w:szCs w:val="28"/>
                <w:lang w:eastAsia="ru-RU"/>
              </w:rPr>
              <w:t>Наименование нормативно - правового акта</w:t>
            </w:r>
          </w:p>
        </w:tc>
        <w:tc>
          <w:tcPr>
            <w:tcW w:w="852" w:type="dxa"/>
            <w:tcBorders>
              <w:top w:val="single" w:sz="4" w:space="0" w:color="auto"/>
              <w:left w:val="single" w:sz="4" w:space="0" w:color="auto"/>
              <w:bottom w:val="single" w:sz="4" w:space="0" w:color="auto"/>
              <w:right w:val="single" w:sz="4" w:space="0" w:color="auto"/>
            </w:tcBorders>
            <w:hideMark/>
          </w:tcPr>
          <w:p w:rsidR="00612892" w:rsidRDefault="0061289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стр.</w:t>
            </w:r>
          </w:p>
        </w:tc>
      </w:tr>
      <w:tr w:rsidR="00EB3D04" w:rsidRPr="008E7DE2"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54FE2" w:rsidRPr="00E54FE2" w:rsidRDefault="00E54FE2" w:rsidP="00E54FE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Совета депутатов «</w:t>
            </w:r>
            <w:r w:rsidRPr="00E54FE2">
              <w:rPr>
                <w:rFonts w:ascii="Times New Roman" w:eastAsia="Times New Roman" w:hAnsi="Times New Roman"/>
                <w:sz w:val="28"/>
                <w:szCs w:val="28"/>
                <w:lang w:eastAsia="ru-RU"/>
              </w:rPr>
              <w:t xml:space="preserve">О внесении изменений в решение Совета депутатов муниципального образования «Муниципальный округ </w:t>
            </w:r>
            <w:proofErr w:type="spellStart"/>
            <w:r w:rsidRPr="00E54FE2">
              <w:rPr>
                <w:rFonts w:ascii="Times New Roman" w:eastAsia="Times New Roman" w:hAnsi="Times New Roman"/>
                <w:sz w:val="28"/>
                <w:szCs w:val="28"/>
                <w:lang w:eastAsia="ru-RU"/>
              </w:rPr>
              <w:t>Юкаменский</w:t>
            </w:r>
            <w:proofErr w:type="spellEnd"/>
            <w:r w:rsidRPr="00E54FE2">
              <w:rPr>
                <w:rFonts w:ascii="Times New Roman" w:eastAsia="Times New Roman" w:hAnsi="Times New Roman"/>
                <w:sz w:val="28"/>
                <w:szCs w:val="28"/>
                <w:lang w:eastAsia="ru-RU"/>
              </w:rPr>
              <w:t xml:space="preserve"> район Удмуртской </w:t>
            </w:r>
            <w:proofErr w:type="gramStart"/>
            <w:r w:rsidRPr="00E54FE2">
              <w:rPr>
                <w:rFonts w:ascii="Times New Roman" w:eastAsia="Times New Roman" w:hAnsi="Times New Roman"/>
                <w:sz w:val="28"/>
                <w:szCs w:val="28"/>
                <w:lang w:eastAsia="ru-RU"/>
              </w:rPr>
              <w:t>Республики»  от</w:t>
            </w:r>
            <w:proofErr w:type="gramEnd"/>
            <w:r w:rsidRPr="00E54FE2">
              <w:rPr>
                <w:rFonts w:ascii="Times New Roman" w:eastAsia="Times New Roman" w:hAnsi="Times New Roman"/>
                <w:sz w:val="28"/>
                <w:szCs w:val="28"/>
                <w:lang w:eastAsia="ru-RU"/>
              </w:rPr>
              <w:t xml:space="preserve"> 19  декабря 2024 года № 317 «О бюджете муниципального образования «Муниципальный округ </w:t>
            </w:r>
            <w:proofErr w:type="spellStart"/>
            <w:r w:rsidRPr="00E54FE2">
              <w:rPr>
                <w:rFonts w:ascii="Times New Roman" w:eastAsia="Times New Roman" w:hAnsi="Times New Roman"/>
                <w:sz w:val="28"/>
                <w:szCs w:val="28"/>
                <w:lang w:eastAsia="ru-RU"/>
              </w:rPr>
              <w:t>Юкаменский</w:t>
            </w:r>
            <w:proofErr w:type="spellEnd"/>
            <w:r w:rsidRPr="00E54FE2">
              <w:rPr>
                <w:rFonts w:ascii="Times New Roman" w:eastAsia="Times New Roman" w:hAnsi="Times New Roman"/>
                <w:sz w:val="28"/>
                <w:szCs w:val="28"/>
                <w:lang w:eastAsia="ru-RU"/>
              </w:rPr>
              <w:t xml:space="preserve"> район Удмуртской Республики»  на 2025 год и  плановый пе</w:t>
            </w:r>
            <w:r w:rsidRPr="00E54FE2">
              <w:rPr>
                <w:rFonts w:ascii="Times New Roman" w:eastAsia="Times New Roman" w:hAnsi="Times New Roman"/>
                <w:sz w:val="28"/>
                <w:szCs w:val="28"/>
                <w:lang w:eastAsia="ru-RU"/>
              </w:rPr>
              <w:t xml:space="preserve">риод 2026 и 2027 годов» </w:t>
            </w:r>
          </w:p>
          <w:p w:rsidR="00EB3D04" w:rsidRPr="008E7DE2" w:rsidRDefault="00EB3D04" w:rsidP="00E54FE2">
            <w:pPr>
              <w:pStyle w:val="ConsPlusNormal"/>
              <w:suppressAutoHyphens/>
              <w:adjustRightInd/>
              <w:jc w:val="both"/>
            </w:pPr>
          </w:p>
        </w:tc>
        <w:tc>
          <w:tcPr>
            <w:tcW w:w="852" w:type="dxa"/>
            <w:tcBorders>
              <w:top w:val="single" w:sz="4" w:space="0" w:color="auto"/>
              <w:left w:val="single" w:sz="4" w:space="0" w:color="auto"/>
              <w:bottom w:val="single" w:sz="4" w:space="0" w:color="auto"/>
              <w:right w:val="single" w:sz="4" w:space="0" w:color="auto"/>
            </w:tcBorders>
          </w:tcPr>
          <w:p w:rsidR="00EB3D04" w:rsidRPr="008E7DE2" w:rsidRDefault="00E54FE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E54FE2" w:rsidRPr="008E7DE2"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54FE2" w:rsidRPr="009C0BB2" w:rsidRDefault="00E54FE2" w:rsidP="00E54FE2">
            <w:pPr>
              <w:pStyle w:val="ae"/>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Решение Совета депутатов </w:t>
            </w:r>
            <w:r>
              <w:rPr>
                <w:rFonts w:ascii="Times New Roman" w:eastAsia="Times New Roman" w:hAnsi="Times New Roman"/>
                <w:sz w:val="28"/>
                <w:szCs w:val="28"/>
                <w:lang w:eastAsia="ru-RU"/>
              </w:rPr>
              <w:t>«</w:t>
            </w:r>
            <w:r w:rsidRPr="009C0BB2">
              <w:rPr>
                <w:rFonts w:ascii="Times New Roman" w:hAnsi="Times New Roman" w:cs="Times New Roman"/>
                <w:sz w:val="28"/>
                <w:szCs w:val="28"/>
              </w:rPr>
              <w:t>Об утверждении структуры Администрации муниципального образования</w:t>
            </w:r>
            <w:r w:rsidRPr="009C0BB2">
              <w:rPr>
                <w:rFonts w:ascii="Times New Roman" w:hAnsi="Times New Roman" w:cs="Times New Roman"/>
              </w:rPr>
              <w:t xml:space="preserve"> </w:t>
            </w:r>
            <w:r w:rsidRPr="009C0BB2">
              <w:rPr>
                <w:rFonts w:ascii="Times New Roman" w:hAnsi="Times New Roman" w:cs="Times New Roman"/>
                <w:bCs/>
                <w:sz w:val="28"/>
                <w:szCs w:val="28"/>
              </w:rPr>
              <w:t xml:space="preserve">«Муниципальный округ </w:t>
            </w:r>
            <w:proofErr w:type="spellStart"/>
            <w:r w:rsidRPr="009C0BB2">
              <w:rPr>
                <w:rFonts w:ascii="Times New Roman" w:hAnsi="Times New Roman" w:cs="Times New Roman"/>
                <w:bCs/>
                <w:sz w:val="28"/>
                <w:szCs w:val="28"/>
              </w:rPr>
              <w:t>Юкаменский</w:t>
            </w:r>
            <w:proofErr w:type="spellEnd"/>
            <w:r w:rsidRPr="009C0BB2">
              <w:rPr>
                <w:rFonts w:ascii="Times New Roman" w:hAnsi="Times New Roman" w:cs="Times New Roman"/>
                <w:bCs/>
                <w:sz w:val="28"/>
                <w:szCs w:val="28"/>
              </w:rPr>
              <w:t xml:space="preserve"> район Удмуртской Республики»</w:t>
            </w:r>
          </w:p>
        </w:tc>
        <w:tc>
          <w:tcPr>
            <w:tcW w:w="852" w:type="dxa"/>
            <w:tcBorders>
              <w:top w:val="single" w:sz="4" w:space="0" w:color="auto"/>
              <w:left w:val="single" w:sz="4" w:space="0" w:color="auto"/>
              <w:bottom w:val="single" w:sz="4" w:space="0" w:color="auto"/>
              <w:right w:val="single" w:sz="4" w:space="0" w:color="auto"/>
            </w:tcBorders>
          </w:tcPr>
          <w:p w:rsidR="00E54FE2" w:rsidRPr="008E7DE2" w:rsidRDefault="00E54FE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r>
      <w:tr w:rsidR="00E54FE2" w:rsidRPr="008E7DE2"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54FE2" w:rsidRPr="009C0BB2" w:rsidRDefault="00E54FE2" w:rsidP="00E54FE2">
            <w:pPr>
              <w:pStyle w:val="ae"/>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Решение Совета депутатов </w:t>
            </w:r>
            <w:r>
              <w:rPr>
                <w:rFonts w:ascii="Times New Roman" w:eastAsia="Times New Roman" w:hAnsi="Times New Roman"/>
                <w:sz w:val="28"/>
                <w:szCs w:val="28"/>
                <w:lang w:eastAsia="ru-RU"/>
              </w:rPr>
              <w:t>«</w:t>
            </w:r>
            <w:r w:rsidRPr="009C0BB2">
              <w:rPr>
                <w:rFonts w:ascii="Times New Roman" w:hAnsi="Times New Roman"/>
                <w:bCs/>
                <w:sz w:val="28"/>
                <w:szCs w:val="28"/>
              </w:rPr>
              <w:t>О внесении изменений в Положение о пенсионном обеспечении лица, замещавшего муниципальную должность</w:t>
            </w:r>
            <w:r>
              <w:rPr>
                <w:rFonts w:ascii="Times New Roman" w:hAnsi="Times New Roman"/>
                <w:bCs/>
                <w:sz w:val="28"/>
                <w:szCs w:val="28"/>
              </w:rPr>
              <w:t>»</w:t>
            </w:r>
          </w:p>
        </w:tc>
        <w:tc>
          <w:tcPr>
            <w:tcW w:w="852" w:type="dxa"/>
            <w:tcBorders>
              <w:top w:val="single" w:sz="4" w:space="0" w:color="auto"/>
              <w:left w:val="single" w:sz="4" w:space="0" w:color="auto"/>
              <w:bottom w:val="single" w:sz="4" w:space="0" w:color="auto"/>
              <w:right w:val="single" w:sz="4" w:space="0" w:color="auto"/>
            </w:tcBorders>
          </w:tcPr>
          <w:p w:rsidR="00E54FE2" w:rsidRPr="008E7DE2" w:rsidRDefault="00E54FE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E54FE2" w:rsidRPr="008E7DE2"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54FE2" w:rsidRPr="009C0BB2" w:rsidRDefault="00E54FE2" w:rsidP="00E54FE2">
            <w:pPr>
              <w:pStyle w:val="ae"/>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 xml:space="preserve">Решение Совета депутатов </w:t>
            </w:r>
            <w:r>
              <w:rPr>
                <w:rFonts w:ascii="Times New Roman" w:eastAsia="Times New Roman" w:hAnsi="Times New Roman"/>
                <w:sz w:val="28"/>
                <w:szCs w:val="28"/>
                <w:lang w:eastAsia="ru-RU"/>
              </w:rPr>
              <w:t>«</w:t>
            </w:r>
            <w:r w:rsidRPr="009C0BB2">
              <w:rPr>
                <w:rFonts w:ascii="Times New Roman" w:hAnsi="Times New Roman"/>
                <w:bCs/>
                <w:sz w:val="28"/>
                <w:szCs w:val="28"/>
              </w:rPr>
              <w:t xml:space="preserve">О внесении изменений в </w:t>
            </w:r>
            <w:r w:rsidRPr="009C0BB2">
              <w:rPr>
                <w:rFonts w:ascii="Times New Roman" w:hAnsi="Times New Roman"/>
                <w:color w:val="000000"/>
                <w:spacing w:val="5"/>
                <w:sz w:val="28"/>
                <w:szCs w:val="28"/>
              </w:rPr>
              <w:t>Положение</w:t>
            </w:r>
            <w:r>
              <w:rPr>
                <w:rFonts w:ascii="Times New Roman" w:hAnsi="Times New Roman"/>
                <w:color w:val="000000"/>
                <w:spacing w:val="5"/>
                <w:sz w:val="28"/>
                <w:szCs w:val="28"/>
              </w:rPr>
              <w:t xml:space="preserve"> </w:t>
            </w:r>
            <w:r w:rsidRPr="009C0BB2">
              <w:rPr>
                <w:rFonts w:ascii="Times New Roman" w:hAnsi="Times New Roman"/>
                <w:color w:val="000000"/>
                <w:spacing w:val="4"/>
                <w:sz w:val="28"/>
                <w:szCs w:val="28"/>
              </w:rPr>
              <w:t>о пенсионном обеспечении муниципальных служащих</w:t>
            </w:r>
            <w:r>
              <w:rPr>
                <w:rFonts w:ascii="Times New Roman" w:hAnsi="Times New Roman"/>
                <w:color w:val="000000"/>
                <w:spacing w:val="4"/>
                <w:sz w:val="28"/>
                <w:szCs w:val="28"/>
              </w:rPr>
              <w:t>»</w:t>
            </w:r>
          </w:p>
        </w:tc>
        <w:tc>
          <w:tcPr>
            <w:tcW w:w="852" w:type="dxa"/>
            <w:tcBorders>
              <w:top w:val="single" w:sz="4" w:space="0" w:color="auto"/>
              <w:left w:val="single" w:sz="4" w:space="0" w:color="auto"/>
              <w:bottom w:val="single" w:sz="4" w:space="0" w:color="auto"/>
              <w:right w:val="single" w:sz="4" w:space="0" w:color="auto"/>
            </w:tcBorders>
          </w:tcPr>
          <w:p w:rsidR="00E54FE2" w:rsidRPr="008E7DE2" w:rsidRDefault="00E54FE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r>
      <w:tr w:rsidR="00EB3D04" w:rsidRPr="008E7DE2"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B3D04" w:rsidRPr="008E7DE2" w:rsidRDefault="00E54FE2" w:rsidP="00E54FE2">
            <w:pPr>
              <w:tabs>
                <w:tab w:val="left" w:pos="4080"/>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 xml:space="preserve">Решение Совета депутатов </w:t>
            </w:r>
            <w:r>
              <w:rPr>
                <w:rFonts w:ascii="Times New Roman" w:eastAsia="Times New Roman" w:hAnsi="Times New Roman"/>
                <w:sz w:val="28"/>
                <w:szCs w:val="28"/>
                <w:lang w:eastAsia="ru-RU"/>
              </w:rPr>
              <w:t>«</w:t>
            </w:r>
            <w:r w:rsidRPr="009C0BB2">
              <w:rPr>
                <w:rFonts w:ascii="Times New Roman" w:hAnsi="Times New Roman"/>
                <w:bCs/>
                <w:sz w:val="28"/>
                <w:szCs w:val="28"/>
              </w:rPr>
              <w:t>О внесении изменений в Правила назначения, перерасчета размера и выплаты пенсии за выслугу лет муниципальным служащим</w:t>
            </w:r>
            <w:r>
              <w:rPr>
                <w:rFonts w:ascii="Times New Roman" w:hAnsi="Times New Roman"/>
                <w:bCs/>
                <w:sz w:val="28"/>
                <w:szCs w:val="28"/>
              </w:rPr>
              <w:t>»</w:t>
            </w:r>
          </w:p>
        </w:tc>
        <w:tc>
          <w:tcPr>
            <w:tcW w:w="852" w:type="dxa"/>
            <w:tcBorders>
              <w:top w:val="single" w:sz="4" w:space="0" w:color="auto"/>
              <w:left w:val="single" w:sz="4" w:space="0" w:color="auto"/>
              <w:bottom w:val="single" w:sz="4" w:space="0" w:color="auto"/>
              <w:right w:val="single" w:sz="4" w:space="0" w:color="auto"/>
            </w:tcBorders>
          </w:tcPr>
          <w:p w:rsidR="00EB3D04" w:rsidRPr="008E7DE2" w:rsidRDefault="00E54FE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EB3D04" w:rsidRPr="008E7DE2" w:rsidTr="0098768C">
        <w:trPr>
          <w:trHeight w:val="312"/>
        </w:trPr>
        <w:tc>
          <w:tcPr>
            <w:tcW w:w="8538" w:type="dxa"/>
            <w:tcBorders>
              <w:top w:val="single" w:sz="4" w:space="0" w:color="auto"/>
              <w:left w:val="single" w:sz="4" w:space="0" w:color="auto"/>
              <w:bottom w:val="single" w:sz="4" w:space="0" w:color="auto"/>
              <w:right w:val="single" w:sz="4" w:space="0" w:color="auto"/>
            </w:tcBorders>
          </w:tcPr>
          <w:p w:rsidR="00EB3D04" w:rsidRPr="007238F3" w:rsidRDefault="00E54FE2" w:rsidP="00E54FE2">
            <w:pPr>
              <w:pStyle w:val="ac"/>
              <w:shd w:val="clear" w:color="auto" w:fill="auto"/>
              <w:spacing w:line="240" w:lineRule="auto"/>
              <w:jc w:val="both"/>
              <w:rPr>
                <w:rFonts w:ascii="Times New Roman" w:hAnsi="Times New Roman" w:cs="Times New Roman"/>
                <w:sz w:val="28"/>
                <w:szCs w:val="28"/>
              </w:rPr>
            </w:pPr>
            <w:r>
              <w:rPr>
                <w:rFonts w:ascii="Times New Roman" w:eastAsia="Times New Roman" w:hAnsi="Times New Roman"/>
                <w:sz w:val="28"/>
                <w:szCs w:val="28"/>
                <w:lang w:eastAsia="ru-RU"/>
              </w:rPr>
              <w:t xml:space="preserve">Решение Совета депутатов </w:t>
            </w:r>
            <w:r>
              <w:rPr>
                <w:rFonts w:ascii="Times New Roman" w:eastAsia="Times New Roman" w:hAnsi="Times New Roman"/>
                <w:sz w:val="28"/>
                <w:szCs w:val="28"/>
                <w:lang w:eastAsia="ru-RU"/>
              </w:rPr>
              <w:t>«</w:t>
            </w:r>
            <w:r w:rsidRPr="00B527AE">
              <w:rPr>
                <w:rFonts w:ascii="Times New Roman" w:hAnsi="Times New Roman" w:cs="Times New Roman"/>
                <w:sz w:val="28"/>
                <w:szCs w:val="28"/>
              </w:rPr>
              <w:t xml:space="preserve">О внесении изменений в положения о муниципальных контролях, осуществляемых на территории муниципального образования «Муниципальный округ </w:t>
            </w:r>
            <w:proofErr w:type="spellStart"/>
            <w:r w:rsidRPr="00B527AE">
              <w:rPr>
                <w:rFonts w:ascii="Times New Roman" w:hAnsi="Times New Roman" w:cs="Times New Roman"/>
                <w:sz w:val="28"/>
                <w:szCs w:val="28"/>
              </w:rPr>
              <w:t>Юкаменский</w:t>
            </w:r>
            <w:proofErr w:type="spellEnd"/>
            <w:r w:rsidRPr="00B527AE">
              <w:rPr>
                <w:rFonts w:ascii="Times New Roman" w:hAnsi="Times New Roman" w:cs="Times New Roman"/>
                <w:sz w:val="28"/>
                <w:szCs w:val="28"/>
              </w:rPr>
              <w:t xml:space="preserve"> район Удмуртской Республики»</w:t>
            </w:r>
          </w:p>
        </w:tc>
        <w:tc>
          <w:tcPr>
            <w:tcW w:w="852" w:type="dxa"/>
            <w:tcBorders>
              <w:top w:val="single" w:sz="4" w:space="0" w:color="auto"/>
              <w:left w:val="single" w:sz="4" w:space="0" w:color="auto"/>
              <w:bottom w:val="single" w:sz="4" w:space="0" w:color="auto"/>
              <w:right w:val="single" w:sz="4" w:space="0" w:color="auto"/>
            </w:tcBorders>
          </w:tcPr>
          <w:p w:rsidR="00EB3D04" w:rsidRPr="008E7DE2" w:rsidRDefault="00E54FE2" w:rsidP="0098768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bookmarkStart w:id="0" w:name="_GoBack"/>
            <w:bookmarkEnd w:id="0"/>
          </w:p>
        </w:tc>
      </w:tr>
    </w:tbl>
    <w:p w:rsidR="00C952E1" w:rsidRPr="008E7DE2" w:rsidRDefault="00C952E1">
      <w:pPr>
        <w:rPr>
          <w:rFonts w:ascii="Times New Roman" w:hAnsi="Times New Roman"/>
          <w:sz w:val="28"/>
          <w:szCs w:val="28"/>
        </w:rPr>
      </w:pPr>
    </w:p>
    <w:p w:rsidR="00612892" w:rsidRPr="008E7DE2" w:rsidRDefault="00612892">
      <w:pPr>
        <w:rPr>
          <w:rFonts w:ascii="Times New Roman" w:hAnsi="Times New Roman"/>
          <w:sz w:val="28"/>
          <w:szCs w:val="28"/>
        </w:rPr>
      </w:pPr>
    </w:p>
    <w:p w:rsidR="00612892" w:rsidRPr="008E7DE2" w:rsidRDefault="00612892">
      <w:pPr>
        <w:rPr>
          <w:rFonts w:ascii="Times New Roman" w:hAnsi="Times New Roman"/>
          <w:sz w:val="28"/>
          <w:szCs w:val="28"/>
        </w:rPr>
      </w:pPr>
    </w:p>
    <w:p w:rsidR="00612892" w:rsidRPr="008E7DE2" w:rsidRDefault="00612892">
      <w:pPr>
        <w:rPr>
          <w:rFonts w:ascii="Times New Roman" w:hAnsi="Times New Roman"/>
          <w:sz w:val="28"/>
          <w:szCs w:val="28"/>
        </w:rPr>
      </w:pPr>
    </w:p>
    <w:p w:rsidR="00612892" w:rsidRPr="008E7DE2" w:rsidRDefault="00612892">
      <w:pPr>
        <w:rPr>
          <w:rFonts w:ascii="Times New Roman" w:hAnsi="Times New Roman"/>
          <w:sz w:val="28"/>
          <w:szCs w:val="28"/>
        </w:rPr>
      </w:pPr>
    </w:p>
    <w:p w:rsidR="00612892" w:rsidRDefault="00612892">
      <w:pPr>
        <w:rPr>
          <w:rFonts w:ascii="Times New Roman" w:hAnsi="Times New Roman"/>
          <w:sz w:val="28"/>
          <w:szCs w:val="28"/>
        </w:rPr>
      </w:pPr>
    </w:p>
    <w:p w:rsidR="008E7DE2" w:rsidRDefault="008E7DE2">
      <w:pPr>
        <w:rPr>
          <w:rFonts w:ascii="Times New Roman" w:hAnsi="Times New Roman"/>
          <w:sz w:val="28"/>
          <w:szCs w:val="28"/>
        </w:rPr>
      </w:pPr>
    </w:p>
    <w:p w:rsidR="008E7DE2" w:rsidRDefault="008E7DE2">
      <w:pPr>
        <w:rPr>
          <w:rFonts w:ascii="Times New Roman" w:hAnsi="Times New Roman"/>
          <w:sz w:val="28"/>
          <w:szCs w:val="28"/>
        </w:rPr>
      </w:pPr>
    </w:p>
    <w:p w:rsidR="00E54FE2" w:rsidRDefault="00E54FE2" w:rsidP="00E54FE2">
      <w:pPr>
        <w:pStyle w:val="24"/>
        <w:spacing w:line="240" w:lineRule="auto"/>
        <w:contextualSpacing/>
        <w:jc w:val="center"/>
        <w:rPr>
          <w:rFonts w:ascii="Times New Roman" w:hAnsi="Times New Roman"/>
          <w:b/>
          <w:bCs/>
          <w:color w:val="000000"/>
          <w:sz w:val="24"/>
          <w:szCs w:val="24"/>
        </w:rPr>
      </w:pPr>
    </w:p>
    <w:p w:rsidR="00CA0356" w:rsidRPr="00CA0356" w:rsidRDefault="00CA0356" w:rsidP="00E54FE2">
      <w:pPr>
        <w:pStyle w:val="24"/>
        <w:spacing w:line="240" w:lineRule="auto"/>
        <w:contextualSpacing/>
        <w:jc w:val="center"/>
        <w:rPr>
          <w:rFonts w:ascii="Times New Roman" w:hAnsi="Times New Roman"/>
          <w:b/>
          <w:bCs/>
          <w:color w:val="000000"/>
          <w:sz w:val="24"/>
          <w:szCs w:val="24"/>
        </w:rPr>
      </w:pPr>
      <w:r>
        <w:rPr>
          <w:b/>
          <w:noProof/>
          <w:szCs w:val="24"/>
          <w:lang w:eastAsia="ru-RU"/>
        </w:rPr>
        <w:drawing>
          <wp:anchor distT="0" distB="0" distL="114300" distR="114300" simplePos="0" relativeHeight="251658240" behindDoc="1" locked="0" layoutInCell="1" allowOverlap="1">
            <wp:simplePos x="0" y="0"/>
            <wp:positionH relativeFrom="margin">
              <wp:align>center</wp:align>
            </wp:positionH>
            <wp:positionV relativeFrom="margin">
              <wp:posOffset>-171450</wp:posOffset>
            </wp:positionV>
            <wp:extent cx="811530" cy="1338580"/>
            <wp:effectExtent l="0" t="0" r="7620" b="0"/>
            <wp:wrapThrough wrapText="bothSides">
              <wp:wrapPolygon edited="0">
                <wp:start x="0" y="0"/>
                <wp:lineTo x="0" y="21211"/>
                <wp:lineTo x="21296" y="21211"/>
                <wp:lineTo x="21296" y="0"/>
                <wp:lineTo x="0" y="0"/>
              </wp:wrapPolygon>
            </wp:wrapThrough>
            <wp:docPr id="7" name="Рисунок 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0356">
        <w:rPr>
          <w:rFonts w:ascii="Times New Roman" w:hAnsi="Times New Roman"/>
          <w:b/>
          <w:bCs/>
          <w:color w:val="000000"/>
          <w:sz w:val="24"/>
          <w:szCs w:val="24"/>
        </w:rPr>
        <w:t xml:space="preserve">СОВЕТ ДЕПУТАТОВ МУНИЦИПАЛЬНОГО ОБРАЗОВАНИЯ «МУНИЦИПАЛЬНЫЙ ОКРУГ ЮКАМЕНСКИЙ РАЙОН УДМУРТСКОЙ РЕСПУБЛИКИ» </w:t>
      </w:r>
    </w:p>
    <w:p w:rsidR="00CA0356" w:rsidRPr="00CA0356" w:rsidRDefault="00CA0356" w:rsidP="00CA0356">
      <w:pPr>
        <w:widowControl w:val="0"/>
        <w:spacing w:after="0" w:line="240" w:lineRule="auto"/>
        <w:jc w:val="center"/>
        <w:rPr>
          <w:rFonts w:ascii="Times New Roman" w:hAnsi="Times New Roman"/>
          <w:b/>
          <w:bCs/>
          <w:color w:val="000000"/>
          <w:sz w:val="24"/>
          <w:szCs w:val="24"/>
        </w:rPr>
      </w:pPr>
      <w:r w:rsidRPr="00CA0356">
        <w:rPr>
          <w:rFonts w:ascii="Times New Roman" w:hAnsi="Times New Roman"/>
          <w:b/>
          <w:color w:val="000000"/>
          <w:sz w:val="24"/>
          <w:szCs w:val="24"/>
          <w:shd w:val="clear" w:color="auto" w:fill="FFFFFF"/>
        </w:rPr>
        <w:t>«УДМУРТ ЭЛЬКУНЫСЬ ЮКАМЕНСК ЁРОС МУНИЦИПАЛ ОКРУГ» МУНИЦИПАЛ КЫЛДЫТЭТЫСЬ ДЕПУТАТЪЁСЛЭН КЕНЕШСЫ</w:t>
      </w:r>
    </w:p>
    <w:p w:rsidR="00CA0356" w:rsidRPr="00CA0356" w:rsidRDefault="00CA0356" w:rsidP="00CA0356">
      <w:pPr>
        <w:keepNext/>
        <w:overflowPunct w:val="0"/>
        <w:autoSpaceDE w:val="0"/>
        <w:autoSpaceDN w:val="0"/>
        <w:adjustRightInd w:val="0"/>
        <w:spacing w:after="0" w:line="240" w:lineRule="auto"/>
        <w:ind w:left="720"/>
        <w:textAlignment w:val="baseline"/>
        <w:outlineLvl w:val="1"/>
        <w:rPr>
          <w:rFonts w:ascii="Times New Roman" w:hAnsi="Times New Roman"/>
          <w:b/>
          <w:bCs/>
          <w:sz w:val="24"/>
          <w:szCs w:val="24"/>
        </w:rPr>
      </w:pPr>
    </w:p>
    <w:p w:rsidR="00CA0356" w:rsidRPr="00CA0356" w:rsidRDefault="00CA0356" w:rsidP="00CA0356">
      <w:pPr>
        <w:keepNext/>
        <w:overflowPunct w:val="0"/>
        <w:autoSpaceDE w:val="0"/>
        <w:autoSpaceDN w:val="0"/>
        <w:adjustRightInd w:val="0"/>
        <w:spacing w:after="0" w:line="240" w:lineRule="auto"/>
        <w:ind w:left="720"/>
        <w:jc w:val="center"/>
        <w:textAlignment w:val="baseline"/>
        <w:outlineLvl w:val="1"/>
        <w:rPr>
          <w:rFonts w:ascii="Times New Roman" w:hAnsi="Times New Roman"/>
          <w:b/>
          <w:bCs/>
          <w:sz w:val="24"/>
          <w:szCs w:val="24"/>
        </w:rPr>
      </w:pPr>
      <w:r w:rsidRPr="00CA0356">
        <w:rPr>
          <w:rFonts w:ascii="Times New Roman" w:hAnsi="Times New Roman"/>
          <w:b/>
          <w:bCs/>
          <w:sz w:val="24"/>
          <w:szCs w:val="24"/>
        </w:rPr>
        <w:t>РЕШЕНИЕ</w:t>
      </w:r>
    </w:p>
    <w:p w:rsidR="00CA0356" w:rsidRPr="00CA0356" w:rsidRDefault="00CA0356" w:rsidP="00CA0356">
      <w:pPr>
        <w:pStyle w:val="24"/>
        <w:spacing w:after="0" w:line="240" w:lineRule="auto"/>
        <w:contextualSpacing/>
        <w:jc w:val="center"/>
        <w:rPr>
          <w:rFonts w:ascii="Times New Roman" w:hAnsi="Times New Roman"/>
          <w:b/>
          <w:sz w:val="24"/>
          <w:szCs w:val="24"/>
        </w:rPr>
      </w:pPr>
    </w:p>
    <w:p w:rsidR="00CA0356" w:rsidRPr="00CA0356" w:rsidRDefault="00CA0356" w:rsidP="00CA0356">
      <w:pPr>
        <w:pStyle w:val="24"/>
        <w:spacing w:after="0" w:line="240" w:lineRule="auto"/>
        <w:contextualSpacing/>
        <w:jc w:val="center"/>
        <w:rPr>
          <w:rFonts w:ascii="Times New Roman" w:hAnsi="Times New Roman"/>
          <w:b/>
          <w:sz w:val="24"/>
          <w:szCs w:val="24"/>
        </w:rPr>
      </w:pPr>
      <w:r w:rsidRPr="00CA0356">
        <w:rPr>
          <w:rFonts w:ascii="Times New Roman" w:hAnsi="Times New Roman"/>
          <w:b/>
          <w:sz w:val="24"/>
          <w:szCs w:val="24"/>
        </w:rPr>
        <w:t xml:space="preserve">О внесении изменений в решение Совета депутатов муниципального образования «Муниципальный округ </w:t>
      </w:r>
      <w:proofErr w:type="spellStart"/>
      <w:r w:rsidRPr="00CA0356">
        <w:rPr>
          <w:rFonts w:ascii="Times New Roman" w:hAnsi="Times New Roman"/>
          <w:b/>
          <w:sz w:val="24"/>
          <w:szCs w:val="24"/>
        </w:rPr>
        <w:t>Юкаменский</w:t>
      </w:r>
      <w:proofErr w:type="spellEnd"/>
      <w:r w:rsidRPr="00CA0356">
        <w:rPr>
          <w:rFonts w:ascii="Times New Roman" w:hAnsi="Times New Roman"/>
          <w:b/>
          <w:sz w:val="24"/>
          <w:szCs w:val="24"/>
        </w:rPr>
        <w:t xml:space="preserve"> район Удмуртской </w:t>
      </w:r>
      <w:proofErr w:type="gramStart"/>
      <w:r w:rsidRPr="00CA0356">
        <w:rPr>
          <w:rFonts w:ascii="Times New Roman" w:hAnsi="Times New Roman"/>
          <w:b/>
          <w:sz w:val="24"/>
          <w:szCs w:val="24"/>
        </w:rPr>
        <w:t>Республики»  от</w:t>
      </w:r>
      <w:proofErr w:type="gramEnd"/>
      <w:r w:rsidRPr="00CA0356">
        <w:rPr>
          <w:rFonts w:ascii="Times New Roman" w:hAnsi="Times New Roman"/>
          <w:b/>
          <w:sz w:val="24"/>
          <w:szCs w:val="24"/>
        </w:rPr>
        <w:t xml:space="preserve"> 19  декабря 2024 года № 317 «О бюджете муниципального образования «Муниципальный округ </w:t>
      </w:r>
      <w:proofErr w:type="spellStart"/>
      <w:r w:rsidRPr="00CA0356">
        <w:rPr>
          <w:rFonts w:ascii="Times New Roman" w:hAnsi="Times New Roman"/>
          <w:b/>
          <w:sz w:val="24"/>
          <w:szCs w:val="24"/>
        </w:rPr>
        <w:t>Юкаменский</w:t>
      </w:r>
      <w:proofErr w:type="spellEnd"/>
      <w:r w:rsidRPr="00CA0356">
        <w:rPr>
          <w:rFonts w:ascii="Times New Roman" w:hAnsi="Times New Roman"/>
          <w:b/>
          <w:sz w:val="24"/>
          <w:szCs w:val="24"/>
        </w:rPr>
        <w:t xml:space="preserve"> район Удмуртской Республики»  на 2025 год и  плановый период 2026 и 2027 годов»  </w:t>
      </w:r>
    </w:p>
    <w:p w:rsidR="00CA0356" w:rsidRPr="00CA0356" w:rsidRDefault="00CA0356" w:rsidP="00CA0356">
      <w:pPr>
        <w:pStyle w:val="24"/>
        <w:spacing w:after="0" w:line="240" w:lineRule="auto"/>
        <w:contextualSpacing/>
        <w:jc w:val="center"/>
        <w:rPr>
          <w:rFonts w:ascii="Times New Roman" w:hAnsi="Times New Roman"/>
          <w:b/>
          <w:sz w:val="24"/>
          <w:szCs w:val="24"/>
        </w:rPr>
      </w:pPr>
    </w:p>
    <w:p w:rsidR="00CA0356" w:rsidRPr="00CA0356" w:rsidRDefault="00CA0356" w:rsidP="00CA0356">
      <w:pPr>
        <w:spacing w:after="0" w:line="240" w:lineRule="auto"/>
        <w:rPr>
          <w:rFonts w:ascii="Times New Roman" w:hAnsi="Times New Roman"/>
          <w:sz w:val="24"/>
          <w:szCs w:val="24"/>
        </w:rPr>
      </w:pPr>
      <w:r w:rsidRPr="00CA0356">
        <w:rPr>
          <w:rFonts w:ascii="Times New Roman" w:hAnsi="Times New Roman"/>
          <w:sz w:val="24"/>
          <w:szCs w:val="24"/>
        </w:rPr>
        <w:t xml:space="preserve">Принято </w:t>
      </w:r>
    </w:p>
    <w:p w:rsidR="00CA0356" w:rsidRPr="00CA0356" w:rsidRDefault="00CA0356" w:rsidP="00CA0356">
      <w:pPr>
        <w:spacing w:after="0" w:line="240" w:lineRule="auto"/>
        <w:rPr>
          <w:rFonts w:ascii="Times New Roman" w:hAnsi="Times New Roman"/>
          <w:sz w:val="24"/>
          <w:szCs w:val="24"/>
        </w:rPr>
      </w:pPr>
      <w:r w:rsidRPr="00CA0356">
        <w:rPr>
          <w:rFonts w:ascii="Times New Roman" w:hAnsi="Times New Roman"/>
          <w:sz w:val="24"/>
          <w:szCs w:val="24"/>
        </w:rPr>
        <w:t xml:space="preserve">Советом депутатов муниципального образования </w:t>
      </w:r>
    </w:p>
    <w:p w:rsidR="00CA0356" w:rsidRPr="00CA0356" w:rsidRDefault="00CA0356" w:rsidP="00CA0356">
      <w:pPr>
        <w:spacing w:after="0" w:line="240" w:lineRule="auto"/>
        <w:rPr>
          <w:rFonts w:ascii="Times New Roman" w:hAnsi="Times New Roman"/>
          <w:sz w:val="24"/>
          <w:szCs w:val="24"/>
        </w:rPr>
      </w:pPr>
      <w:r w:rsidRPr="00CA0356">
        <w:rPr>
          <w:rFonts w:ascii="Times New Roman" w:hAnsi="Times New Roman"/>
          <w:sz w:val="24"/>
          <w:szCs w:val="24"/>
        </w:rPr>
        <w:t xml:space="preserve">«Муниципальный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w:t>
      </w:r>
    </w:p>
    <w:p w:rsidR="00CA0356" w:rsidRPr="00CA0356" w:rsidRDefault="00CA0356" w:rsidP="00CA0356">
      <w:pPr>
        <w:spacing w:after="0" w:line="240" w:lineRule="auto"/>
        <w:rPr>
          <w:rFonts w:ascii="Times New Roman" w:hAnsi="Times New Roman"/>
          <w:sz w:val="24"/>
          <w:szCs w:val="24"/>
        </w:rPr>
      </w:pPr>
      <w:r w:rsidRPr="00CA0356">
        <w:rPr>
          <w:rFonts w:ascii="Times New Roman" w:hAnsi="Times New Roman"/>
          <w:sz w:val="24"/>
          <w:szCs w:val="24"/>
        </w:rPr>
        <w:t xml:space="preserve">Удмуртской Республики» первого созыва                               20 </w:t>
      </w:r>
      <w:proofErr w:type="gramStart"/>
      <w:r w:rsidRPr="00CA0356">
        <w:rPr>
          <w:rFonts w:ascii="Times New Roman" w:hAnsi="Times New Roman"/>
          <w:sz w:val="24"/>
          <w:szCs w:val="24"/>
        </w:rPr>
        <w:t>марта  2025</w:t>
      </w:r>
      <w:proofErr w:type="gramEnd"/>
      <w:r w:rsidRPr="00CA0356">
        <w:rPr>
          <w:rFonts w:ascii="Times New Roman" w:hAnsi="Times New Roman"/>
          <w:sz w:val="24"/>
          <w:szCs w:val="24"/>
        </w:rPr>
        <w:t xml:space="preserve"> года</w:t>
      </w:r>
    </w:p>
    <w:p w:rsidR="00CA0356" w:rsidRPr="00CA0356" w:rsidRDefault="00CA0356" w:rsidP="00CA0356">
      <w:pPr>
        <w:spacing w:after="0" w:line="240" w:lineRule="auto"/>
        <w:ind w:firstLine="708"/>
        <w:jc w:val="both"/>
        <w:rPr>
          <w:rFonts w:ascii="Times New Roman" w:hAnsi="Times New Roman"/>
          <w:sz w:val="24"/>
          <w:szCs w:val="24"/>
        </w:rPr>
      </w:pPr>
    </w:p>
    <w:p w:rsidR="00CA0356" w:rsidRPr="00CA0356" w:rsidRDefault="00CA0356" w:rsidP="00CA0356">
      <w:pPr>
        <w:spacing w:after="0" w:line="240" w:lineRule="auto"/>
        <w:ind w:firstLine="708"/>
        <w:jc w:val="both"/>
        <w:rPr>
          <w:rFonts w:ascii="Times New Roman" w:hAnsi="Times New Roman"/>
          <w:sz w:val="24"/>
          <w:szCs w:val="24"/>
        </w:rPr>
      </w:pPr>
      <w:r w:rsidRPr="00CA0356">
        <w:rPr>
          <w:rFonts w:ascii="Times New Roman" w:hAnsi="Times New Roman"/>
          <w:sz w:val="24"/>
          <w:szCs w:val="24"/>
        </w:rPr>
        <w:t xml:space="preserve">Руководствуясь Уставом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принятый решением Совета депутатов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 33 от 11 ноября 2021 года, и в соответствии с решением Совета депутатов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от 19 декабря 2024 года № 317 «О бюджете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на 2025 год и  плановый период 2026 и 2027 годов»</w:t>
      </w:r>
    </w:p>
    <w:p w:rsidR="00CA0356" w:rsidRPr="00CA0356" w:rsidRDefault="00CA0356" w:rsidP="00CA0356">
      <w:pPr>
        <w:spacing w:after="0" w:line="240" w:lineRule="auto"/>
        <w:ind w:firstLine="708"/>
        <w:jc w:val="both"/>
        <w:rPr>
          <w:rFonts w:ascii="Times New Roman" w:hAnsi="Times New Roman"/>
          <w:sz w:val="24"/>
          <w:szCs w:val="24"/>
        </w:rPr>
      </w:pPr>
      <w:r w:rsidRPr="00CA0356">
        <w:rPr>
          <w:rFonts w:ascii="Times New Roman" w:hAnsi="Times New Roman"/>
          <w:sz w:val="24"/>
          <w:szCs w:val="24"/>
        </w:rPr>
        <w:t xml:space="preserve"> </w:t>
      </w:r>
    </w:p>
    <w:p w:rsidR="00CA0356" w:rsidRPr="00CA0356" w:rsidRDefault="00CA0356" w:rsidP="00CA0356">
      <w:pPr>
        <w:spacing w:after="0" w:line="240" w:lineRule="auto"/>
        <w:ind w:firstLine="708"/>
        <w:jc w:val="center"/>
        <w:rPr>
          <w:rFonts w:ascii="Times New Roman" w:hAnsi="Times New Roman"/>
          <w:b/>
          <w:sz w:val="24"/>
          <w:szCs w:val="24"/>
        </w:rPr>
      </w:pPr>
      <w:r w:rsidRPr="00CA0356">
        <w:rPr>
          <w:rFonts w:ascii="Times New Roman" w:hAnsi="Times New Roman"/>
          <w:b/>
          <w:sz w:val="24"/>
          <w:szCs w:val="24"/>
        </w:rPr>
        <w:t xml:space="preserve">Совет депутатов муниципального образования «Муниципальный округ </w:t>
      </w:r>
      <w:proofErr w:type="spellStart"/>
      <w:r w:rsidRPr="00CA0356">
        <w:rPr>
          <w:rFonts w:ascii="Times New Roman" w:hAnsi="Times New Roman"/>
          <w:b/>
          <w:sz w:val="24"/>
          <w:szCs w:val="24"/>
        </w:rPr>
        <w:t>Юкаменский</w:t>
      </w:r>
      <w:proofErr w:type="spellEnd"/>
      <w:r w:rsidRPr="00CA0356">
        <w:rPr>
          <w:rFonts w:ascii="Times New Roman" w:hAnsi="Times New Roman"/>
          <w:b/>
          <w:sz w:val="24"/>
          <w:szCs w:val="24"/>
        </w:rPr>
        <w:t xml:space="preserve"> район Удмуртской </w:t>
      </w:r>
      <w:proofErr w:type="gramStart"/>
      <w:r w:rsidRPr="00CA0356">
        <w:rPr>
          <w:rFonts w:ascii="Times New Roman" w:hAnsi="Times New Roman"/>
          <w:b/>
          <w:sz w:val="24"/>
          <w:szCs w:val="24"/>
        </w:rPr>
        <w:t>Республики»  РЕШАЕТ</w:t>
      </w:r>
      <w:proofErr w:type="gramEnd"/>
      <w:r w:rsidRPr="00CA0356">
        <w:rPr>
          <w:rFonts w:ascii="Times New Roman" w:hAnsi="Times New Roman"/>
          <w:b/>
          <w:sz w:val="24"/>
          <w:szCs w:val="24"/>
        </w:rPr>
        <w:t>:</w:t>
      </w:r>
    </w:p>
    <w:p w:rsidR="00CA0356" w:rsidRPr="00CA0356" w:rsidRDefault="00CA0356" w:rsidP="00CA0356">
      <w:pPr>
        <w:pStyle w:val="24"/>
        <w:spacing w:after="0" w:line="240" w:lineRule="auto"/>
        <w:rPr>
          <w:rFonts w:ascii="Times New Roman" w:hAnsi="Times New Roman"/>
          <w:b/>
          <w:sz w:val="24"/>
          <w:szCs w:val="24"/>
        </w:rPr>
      </w:pPr>
      <w:r w:rsidRPr="00CA0356">
        <w:rPr>
          <w:rFonts w:ascii="Times New Roman" w:hAnsi="Times New Roman"/>
          <w:b/>
          <w:sz w:val="24"/>
          <w:szCs w:val="24"/>
        </w:rPr>
        <w:t xml:space="preserve">  </w:t>
      </w:r>
    </w:p>
    <w:p w:rsidR="00CA0356" w:rsidRPr="00CA0356" w:rsidRDefault="00CA0356" w:rsidP="00CA0356">
      <w:pPr>
        <w:pStyle w:val="24"/>
        <w:spacing w:after="0" w:line="240" w:lineRule="auto"/>
        <w:rPr>
          <w:rFonts w:ascii="Times New Roman" w:hAnsi="Times New Roman"/>
          <w:sz w:val="24"/>
          <w:szCs w:val="24"/>
        </w:rPr>
      </w:pPr>
      <w:r w:rsidRPr="00CA0356">
        <w:rPr>
          <w:rFonts w:ascii="Times New Roman" w:hAnsi="Times New Roman"/>
          <w:b/>
          <w:sz w:val="24"/>
          <w:szCs w:val="24"/>
        </w:rPr>
        <w:t xml:space="preserve">         1.</w:t>
      </w:r>
      <w:r w:rsidRPr="00CA0356">
        <w:rPr>
          <w:rFonts w:ascii="Times New Roman" w:hAnsi="Times New Roman"/>
          <w:sz w:val="24"/>
          <w:szCs w:val="24"/>
        </w:rPr>
        <w:t xml:space="preserve"> </w:t>
      </w:r>
      <w:proofErr w:type="gramStart"/>
      <w:r w:rsidRPr="00CA0356">
        <w:rPr>
          <w:rFonts w:ascii="Times New Roman" w:hAnsi="Times New Roman"/>
          <w:sz w:val="24"/>
          <w:szCs w:val="24"/>
        </w:rPr>
        <w:t>Внести  изменения</w:t>
      </w:r>
      <w:proofErr w:type="gramEnd"/>
      <w:r w:rsidRPr="00CA0356">
        <w:rPr>
          <w:rFonts w:ascii="Times New Roman" w:hAnsi="Times New Roman"/>
          <w:sz w:val="24"/>
          <w:szCs w:val="24"/>
        </w:rPr>
        <w:t xml:space="preserve"> в основные характеристики бюджета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на 2025 год: </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xml:space="preserve">1) увеличить общий объем </w:t>
      </w:r>
      <w:proofErr w:type="gramStart"/>
      <w:r w:rsidRPr="00CA0356">
        <w:rPr>
          <w:rFonts w:ascii="Times New Roman" w:hAnsi="Times New Roman"/>
          <w:sz w:val="24"/>
          <w:szCs w:val="24"/>
        </w:rPr>
        <w:t>доходов  бюджета</w:t>
      </w:r>
      <w:proofErr w:type="gramEnd"/>
      <w:r w:rsidRPr="00CA0356">
        <w:rPr>
          <w:rFonts w:ascii="Times New Roman" w:hAnsi="Times New Roman"/>
          <w:sz w:val="24"/>
          <w:szCs w:val="24"/>
        </w:rPr>
        <w:t xml:space="preserve">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на 4 524 333,63  рубля, в том числе за счет безвозмездных поступлений на  4 524 333,63  рубля  (приложение 1-доходы):</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в подпункте 1 пункта 1 раздела 1 цифры 600 664 429,</w:t>
      </w:r>
      <w:proofErr w:type="gramStart"/>
      <w:r w:rsidRPr="00CA0356">
        <w:rPr>
          <w:rFonts w:ascii="Times New Roman" w:hAnsi="Times New Roman"/>
          <w:sz w:val="24"/>
          <w:szCs w:val="24"/>
        </w:rPr>
        <w:t>56  заменить</w:t>
      </w:r>
      <w:proofErr w:type="gramEnd"/>
      <w:r w:rsidRPr="00CA0356">
        <w:rPr>
          <w:rFonts w:ascii="Times New Roman" w:hAnsi="Times New Roman"/>
          <w:sz w:val="24"/>
          <w:szCs w:val="24"/>
        </w:rPr>
        <w:t xml:space="preserve"> цифрами 605 188 763,19; цифры 470 998 429,56   заменить цифрами 475 522 763,19;</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xml:space="preserve">2)  </w:t>
      </w:r>
      <w:proofErr w:type="gramStart"/>
      <w:r w:rsidRPr="00CA0356">
        <w:rPr>
          <w:rFonts w:ascii="Times New Roman" w:hAnsi="Times New Roman"/>
          <w:sz w:val="24"/>
          <w:szCs w:val="24"/>
        </w:rPr>
        <w:t>увеличить  общий</w:t>
      </w:r>
      <w:proofErr w:type="gramEnd"/>
      <w:r w:rsidRPr="00CA0356">
        <w:rPr>
          <w:rFonts w:ascii="Times New Roman" w:hAnsi="Times New Roman"/>
          <w:sz w:val="24"/>
          <w:szCs w:val="24"/>
        </w:rPr>
        <w:t xml:space="preserve"> объем расходов бюджета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на  32 439 772,63 рубля, в том числе за счет безвозмездных поступлений на 4 524 333,63  рубля, за счет остатков на начало года на 27 915 439,00  рубля (приложение 1-расходы): </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lastRenderedPageBreak/>
        <w:t xml:space="preserve">- в подпункте 2 пункта 1 раздела </w:t>
      </w:r>
      <w:proofErr w:type="gramStart"/>
      <w:r w:rsidRPr="00CA0356">
        <w:rPr>
          <w:rFonts w:ascii="Times New Roman" w:hAnsi="Times New Roman"/>
          <w:sz w:val="24"/>
          <w:szCs w:val="24"/>
        </w:rPr>
        <w:t>1  цифры</w:t>
      </w:r>
      <w:proofErr w:type="gramEnd"/>
      <w:r w:rsidRPr="00CA0356">
        <w:rPr>
          <w:rFonts w:ascii="Times New Roman" w:hAnsi="Times New Roman"/>
          <w:sz w:val="24"/>
          <w:szCs w:val="24"/>
        </w:rPr>
        <w:t xml:space="preserve"> 617 805 029,56  заменить цифрами        650 244 802,19;</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xml:space="preserve">3) увеличить дефицит бюджета муниципального </w:t>
      </w:r>
      <w:proofErr w:type="gramStart"/>
      <w:r w:rsidRPr="00CA0356">
        <w:rPr>
          <w:rFonts w:ascii="Times New Roman" w:hAnsi="Times New Roman"/>
          <w:sz w:val="24"/>
          <w:szCs w:val="24"/>
        </w:rPr>
        <w:t>образования  «</w:t>
      </w:r>
      <w:proofErr w:type="gramEnd"/>
      <w:r w:rsidRPr="00CA0356">
        <w:rPr>
          <w:rFonts w:ascii="Times New Roman" w:hAnsi="Times New Roman"/>
          <w:sz w:val="24"/>
          <w:szCs w:val="24"/>
        </w:rPr>
        <w:t xml:space="preserve">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на  27 915 439,00 рубля   за счет остатков на начало года:</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в подпункте 4 пункта 1 раздела 1 цифры 17 140 600,</w:t>
      </w:r>
      <w:proofErr w:type="gramStart"/>
      <w:r w:rsidRPr="00CA0356">
        <w:rPr>
          <w:rFonts w:ascii="Times New Roman" w:hAnsi="Times New Roman"/>
          <w:sz w:val="24"/>
          <w:szCs w:val="24"/>
        </w:rPr>
        <w:t>00  заменить</w:t>
      </w:r>
      <w:proofErr w:type="gramEnd"/>
      <w:r w:rsidRPr="00CA0356">
        <w:rPr>
          <w:rFonts w:ascii="Times New Roman" w:hAnsi="Times New Roman"/>
          <w:sz w:val="24"/>
          <w:szCs w:val="24"/>
        </w:rPr>
        <w:t xml:space="preserve"> цифрами           45 056 039,00; </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xml:space="preserve">4) в пункте 1 раздела 6 </w:t>
      </w:r>
      <w:proofErr w:type="gramStart"/>
      <w:r w:rsidRPr="00CA0356">
        <w:rPr>
          <w:rFonts w:ascii="Times New Roman" w:hAnsi="Times New Roman"/>
          <w:sz w:val="24"/>
          <w:szCs w:val="24"/>
        </w:rPr>
        <w:t>цифры  45</w:t>
      </w:r>
      <w:proofErr w:type="gramEnd"/>
      <w:r w:rsidRPr="00CA0356">
        <w:rPr>
          <w:rFonts w:ascii="Times New Roman" w:hAnsi="Times New Roman"/>
          <w:sz w:val="24"/>
          <w:szCs w:val="24"/>
        </w:rPr>
        <w:t> 131 752,85  заменить цифрами 57 500 452,13.</w:t>
      </w:r>
    </w:p>
    <w:p w:rsidR="00CA0356" w:rsidRPr="00CA0356" w:rsidRDefault="00CA0356" w:rsidP="00CA0356">
      <w:pPr>
        <w:spacing w:after="0" w:line="240" w:lineRule="auto"/>
        <w:ind w:firstLine="567"/>
        <w:jc w:val="both"/>
        <w:rPr>
          <w:rFonts w:ascii="Times New Roman" w:hAnsi="Times New Roman"/>
          <w:sz w:val="24"/>
          <w:szCs w:val="24"/>
        </w:rPr>
      </w:pP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b/>
          <w:sz w:val="24"/>
          <w:szCs w:val="24"/>
        </w:rPr>
        <w:t xml:space="preserve">2. </w:t>
      </w:r>
      <w:r w:rsidRPr="00CA0356">
        <w:rPr>
          <w:rFonts w:ascii="Times New Roman" w:hAnsi="Times New Roman"/>
          <w:sz w:val="24"/>
          <w:szCs w:val="24"/>
        </w:rPr>
        <w:t>В</w:t>
      </w:r>
      <w:r w:rsidRPr="00CA0356">
        <w:rPr>
          <w:rFonts w:ascii="Times New Roman" w:hAnsi="Times New Roman"/>
          <w:b/>
          <w:sz w:val="24"/>
          <w:szCs w:val="24"/>
        </w:rPr>
        <w:t xml:space="preserve"> </w:t>
      </w:r>
      <w:r w:rsidRPr="00CA0356">
        <w:rPr>
          <w:rFonts w:ascii="Times New Roman" w:hAnsi="Times New Roman"/>
          <w:sz w:val="24"/>
          <w:szCs w:val="24"/>
        </w:rPr>
        <w:t xml:space="preserve">Приложении </w:t>
      </w:r>
      <w:proofErr w:type="gramStart"/>
      <w:r w:rsidRPr="00CA0356">
        <w:rPr>
          <w:rFonts w:ascii="Times New Roman" w:hAnsi="Times New Roman"/>
          <w:sz w:val="24"/>
          <w:szCs w:val="24"/>
        </w:rPr>
        <w:t>2  «</w:t>
      </w:r>
      <w:proofErr w:type="gramEnd"/>
      <w:r w:rsidRPr="00CA0356">
        <w:rPr>
          <w:rFonts w:ascii="Times New Roman" w:hAnsi="Times New Roman"/>
          <w:sz w:val="24"/>
          <w:szCs w:val="24"/>
        </w:rPr>
        <w:t xml:space="preserve">Источники внутреннего финансирования дефицита бюджета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на 2025 год и плановый период 2026 и 2027 годов»:</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xml:space="preserve">1) увеличить изменение остатков средств на счетах по учету средств бюджета на 2025 </w:t>
      </w:r>
      <w:proofErr w:type="gramStart"/>
      <w:r w:rsidRPr="00CA0356">
        <w:rPr>
          <w:rFonts w:ascii="Times New Roman" w:hAnsi="Times New Roman"/>
          <w:sz w:val="24"/>
          <w:szCs w:val="24"/>
        </w:rPr>
        <w:t>год  на</w:t>
      </w:r>
      <w:proofErr w:type="gramEnd"/>
      <w:r w:rsidRPr="00CA0356">
        <w:rPr>
          <w:rFonts w:ascii="Times New Roman" w:hAnsi="Times New Roman"/>
          <w:sz w:val="24"/>
          <w:szCs w:val="24"/>
        </w:rPr>
        <w:t xml:space="preserve"> 27 915 439,00 рублей:</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цифры 4 174 000,00 заменить цифрами 32 089 439,00;</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2) увеличить источники финансирования дефицита бюджета на 2025 год на           27 915 439,00 рублей:</w:t>
      </w:r>
    </w:p>
    <w:p w:rsidR="00CA0356" w:rsidRPr="00CA0356" w:rsidRDefault="00CA0356" w:rsidP="00CA0356">
      <w:pPr>
        <w:spacing w:after="0" w:line="240" w:lineRule="auto"/>
        <w:ind w:firstLine="567"/>
        <w:jc w:val="both"/>
        <w:rPr>
          <w:rFonts w:ascii="Times New Roman" w:hAnsi="Times New Roman"/>
          <w:sz w:val="24"/>
          <w:szCs w:val="24"/>
        </w:rPr>
      </w:pPr>
      <w:r w:rsidRPr="00CA0356">
        <w:rPr>
          <w:rFonts w:ascii="Times New Roman" w:hAnsi="Times New Roman"/>
          <w:sz w:val="24"/>
          <w:szCs w:val="24"/>
        </w:rPr>
        <w:t>- цифры 17 140 600,00 заменить цифрами 45 056 039,00.</w:t>
      </w:r>
    </w:p>
    <w:p w:rsidR="00CA0356" w:rsidRPr="00CA0356" w:rsidRDefault="00CA0356" w:rsidP="00CA0356">
      <w:pPr>
        <w:spacing w:after="0" w:line="240" w:lineRule="auto"/>
        <w:ind w:left="709"/>
        <w:jc w:val="both"/>
        <w:rPr>
          <w:rFonts w:ascii="Times New Roman" w:hAnsi="Times New Roman"/>
          <w:sz w:val="24"/>
          <w:szCs w:val="24"/>
        </w:rPr>
      </w:pPr>
    </w:p>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b/>
          <w:color w:val="FF0000"/>
          <w:sz w:val="24"/>
          <w:szCs w:val="24"/>
        </w:rPr>
        <w:t xml:space="preserve">    </w:t>
      </w:r>
      <w:r w:rsidRPr="00CA0356">
        <w:rPr>
          <w:rFonts w:ascii="Times New Roman" w:hAnsi="Times New Roman"/>
          <w:b/>
          <w:sz w:val="24"/>
          <w:szCs w:val="24"/>
        </w:rPr>
        <w:t>3.</w:t>
      </w:r>
      <w:r w:rsidRPr="00CA0356">
        <w:rPr>
          <w:rFonts w:ascii="Times New Roman" w:hAnsi="Times New Roman"/>
          <w:sz w:val="24"/>
          <w:szCs w:val="24"/>
        </w:rPr>
        <w:t xml:space="preserve">  Приложение </w:t>
      </w:r>
      <w:proofErr w:type="gramStart"/>
      <w:r w:rsidRPr="00CA0356">
        <w:rPr>
          <w:rFonts w:ascii="Times New Roman" w:hAnsi="Times New Roman"/>
          <w:sz w:val="24"/>
          <w:szCs w:val="24"/>
        </w:rPr>
        <w:t>7  к</w:t>
      </w:r>
      <w:proofErr w:type="gramEnd"/>
      <w:r w:rsidRPr="00CA0356">
        <w:rPr>
          <w:rFonts w:ascii="Times New Roman" w:hAnsi="Times New Roman"/>
          <w:sz w:val="24"/>
          <w:szCs w:val="24"/>
        </w:rPr>
        <w:t xml:space="preserve"> решению изложить в новой редакции:</w:t>
      </w:r>
    </w:p>
    <w:p w:rsidR="00CA0356" w:rsidRPr="00CA0356" w:rsidRDefault="00CA0356" w:rsidP="00CA0356">
      <w:pPr>
        <w:spacing w:after="0" w:line="240" w:lineRule="auto"/>
        <w:ind w:firstLine="540"/>
        <w:jc w:val="center"/>
        <w:rPr>
          <w:rFonts w:ascii="Times New Roman" w:hAnsi="Times New Roman"/>
          <w:b/>
          <w:sz w:val="24"/>
          <w:szCs w:val="24"/>
        </w:rPr>
      </w:pPr>
    </w:p>
    <w:p w:rsidR="00CA0356" w:rsidRPr="00CA0356" w:rsidRDefault="00CA0356" w:rsidP="00CA0356">
      <w:pPr>
        <w:spacing w:after="0" w:line="240" w:lineRule="auto"/>
        <w:ind w:firstLine="540"/>
        <w:jc w:val="center"/>
        <w:rPr>
          <w:rFonts w:ascii="Times New Roman" w:hAnsi="Times New Roman"/>
          <w:sz w:val="24"/>
          <w:szCs w:val="24"/>
        </w:rPr>
      </w:pPr>
      <w:r w:rsidRPr="00CA0356">
        <w:rPr>
          <w:rFonts w:ascii="Times New Roman" w:hAnsi="Times New Roman"/>
          <w:sz w:val="24"/>
          <w:szCs w:val="24"/>
        </w:rPr>
        <w:t xml:space="preserve">Объем бюджетных ассигнований дорожного фонда муниципального образования «Муниципальный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 Удмуртской Республики» на 2025 год </w:t>
      </w:r>
      <w:proofErr w:type="gramStart"/>
      <w:r w:rsidRPr="00CA0356">
        <w:rPr>
          <w:rFonts w:ascii="Times New Roman" w:hAnsi="Times New Roman"/>
          <w:sz w:val="24"/>
          <w:szCs w:val="24"/>
        </w:rPr>
        <w:t>и  плановый</w:t>
      </w:r>
      <w:proofErr w:type="gramEnd"/>
      <w:r w:rsidRPr="00CA0356">
        <w:rPr>
          <w:rFonts w:ascii="Times New Roman" w:hAnsi="Times New Roman"/>
          <w:sz w:val="24"/>
          <w:szCs w:val="24"/>
        </w:rPr>
        <w:t xml:space="preserve"> период 2026 и 2027 годов</w:t>
      </w:r>
    </w:p>
    <w:p w:rsidR="00CA0356" w:rsidRPr="00CA0356" w:rsidRDefault="00CA0356" w:rsidP="00CA0356">
      <w:pPr>
        <w:spacing w:after="0" w:line="240" w:lineRule="auto"/>
        <w:ind w:firstLine="540"/>
        <w:jc w:val="right"/>
        <w:rPr>
          <w:rFonts w:ascii="Times New Roman" w:hAnsi="Times New Roman"/>
          <w:sz w:val="24"/>
          <w:szCs w:val="24"/>
        </w:rPr>
      </w:pPr>
      <w:r w:rsidRPr="00CA0356">
        <w:rPr>
          <w:rFonts w:ascii="Times New Roman" w:hAnsi="Times New Roman"/>
          <w:sz w:val="24"/>
          <w:szCs w:val="24"/>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3883"/>
        <w:gridCol w:w="1596"/>
        <w:gridCol w:w="1596"/>
        <w:gridCol w:w="1596"/>
      </w:tblGrid>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п/п</w:t>
            </w:r>
          </w:p>
        </w:tc>
        <w:tc>
          <w:tcPr>
            <w:tcW w:w="4617" w:type="dxa"/>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Наименование</w:t>
            </w:r>
          </w:p>
        </w:tc>
        <w:tc>
          <w:tcPr>
            <w:tcW w:w="1480" w:type="dxa"/>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Сумма на 2025 год</w:t>
            </w:r>
          </w:p>
        </w:tc>
        <w:tc>
          <w:tcPr>
            <w:tcW w:w="1559" w:type="dxa"/>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Сумма на 2026 год</w:t>
            </w:r>
          </w:p>
        </w:tc>
        <w:tc>
          <w:tcPr>
            <w:tcW w:w="1523" w:type="dxa"/>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Сумма на 2027 год</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p>
        </w:tc>
        <w:tc>
          <w:tcPr>
            <w:tcW w:w="4617" w:type="dxa"/>
          </w:tcPr>
          <w:p w:rsidR="00CA0356" w:rsidRPr="00CA0356" w:rsidRDefault="00CA0356" w:rsidP="00CA0356">
            <w:pPr>
              <w:spacing w:after="0" w:line="240" w:lineRule="auto"/>
              <w:jc w:val="center"/>
              <w:rPr>
                <w:rFonts w:ascii="Times New Roman" w:hAnsi="Times New Roman"/>
                <w:b/>
                <w:sz w:val="24"/>
                <w:szCs w:val="24"/>
              </w:rPr>
            </w:pPr>
            <w:r w:rsidRPr="00CA0356">
              <w:rPr>
                <w:rFonts w:ascii="Times New Roman" w:hAnsi="Times New Roman"/>
                <w:b/>
                <w:sz w:val="24"/>
                <w:szCs w:val="24"/>
              </w:rPr>
              <w:t>Источники образования</w:t>
            </w:r>
          </w:p>
        </w:tc>
        <w:tc>
          <w:tcPr>
            <w:tcW w:w="1480" w:type="dxa"/>
          </w:tcPr>
          <w:p w:rsidR="00CA0356" w:rsidRPr="00CA0356" w:rsidRDefault="00CA0356" w:rsidP="00CA0356">
            <w:pPr>
              <w:spacing w:after="0" w:line="240" w:lineRule="auto"/>
              <w:jc w:val="center"/>
              <w:rPr>
                <w:rFonts w:ascii="Times New Roman" w:hAnsi="Times New Roman"/>
                <w:sz w:val="24"/>
                <w:szCs w:val="24"/>
              </w:rPr>
            </w:pPr>
          </w:p>
        </w:tc>
        <w:tc>
          <w:tcPr>
            <w:tcW w:w="1559" w:type="dxa"/>
          </w:tcPr>
          <w:p w:rsidR="00CA0356" w:rsidRPr="00CA0356" w:rsidRDefault="00CA0356" w:rsidP="00CA0356">
            <w:pPr>
              <w:spacing w:after="0" w:line="240" w:lineRule="auto"/>
              <w:jc w:val="center"/>
              <w:rPr>
                <w:rFonts w:ascii="Times New Roman" w:hAnsi="Times New Roman"/>
                <w:sz w:val="24"/>
                <w:szCs w:val="24"/>
              </w:rPr>
            </w:pPr>
          </w:p>
        </w:tc>
        <w:tc>
          <w:tcPr>
            <w:tcW w:w="1523" w:type="dxa"/>
          </w:tcPr>
          <w:p w:rsidR="00CA0356" w:rsidRPr="00CA0356" w:rsidRDefault="00CA0356" w:rsidP="00CA0356">
            <w:pPr>
              <w:spacing w:after="0" w:line="240" w:lineRule="auto"/>
              <w:jc w:val="center"/>
              <w:rPr>
                <w:rFonts w:ascii="Times New Roman" w:hAnsi="Times New Roman"/>
                <w:sz w:val="24"/>
                <w:szCs w:val="24"/>
              </w:rPr>
            </w:pP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1.</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Неиспользованные бюджетные ассигнования по состоянию на 1 января 2025 года</w:t>
            </w:r>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12 368 699,28</w:t>
            </w:r>
          </w:p>
          <w:p w:rsidR="00CA0356" w:rsidRPr="00CA0356" w:rsidRDefault="00CA0356" w:rsidP="00CA0356">
            <w:pPr>
              <w:spacing w:after="0" w:line="240" w:lineRule="auto"/>
              <w:jc w:val="center"/>
              <w:rPr>
                <w:rFonts w:ascii="Times New Roman" w:hAnsi="Times New Roman"/>
                <w:sz w:val="24"/>
                <w:szCs w:val="24"/>
              </w:rPr>
            </w:pPr>
          </w:p>
        </w:tc>
        <w:tc>
          <w:tcPr>
            <w:tcW w:w="1559"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0,00</w:t>
            </w:r>
          </w:p>
        </w:tc>
        <w:tc>
          <w:tcPr>
            <w:tcW w:w="1523"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0,00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2.</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Доходы от уплаты акцизов на автомобильный бензин, прямогонный бензин, дизельное топливо, моторные масла для дизельных и карбюраторных (</w:t>
            </w:r>
            <w:proofErr w:type="spellStart"/>
            <w:r w:rsidRPr="00CA0356">
              <w:rPr>
                <w:rFonts w:ascii="Times New Roman" w:hAnsi="Times New Roman"/>
                <w:sz w:val="24"/>
                <w:szCs w:val="24"/>
              </w:rPr>
              <w:t>инжекторных</w:t>
            </w:r>
            <w:proofErr w:type="spellEnd"/>
            <w:r w:rsidRPr="00CA0356">
              <w:rPr>
                <w:rFonts w:ascii="Times New Roman" w:hAnsi="Times New Roman"/>
                <w:sz w:val="24"/>
                <w:szCs w:val="24"/>
              </w:rPr>
              <w:t>) двигателей, производимых на территории Российской Федерации, производимых на территории Российской Федерации</w:t>
            </w:r>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22 140 000,0</w:t>
            </w:r>
          </w:p>
        </w:tc>
        <w:tc>
          <w:tcPr>
            <w:tcW w:w="1559"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22 844 000,00</w:t>
            </w:r>
          </w:p>
        </w:tc>
        <w:tc>
          <w:tcPr>
            <w:tcW w:w="1523"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29 982 000,00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3.</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Субсидии на содержание автомобильных дорог местного значения и искусственных сооружений на них, по которым проходят маршруты школьных автобусов</w:t>
            </w:r>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5 062 799,0</w:t>
            </w:r>
          </w:p>
        </w:tc>
        <w:tc>
          <w:tcPr>
            <w:tcW w:w="1559"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5 718 153,00</w:t>
            </w:r>
          </w:p>
        </w:tc>
        <w:tc>
          <w:tcPr>
            <w:tcW w:w="1523"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5 718 153,00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4.</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xml:space="preserve">Субсидии на капитальный ремонт и ремонт автомобильных дорог местного значения и искусственных сооружений на них, в том числе на проектирование, </w:t>
            </w:r>
            <w:r w:rsidRPr="00CA0356">
              <w:rPr>
                <w:rFonts w:ascii="Times New Roman" w:hAnsi="Times New Roman"/>
                <w:sz w:val="24"/>
                <w:szCs w:val="24"/>
              </w:rPr>
              <w:lastRenderedPageBreak/>
              <w:t>включая капитальный ремонт и ремонт автомобильных дорог местного значения – подъездных автодорог к садовым некоммерческим товариществам</w:t>
            </w:r>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lastRenderedPageBreak/>
              <w:t>17 928 953,85</w:t>
            </w:r>
          </w:p>
        </w:tc>
        <w:tc>
          <w:tcPr>
            <w:tcW w:w="1559"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12 675 156,46</w:t>
            </w:r>
          </w:p>
        </w:tc>
        <w:tc>
          <w:tcPr>
            <w:tcW w:w="1523"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13 920 154,50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p>
        </w:tc>
        <w:tc>
          <w:tcPr>
            <w:tcW w:w="4617" w:type="dxa"/>
          </w:tcPr>
          <w:p w:rsidR="00CA0356" w:rsidRPr="00CA0356" w:rsidRDefault="00CA0356" w:rsidP="00CA0356">
            <w:pPr>
              <w:spacing w:after="0" w:line="240" w:lineRule="auto"/>
              <w:jc w:val="both"/>
              <w:rPr>
                <w:rFonts w:ascii="Times New Roman" w:hAnsi="Times New Roman"/>
                <w:b/>
                <w:sz w:val="24"/>
                <w:szCs w:val="24"/>
              </w:rPr>
            </w:pPr>
            <w:r w:rsidRPr="00CA0356">
              <w:rPr>
                <w:rFonts w:ascii="Times New Roman" w:hAnsi="Times New Roman"/>
                <w:b/>
                <w:sz w:val="24"/>
                <w:szCs w:val="24"/>
              </w:rPr>
              <w:t>Всего доходов</w:t>
            </w:r>
          </w:p>
        </w:tc>
        <w:tc>
          <w:tcPr>
            <w:tcW w:w="1480" w:type="dxa"/>
            <w:vAlign w:val="center"/>
          </w:tcPr>
          <w:p w:rsidR="00CA0356" w:rsidRPr="00CA0356" w:rsidRDefault="00CA0356" w:rsidP="00CA0356">
            <w:pPr>
              <w:spacing w:after="0" w:line="240" w:lineRule="auto"/>
              <w:jc w:val="center"/>
              <w:rPr>
                <w:rFonts w:ascii="Times New Roman" w:hAnsi="Times New Roman"/>
                <w:b/>
                <w:sz w:val="24"/>
                <w:szCs w:val="24"/>
              </w:rPr>
            </w:pPr>
            <w:r w:rsidRPr="00CA0356">
              <w:rPr>
                <w:rFonts w:ascii="Times New Roman" w:hAnsi="Times New Roman"/>
                <w:b/>
                <w:sz w:val="24"/>
                <w:szCs w:val="24"/>
              </w:rPr>
              <w:t>57 500 452,13</w:t>
            </w:r>
          </w:p>
        </w:tc>
        <w:tc>
          <w:tcPr>
            <w:tcW w:w="1559" w:type="dxa"/>
            <w:vAlign w:val="center"/>
          </w:tcPr>
          <w:p w:rsidR="00CA0356" w:rsidRPr="00CA0356" w:rsidRDefault="00CA0356" w:rsidP="00CA0356">
            <w:pPr>
              <w:spacing w:after="0" w:line="240" w:lineRule="auto"/>
              <w:jc w:val="center"/>
              <w:rPr>
                <w:rFonts w:ascii="Times New Roman" w:hAnsi="Times New Roman"/>
                <w:b/>
                <w:sz w:val="24"/>
                <w:szCs w:val="24"/>
              </w:rPr>
            </w:pPr>
            <w:r w:rsidRPr="00CA0356">
              <w:rPr>
                <w:rFonts w:ascii="Times New Roman" w:hAnsi="Times New Roman"/>
                <w:b/>
                <w:sz w:val="24"/>
                <w:szCs w:val="24"/>
              </w:rPr>
              <w:t>41 237 309,46</w:t>
            </w:r>
          </w:p>
        </w:tc>
        <w:tc>
          <w:tcPr>
            <w:tcW w:w="1523" w:type="dxa"/>
            <w:vAlign w:val="center"/>
          </w:tcPr>
          <w:p w:rsidR="00CA0356" w:rsidRPr="00CA0356" w:rsidRDefault="00CA0356" w:rsidP="00CA0356">
            <w:pPr>
              <w:spacing w:after="0" w:line="240" w:lineRule="auto"/>
              <w:jc w:val="center"/>
              <w:rPr>
                <w:rFonts w:ascii="Times New Roman" w:hAnsi="Times New Roman"/>
                <w:b/>
                <w:sz w:val="24"/>
                <w:szCs w:val="24"/>
              </w:rPr>
            </w:pPr>
            <w:r w:rsidRPr="00CA0356">
              <w:rPr>
                <w:rFonts w:ascii="Times New Roman" w:hAnsi="Times New Roman"/>
                <w:b/>
                <w:sz w:val="24"/>
                <w:szCs w:val="24"/>
              </w:rPr>
              <w:t>49 620 307,50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1.</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xml:space="preserve">Ремонт и содержание автомобильных дорог общего пользования </w:t>
            </w:r>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34 091 449,28</w:t>
            </w:r>
          </w:p>
        </w:tc>
        <w:tc>
          <w:tcPr>
            <w:tcW w:w="1559" w:type="dxa"/>
          </w:tcPr>
          <w:p w:rsidR="00CA0356" w:rsidRPr="00CA0356" w:rsidRDefault="00CA0356" w:rsidP="00CA0356">
            <w:pPr>
              <w:spacing w:after="0" w:line="240" w:lineRule="auto"/>
              <w:jc w:val="right"/>
              <w:rPr>
                <w:rFonts w:ascii="Times New Roman" w:hAnsi="Times New Roman"/>
                <w:sz w:val="24"/>
                <w:szCs w:val="24"/>
              </w:rPr>
            </w:pPr>
          </w:p>
          <w:p w:rsidR="00CA0356" w:rsidRPr="00CA0356" w:rsidRDefault="00CA0356" w:rsidP="00CA0356">
            <w:pPr>
              <w:spacing w:after="0" w:line="240" w:lineRule="auto"/>
              <w:jc w:val="right"/>
              <w:rPr>
                <w:rFonts w:ascii="Times New Roman" w:hAnsi="Times New Roman"/>
                <w:sz w:val="24"/>
                <w:szCs w:val="24"/>
              </w:rPr>
            </w:pPr>
            <w:r w:rsidRPr="00CA0356">
              <w:rPr>
                <w:rFonts w:ascii="Times New Roman" w:hAnsi="Times New Roman"/>
                <w:sz w:val="24"/>
                <w:szCs w:val="24"/>
              </w:rPr>
              <w:t>22 426 750,00</w:t>
            </w:r>
          </w:p>
        </w:tc>
        <w:tc>
          <w:tcPr>
            <w:tcW w:w="1523" w:type="dxa"/>
          </w:tcPr>
          <w:p w:rsidR="00CA0356" w:rsidRPr="00CA0356" w:rsidRDefault="00CA0356" w:rsidP="00CA0356">
            <w:pPr>
              <w:spacing w:after="0" w:line="240" w:lineRule="auto"/>
              <w:jc w:val="right"/>
              <w:rPr>
                <w:rFonts w:ascii="Times New Roman" w:hAnsi="Times New Roman"/>
                <w:sz w:val="24"/>
                <w:szCs w:val="24"/>
              </w:rPr>
            </w:pPr>
          </w:p>
          <w:p w:rsidR="00CA0356" w:rsidRPr="00CA0356" w:rsidRDefault="00CA0356" w:rsidP="00CA0356">
            <w:pPr>
              <w:spacing w:after="0" w:line="240" w:lineRule="auto"/>
              <w:jc w:val="right"/>
              <w:rPr>
                <w:rFonts w:ascii="Times New Roman" w:hAnsi="Times New Roman"/>
                <w:sz w:val="24"/>
                <w:szCs w:val="24"/>
              </w:rPr>
            </w:pPr>
            <w:r w:rsidRPr="00CA0356">
              <w:rPr>
                <w:rFonts w:ascii="Times New Roman" w:hAnsi="Times New Roman"/>
                <w:sz w:val="24"/>
                <w:szCs w:val="24"/>
              </w:rPr>
              <w:t>29 564 750,00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2.</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Комплекс работ по содержанию автомобильных дорог (школьные маршруты)</w:t>
            </w:r>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5 062 799,00</w:t>
            </w:r>
          </w:p>
        </w:tc>
        <w:tc>
          <w:tcPr>
            <w:tcW w:w="1559" w:type="dxa"/>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5 718 153,00</w:t>
            </w:r>
          </w:p>
        </w:tc>
        <w:tc>
          <w:tcPr>
            <w:tcW w:w="1523" w:type="dxa"/>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5 718 153,00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3.</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xml:space="preserve">Комплекс работ по содержанию автомобильных дорог (школьные маршруты), </w:t>
            </w:r>
            <w:proofErr w:type="spellStart"/>
            <w:r w:rsidRPr="00CA0356">
              <w:rPr>
                <w:rFonts w:ascii="Times New Roman" w:hAnsi="Times New Roman"/>
                <w:sz w:val="24"/>
                <w:szCs w:val="24"/>
              </w:rPr>
              <w:t>софинансирование</w:t>
            </w:r>
            <w:proofErr w:type="spellEnd"/>
          </w:p>
        </w:tc>
        <w:tc>
          <w:tcPr>
            <w:tcW w:w="1480" w:type="dxa"/>
            <w:vAlign w:val="bottom"/>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59 760,0</w:t>
            </w:r>
          </w:p>
        </w:tc>
        <w:tc>
          <w:tcPr>
            <w:tcW w:w="1559" w:type="dxa"/>
            <w:vAlign w:val="bottom"/>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59 760,00</w:t>
            </w:r>
          </w:p>
        </w:tc>
        <w:tc>
          <w:tcPr>
            <w:tcW w:w="1523" w:type="dxa"/>
            <w:vAlign w:val="bottom"/>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59 760,00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4.</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xml:space="preserve">Развитие  сети автомобильных дорог Удмуртской Республики </w:t>
            </w:r>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17 928 953,85</w:t>
            </w:r>
          </w:p>
        </w:tc>
        <w:tc>
          <w:tcPr>
            <w:tcW w:w="1559" w:type="dxa"/>
            <w:vAlign w:val="bottom"/>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12 675 156,46</w:t>
            </w:r>
          </w:p>
        </w:tc>
        <w:tc>
          <w:tcPr>
            <w:tcW w:w="1523" w:type="dxa"/>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13 920 154,50</w:t>
            </w:r>
          </w:p>
        </w:tc>
      </w:tr>
      <w:tr w:rsidR="00CA0356" w:rsidRPr="00CA0356" w:rsidTr="00AA735E">
        <w:trPr>
          <w:trHeight w:val="497"/>
        </w:trPr>
        <w:tc>
          <w:tcPr>
            <w:tcW w:w="674"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5.</w:t>
            </w:r>
          </w:p>
        </w:tc>
        <w:tc>
          <w:tcPr>
            <w:tcW w:w="4617" w:type="dxa"/>
          </w:tcPr>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xml:space="preserve">Развитие  сети автомобильных дорог Удмуртской Республики, </w:t>
            </w:r>
            <w:proofErr w:type="spellStart"/>
            <w:r w:rsidRPr="00CA0356">
              <w:rPr>
                <w:rFonts w:ascii="Times New Roman" w:hAnsi="Times New Roman"/>
                <w:sz w:val="24"/>
                <w:szCs w:val="24"/>
              </w:rPr>
              <w:t>софинансирование</w:t>
            </w:r>
            <w:proofErr w:type="spellEnd"/>
          </w:p>
        </w:tc>
        <w:tc>
          <w:tcPr>
            <w:tcW w:w="1480" w:type="dxa"/>
            <w:vAlign w:val="center"/>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357 490,00</w:t>
            </w:r>
          </w:p>
        </w:tc>
        <w:tc>
          <w:tcPr>
            <w:tcW w:w="1559" w:type="dxa"/>
          </w:tcPr>
          <w:p w:rsidR="00CA0356" w:rsidRPr="00CA0356" w:rsidRDefault="00CA0356" w:rsidP="00CA0356">
            <w:pPr>
              <w:spacing w:after="0" w:line="240" w:lineRule="auto"/>
              <w:jc w:val="center"/>
              <w:rPr>
                <w:rFonts w:ascii="Times New Roman" w:hAnsi="Times New Roman"/>
                <w:sz w:val="24"/>
                <w:szCs w:val="24"/>
              </w:rPr>
            </w:pPr>
          </w:p>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357 490,00</w:t>
            </w:r>
          </w:p>
        </w:tc>
        <w:tc>
          <w:tcPr>
            <w:tcW w:w="1523" w:type="dxa"/>
            <w:vAlign w:val="bottom"/>
          </w:tcPr>
          <w:p w:rsidR="00CA0356" w:rsidRPr="00CA0356" w:rsidRDefault="00CA0356" w:rsidP="00CA0356">
            <w:pPr>
              <w:spacing w:after="0" w:line="240" w:lineRule="auto"/>
              <w:jc w:val="center"/>
              <w:rPr>
                <w:rFonts w:ascii="Times New Roman" w:hAnsi="Times New Roman"/>
                <w:sz w:val="24"/>
                <w:szCs w:val="24"/>
              </w:rPr>
            </w:pPr>
            <w:r w:rsidRPr="00CA0356">
              <w:rPr>
                <w:rFonts w:ascii="Times New Roman" w:hAnsi="Times New Roman"/>
                <w:sz w:val="24"/>
                <w:szCs w:val="24"/>
              </w:rPr>
              <w:t>357 490,00</w:t>
            </w:r>
          </w:p>
        </w:tc>
      </w:tr>
      <w:tr w:rsidR="00CA0356" w:rsidRPr="00CA0356" w:rsidTr="00AA735E">
        <w:tc>
          <w:tcPr>
            <w:tcW w:w="674" w:type="dxa"/>
          </w:tcPr>
          <w:p w:rsidR="00CA0356" w:rsidRPr="00CA0356" w:rsidRDefault="00CA0356" w:rsidP="00CA0356">
            <w:pPr>
              <w:spacing w:after="0" w:line="240" w:lineRule="auto"/>
              <w:jc w:val="both"/>
              <w:rPr>
                <w:rFonts w:ascii="Times New Roman" w:hAnsi="Times New Roman"/>
                <w:sz w:val="24"/>
                <w:szCs w:val="24"/>
              </w:rPr>
            </w:pPr>
          </w:p>
        </w:tc>
        <w:tc>
          <w:tcPr>
            <w:tcW w:w="4617" w:type="dxa"/>
          </w:tcPr>
          <w:p w:rsidR="00CA0356" w:rsidRPr="00CA0356" w:rsidRDefault="00CA0356" w:rsidP="00CA0356">
            <w:pPr>
              <w:spacing w:after="0" w:line="240" w:lineRule="auto"/>
              <w:jc w:val="both"/>
              <w:rPr>
                <w:rFonts w:ascii="Times New Roman" w:hAnsi="Times New Roman"/>
                <w:b/>
                <w:sz w:val="24"/>
                <w:szCs w:val="24"/>
              </w:rPr>
            </w:pPr>
            <w:r w:rsidRPr="00CA0356">
              <w:rPr>
                <w:rFonts w:ascii="Times New Roman" w:hAnsi="Times New Roman"/>
                <w:b/>
                <w:sz w:val="24"/>
                <w:szCs w:val="24"/>
              </w:rPr>
              <w:t>Всего расходов</w:t>
            </w:r>
          </w:p>
        </w:tc>
        <w:tc>
          <w:tcPr>
            <w:tcW w:w="1480" w:type="dxa"/>
            <w:vAlign w:val="center"/>
          </w:tcPr>
          <w:p w:rsidR="00CA0356" w:rsidRPr="00CA0356" w:rsidRDefault="00CA0356" w:rsidP="00CA0356">
            <w:pPr>
              <w:spacing w:after="0" w:line="240" w:lineRule="auto"/>
              <w:jc w:val="center"/>
              <w:rPr>
                <w:rFonts w:ascii="Times New Roman" w:hAnsi="Times New Roman"/>
                <w:b/>
                <w:sz w:val="24"/>
                <w:szCs w:val="24"/>
              </w:rPr>
            </w:pPr>
            <w:r w:rsidRPr="00CA0356">
              <w:rPr>
                <w:rFonts w:ascii="Times New Roman" w:hAnsi="Times New Roman"/>
                <w:b/>
                <w:sz w:val="24"/>
                <w:szCs w:val="24"/>
              </w:rPr>
              <w:t>57 500 452,13</w:t>
            </w:r>
          </w:p>
        </w:tc>
        <w:tc>
          <w:tcPr>
            <w:tcW w:w="1559" w:type="dxa"/>
          </w:tcPr>
          <w:p w:rsidR="00CA0356" w:rsidRPr="00CA0356" w:rsidRDefault="00CA0356" w:rsidP="00CA0356">
            <w:pPr>
              <w:spacing w:after="0" w:line="240" w:lineRule="auto"/>
              <w:jc w:val="center"/>
              <w:rPr>
                <w:rFonts w:ascii="Times New Roman" w:hAnsi="Times New Roman"/>
                <w:b/>
                <w:sz w:val="24"/>
                <w:szCs w:val="24"/>
              </w:rPr>
            </w:pPr>
            <w:r w:rsidRPr="00CA0356">
              <w:rPr>
                <w:rFonts w:ascii="Times New Roman" w:hAnsi="Times New Roman"/>
                <w:b/>
                <w:sz w:val="24"/>
                <w:szCs w:val="24"/>
              </w:rPr>
              <w:t>41 237 309,46</w:t>
            </w:r>
          </w:p>
        </w:tc>
        <w:tc>
          <w:tcPr>
            <w:tcW w:w="1523" w:type="dxa"/>
          </w:tcPr>
          <w:p w:rsidR="00CA0356" w:rsidRPr="00CA0356" w:rsidRDefault="00CA0356" w:rsidP="00CA0356">
            <w:pPr>
              <w:spacing w:after="0" w:line="240" w:lineRule="auto"/>
              <w:jc w:val="center"/>
              <w:rPr>
                <w:rFonts w:ascii="Times New Roman" w:hAnsi="Times New Roman"/>
                <w:b/>
                <w:sz w:val="24"/>
                <w:szCs w:val="24"/>
              </w:rPr>
            </w:pPr>
            <w:r w:rsidRPr="00CA0356">
              <w:rPr>
                <w:rFonts w:ascii="Times New Roman" w:hAnsi="Times New Roman"/>
                <w:b/>
                <w:sz w:val="24"/>
                <w:szCs w:val="24"/>
              </w:rPr>
              <w:t>49 620 307,50</w:t>
            </w:r>
          </w:p>
        </w:tc>
      </w:tr>
    </w:tbl>
    <w:p w:rsidR="00CA0356" w:rsidRPr="00CA0356" w:rsidRDefault="00CA0356" w:rsidP="00CA0356">
      <w:pPr>
        <w:spacing w:after="0" w:line="240" w:lineRule="auto"/>
        <w:jc w:val="both"/>
        <w:rPr>
          <w:rFonts w:ascii="Times New Roman" w:hAnsi="Times New Roman"/>
          <w:b/>
          <w:sz w:val="24"/>
          <w:szCs w:val="24"/>
        </w:rPr>
      </w:pPr>
    </w:p>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b/>
          <w:sz w:val="24"/>
          <w:szCs w:val="24"/>
        </w:rPr>
        <w:t xml:space="preserve">4.   </w:t>
      </w:r>
      <w:r w:rsidRPr="00CA0356">
        <w:rPr>
          <w:rFonts w:ascii="Times New Roman" w:hAnsi="Times New Roman"/>
          <w:sz w:val="24"/>
          <w:szCs w:val="24"/>
        </w:rPr>
        <w:t xml:space="preserve">Пункт 4 раздела </w:t>
      </w:r>
      <w:proofErr w:type="gramStart"/>
      <w:r w:rsidRPr="00CA0356">
        <w:rPr>
          <w:rFonts w:ascii="Times New Roman" w:hAnsi="Times New Roman"/>
          <w:sz w:val="24"/>
          <w:szCs w:val="24"/>
        </w:rPr>
        <w:t>8  решения</w:t>
      </w:r>
      <w:proofErr w:type="gramEnd"/>
      <w:r w:rsidRPr="00CA0356">
        <w:rPr>
          <w:rFonts w:ascii="Times New Roman" w:hAnsi="Times New Roman"/>
          <w:sz w:val="24"/>
          <w:szCs w:val="24"/>
        </w:rPr>
        <w:t xml:space="preserve"> изложить в новой редакции:</w:t>
      </w:r>
    </w:p>
    <w:p w:rsidR="00CA0356" w:rsidRPr="00CA0356" w:rsidRDefault="00CA0356" w:rsidP="00CA0356">
      <w:pPr>
        <w:spacing w:after="0" w:line="240" w:lineRule="auto"/>
        <w:jc w:val="both"/>
        <w:rPr>
          <w:rFonts w:ascii="Times New Roman" w:hAnsi="Times New Roman"/>
          <w:sz w:val="24"/>
          <w:szCs w:val="24"/>
        </w:rPr>
      </w:pPr>
    </w:p>
    <w:p w:rsidR="00CA0356" w:rsidRPr="00CA0356" w:rsidRDefault="00CA0356" w:rsidP="00CA0356">
      <w:pPr>
        <w:spacing w:after="0" w:line="240" w:lineRule="auto"/>
        <w:jc w:val="both"/>
        <w:rPr>
          <w:rFonts w:ascii="Times New Roman" w:hAnsi="Times New Roman"/>
          <w:color w:val="000000"/>
          <w:sz w:val="24"/>
          <w:szCs w:val="24"/>
        </w:rPr>
      </w:pPr>
      <w:r w:rsidRPr="00CA0356">
        <w:rPr>
          <w:rFonts w:ascii="Times New Roman" w:hAnsi="Times New Roman"/>
          <w:b/>
          <w:sz w:val="24"/>
          <w:szCs w:val="24"/>
        </w:rPr>
        <w:t xml:space="preserve">      </w:t>
      </w:r>
      <w:r w:rsidRPr="00CA0356">
        <w:rPr>
          <w:rFonts w:ascii="Times New Roman" w:hAnsi="Times New Roman"/>
          <w:color w:val="000000"/>
          <w:sz w:val="24"/>
          <w:szCs w:val="24"/>
        </w:rPr>
        <w:t xml:space="preserve">  Установить, что в 2025 году при казначейском сопровождении средств перечисление авансовых платежей по контрактам (договорам), указанным в пункте 3 настоящего раздела,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w:t>
      </w:r>
      <w:r w:rsidRPr="00CA0356">
        <w:rPr>
          <w:rStyle w:val="af1"/>
          <w:rFonts w:ascii="Times New Roman" w:hAnsi="Times New Roman"/>
          <w:b w:val="0"/>
          <w:sz w:val="24"/>
          <w:szCs w:val="24"/>
        </w:rPr>
        <w:t>в Управлении Федерального казначейства по Удмуртской Республике,</w:t>
      </w:r>
      <w:r w:rsidRPr="00CA0356">
        <w:rPr>
          <w:rFonts w:ascii="Times New Roman" w:hAnsi="Times New Roman"/>
          <w:b/>
          <w:color w:val="000000"/>
          <w:sz w:val="24"/>
          <w:szCs w:val="24"/>
        </w:rPr>
        <w:t xml:space="preserve"> </w:t>
      </w:r>
      <w:r w:rsidRPr="00CA0356">
        <w:rPr>
          <w:rFonts w:ascii="Times New Roman" w:hAnsi="Times New Roman"/>
          <w:color w:val="000000"/>
          <w:sz w:val="24"/>
          <w:szCs w:val="24"/>
        </w:rPr>
        <w:t>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w:t>
      </w:r>
      <w:r w:rsidRPr="00CA0356">
        <w:rPr>
          <w:rFonts w:ascii="Times New Roman" w:hAnsi="Times New Roman"/>
          <w:bCs/>
          <w:color w:val="000000"/>
          <w:sz w:val="24"/>
          <w:szCs w:val="24"/>
        </w:rPr>
        <w:t xml:space="preserve"> Управление Федерального казначейства по Удмуртской Республике, </w:t>
      </w:r>
      <w:r w:rsidRPr="00CA0356">
        <w:rPr>
          <w:rFonts w:ascii="Times New Roman" w:hAnsi="Times New Roman"/>
          <w:color w:val="000000"/>
          <w:sz w:val="24"/>
          <w:szCs w:val="24"/>
        </w:rPr>
        <w:t>в порядке и по форме, которые установлены Правительством Российской Федерации.</w:t>
      </w:r>
    </w:p>
    <w:p w:rsidR="00CA0356" w:rsidRPr="00CA0356" w:rsidRDefault="00CA0356" w:rsidP="00CA0356">
      <w:pPr>
        <w:spacing w:after="0" w:line="240" w:lineRule="auto"/>
        <w:jc w:val="both"/>
        <w:rPr>
          <w:rFonts w:ascii="Times New Roman" w:hAnsi="Times New Roman"/>
          <w:b/>
          <w:sz w:val="24"/>
          <w:szCs w:val="24"/>
        </w:rPr>
      </w:pPr>
      <w:r w:rsidRPr="00CA0356">
        <w:rPr>
          <w:rFonts w:ascii="Times New Roman" w:hAnsi="Times New Roman"/>
          <w:b/>
          <w:sz w:val="24"/>
          <w:szCs w:val="24"/>
        </w:rPr>
        <w:t xml:space="preserve"> </w:t>
      </w:r>
    </w:p>
    <w:p w:rsidR="00CA0356" w:rsidRPr="00CA0356" w:rsidRDefault="00CA0356" w:rsidP="00CA0356">
      <w:pPr>
        <w:spacing w:after="0" w:line="240" w:lineRule="auto"/>
        <w:jc w:val="both"/>
        <w:rPr>
          <w:rFonts w:ascii="Times New Roman" w:hAnsi="Times New Roman"/>
          <w:b/>
          <w:sz w:val="24"/>
          <w:szCs w:val="24"/>
        </w:rPr>
      </w:pPr>
      <w:r w:rsidRPr="00CA0356">
        <w:rPr>
          <w:rFonts w:ascii="Times New Roman" w:hAnsi="Times New Roman"/>
          <w:b/>
          <w:sz w:val="24"/>
          <w:szCs w:val="24"/>
        </w:rPr>
        <w:t xml:space="preserve"> 5. </w:t>
      </w:r>
      <w:r w:rsidRPr="00CA0356">
        <w:rPr>
          <w:rFonts w:ascii="Times New Roman" w:hAnsi="Times New Roman"/>
          <w:sz w:val="24"/>
          <w:szCs w:val="24"/>
        </w:rPr>
        <w:t>Дополнить решение</w:t>
      </w:r>
      <w:r w:rsidRPr="00CA0356">
        <w:rPr>
          <w:rFonts w:ascii="Times New Roman" w:hAnsi="Times New Roman"/>
          <w:b/>
          <w:sz w:val="24"/>
          <w:szCs w:val="24"/>
        </w:rPr>
        <w:t xml:space="preserve"> </w:t>
      </w:r>
      <w:r w:rsidRPr="00CA0356">
        <w:rPr>
          <w:rFonts w:ascii="Times New Roman" w:hAnsi="Times New Roman"/>
          <w:sz w:val="24"/>
          <w:szCs w:val="24"/>
        </w:rPr>
        <w:t>разделом 19 следующего содержания</w:t>
      </w:r>
      <w:r w:rsidRPr="00CA0356">
        <w:rPr>
          <w:rFonts w:ascii="Times New Roman" w:hAnsi="Times New Roman"/>
          <w:b/>
          <w:sz w:val="24"/>
          <w:szCs w:val="24"/>
        </w:rPr>
        <w:t xml:space="preserve">:  </w:t>
      </w:r>
    </w:p>
    <w:p w:rsidR="00CA0356" w:rsidRPr="00CA0356" w:rsidRDefault="00CA0356" w:rsidP="00CA0356">
      <w:pPr>
        <w:spacing w:after="0" w:line="240" w:lineRule="auto"/>
        <w:jc w:val="both"/>
        <w:rPr>
          <w:rFonts w:ascii="Times New Roman" w:hAnsi="Times New Roman"/>
          <w:b/>
          <w:sz w:val="24"/>
          <w:szCs w:val="24"/>
        </w:rPr>
      </w:pPr>
    </w:p>
    <w:p w:rsidR="00CA0356" w:rsidRPr="00CA0356" w:rsidRDefault="00CA0356" w:rsidP="00CA0356">
      <w:pPr>
        <w:pStyle w:val="ac"/>
        <w:tabs>
          <w:tab w:val="left" w:pos="988"/>
        </w:tabs>
        <w:spacing w:line="240" w:lineRule="auto"/>
        <w:ind w:right="80"/>
        <w:jc w:val="center"/>
        <w:rPr>
          <w:rFonts w:ascii="Times New Roman" w:hAnsi="Times New Roman" w:cs="Times New Roman"/>
          <w:sz w:val="24"/>
          <w:szCs w:val="24"/>
        </w:rPr>
      </w:pPr>
      <w:r w:rsidRPr="00CA0356">
        <w:rPr>
          <w:rFonts w:ascii="Times New Roman" w:hAnsi="Times New Roman" w:cs="Times New Roman"/>
          <w:sz w:val="24"/>
          <w:szCs w:val="24"/>
        </w:rPr>
        <w:t xml:space="preserve">     19. О направлении доходов от отдельных доходных источников, указанных </w:t>
      </w:r>
    </w:p>
    <w:p w:rsidR="00CA0356" w:rsidRPr="00CA0356" w:rsidRDefault="00CA0356" w:rsidP="00CA0356">
      <w:pPr>
        <w:pStyle w:val="ac"/>
        <w:tabs>
          <w:tab w:val="left" w:pos="988"/>
        </w:tabs>
        <w:spacing w:line="240" w:lineRule="auto"/>
        <w:ind w:right="80"/>
        <w:rPr>
          <w:rFonts w:ascii="Times New Roman" w:hAnsi="Times New Roman" w:cs="Times New Roman"/>
          <w:sz w:val="24"/>
          <w:szCs w:val="24"/>
        </w:rPr>
      </w:pPr>
      <w:r w:rsidRPr="00CA0356">
        <w:rPr>
          <w:rFonts w:ascii="Times New Roman" w:hAnsi="Times New Roman" w:cs="Times New Roman"/>
          <w:sz w:val="24"/>
          <w:szCs w:val="24"/>
        </w:rPr>
        <w:t>в Федеральном законе от 10 января 2002 года № 7-ФЗ «Об охране окружающей среды»</w:t>
      </w:r>
    </w:p>
    <w:p w:rsidR="00CA0356" w:rsidRPr="00CA0356" w:rsidRDefault="00CA0356" w:rsidP="00CA0356">
      <w:pPr>
        <w:pStyle w:val="ac"/>
        <w:tabs>
          <w:tab w:val="left" w:pos="1016"/>
        </w:tabs>
        <w:spacing w:line="240" w:lineRule="auto"/>
        <w:ind w:right="79"/>
        <w:jc w:val="both"/>
        <w:rPr>
          <w:rFonts w:ascii="Times New Roman" w:hAnsi="Times New Roman" w:cs="Times New Roman"/>
          <w:sz w:val="24"/>
          <w:szCs w:val="24"/>
        </w:rPr>
      </w:pPr>
      <w:r w:rsidRPr="00CA0356">
        <w:rPr>
          <w:rFonts w:ascii="Times New Roman" w:hAnsi="Times New Roman" w:cs="Times New Roman"/>
          <w:sz w:val="24"/>
          <w:szCs w:val="24"/>
        </w:rPr>
        <w:t xml:space="preserve">       1. Установить, что неналоговые доходы бюджета муниципального образования «Муниципальный округ </w:t>
      </w:r>
      <w:proofErr w:type="spellStart"/>
      <w:r w:rsidRPr="00CA0356">
        <w:rPr>
          <w:rFonts w:ascii="Times New Roman" w:hAnsi="Times New Roman" w:cs="Times New Roman"/>
          <w:sz w:val="24"/>
          <w:szCs w:val="24"/>
        </w:rPr>
        <w:t>Юкаменский</w:t>
      </w:r>
      <w:proofErr w:type="spellEnd"/>
      <w:r w:rsidRPr="00CA0356">
        <w:rPr>
          <w:rFonts w:ascii="Times New Roman" w:hAnsi="Times New Roman" w:cs="Times New Roman"/>
          <w:sz w:val="24"/>
          <w:szCs w:val="24"/>
        </w:rPr>
        <w:t xml:space="preserve"> район Удмуртской Республики» от доходных источников, указанных в пункте 1 статьи 16.6, пункте 1 статьи 75.1 и пункте 1 статьи 78.2 Федерального закона «Об охране окружающей среды»: </w:t>
      </w:r>
    </w:p>
    <w:p w:rsidR="00CA0356" w:rsidRPr="00CA0356" w:rsidRDefault="00CA0356" w:rsidP="00CA0356">
      <w:pPr>
        <w:pStyle w:val="ac"/>
        <w:tabs>
          <w:tab w:val="left" w:pos="1016"/>
        </w:tabs>
        <w:spacing w:line="240" w:lineRule="auto"/>
        <w:ind w:right="79"/>
        <w:jc w:val="both"/>
        <w:rPr>
          <w:rFonts w:ascii="Times New Roman" w:hAnsi="Times New Roman" w:cs="Times New Roman"/>
          <w:sz w:val="24"/>
          <w:szCs w:val="24"/>
        </w:rPr>
      </w:pPr>
      <w:r w:rsidRPr="00CA0356">
        <w:rPr>
          <w:rFonts w:ascii="Times New Roman" w:hAnsi="Times New Roman" w:cs="Times New Roman"/>
          <w:sz w:val="24"/>
          <w:szCs w:val="24"/>
        </w:rPr>
        <w:t>-плата за негативное воздействие на окружающую среду;</w:t>
      </w:r>
    </w:p>
    <w:p w:rsidR="00CA0356" w:rsidRPr="00CA0356" w:rsidRDefault="00CA0356" w:rsidP="00CA0356">
      <w:pPr>
        <w:pStyle w:val="ac"/>
        <w:tabs>
          <w:tab w:val="left" w:pos="1016"/>
        </w:tabs>
        <w:spacing w:line="240" w:lineRule="auto"/>
        <w:ind w:right="79"/>
        <w:jc w:val="both"/>
        <w:rPr>
          <w:rFonts w:ascii="Times New Roman" w:hAnsi="Times New Roman" w:cs="Times New Roman"/>
          <w:sz w:val="24"/>
          <w:szCs w:val="24"/>
        </w:rPr>
      </w:pPr>
      <w:r w:rsidRPr="00CA0356">
        <w:rPr>
          <w:rFonts w:ascii="Times New Roman" w:hAnsi="Times New Roman" w:cs="Times New Roman"/>
          <w:sz w:val="24"/>
          <w:szCs w:val="24"/>
        </w:rPr>
        <w:t>-административные штрафы за административные правонарушения в области охраны окружающей среды и природопользования;</w:t>
      </w:r>
    </w:p>
    <w:p w:rsidR="00CA0356" w:rsidRPr="00CA0356" w:rsidRDefault="00CA0356" w:rsidP="00CA0356">
      <w:pPr>
        <w:pStyle w:val="ac"/>
        <w:tabs>
          <w:tab w:val="left" w:pos="1016"/>
        </w:tabs>
        <w:spacing w:line="240" w:lineRule="auto"/>
        <w:ind w:right="79"/>
        <w:jc w:val="both"/>
        <w:rPr>
          <w:rFonts w:ascii="Times New Roman" w:hAnsi="Times New Roman" w:cs="Times New Roman"/>
          <w:sz w:val="24"/>
          <w:szCs w:val="24"/>
        </w:rPr>
      </w:pPr>
      <w:r w:rsidRPr="00CA0356">
        <w:rPr>
          <w:rFonts w:ascii="Times New Roman" w:hAnsi="Times New Roman" w:cs="Times New Roman"/>
          <w:sz w:val="24"/>
          <w:szCs w:val="24"/>
        </w:rPr>
        <w:lastRenderedPageBreak/>
        <w:t>-средства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носят целевой характер и подлежат направлению на  реализацию природоохранных мероприятий определенных нормами указанного Федерального закона, в соответствии с Планом мероприятий, утвержденным органом государственной власти Удмуртской Республики, уполномоченным  на проведение государственной политики  в сфере природопользования, охраны  окружающей среды, обеспечения экологической безопасности, обращения с отходами производства и потребления.</w:t>
      </w:r>
    </w:p>
    <w:p w:rsidR="00CA0356" w:rsidRPr="00CA0356" w:rsidRDefault="00CA0356" w:rsidP="00CA0356">
      <w:pPr>
        <w:pStyle w:val="ac"/>
        <w:tabs>
          <w:tab w:val="left" w:pos="1016"/>
        </w:tabs>
        <w:spacing w:line="240" w:lineRule="auto"/>
        <w:ind w:right="79" w:firstLine="567"/>
        <w:contextualSpacing/>
        <w:jc w:val="both"/>
        <w:rPr>
          <w:rFonts w:ascii="Times New Roman" w:hAnsi="Times New Roman" w:cs="Times New Roman"/>
          <w:sz w:val="24"/>
          <w:szCs w:val="24"/>
        </w:rPr>
      </w:pPr>
      <w:r w:rsidRPr="00CA0356">
        <w:rPr>
          <w:rFonts w:ascii="Times New Roman" w:hAnsi="Times New Roman" w:cs="Times New Roman"/>
          <w:sz w:val="24"/>
          <w:szCs w:val="24"/>
        </w:rPr>
        <w:t>2. Объем бюджетных ассигнований на реализацию Плана природоохранных мероприятий:</w:t>
      </w:r>
    </w:p>
    <w:p w:rsidR="00CA0356" w:rsidRPr="00CA0356" w:rsidRDefault="00CA0356" w:rsidP="00CA0356">
      <w:pPr>
        <w:pStyle w:val="ac"/>
        <w:tabs>
          <w:tab w:val="left" w:pos="1016"/>
        </w:tabs>
        <w:spacing w:line="240" w:lineRule="auto"/>
        <w:ind w:right="79" w:firstLine="567"/>
        <w:contextualSpacing/>
        <w:jc w:val="both"/>
        <w:rPr>
          <w:rFonts w:ascii="Times New Roman" w:hAnsi="Times New Roman" w:cs="Times New Roman"/>
          <w:sz w:val="24"/>
          <w:szCs w:val="24"/>
        </w:rPr>
      </w:pPr>
      <w:r w:rsidRPr="00CA0356">
        <w:rPr>
          <w:rFonts w:ascii="Times New Roman" w:hAnsi="Times New Roman" w:cs="Times New Roman"/>
          <w:sz w:val="24"/>
          <w:szCs w:val="24"/>
        </w:rPr>
        <w:t>подлежит увеличению в текущем финансовом году и (или) очередном финансовом году на положительную разницу между фактически поступившим и прогнозируемым объемом доходов «экологических платежей»;</w:t>
      </w:r>
    </w:p>
    <w:p w:rsidR="00CA0356" w:rsidRPr="00CA0356" w:rsidRDefault="00CA0356" w:rsidP="00CA0356">
      <w:pPr>
        <w:pStyle w:val="ac"/>
        <w:tabs>
          <w:tab w:val="left" w:pos="1016"/>
        </w:tabs>
        <w:spacing w:line="240" w:lineRule="auto"/>
        <w:ind w:right="79" w:firstLine="567"/>
        <w:contextualSpacing/>
        <w:jc w:val="both"/>
        <w:rPr>
          <w:rFonts w:ascii="Times New Roman" w:hAnsi="Times New Roman" w:cs="Times New Roman"/>
          <w:sz w:val="24"/>
          <w:szCs w:val="24"/>
        </w:rPr>
      </w:pPr>
      <w:r w:rsidRPr="00CA0356">
        <w:rPr>
          <w:rFonts w:ascii="Times New Roman" w:hAnsi="Times New Roman" w:cs="Times New Roman"/>
          <w:sz w:val="24"/>
          <w:szCs w:val="24"/>
        </w:rPr>
        <w:t xml:space="preserve">подлежит уменьшению в текущем финансовом году и (или) очередном финансовом году на отрицательную разницу между фактически поступившим и </w:t>
      </w:r>
      <w:proofErr w:type="gramStart"/>
      <w:r w:rsidRPr="00CA0356">
        <w:rPr>
          <w:rFonts w:ascii="Times New Roman" w:hAnsi="Times New Roman" w:cs="Times New Roman"/>
          <w:sz w:val="24"/>
          <w:szCs w:val="24"/>
        </w:rPr>
        <w:t>прогнозируемым  объемом</w:t>
      </w:r>
      <w:proofErr w:type="gramEnd"/>
      <w:r w:rsidRPr="00CA0356">
        <w:rPr>
          <w:rFonts w:ascii="Times New Roman" w:hAnsi="Times New Roman" w:cs="Times New Roman"/>
          <w:sz w:val="24"/>
          <w:szCs w:val="24"/>
        </w:rPr>
        <w:t xml:space="preserve"> доходов «экологических платежей»;</w:t>
      </w:r>
    </w:p>
    <w:p w:rsidR="00CA0356" w:rsidRPr="00CA0356" w:rsidRDefault="00CA0356" w:rsidP="00CA0356">
      <w:pPr>
        <w:pStyle w:val="ac"/>
        <w:tabs>
          <w:tab w:val="left" w:pos="988"/>
        </w:tabs>
        <w:spacing w:line="240" w:lineRule="auto"/>
        <w:ind w:right="80"/>
        <w:jc w:val="both"/>
        <w:rPr>
          <w:rFonts w:ascii="Times New Roman" w:hAnsi="Times New Roman" w:cs="Times New Roman"/>
          <w:sz w:val="24"/>
          <w:szCs w:val="24"/>
        </w:rPr>
      </w:pPr>
      <w:r w:rsidRPr="00CA0356">
        <w:rPr>
          <w:rFonts w:ascii="Times New Roman" w:hAnsi="Times New Roman" w:cs="Times New Roman"/>
          <w:sz w:val="24"/>
          <w:szCs w:val="24"/>
        </w:rPr>
        <w:t xml:space="preserve">         3. Установить, что неиспользованные в 2024 году остатки средств «экологических платежей» направляются на увеличение бюджетных ассигнований в 2025 году в соответствии с утвержденным Планом природоохранных мероприятий. </w:t>
      </w:r>
    </w:p>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b/>
          <w:sz w:val="24"/>
          <w:szCs w:val="24"/>
        </w:rPr>
        <w:t xml:space="preserve">     6</w:t>
      </w:r>
      <w:r w:rsidRPr="00CA0356">
        <w:rPr>
          <w:rFonts w:ascii="Times New Roman" w:hAnsi="Times New Roman"/>
          <w:sz w:val="24"/>
          <w:szCs w:val="24"/>
        </w:rPr>
        <w:t>. Раздел 19 решения считать разделом 20.</w:t>
      </w:r>
    </w:p>
    <w:p w:rsidR="00CA0356" w:rsidRPr="00CA0356" w:rsidRDefault="00CA0356" w:rsidP="00CA0356">
      <w:pPr>
        <w:spacing w:after="0" w:line="240" w:lineRule="auto"/>
        <w:ind w:firstLine="426"/>
        <w:jc w:val="both"/>
        <w:rPr>
          <w:rFonts w:ascii="Times New Roman" w:hAnsi="Times New Roman"/>
          <w:sz w:val="24"/>
          <w:szCs w:val="24"/>
        </w:rPr>
      </w:pPr>
    </w:p>
    <w:p w:rsidR="00CA0356" w:rsidRPr="00CA0356" w:rsidRDefault="00CA0356" w:rsidP="00CA0356">
      <w:pPr>
        <w:spacing w:after="0" w:line="240" w:lineRule="auto"/>
        <w:jc w:val="both"/>
        <w:rPr>
          <w:rFonts w:ascii="Times New Roman" w:hAnsi="Times New Roman"/>
          <w:sz w:val="24"/>
          <w:szCs w:val="24"/>
        </w:rPr>
      </w:pPr>
    </w:p>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Глава муниципального образования</w:t>
      </w:r>
    </w:p>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xml:space="preserve">«Муниципальный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w:t>
      </w:r>
    </w:p>
    <w:p w:rsidR="00CA0356" w:rsidRPr="00CA0356" w:rsidRDefault="00CA0356" w:rsidP="00CA0356">
      <w:pPr>
        <w:spacing w:after="0" w:line="240" w:lineRule="auto"/>
        <w:jc w:val="both"/>
        <w:rPr>
          <w:rFonts w:ascii="Times New Roman" w:hAnsi="Times New Roman"/>
          <w:sz w:val="24"/>
          <w:szCs w:val="24"/>
        </w:rPr>
      </w:pPr>
      <w:r w:rsidRPr="00CA0356">
        <w:rPr>
          <w:rFonts w:ascii="Times New Roman" w:hAnsi="Times New Roman"/>
          <w:sz w:val="24"/>
          <w:szCs w:val="24"/>
        </w:rPr>
        <w:t xml:space="preserve">Удмуртской </w:t>
      </w:r>
      <w:proofErr w:type="gramStart"/>
      <w:r w:rsidRPr="00CA0356">
        <w:rPr>
          <w:rFonts w:ascii="Times New Roman" w:hAnsi="Times New Roman"/>
          <w:sz w:val="24"/>
          <w:szCs w:val="24"/>
        </w:rPr>
        <w:t xml:space="preserve">Республики»   </w:t>
      </w:r>
      <w:proofErr w:type="gramEnd"/>
      <w:r w:rsidRPr="00CA0356">
        <w:rPr>
          <w:rFonts w:ascii="Times New Roman" w:hAnsi="Times New Roman"/>
          <w:sz w:val="24"/>
          <w:szCs w:val="24"/>
        </w:rPr>
        <w:t xml:space="preserve">                                                          Д.Р. </w:t>
      </w:r>
      <w:proofErr w:type="spellStart"/>
      <w:r w:rsidRPr="00CA0356">
        <w:rPr>
          <w:rFonts w:ascii="Times New Roman" w:hAnsi="Times New Roman"/>
          <w:sz w:val="24"/>
          <w:szCs w:val="24"/>
        </w:rPr>
        <w:t>Касимов</w:t>
      </w:r>
      <w:proofErr w:type="spellEnd"/>
    </w:p>
    <w:p w:rsidR="00CA0356" w:rsidRPr="00CA0356" w:rsidRDefault="00CA0356" w:rsidP="00CA0356">
      <w:pPr>
        <w:spacing w:after="0" w:line="240" w:lineRule="auto"/>
        <w:jc w:val="both"/>
        <w:rPr>
          <w:rFonts w:ascii="Times New Roman" w:hAnsi="Times New Roman"/>
          <w:sz w:val="24"/>
          <w:szCs w:val="24"/>
        </w:rPr>
      </w:pPr>
    </w:p>
    <w:p w:rsidR="00CA0356" w:rsidRPr="00CA0356" w:rsidRDefault="00CA0356" w:rsidP="00CA0356">
      <w:pPr>
        <w:spacing w:after="0" w:line="240" w:lineRule="auto"/>
        <w:jc w:val="both"/>
        <w:rPr>
          <w:rFonts w:ascii="Times New Roman" w:hAnsi="Times New Roman"/>
          <w:sz w:val="24"/>
          <w:szCs w:val="24"/>
        </w:rPr>
      </w:pPr>
    </w:p>
    <w:p w:rsidR="00CA0356" w:rsidRPr="00CA0356" w:rsidRDefault="00CA0356" w:rsidP="00CA0356">
      <w:pPr>
        <w:tabs>
          <w:tab w:val="left" w:pos="851"/>
        </w:tabs>
        <w:spacing w:after="0" w:line="240" w:lineRule="auto"/>
        <w:rPr>
          <w:rFonts w:ascii="Times New Roman" w:hAnsi="Times New Roman"/>
          <w:sz w:val="24"/>
          <w:szCs w:val="24"/>
        </w:rPr>
      </w:pPr>
      <w:r w:rsidRPr="00CA0356">
        <w:rPr>
          <w:rFonts w:ascii="Times New Roman" w:hAnsi="Times New Roman"/>
          <w:sz w:val="24"/>
          <w:szCs w:val="24"/>
        </w:rPr>
        <w:t xml:space="preserve">Председатель Совета депутатов </w:t>
      </w:r>
    </w:p>
    <w:p w:rsidR="00CA0356" w:rsidRPr="00CA0356" w:rsidRDefault="00CA0356" w:rsidP="00CA0356">
      <w:pPr>
        <w:tabs>
          <w:tab w:val="left" w:pos="851"/>
        </w:tabs>
        <w:spacing w:after="0" w:line="240" w:lineRule="auto"/>
        <w:rPr>
          <w:rFonts w:ascii="Times New Roman" w:hAnsi="Times New Roman"/>
          <w:sz w:val="24"/>
          <w:szCs w:val="24"/>
        </w:rPr>
      </w:pPr>
      <w:proofErr w:type="gramStart"/>
      <w:r w:rsidRPr="00CA0356">
        <w:rPr>
          <w:rFonts w:ascii="Times New Roman" w:hAnsi="Times New Roman"/>
          <w:sz w:val="24"/>
          <w:szCs w:val="24"/>
        </w:rPr>
        <w:t>муниципального  образования</w:t>
      </w:r>
      <w:proofErr w:type="gramEnd"/>
    </w:p>
    <w:p w:rsidR="00CA0356" w:rsidRPr="00CA0356" w:rsidRDefault="00CA0356" w:rsidP="00CA0356">
      <w:pPr>
        <w:tabs>
          <w:tab w:val="left" w:pos="851"/>
        </w:tabs>
        <w:spacing w:after="0" w:line="240" w:lineRule="auto"/>
        <w:rPr>
          <w:rFonts w:ascii="Times New Roman" w:hAnsi="Times New Roman"/>
          <w:sz w:val="24"/>
          <w:szCs w:val="24"/>
        </w:rPr>
      </w:pPr>
      <w:r w:rsidRPr="00CA0356">
        <w:rPr>
          <w:rFonts w:ascii="Times New Roman" w:hAnsi="Times New Roman"/>
          <w:sz w:val="24"/>
          <w:szCs w:val="24"/>
        </w:rPr>
        <w:t xml:space="preserve">«Муниципальный округ </w:t>
      </w:r>
      <w:proofErr w:type="spellStart"/>
      <w:r w:rsidRPr="00CA0356">
        <w:rPr>
          <w:rFonts w:ascii="Times New Roman" w:hAnsi="Times New Roman"/>
          <w:sz w:val="24"/>
          <w:szCs w:val="24"/>
        </w:rPr>
        <w:t>Юкаменский</w:t>
      </w:r>
      <w:proofErr w:type="spellEnd"/>
      <w:r w:rsidRPr="00CA0356">
        <w:rPr>
          <w:rFonts w:ascii="Times New Roman" w:hAnsi="Times New Roman"/>
          <w:sz w:val="24"/>
          <w:szCs w:val="24"/>
        </w:rPr>
        <w:t xml:space="preserve"> район</w:t>
      </w:r>
    </w:p>
    <w:p w:rsidR="00CA0356" w:rsidRPr="00CA0356" w:rsidRDefault="00CA0356" w:rsidP="00CA0356">
      <w:pPr>
        <w:tabs>
          <w:tab w:val="left" w:pos="851"/>
        </w:tabs>
        <w:spacing w:after="0" w:line="240" w:lineRule="auto"/>
        <w:rPr>
          <w:rFonts w:ascii="Times New Roman" w:hAnsi="Times New Roman"/>
          <w:sz w:val="24"/>
          <w:szCs w:val="24"/>
        </w:rPr>
      </w:pPr>
      <w:r w:rsidRPr="00CA0356">
        <w:rPr>
          <w:rFonts w:ascii="Times New Roman" w:hAnsi="Times New Roman"/>
          <w:sz w:val="24"/>
          <w:szCs w:val="24"/>
        </w:rPr>
        <w:t xml:space="preserve">Удмуртской </w:t>
      </w:r>
      <w:proofErr w:type="gramStart"/>
      <w:r w:rsidRPr="00CA0356">
        <w:rPr>
          <w:rFonts w:ascii="Times New Roman" w:hAnsi="Times New Roman"/>
          <w:sz w:val="24"/>
          <w:szCs w:val="24"/>
        </w:rPr>
        <w:t xml:space="preserve">Республики»   </w:t>
      </w:r>
      <w:proofErr w:type="gramEnd"/>
      <w:r w:rsidRPr="00CA0356">
        <w:rPr>
          <w:rFonts w:ascii="Times New Roman" w:hAnsi="Times New Roman"/>
          <w:sz w:val="24"/>
          <w:szCs w:val="24"/>
        </w:rPr>
        <w:t xml:space="preserve">                                                                Б.А. </w:t>
      </w:r>
      <w:proofErr w:type="spellStart"/>
      <w:r w:rsidRPr="00CA0356">
        <w:rPr>
          <w:rFonts w:ascii="Times New Roman" w:hAnsi="Times New Roman"/>
          <w:sz w:val="24"/>
          <w:szCs w:val="24"/>
        </w:rPr>
        <w:t>Абашев</w:t>
      </w:r>
      <w:proofErr w:type="spellEnd"/>
    </w:p>
    <w:p w:rsidR="00CA0356" w:rsidRPr="00CA0356" w:rsidRDefault="00CA0356" w:rsidP="00CA0356">
      <w:pPr>
        <w:spacing w:after="0" w:line="240" w:lineRule="auto"/>
        <w:rPr>
          <w:rFonts w:ascii="Times New Roman" w:hAnsi="Times New Roman"/>
          <w:b/>
          <w:sz w:val="24"/>
          <w:szCs w:val="24"/>
        </w:rPr>
      </w:pPr>
    </w:p>
    <w:p w:rsidR="00CA0356" w:rsidRPr="00CA0356" w:rsidRDefault="00CA0356" w:rsidP="00CA0356">
      <w:pPr>
        <w:spacing w:after="0" w:line="240" w:lineRule="auto"/>
        <w:jc w:val="both"/>
        <w:rPr>
          <w:rFonts w:ascii="Times New Roman" w:hAnsi="Times New Roman"/>
          <w:b/>
          <w:sz w:val="24"/>
          <w:szCs w:val="24"/>
        </w:rPr>
      </w:pPr>
      <w:r w:rsidRPr="00CA0356">
        <w:rPr>
          <w:rFonts w:ascii="Times New Roman" w:hAnsi="Times New Roman"/>
          <w:b/>
          <w:sz w:val="24"/>
          <w:szCs w:val="24"/>
        </w:rPr>
        <w:t>с. Юкаменское</w:t>
      </w:r>
    </w:p>
    <w:p w:rsidR="00CA0356" w:rsidRPr="00CA0356" w:rsidRDefault="00CA0356" w:rsidP="00CA0356">
      <w:pPr>
        <w:spacing w:after="0" w:line="240" w:lineRule="auto"/>
        <w:jc w:val="both"/>
        <w:rPr>
          <w:rFonts w:ascii="Times New Roman" w:hAnsi="Times New Roman"/>
          <w:b/>
          <w:sz w:val="24"/>
          <w:szCs w:val="24"/>
        </w:rPr>
      </w:pPr>
      <w:r w:rsidRPr="00CA0356">
        <w:rPr>
          <w:rFonts w:ascii="Times New Roman" w:hAnsi="Times New Roman"/>
          <w:b/>
          <w:sz w:val="24"/>
          <w:szCs w:val="24"/>
        </w:rPr>
        <w:t>20 марта 2025 года № 336</w:t>
      </w:r>
    </w:p>
    <w:p w:rsidR="00CA0356" w:rsidRPr="004A0BC1" w:rsidRDefault="00CA0356" w:rsidP="00CA0356">
      <w:pPr>
        <w:pStyle w:val="24"/>
        <w:spacing w:line="240" w:lineRule="auto"/>
        <w:rPr>
          <w:sz w:val="28"/>
          <w:szCs w:val="28"/>
        </w:rPr>
      </w:pPr>
    </w:p>
    <w:p w:rsidR="00956D9A" w:rsidRDefault="00956D9A">
      <w:pPr>
        <w:rPr>
          <w:sz w:val="28"/>
          <w:szCs w:val="28"/>
        </w:rPr>
      </w:pPr>
    </w:p>
    <w:p w:rsidR="00956D9A" w:rsidRDefault="00956D9A">
      <w:pPr>
        <w:rPr>
          <w:sz w:val="28"/>
          <w:szCs w:val="28"/>
        </w:rPr>
      </w:pPr>
    </w:p>
    <w:p w:rsidR="00956D9A" w:rsidRDefault="00956D9A">
      <w:pPr>
        <w:rPr>
          <w:sz w:val="28"/>
          <w:szCs w:val="28"/>
        </w:rPr>
      </w:pPr>
    </w:p>
    <w:p w:rsidR="00956D9A" w:rsidRDefault="00956D9A">
      <w:pPr>
        <w:rPr>
          <w:sz w:val="28"/>
          <w:szCs w:val="28"/>
        </w:rPr>
      </w:pPr>
    </w:p>
    <w:p w:rsidR="00956D9A" w:rsidRDefault="00956D9A">
      <w:pPr>
        <w:rPr>
          <w:sz w:val="28"/>
          <w:szCs w:val="28"/>
        </w:rPr>
      </w:pPr>
    </w:p>
    <w:p w:rsidR="00956D9A" w:rsidRDefault="00956D9A">
      <w:pPr>
        <w:rPr>
          <w:sz w:val="28"/>
          <w:szCs w:val="28"/>
        </w:rPr>
      </w:pPr>
    </w:p>
    <w:p w:rsidR="00956D9A" w:rsidRDefault="00956D9A">
      <w:pPr>
        <w:rPr>
          <w:sz w:val="28"/>
          <w:szCs w:val="28"/>
        </w:rPr>
      </w:pPr>
    </w:p>
    <w:p w:rsidR="003B283B" w:rsidRDefault="003B283B" w:rsidP="003B283B">
      <w:pPr>
        <w:jc w:val="center"/>
      </w:pPr>
      <w:r w:rsidRPr="005B13C6">
        <w:rPr>
          <w:rFonts w:ascii="Times New Roman" w:eastAsia="Times New Roman" w:hAnsi="Times New Roman"/>
          <w:noProof/>
          <w:sz w:val="20"/>
          <w:szCs w:val="24"/>
          <w:lang w:eastAsia="ru-RU"/>
        </w:rPr>
        <w:lastRenderedPageBreak/>
        <w:drawing>
          <wp:anchor distT="0" distB="0" distL="114300" distR="114300" simplePos="0" relativeHeight="251660288" behindDoc="1" locked="0" layoutInCell="1" allowOverlap="1" wp14:anchorId="3085B3FA" wp14:editId="14565231">
            <wp:simplePos x="0" y="0"/>
            <wp:positionH relativeFrom="margin">
              <wp:posOffset>2600325</wp:posOffset>
            </wp:positionH>
            <wp:positionV relativeFrom="margin">
              <wp:posOffset>-508635</wp:posOffset>
            </wp:positionV>
            <wp:extent cx="811530" cy="1338580"/>
            <wp:effectExtent l="0" t="0" r="7620" b="0"/>
            <wp:wrapThrough wrapText="bothSides">
              <wp:wrapPolygon edited="0">
                <wp:start x="0" y="0"/>
                <wp:lineTo x="0" y="21211"/>
                <wp:lineTo x="21296" y="21211"/>
                <wp:lineTo x="21296"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283B" w:rsidRDefault="003B283B" w:rsidP="003B283B">
      <w:pPr>
        <w:widowControl w:val="0"/>
        <w:spacing w:after="0" w:line="240" w:lineRule="auto"/>
        <w:jc w:val="center"/>
        <w:rPr>
          <w:rFonts w:ascii="Times New Roman" w:eastAsia="Times New Roman" w:hAnsi="Times New Roman"/>
          <w:b/>
          <w:bCs/>
          <w:color w:val="000000"/>
          <w:sz w:val="23"/>
          <w:szCs w:val="23"/>
          <w:lang w:eastAsia="ru-RU"/>
        </w:rPr>
      </w:pPr>
    </w:p>
    <w:p w:rsidR="003B283B" w:rsidRDefault="003B283B" w:rsidP="003B283B">
      <w:pPr>
        <w:widowControl w:val="0"/>
        <w:spacing w:after="0" w:line="240" w:lineRule="auto"/>
        <w:jc w:val="center"/>
        <w:rPr>
          <w:rFonts w:ascii="Times New Roman" w:eastAsia="Times New Roman" w:hAnsi="Times New Roman"/>
          <w:b/>
          <w:bCs/>
          <w:color w:val="000000"/>
          <w:sz w:val="23"/>
          <w:szCs w:val="23"/>
          <w:lang w:eastAsia="ru-RU"/>
        </w:rPr>
      </w:pPr>
    </w:p>
    <w:p w:rsidR="003B283B" w:rsidRDefault="003B283B" w:rsidP="003B283B">
      <w:pPr>
        <w:widowControl w:val="0"/>
        <w:spacing w:after="0" w:line="240" w:lineRule="auto"/>
        <w:rPr>
          <w:rFonts w:ascii="Times New Roman" w:eastAsia="Times New Roman" w:hAnsi="Times New Roman"/>
          <w:b/>
          <w:bCs/>
          <w:color w:val="000000"/>
          <w:sz w:val="23"/>
          <w:szCs w:val="23"/>
          <w:lang w:eastAsia="ru-RU"/>
        </w:rPr>
      </w:pPr>
    </w:p>
    <w:p w:rsidR="003B283B" w:rsidRPr="00536A6E" w:rsidRDefault="003B283B" w:rsidP="003B283B">
      <w:pPr>
        <w:widowControl w:val="0"/>
        <w:spacing w:after="0" w:line="240" w:lineRule="auto"/>
        <w:jc w:val="center"/>
        <w:rPr>
          <w:rFonts w:ascii="Times New Roman" w:eastAsia="Times New Roman" w:hAnsi="Times New Roman"/>
          <w:b/>
          <w:bCs/>
          <w:color w:val="000000"/>
          <w:sz w:val="23"/>
          <w:szCs w:val="23"/>
          <w:lang w:eastAsia="ru-RU"/>
        </w:rPr>
      </w:pPr>
      <w:r w:rsidRPr="00536A6E">
        <w:rPr>
          <w:rFonts w:ascii="Times New Roman" w:eastAsia="Times New Roman" w:hAnsi="Times New Roman"/>
          <w:b/>
          <w:bCs/>
          <w:color w:val="000000"/>
          <w:sz w:val="23"/>
          <w:szCs w:val="23"/>
          <w:lang w:eastAsia="ru-RU"/>
        </w:rPr>
        <w:t xml:space="preserve">СОВЕТ ДЕПУТАТОВ МУНИЦИПАЛЬНОГО ОБРАЗОВАНИЯ «МУНИЦИПАЛЬНЫЙ ОКРУГ ЮКАМЕНСКИЙ РАЙОН УДМУРТСКОЙ РЕСПУБЛИКИ» </w:t>
      </w:r>
    </w:p>
    <w:p w:rsidR="003B283B" w:rsidRPr="00536A6E" w:rsidRDefault="003B283B" w:rsidP="003B283B">
      <w:pPr>
        <w:widowControl w:val="0"/>
        <w:spacing w:after="0" w:line="240" w:lineRule="auto"/>
        <w:jc w:val="center"/>
        <w:rPr>
          <w:rFonts w:ascii="Times New Roman" w:eastAsia="Times New Roman" w:hAnsi="Times New Roman"/>
          <w:b/>
          <w:bCs/>
          <w:color w:val="000000"/>
          <w:sz w:val="23"/>
          <w:szCs w:val="23"/>
          <w:lang w:eastAsia="ru-RU"/>
        </w:rPr>
      </w:pPr>
      <w:r w:rsidRPr="00536A6E">
        <w:rPr>
          <w:rFonts w:ascii="Times New Roman" w:eastAsia="Times New Roman" w:hAnsi="Times New Roman"/>
          <w:b/>
          <w:color w:val="000000"/>
          <w:sz w:val="23"/>
          <w:szCs w:val="23"/>
          <w:shd w:val="clear" w:color="auto" w:fill="FFFFFF"/>
          <w:lang w:eastAsia="ru-RU"/>
        </w:rPr>
        <w:t>«УДМУРТ ЭЛЬКУНЫСЬ ЮКАМЕНСК ЁРОС МУНИЦИПАЛ ОКРУГ» МУНИЦИПАЛ КЫЛДЫТЭТЫСЬ ДЕПУТАТЪЁСЛЭН КЕНЕШСЫ</w:t>
      </w:r>
    </w:p>
    <w:p w:rsidR="003B283B" w:rsidRDefault="003B283B" w:rsidP="003B283B">
      <w:pPr>
        <w:spacing w:after="0" w:line="240" w:lineRule="auto"/>
      </w:pPr>
    </w:p>
    <w:p w:rsidR="003B283B" w:rsidRDefault="003B283B" w:rsidP="003B283B">
      <w:pPr>
        <w:spacing w:after="0" w:line="240" w:lineRule="auto"/>
        <w:jc w:val="center"/>
        <w:rPr>
          <w:rFonts w:ascii="Times New Roman" w:hAnsi="Times New Roman"/>
          <w:b/>
          <w:sz w:val="28"/>
          <w:szCs w:val="28"/>
        </w:rPr>
      </w:pPr>
      <w:r w:rsidRPr="005B13C6">
        <w:rPr>
          <w:rFonts w:ascii="Times New Roman" w:hAnsi="Times New Roman"/>
          <w:b/>
          <w:sz w:val="28"/>
          <w:szCs w:val="28"/>
        </w:rPr>
        <w:t>РЕШЕНИЕ</w:t>
      </w:r>
    </w:p>
    <w:p w:rsidR="003B283B" w:rsidRPr="005B13C6" w:rsidRDefault="003B283B" w:rsidP="003B283B">
      <w:pPr>
        <w:spacing w:after="0" w:line="240" w:lineRule="auto"/>
        <w:jc w:val="center"/>
        <w:rPr>
          <w:rFonts w:ascii="Times New Roman" w:hAnsi="Times New Roman"/>
          <w:b/>
          <w:sz w:val="28"/>
          <w:szCs w:val="28"/>
        </w:rPr>
      </w:pP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B283B" w:rsidRPr="003B283B" w:rsidTr="00AA735E">
        <w:tc>
          <w:tcPr>
            <w:tcW w:w="9322" w:type="dxa"/>
          </w:tcPr>
          <w:p w:rsidR="003B283B" w:rsidRPr="003B283B" w:rsidRDefault="003B283B" w:rsidP="00AA735E">
            <w:pPr>
              <w:autoSpaceDE w:val="0"/>
              <w:autoSpaceDN w:val="0"/>
              <w:jc w:val="center"/>
              <w:rPr>
                <w:rFonts w:ascii="Times New Roman" w:eastAsia="Times New Roman" w:hAnsi="Times New Roman"/>
                <w:b/>
                <w:bCs/>
                <w:sz w:val="26"/>
                <w:szCs w:val="26"/>
                <w:lang w:eastAsia="ru-RU"/>
              </w:rPr>
            </w:pPr>
            <w:r w:rsidRPr="003B283B">
              <w:rPr>
                <w:rFonts w:ascii="Times New Roman" w:eastAsia="Times New Roman" w:hAnsi="Times New Roman"/>
                <w:b/>
                <w:sz w:val="26"/>
                <w:szCs w:val="26"/>
                <w:lang w:eastAsia="ru-RU"/>
              </w:rPr>
              <w:t xml:space="preserve">Об утверждении структуры Администрации муниципального образования </w:t>
            </w:r>
            <w:r w:rsidRPr="003B283B">
              <w:rPr>
                <w:rFonts w:ascii="Times New Roman" w:eastAsia="Times New Roman" w:hAnsi="Times New Roman"/>
                <w:b/>
                <w:bCs/>
                <w:sz w:val="26"/>
                <w:szCs w:val="26"/>
                <w:lang w:eastAsia="ru-RU"/>
              </w:rPr>
              <w:t xml:space="preserve">«Муниципальный округ </w:t>
            </w:r>
            <w:proofErr w:type="spellStart"/>
            <w:r w:rsidRPr="003B283B">
              <w:rPr>
                <w:rFonts w:ascii="Times New Roman" w:eastAsia="Times New Roman" w:hAnsi="Times New Roman"/>
                <w:b/>
                <w:bCs/>
                <w:sz w:val="26"/>
                <w:szCs w:val="26"/>
                <w:lang w:eastAsia="ru-RU"/>
              </w:rPr>
              <w:t>Юкаменский</w:t>
            </w:r>
            <w:proofErr w:type="spellEnd"/>
            <w:r w:rsidRPr="003B283B">
              <w:rPr>
                <w:rFonts w:ascii="Times New Roman" w:eastAsia="Times New Roman" w:hAnsi="Times New Roman"/>
                <w:b/>
                <w:bCs/>
                <w:sz w:val="26"/>
                <w:szCs w:val="26"/>
                <w:lang w:eastAsia="ru-RU"/>
              </w:rPr>
              <w:t xml:space="preserve"> район </w:t>
            </w:r>
          </w:p>
          <w:p w:rsidR="003B283B" w:rsidRPr="003B283B" w:rsidRDefault="003B283B" w:rsidP="00AA735E">
            <w:pPr>
              <w:autoSpaceDE w:val="0"/>
              <w:autoSpaceDN w:val="0"/>
              <w:jc w:val="center"/>
              <w:rPr>
                <w:rFonts w:ascii="Times New Roman" w:eastAsia="Times New Roman" w:hAnsi="Times New Roman"/>
                <w:b/>
                <w:bCs/>
                <w:sz w:val="26"/>
                <w:szCs w:val="26"/>
                <w:lang w:eastAsia="ru-RU"/>
              </w:rPr>
            </w:pPr>
            <w:r w:rsidRPr="003B283B">
              <w:rPr>
                <w:rFonts w:ascii="Times New Roman" w:eastAsia="Times New Roman" w:hAnsi="Times New Roman"/>
                <w:b/>
                <w:bCs/>
                <w:sz w:val="26"/>
                <w:szCs w:val="26"/>
                <w:lang w:eastAsia="ru-RU"/>
              </w:rPr>
              <w:t xml:space="preserve">Удмуртской Республики» </w:t>
            </w:r>
          </w:p>
          <w:p w:rsidR="003B283B" w:rsidRPr="003B283B" w:rsidRDefault="003B283B" w:rsidP="00AA735E">
            <w:pPr>
              <w:autoSpaceDE w:val="0"/>
              <w:autoSpaceDN w:val="0"/>
              <w:jc w:val="center"/>
              <w:rPr>
                <w:rFonts w:ascii="Times New Roman" w:eastAsia="Times New Roman" w:hAnsi="Times New Roman"/>
                <w:b/>
                <w:bCs/>
                <w:sz w:val="26"/>
                <w:szCs w:val="26"/>
                <w:lang w:eastAsia="ru-RU"/>
              </w:rPr>
            </w:pPr>
          </w:p>
          <w:p w:rsidR="003B283B" w:rsidRPr="003B283B" w:rsidRDefault="003B283B" w:rsidP="00AA735E">
            <w:pPr>
              <w:rPr>
                <w:rFonts w:ascii="Times New Roman" w:hAnsi="Times New Roman"/>
                <w:sz w:val="26"/>
                <w:szCs w:val="26"/>
              </w:rPr>
            </w:pPr>
            <w:r w:rsidRPr="003B283B">
              <w:rPr>
                <w:rFonts w:ascii="Times New Roman" w:hAnsi="Times New Roman"/>
                <w:sz w:val="26"/>
                <w:szCs w:val="26"/>
              </w:rPr>
              <w:t xml:space="preserve">Принято </w:t>
            </w:r>
          </w:p>
          <w:p w:rsidR="003B283B" w:rsidRPr="003B283B" w:rsidRDefault="003B283B" w:rsidP="00AA735E">
            <w:pPr>
              <w:rPr>
                <w:rFonts w:ascii="Times New Roman" w:hAnsi="Times New Roman"/>
                <w:sz w:val="26"/>
                <w:szCs w:val="26"/>
              </w:rPr>
            </w:pPr>
            <w:r w:rsidRPr="003B283B">
              <w:rPr>
                <w:rFonts w:ascii="Times New Roman" w:hAnsi="Times New Roman"/>
                <w:sz w:val="26"/>
                <w:szCs w:val="26"/>
              </w:rPr>
              <w:t xml:space="preserve">Советом депутатов муниципального образования </w:t>
            </w:r>
          </w:p>
          <w:p w:rsidR="003B283B" w:rsidRPr="003B283B" w:rsidRDefault="003B283B" w:rsidP="00AA735E">
            <w:pPr>
              <w:rPr>
                <w:rFonts w:ascii="Times New Roman" w:hAnsi="Times New Roman"/>
                <w:sz w:val="26"/>
                <w:szCs w:val="26"/>
              </w:rPr>
            </w:pPr>
            <w:r w:rsidRPr="003B283B">
              <w:rPr>
                <w:rFonts w:ascii="Times New Roman" w:hAnsi="Times New Roman"/>
                <w:sz w:val="26"/>
                <w:szCs w:val="26"/>
              </w:rPr>
              <w:t xml:space="preserve">«Муниципальный округ </w:t>
            </w:r>
            <w:proofErr w:type="spellStart"/>
            <w:r w:rsidRPr="003B283B">
              <w:rPr>
                <w:rFonts w:ascii="Times New Roman" w:hAnsi="Times New Roman"/>
                <w:sz w:val="26"/>
                <w:szCs w:val="26"/>
              </w:rPr>
              <w:t>Юкаменский</w:t>
            </w:r>
            <w:proofErr w:type="spellEnd"/>
            <w:r w:rsidRPr="003B283B">
              <w:rPr>
                <w:rFonts w:ascii="Times New Roman" w:hAnsi="Times New Roman"/>
                <w:sz w:val="26"/>
                <w:szCs w:val="26"/>
              </w:rPr>
              <w:t xml:space="preserve"> район                                        </w:t>
            </w:r>
          </w:p>
          <w:p w:rsidR="003B283B" w:rsidRPr="003B283B" w:rsidRDefault="003B283B" w:rsidP="00AA735E">
            <w:pPr>
              <w:rPr>
                <w:rFonts w:ascii="Times New Roman" w:hAnsi="Times New Roman"/>
                <w:sz w:val="26"/>
                <w:szCs w:val="26"/>
              </w:rPr>
            </w:pPr>
            <w:r w:rsidRPr="003B283B">
              <w:rPr>
                <w:rFonts w:ascii="Times New Roman" w:hAnsi="Times New Roman"/>
                <w:sz w:val="26"/>
                <w:szCs w:val="26"/>
              </w:rPr>
              <w:t>Удмуртской Республики» первого созыва                         20 марта  2025 года</w:t>
            </w:r>
          </w:p>
        </w:tc>
      </w:tr>
    </w:tbl>
    <w:p w:rsidR="003B283B" w:rsidRPr="003B283B" w:rsidRDefault="003B283B" w:rsidP="003B283B">
      <w:pPr>
        <w:spacing w:after="0" w:line="240" w:lineRule="auto"/>
        <w:jc w:val="both"/>
        <w:rPr>
          <w:rFonts w:ascii="Times New Roman" w:eastAsia="Times New Roman" w:hAnsi="Times New Roman"/>
          <w:b/>
          <w:sz w:val="26"/>
          <w:szCs w:val="26"/>
          <w:lang w:eastAsia="ru-RU"/>
        </w:rPr>
      </w:pPr>
    </w:p>
    <w:p w:rsidR="003B283B" w:rsidRPr="003B283B" w:rsidRDefault="003B283B" w:rsidP="003B283B">
      <w:pPr>
        <w:spacing w:after="0" w:line="240" w:lineRule="auto"/>
        <w:ind w:firstLine="540"/>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Руководствуясь </w:t>
      </w:r>
      <w:proofErr w:type="gramStart"/>
      <w:r w:rsidRPr="003B283B">
        <w:rPr>
          <w:rFonts w:ascii="Times New Roman" w:eastAsia="Times New Roman" w:hAnsi="Times New Roman"/>
          <w:sz w:val="26"/>
          <w:szCs w:val="26"/>
          <w:lang w:eastAsia="ru-RU"/>
        </w:rPr>
        <w:t>Уставом  муниципального</w:t>
      </w:r>
      <w:proofErr w:type="gramEnd"/>
      <w:r w:rsidRPr="003B283B">
        <w:rPr>
          <w:rFonts w:ascii="Times New Roman" w:eastAsia="Times New Roman" w:hAnsi="Times New Roman"/>
          <w:sz w:val="26"/>
          <w:szCs w:val="26"/>
          <w:lang w:eastAsia="ru-RU"/>
        </w:rPr>
        <w:t xml:space="preserve"> образования «Муниципальный округ </w:t>
      </w:r>
      <w:proofErr w:type="spellStart"/>
      <w:r w:rsidRPr="003B283B">
        <w:rPr>
          <w:rFonts w:ascii="Times New Roman" w:eastAsia="Times New Roman" w:hAnsi="Times New Roman"/>
          <w:sz w:val="26"/>
          <w:szCs w:val="26"/>
          <w:lang w:eastAsia="ru-RU"/>
        </w:rPr>
        <w:t>Юкаменский</w:t>
      </w:r>
      <w:proofErr w:type="spellEnd"/>
      <w:r w:rsidRPr="003B283B">
        <w:rPr>
          <w:rFonts w:ascii="Times New Roman" w:eastAsia="Times New Roman" w:hAnsi="Times New Roman"/>
          <w:sz w:val="26"/>
          <w:szCs w:val="26"/>
          <w:lang w:eastAsia="ru-RU"/>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3B283B">
        <w:rPr>
          <w:rFonts w:ascii="Times New Roman" w:eastAsia="Times New Roman" w:hAnsi="Times New Roman"/>
          <w:sz w:val="26"/>
          <w:szCs w:val="26"/>
          <w:lang w:eastAsia="ru-RU"/>
        </w:rPr>
        <w:t>Юкаменский</w:t>
      </w:r>
      <w:proofErr w:type="spellEnd"/>
      <w:r w:rsidRPr="003B283B">
        <w:rPr>
          <w:rFonts w:ascii="Times New Roman" w:eastAsia="Times New Roman" w:hAnsi="Times New Roman"/>
          <w:sz w:val="26"/>
          <w:szCs w:val="26"/>
          <w:lang w:eastAsia="ru-RU"/>
        </w:rPr>
        <w:t xml:space="preserve"> район Удмуртской Республики» № 33 от 11 ноября 2021 года, </w:t>
      </w:r>
    </w:p>
    <w:p w:rsidR="003B283B" w:rsidRPr="003B283B" w:rsidRDefault="003B283B" w:rsidP="003B283B">
      <w:pPr>
        <w:spacing w:after="0" w:line="240" w:lineRule="auto"/>
        <w:ind w:firstLine="540"/>
        <w:jc w:val="both"/>
        <w:rPr>
          <w:rFonts w:ascii="Times New Roman" w:eastAsia="Times New Roman" w:hAnsi="Times New Roman"/>
          <w:sz w:val="26"/>
          <w:szCs w:val="26"/>
          <w:lang w:eastAsia="ru-RU"/>
        </w:rPr>
      </w:pPr>
    </w:p>
    <w:p w:rsidR="003B283B" w:rsidRPr="003B283B" w:rsidRDefault="003B283B" w:rsidP="003B283B">
      <w:pPr>
        <w:spacing w:after="0" w:line="240" w:lineRule="auto"/>
        <w:jc w:val="center"/>
        <w:rPr>
          <w:rFonts w:ascii="Times New Roman" w:eastAsia="Times New Roman" w:hAnsi="Times New Roman"/>
          <w:b/>
          <w:bCs/>
          <w:sz w:val="26"/>
          <w:szCs w:val="26"/>
          <w:lang w:eastAsia="ru-RU"/>
        </w:rPr>
      </w:pPr>
      <w:r w:rsidRPr="003B283B">
        <w:rPr>
          <w:rFonts w:ascii="Times New Roman" w:eastAsia="Times New Roman" w:hAnsi="Times New Roman"/>
          <w:b/>
          <w:sz w:val="26"/>
          <w:szCs w:val="26"/>
          <w:lang w:eastAsia="ru-RU"/>
        </w:rPr>
        <w:t xml:space="preserve"> Совет депутатов муниципального образования </w:t>
      </w:r>
      <w:r w:rsidRPr="003B283B">
        <w:rPr>
          <w:rFonts w:ascii="Times New Roman" w:eastAsia="Times New Roman" w:hAnsi="Times New Roman"/>
          <w:b/>
          <w:bCs/>
          <w:sz w:val="26"/>
          <w:szCs w:val="26"/>
          <w:lang w:eastAsia="ru-RU"/>
        </w:rPr>
        <w:t xml:space="preserve">«Муниципальный округ </w:t>
      </w:r>
      <w:proofErr w:type="spellStart"/>
      <w:r w:rsidRPr="003B283B">
        <w:rPr>
          <w:rFonts w:ascii="Times New Roman" w:eastAsia="Times New Roman" w:hAnsi="Times New Roman"/>
          <w:b/>
          <w:bCs/>
          <w:sz w:val="26"/>
          <w:szCs w:val="26"/>
          <w:lang w:eastAsia="ru-RU"/>
        </w:rPr>
        <w:t>Юкаменский</w:t>
      </w:r>
      <w:proofErr w:type="spellEnd"/>
      <w:r w:rsidRPr="003B283B">
        <w:rPr>
          <w:rFonts w:ascii="Times New Roman" w:eastAsia="Times New Roman" w:hAnsi="Times New Roman"/>
          <w:b/>
          <w:bCs/>
          <w:sz w:val="26"/>
          <w:szCs w:val="26"/>
          <w:lang w:eastAsia="ru-RU"/>
        </w:rPr>
        <w:t xml:space="preserve"> район Удмуртской Республики» </w:t>
      </w:r>
      <w:r w:rsidRPr="003B283B">
        <w:rPr>
          <w:rFonts w:ascii="Times New Roman" w:eastAsia="Times New Roman" w:hAnsi="Times New Roman"/>
          <w:b/>
          <w:sz w:val="26"/>
          <w:szCs w:val="26"/>
          <w:lang w:eastAsia="ru-RU"/>
        </w:rPr>
        <w:t>РЕШАЕТ:</w:t>
      </w:r>
    </w:p>
    <w:p w:rsidR="003B283B" w:rsidRPr="003B283B" w:rsidRDefault="003B283B" w:rsidP="003B283B">
      <w:pPr>
        <w:spacing w:after="0" w:line="240" w:lineRule="auto"/>
        <w:ind w:firstLine="540"/>
        <w:jc w:val="both"/>
        <w:rPr>
          <w:rFonts w:ascii="Times New Roman" w:eastAsia="Times New Roman" w:hAnsi="Times New Roman"/>
          <w:b/>
          <w:sz w:val="26"/>
          <w:szCs w:val="26"/>
          <w:lang w:eastAsia="ru-RU"/>
        </w:rPr>
      </w:pPr>
    </w:p>
    <w:p w:rsidR="003B283B" w:rsidRPr="003B283B" w:rsidRDefault="003B283B" w:rsidP="003B283B">
      <w:pPr>
        <w:numPr>
          <w:ilvl w:val="0"/>
          <w:numId w:val="23"/>
        </w:numPr>
        <w:spacing w:after="0" w:line="240" w:lineRule="auto"/>
        <w:contextualSpacing/>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Утвердить структуру Администрации муниципального образования </w:t>
      </w:r>
    </w:p>
    <w:p w:rsidR="003B283B" w:rsidRPr="003B283B" w:rsidRDefault="003B283B" w:rsidP="003B283B">
      <w:pPr>
        <w:spacing w:after="0" w:line="240" w:lineRule="auto"/>
        <w:contextualSpacing/>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«Муниципальный округ </w:t>
      </w:r>
      <w:proofErr w:type="spellStart"/>
      <w:r w:rsidRPr="003B283B">
        <w:rPr>
          <w:rFonts w:ascii="Times New Roman" w:eastAsia="Times New Roman" w:hAnsi="Times New Roman"/>
          <w:sz w:val="26"/>
          <w:szCs w:val="26"/>
          <w:lang w:eastAsia="ru-RU"/>
        </w:rPr>
        <w:t>Юкаменский</w:t>
      </w:r>
      <w:proofErr w:type="spellEnd"/>
      <w:r w:rsidRPr="003B283B">
        <w:rPr>
          <w:rFonts w:ascii="Times New Roman" w:eastAsia="Times New Roman" w:hAnsi="Times New Roman"/>
          <w:sz w:val="26"/>
          <w:szCs w:val="26"/>
          <w:lang w:eastAsia="ru-RU"/>
        </w:rPr>
        <w:t xml:space="preserve"> район Удмуртской Республики» в новой редакции.</w:t>
      </w:r>
    </w:p>
    <w:p w:rsidR="003B283B" w:rsidRPr="003B283B" w:rsidRDefault="003B283B" w:rsidP="003B283B">
      <w:pPr>
        <w:numPr>
          <w:ilvl w:val="0"/>
          <w:numId w:val="23"/>
        </w:numPr>
        <w:spacing w:after="0" w:line="240" w:lineRule="auto"/>
        <w:contextualSpacing/>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Решение Совета депутатов муниципального образования </w:t>
      </w:r>
    </w:p>
    <w:p w:rsidR="003B283B" w:rsidRPr="003B283B" w:rsidRDefault="003B283B" w:rsidP="003B283B">
      <w:pPr>
        <w:spacing w:after="0" w:line="240" w:lineRule="auto"/>
        <w:contextualSpacing/>
        <w:jc w:val="both"/>
        <w:rPr>
          <w:rFonts w:ascii="Times New Roman" w:eastAsia="Times New Roman" w:hAnsi="Times New Roman"/>
          <w:sz w:val="26"/>
          <w:szCs w:val="26"/>
          <w:lang w:eastAsia="ru-RU"/>
        </w:rPr>
      </w:pPr>
      <w:r w:rsidRPr="003B283B">
        <w:rPr>
          <w:rFonts w:ascii="Times New Roman" w:eastAsia="Times New Roman" w:hAnsi="Times New Roman"/>
          <w:bCs/>
          <w:sz w:val="26"/>
          <w:szCs w:val="26"/>
          <w:lang w:eastAsia="ru-RU"/>
        </w:rPr>
        <w:t xml:space="preserve">«Муниципальный округ </w:t>
      </w:r>
      <w:proofErr w:type="spellStart"/>
      <w:r w:rsidRPr="003B283B">
        <w:rPr>
          <w:rFonts w:ascii="Times New Roman" w:eastAsia="Times New Roman" w:hAnsi="Times New Roman"/>
          <w:bCs/>
          <w:sz w:val="26"/>
          <w:szCs w:val="26"/>
          <w:lang w:eastAsia="ru-RU"/>
        </w:rPr>
        <w:t>Юкаменский</w:t>
      </w:r>
      <w:proofErr w:type="spellEnd"/>
      <w:r w:rsidRPr="003B283B">
        <w:rPr>
          <w:rFonts w:ascii="Times New Roman" w:eastAsia="Times New Roman" w:hAnsi="Times New Roman"/>
          <w:bCs/>
          <w:sz w:val="26"/>
          <w:szCs w:val="26"/>
          <w:lang w:eastAsia="ru-RU"/>
        </w:rPr>
        <w:t xml:space="preserve"> район Удмуртской Республики» № 191 от 22.12.2022 года признать утратившим силу.</w:t>
      </w:r>
    </w:p>
    <w:p w:rsidR="003B283B" w:rsidRPr="003B283B" w:rsidRDefault="003B283B" w:rsidP="003B283B">
      <w:pPr>
        <w:numPr>
          <w:ilvl w:val="0"/>
          <w:numId w:val="23"/>
        </w:numPr>
        <w:spacing w:after="0" w:line="240" w:lineRule="auto"/>
        <w:contextualSpacing/>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Настоящее решение вступает в силу с 1 апреля 2025 года.</w:t>
      </w:r>
    </w:p>
    <w:p w:rsidR="003B283B" w:rsidRPr="003B283B" w:rsidRDefault="003B283B" w:rsidP="003B283B">
      <w:pPr>
        <w:spacing w:after="0" w:line="240" w:lineRule="auto"/>
        <w:contextualSpacing/>
        <w:jc w:val="both"/>
        <w:rPr>
          <w:rFonts w:ascii="Times New Roman" w:eastAsia="Times New Roman" w:hAnsi="Times New Roman"/>
          <w:sz w:val="26"/>
          <w:szCs w:val="26"/>
          <w:lang w:eastAsia="ru-RU"/>
        </w:rPr>
      </w:pPr>
    </w:p>
    <w:p w:rsidR="003B283B" w:rsidRPr="003B283B" w:rsidRDefault="003B283B" w:rsidP="003B283B">
      <w:pPr>
        <w:spacing w:after="0" w:line="240" w:lineRule="auto"/>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Глава муниципального образования</w:t>
      </w:r>
    </w:p>
    <w:p w:rsidR="003B283B" w:rsidRPr="003B283B" w:rsidRDefault="003B283B" w:rsidP="003B283B">
      <w:pPr>
        <w:spacing w:after="0" w:line="240" w:lineRule="auto"/>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«Муниципальный округ </w:t>
      </w:r>
      <w:proofErr w:type="spellStart"/>
      <w:r w:rsidRPr="003B283B">
        <w:rPr>
          <w:rFonts w:ascii="Times New Roman" w:eastAsia="Times New Roman" w:hAnsi="Times New Roman"/>
          <w:sz w:val="26"/>
          <w:szCs w:val="26"/>
          <w:lang w:eastAsia="ru-RU"/>
        </w:rPr>
        <w:t>Юкаменский</w:t>
      </w:r>
      <w:proofErr w:type="spellEnd"/>
      <w:r w:rsidRPr="003B283B">
        <w:rPr>
          <w:rFonts w:ascii="Times New Roman" w:eastAsia="Times New Roman" w:hAnsi="Times New Roman"/>
          <w:sz w:val="26"/>
          <w:szCs w:val="26"/>
          <w:lang w:eastAsia="ru-RU"/>
        </w:rPr>
        <w:t xml:space="preserve"> район</w:t>
      </w:r>
    </w:p>
    <w:p w:rsidR="003B283B" w:rsidRPr="003B283B" w:rsidRDefault="003B283B" w:rsidP="003B283B">
      <w:pPr>
        <w:spacing w:after="0" w:line="240" w:lineRule="auto"/>
        <w:jc w:val="both"/>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Удмуртской </w:t>
      </w:r>
      <w:proofErr w:type="gramStart"/>
      <w:r w:rsidRPr="003B283B">
        <w:rPr>
          <w:rFonts w:ascii="Times New Roman" w:eastAsia="Times New Roman" w:hAnsi="Times New Roman"/>
          <w:sz w:val="26"/>
          <w:szCs w:val="26"/>
          <w:lang w:eastAsia="ru-RU"/>
        </w:rPr>
        <w:t xml:space="preserve">Республики»   </w:t>
      </w:r>
      <w:proofErr w:type="gramEnd"/>
      <w:r w:rsidRPr="003B283B">
        <w:rPr>
          <w:rFonts w:ascii="Times New Roman" w:eastAsia="Times New Roman" w:hAnsi="Times New Roman"/>
          <w:sz w:val="26"/>
          <w:szCs w:val="26"/>
          <w:lang w:eastAsia="ru-RU"/>
        </w:rPr>
        <w:t xml:space="preserve">                                                          Д.Р. </w:t>
      </w:r>
      <w:proofErr w:type="spellStart"/>
      <w:r w:rsidRPr="003B283B">
        <w:rPr>
          <w:rFonts w:ascii="Times New Roman" w:eastAsia="Times New Roman" w:hAnsi="Times New Roman"/>
          <w:sz w:val="26"/>
          <w:szCs w:val="26"/>
          <w:lang w:eastAsia="ru-RU"/>
        </w:rPr>
        <w:t>Касимов</w:t>
      </w:r>
      <w:proofErr w:type="spellEnd"/>
    </w:p>
    <w:p w:rsidR="003B283B" w:rsidRPr="003B283B" w:rsidRDefault="003B283B" w:rsidP="003B283B">
      <w:pPr>
        <w:spacing w:after="0" w:line="240" w:lineRule="auto"/>
        <w:jc w:val="both"/>
        <w:rPr>
          <w:rFonts w:ascii="Times New Roman" w:eastAsia="Times New Roman" w:hAnsi="Times New Roman"/>
          <w:sz w:val="26"/>
          <w:szCs w:val="26"/>
          <w:lang w:eastAsia="ru-RU"/>
        </w:rPr>
      </w:pPr>
    </w:p>
    <w:p w:rsidR="003B283B" w:rsidRPr="003B283B" w:rsidRDefault="003B283B" w:rsidP="003B283B">
      <w:pPr>
        <w:tabs>
          <w:tab w:val="left" w:pos="851"/>
        </w:tabs>
        <w:spacing w:after="0" w:line="240" w:lineRule="auto"/>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Председатель Совета депутатов </w:t>
      </w:r>
      <w:proofErr w:type="gramStart"/>
      <w:r w:rsidRPr="003B283B">
        <w:rPr>
          <w:rFonts w:ascii="Times New Roman" w:eastAsia="Times New Roman" w:hAnsi="Times New Roman"/>
          <w:sz w:val="26"/>
          <w:szCs w:val="26"/>
          <w:lang w:eastAsia="ru-RU"/>
        </w:rPr>
        <w:t>муниципального  образования</w:t>
      </w:r>
      <w:proofErr w:type="gramEnd"/>
    </w:p>
    <w:p w:rsidR="003B283B" w:rsidRPr="003B283B" w:rsidRDefault="003B283B" w:rsidP="003B283B">
      <w:pPr>
        <w:tabs>
          <w:tab w:val="left" w:pos="851"/>
        </w:tabs>
        <w:spacing w:after="0" w:line="240" w:lineRule="auto"/>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«Муниципальный округ </w:t>
      </w:r>
      <w:proofErr w:type="spellStart"/>
      <w:r w:rsidRPr="003B283B">
        <w:rPr>
          <w:rFonts w:ascii="Times New Roman" w:eastAsia="Times New Roman" w:hAnsi="Times New Roman"/>
          <w:sz w:val="26"/>
          <w:szCs w:val="26"/>
          <w:lang w:eastAsia="ru-RU"/>
        </w:rPr>
        <w:t>Юкаменский</w:t>
      </w:r>
      <w:proofErr w:type="spellEnd"/>
      <w:r w:rsidRPr="003B283B">
        <w:rPr>
          <w:rFonts w:ascii="Times New Roman" w:eastAsia="Times New Roman" w:hAnsi="Times New Roman"/>
          <w:sz w:val="26"/>
          <w:szCs w:val="26"/>
          <w:lang w:eastAsia="ru-RU"/>
        </w:rPr>
        <w:t xml:space="preserve"> район</w:t>
      </w:r>
    </w:p>
    <w:p w:rsidR="003B283B" w:rsidRPr="003B283B" w:rsidRDefault="003B283B" w:rsidP="003B283B">
      <w:pPr>
        <w:tabs>
          <w:tab w:val="left" w:pos="851"/>
        </w:tabs>
        <w:spacing w:after="0" w:line="240" w:lineRule="auto"/>
        <w:rPr>
          <w:rFonts w:ascii="Times New Roman" w:eastAsia="Times New Roman" w:hAnsi="Times New Roman"/>
          <w:sz w:val="26"/>
          <w:szCs w:val="26"/>
          <w:lang w:eastAsia="ru-RU"/>
        </w:rPr>
      </w:pPr>
      <w:r w:rsidRPr="003B283B">
        <w:rPr>
          <w:rFonts w:ascii="Times New Roman" w:eastAsia="Times New Roman" w:hAnsi="Times New Roman"/>
          <w:sz w:val="26"/>
          <w:szCs w:val="26"/>
          <w:lang w:eastAsia="ru-RU"/>
        </w:rPr>
        <w:t xml:space="preserve">Удмуртской </w:t>
      </w:r>
      <w:proofErr w:type="gramStart"/>
      <w:r w:rsidRPr="003B283B">
        <w:rPr>
          <w:rFonts w:ascii="Times New Roman" w:eastAsia="Times New Roman" w:hAnsi="Times New Roman"/>
          <w:sz w:val="26"/>
          <w:szCs w:val="26"/>
          <w:lang w:eastAsia="ru-RU"/>
        </w:rPr>
        <w:t xml:space="preserve">Республики»   </w:t>
      </w:r>
      <w:proofErr w:type="gramEnd"/>
      <w:r w:rsidRPr="003B283B">
        <w:rPr>
          <w:rFonts w:ascii="Times New Roman" w:eastAsia="Times New Roman" w:hAnsi="Times New Roman"/>
          <w:sz w:val="26"/>
          <w:szCs w:val="26"/>
          <w:lang w:eastAsia="ru-RU"/>
        </w:rPr>
        <w:t xml:space="preserve">                                                                Б.А. </w:t>
      </w:r>
      <w:proofErr w:type="spellStart"/>
      <w:r w:rsidRPr="003B283B">
        <w:rPr>
          <w:rFonts w:ascii="Times New Roman" w:eastAsia="Times New Roman" w:hAnsi="Times New Roman"/>
          <w:sz w:val="26"/>
          <w:szCs w:val="26"/>
          <w:lang w:eastAsia="ru-RU"/>
        </w:rPr>
        <w:t>Абашев</w:t>
      </w:r>
      <w:proofErr w:type="spellEnd"/>
    </w:p>
    <w:p w:rsidR="003B283B" w:rsidRPr="003B283B" w:rsidRDefault="003B283B" w:rsidP="003B283B">
      <w:pPr>
        <w:spacing w:after="0" w:line="240" w:lineRule="auto"/>
        <w:rPr>
          <w:rFonts w:ascii="Times New Roman" w:eastAsia="Times New Roman" w:hAnsi="Times New Roman"/>
          <w:b/>
          <w:sz w:val="26"/>
          <w:szCs w:val="26"/>
          <w:lang w:eastAsia="ru-RU"/>
        </w:rPr>
      </w:pPr>
    </w:p>
    <w:p w:rsidR="003B283B" w:rsidRPr="003B283B" w:rsidRDefault="003B283B" w:rsidP="003B283B">
      <w:pPr>
        <w:spacing w:after="0" w:line="240" w:lineRule="auto"/>
        <w:jc w:val="both"/>
        <w:rPr>
          <w:rFonts w:ascii="Times New Roman" w:hAnsi="Times New Roman"/>
          <w:b/>
          <w:sz w:val="26"/>
          <w:szCs w:val="26"/>
        </w:rPr>
      </w:pPr>
    </w:p>
    <w:p w:rsidR="003B283B" w:rsidRPr="003B283B" w:rsidRDefault="003B283B" w:rsidP="003B283B">
      <w:pPr>
        <w:spacing w:after="0" w:line="240" w:lineRule="auto"/>
        <w:jc w:val="both"/>
        <w:rPr>
          <w:rFonts w:ascii="Times New Roman" w:hAnsi="Times New Roman"/>
          <w:b/>
          <w:sz w:val="26"/>
          <w:szCs w:val="26"/>
        </w:rPr>
      </w:pPr>
      <w:r w:rsidRPr="003B283B">
        <w:rPr>
          <w:rFonts w:ascii="Times New Roman" w:hAnsi="Times New Roman"/>
          <w:b/>
          <w:sz w:val="26"/>
          <w:szCs w:val="26"/>
        </w:rPr>
        <w:t>с. Юкаменское</w:t>
      </w:r>
    </w:p>
    <w:p w:rsidR="003B283B" w:rsidRPr="003B283B" w:rsidRDefault="003B283B" w:rsidP="003B283B">
      <w:pPr>
        <w:spacing w:after="0" w:line="240" w:lineRule="auto"/>
        <w:jc w:val="both"/>
        <w:rPr>
          <w:rFonts w:ascii="Times New Roman" w:hAnsi="Times New Roman"/>
          <w:b/>
          <w:sz w:val="26"/>
          <w:szCs w:val="26"/>
        </w:rPr>
      </w:pPr>
      <w:r w:rsidRPr="003B283B">
        <w:rPr>
          <w:rFonts w:ascii="Times New Roman" w:hAnsi="Times New Roman"/>
          <w:b/>
          <w:sz w:val="26"/>
          <w:szCs w:val="26"/>
        </w:rPr>
        <w:t>20 марта 2025 года № 337</w:t>
      </w:r>
    </w:p>
    <w:p w:rsidR="00956D9A" w:rsidRDefault="00956D9A">
      <w:pPr>
        <w:rPr>
          <w:sz w:val="28"/>
          <w:szCs w:val="28"/>
          <w:lang w:val="en-US"/>
        </w:rPr>
      </w:pPr>
    </w:p>
    <w:p w:rsidR="003B283B" w:rsidRPr="000F18B8" w:rsidRDefault="003B283B">
      <w:pPr>
        <w:rPr>
          <w:sz w:val="28"/>
          <w:szCs w:val="28"/>
          <w:lang w:val="en-US"/>
        </w:rPr>
      </w:pPr>
      <w:r w:rsidRPr="003B283B">
        <w:rPr>
          <w:noProof/>
          <w:sz w:val="28"/>
          <w:szCs w:val="28"/>
          <w:lang w:eastAsia="ru-RU"/>
        </w:rPr>
        <w:lastRenderedPageBreak/>
        <w:drawing>
          <wp:inline distT="0" distB="0" distL="0" distR="0">
            <wp:extent cx="6273616" cy="4439618"/>
            <wp:effectExtent l="0" t="0" r="0" b="0"/>
            <wp:docPr id="8" name="Рисунок 8" descr="C:\Users\Admin\Desktop\Сессия\2025 год\31. 20.03.2025\31. 20.03.2025\337. Структура Администрации\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Сессия\2025 год\31. 20.03.2025\31. 20.03.2025\337. Структура Администрации\Untit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6958" cy="4441983"/>
                    </a:xfrm>
                    <a:prstGeom prst="rect">
                      <a:avLst/>
                    </a:prstGeom>
                    <a:noFill/>
                    <a:ln>
                      <a:noFill/>
                    </a:ln>
                  </pic:spPr>
                </pic:pic>
              </a:graphicData>
            </a:graphic>
          </wp:inline>
        </w:drawing>
      </w:r>
    </w:p>
    <w:p w:rsidR="008E7DE2" w:rsidRDefault="008E7DE2">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rsidP="0082145B">
      <w:pPr>
        <w:suppressAutoHyphens/>
        <w:autoSpaceDE w:val="0"/>
        <w:spacing w:after="0" w:line="240" w:lineRule="auto"/>
        <w:jc w:val="center"/>
        <w:rPr>
          <w:rFonts w:ascii="Times New Roman" w:hAnsi="Times New Roman"/>
          <w:b/>
          <w:bCs/>
          <w:sz w:val="28"/>
          <w:szCs w:val="28"/>
        </w:rPr>
      </w:pPr>
      <w:r w:rsidRPr="00EA7603">
        <w:rPr>
          <w:rFonts w:ascii="Times New Roman" w:eastAsia="Times New Roman" w:hAnsi="Times New Roman"/>
          <w:noProof/>
          <w:sz w:val="20"/>
          <w:szCs w:val="24"/>
          <w:lang w:eastAsia="ru-RU"/>
        </w:rPr>
        <w:lastRenderedPageBreak/>
        <w:drawing>
          <wp:anchor distT="0" distB="0" distL="114300" distR="114300" simplePos="0" relativeHeight="251662336" behindDoc="1" locked="0" layoutInCell="1" allowOverlap="1" wp14:anchorId="7F06A0F6" wp14:editId="3C59F5A1">
            <wp:simplePos x="0" y="0"/>
            <wp:positionH relativeFrom="margin">
              <wp:posOffset>2590800</wp:posOffset>
            </wp:positionH>
            <wp:positionV relativeFrom="margin">
              <wp:posOffset>-296545</wp:posOffset>
            </wp:positionV>
            <wp:extent cx="811530" cy="1338580"/>
            <wp:effectExtent l="0" t="0" r="7620" b="0"/>
            <wp:wrapThrough wrapText="bothSides">
              <wp:wrapPolygon edited="0">
                <wp:start x="0" y="0"/>
                <wp:lineTo x="0" y="21211"/>
                <wp:lineTo x="21296" y="21211"/>
                <wp:lineTo x="21296" y="0"/>
                <wp:lineTo x="0" y="0"/>
              </wp:wrapPolygon>
            </wp:wrapThrough>
            <wp:docPr id="9" name="Рисунок 9"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145B" w:rsidRDefault="0082145B" w:rsidP="0082145B">
      <w:pPr>
        <w:suppressAutoHyphens/>
        <w:autoSpaceDE w:val="0"/>
        <w:spacing w:after="0" w:line="240" w:lineRule="auto"/>
        <w:jc w:val="center"/>
        <w:rPr>
          <w:rFonts w:ascii="Times New Roman" w:hAnsi="Times New Roman"/>
          <w:b/>
          <w:bCs/>
          <w:sz w:val="28"/>
          <w:szCs w:val="28"/>
        </w:rPr>
      </w:pPr>
    </w:p>
    <w:p w:rsidR="0082145B" w:rsidRDefault="0082145B" w:rsidP="0082145B">
      <w:pPr>
        <w:suppressAutoHyphens/>
        <w:autoSpaceDE w:val="0"/>
        <w:spacing w:after="0" w:line="240" w:lineRule="auto"/>
        <w:jc w:val="center"/>
        <w:rPr>
          <w:rFonts w:ascii="Times New Roman" w:hAnsi="Times New Roman"/>
          <w:b/>
          <w:bCs/>
          <w:sz w:val="28"/>
          <w:szCs w:val="28"/>
        </w:rPr>
      </w:pPr>
    </w:p>
    <w:p w:rsidR="0082145B" w:rsidRDefault="0082145B" w:rsidP="0082145B">
      <w:pPr>
        <w:suppressAutoHyphens/>
        <w:autoSpaceDE w:val="0"/>
        <w:spacing w:after="0" w:line="240" w:lineRule="auto"/>
        <w:jc w:val="center"/>
        <w:rPr>
          <w:rFonts w:ascii="Times New Roman" w:hAnsi="Times New Roman"/>
          <w:b/>
          <w:bCs/>
          <w:sz w:val="28"/>
          <w:szCs w:val="28"/>
        </w:rPr>
      </w:pPr>
    </w:p>
    <w:p w:rsidR="0082145B" w:rsidRDefault="0082145B" w:rsidP="0082145B">
      <w:pPr>
        <w:suppressAutoHyphens/>
        <w:autoSpaceDE w:val="0"/>
        <w:spacing w:after="0" w:line="240" w:lineRule="auto"/>
        <w:jc w:val="center"/>
        <w:rPr>
          <w:rFonts w:ascii="Times New Roman" w:hAnsi="Times New Roman"/>
          <w:b/>
          <w:bCs/>
          <w:sz w:val="28"/>
          <w:szCs w:val="28"/>
        </w:rPr>
      </w:pPr>
    </w:p>
    <w:p w:rsidR="0082145B" w:rsidRPr="00EA7603" w:rsidRDefault="0082145B" w:rsidP="0082145B">
      <w:pPr>
        <w:widowControl w:val="0"/>
        <w:spacing w:after="0" w:line="240" w:lineRule="auto"/>
        <w:jc w:val="center"/>
        <w:rPr>
          <w:rFonts w:ascii="Times New Roman" w:eastAsia="Times New Roman" w:hAnsi="Times New Roman"/>
          <w:b/>
          <w:bCs/>
          <w:color w:val="000000"/>
          <w:sz w:val="23"/>
          <w:szCs w:val="23"/>
          <w:lang w:eastAsia="ru-RU"/>
        </w:rPr>
      </w:pPr>
      <w:r w:rsidRPr="00EA7603">
        <w:rPr>
          <w:rFonts w:ascii="Times New Roman" w:eastAsia="Times New Roman" w:hAnsi="Times New Roman"/>
          <w:b/>
          <w:bCs/>
          <w:color w:val="000000"/>
          <w:sz w:val="23"/>
          <w:szCs w:val="23"/>
          <w:lang w:eastAsia="ru-RU"/>
        </w:rPr>
        <w:t xml:space="preserve">СОВЕТ ДЕПУТАТОВ МУНИЦИПАЛЬНОГО ОБРАЗОВАНИЯ «МУНИЦИПАЛЬНЫЙ ОКРУГ ЮКАМЕНСКИЙ РАЙОН УДМУРТСКОЙ РЕСПУБЛИКИ» </w:t>
      </w:r>
    </w:p>
    <w:p w:rsidR="0082145B" w:rsidRDefault="0082145B" w:rsidP="0082145B">
      <w:pPr>
        <w:widowControl w:val="0"/>
        <w:spacing w:after="0" w:line="240" w:lineRule="auto"/>
        <w:jc w:val="center"/>
        <w:rPr>
          <w:rFonts w:ascii="Times New Roman" w:eastAsia="Times New Roman" w:hAnsi="Times New Roman"/>
          <w:b/>
          <w:color w:val="000000"/>
          <w:sz w:val="23"/>
          <w:szCs w:val="23"/>
          <w:shd w:val="clear" w:color="auto" w:fill="FFFFFF"/>
          <w:lang w:eastAsia="ru-RU"/>
        </w:rPr>
      </w:pPr>
      <w:r w:rsidRPr="00EA7603">
        <w:rPr>
          <w:rFonts w:ascii="Times New Roman" w:eastAsia="Times New Roman" w:hAnsi="Times New Roman"/>
          <w:b/>
          <w:color w:val="000000"/>
          <w:sz w:val="23"/>
          <w:szCs w:val="23"/>
          <w:shd w:val="clear" w:color="auto" w:fill="FFFFFF"/>
          <w:lang w:eastAsia="ru-RU"/>
        </w:rPr>
        <w:t>«УДМУРТ ЭЛЬКУНЫСЬ ЮКАМЕНСК ЁРОС МУНИЦИПАЛ ОКРУГ» МУНИЦИПАЛ КЫЛДЫТЭТЫСЬ ДЕПУТАТЪЁСЛЭН КЕНЕШСЫ</w:t>
      </w:r>
    </w:p>
    <w:p w:rsidR="0082145B" w:rsidRDefault="0082145B" w:rsidP="0082145B">
      <w:pPr>
        <w:widowControl w:val="0"/>
        <w:spacing w:after="0" w:line="240" w:lineRule="auto"/>
        <w:jc w:val="center"/>
        <w:rPr>
          <w:rFonts w:ascii="Times New Roman" w:eastAsia="Times New Roman" w:hAnsi="Times New Roman"/>
          <w:b/>
          <w:color w:val="000000"/>
          <w:sz w:val="23"/>
          <w:szCs w:val="23"/>
          <w:shd w:val="clear" w:color="auto" w:fill="FFFFFF"/>
          <w:lang w:eastAsia="ru-RU"/>
        </w:rPr>
      </w:pPr>
    </w:p>
    <w:p w:rsidR="0082145B" w:rsidRPr="00EA7603" w:rsidRDefault="0082145B" w:rsidP="0082145B">
      <w:pPr>
        <w:widowControl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shd w:val="clear" w:color="auto" w:fill="FFFFFF"/>
          <w:lang w:eastAsia="ru-RU"/>
        </w:rPr>
        <w:t>РЕШЕНИЕ</w:t>
      </w:r>
    </w:p>
    <w:p w:rsidR="0082145B" w:rsidRDefault="0082145B" w:rsidP="0082145B">
      <w:pPr>
        <w:suppressAutoHyphens/>
        <w:autoSpaceDE w:val="0"/>
        <w:spacing w:after="0" w:line="240" w:lineRule="auto"/>
        <w:jc w:val="center"/>
        <w:rPr>
          <w:rFonts w:ascii="Times New Roman" w:hAnsi="Times New Roman"/>
          <w:b/>
          <w:bCs/>
          <w:sz w:val="28"/>
          <w:szCs w:val="28"/>
        </w:rPr>
      </w:pPr>
    </w:p>
    <w:p w:rsidR="0082145B" w:rsidRDefault="0082145B" w:rsidP="0082145B">
      <w:pPr>
        <w:suppressAutoHyphens/>
        <w:autoSpaceDE w:val="0"/>
        <w:spacing w:after="0" w:line="240" w:lineRule="auto"/>
        <w:jc w:val="center"/>
        <w:rPr>
          <w:rFonts w:ascii="Times New Roman" w:hAnsi="Times New Roman"/>
          <w:b/>
          <w:bCs/>
          <w:sz w:val="28"/>
          <w:szCs w:val="28"/>
        </w:rPr>
      </w:pPr>
      <w:r>
        <w:rPr>
          <w:rFonts w:ascii="Times New Roman" w:hAnsi="Times New Roman"/>
          <w:b/>
          <w:bCs/>
          <w:sz w:val="28"/>
          <w:szCs w:val="28"/>
        </w:rPr>
        <w:t xml:space="preserve">О внесении изменений в Положение о </w:t>
      </w:r>
      <w:r w:rsidRPr="00A34300">
        <w:rPr>
          <w:rFonts w:ascii="Times New Roman" w:hAnsi="Times New Roman"/>
          <w:b/>
          <w:bCs/>
          <w:sz w:val="28"/>
          <w:szCs w:val="28"/>
        </w:rPr>
        <w:t>пенсионном обеспечении лица, замещавшего муниципальную должность</w:t>
      </w:r>
    </w:p>
    <w:p w:rsidR="0082145B" w:rsidRDefault="0082145B" w:rsidP="0082145B">
      <w:pPr>
        <w:suppressAutoHyphens/>
        <w:autoSpaceDE w:val="0"/>
        <w:spacing w:after="0" w:line="240" w:lineRule="auto"/>
        <w:jc w:val="center"/>
        <w:rPr>
          <w:rFonts w:ascii="Times New Roman" w:hAnsi="Times New Roman"/>
          <w:b/>
          <w:bCs/>
          <w:sz w:val="28"/>
          <w:szCs w:val="28"/>
        </w:rPr>
      </w:pPr>
    </w:p>
    <w:p w:rsidR="0082145B" w:rsidRPr="00EA7603" w:rsidRDefault="0082145B" w:rsidP="0082145B">
      <w:pPr>
        <w:spacing w:after="0" w:line="240" w:lineRule="auto"/>
        <w:rPr>
          <w:rFonts w:ascii="Times New Roman" w:hAnsi="Times New Roman"/>
          <w:sz w:val="28"/>
          <w:szCs w:val="28"/>
        </w:rPr>
      </w:pPr>
      <w:r w:rsidRPr="00EA7603">
        <w:rPr>
          <w:rFonts w:ascii="Times New Roman" w:hAnsi="Times New Roman"/>
          <w:sz w:val="28"/>
          <w:szCs w:val="28"/>
        </w:rPr>
        <w:t xml:space="preserve">Принято </w:t>
      </w:r>
    </w:p>
    <w:p w:rsidR="0082145B" w:rsidRPr="00EA7603" w:rsidRDefault="0082145B" w:rsidP="0082145B">
      <w:pPr>
        <w:spacing w:after="0" w:line="240" w:lineRule="auto"/>
        <w:rPr>
          <w:rFonts w:ascii="Times New Roman" w:hAnsi="Times New Roman"/>
          <w:sz w:val="28"/>
          <w:szCs w:val="28"/>
        </w:rPr>
      </w:pPr>
      <w:r w:rsidRPr="00EA7603">
        <w:rPr>
          <w:rFonts w:ascii="Times New Roman" w:hAnsi="Times New Roman"/>
          <w:sz w:val="28"/>
          <w:szCs w:val="28"/>
        </w:rPr>
        <w:t xml:space="preserve">Советом депутатов муниципального образования </w:t>
      </w:r>
    </w:p>
    <w:p w:rsidR="0082145B" w:rsidRPr="00EA7603" w:rsidRDefault="0082145B" w:rsidP="0082145B">
      <w:pPr>
        <w:spacing w:after="0" w:line="240" w:lineRule="auto"/>
        <w:rPr>
          <w:rFonts w:ascii="Times New Roman" w:hAnsi="Times New Roman"/>
          <w:sz w:val="28"/>
          <w:szCs w:val="28"/>
        </w:rPr>
      </w:pPr>
      <w:r w:rsidRPr="00EA7603">
        <w:rPr>
          <w:rFonts w:ascii="Times New Roman" w:hAnsi="Times New Roman"/>
          <w:sz w:val="28"/>
          <w:szCs w:val="28"/>
        </w:rPr>
        <w:t xml:space="preserve">«Муниципальный округ </w:t>
      </w:r>
      <w:proofErr w:type="spellStart"/>
      <w:r w:rsidRPr="00EA7603">
        <w:rPr>
          <w:rFonts w:ascii="Times New Roman" w:hAnsi="Times New Roman"/>
          <w:sz w:val="28"/>
          <w:szCs w:val="28"/>
        </w:rPr>
        <w:t>Юкаменский</w:t>
      </w:r>
      <w:proofErr w:type="spellEnd"/>
      <w:r w:rsidRPr="00EA7603">
        <w:rPr>
          <w:rFonts w:ascii="Times New Roman" w:hAnsi="Times New Roman"/>
          <w:sz w:val="28"/>
          <w:szCs w:val="28"/>
        </w:rPr>
        <w:t xml:space="preserve"> район                                        </w:t>
      </w:r>
    </w:p>
    <w:p w:rsidR="0082145B" w:rsidRPr="00EA7603" w:rsidRDefault="0082145B" w:rsidP="0082145B">
      <w:pPr>
        <w:spacing w:after="0" w:line="240" w:lineRule="auto"/>
        <w:rPr>
          <w:rFonts w:ascii="Times New Roman" w:hAnsi="Times New Roman"/>
          <w:sz w:val="28"/>
          <w:szCs w:val="28"/>
        </w:rPr>
      </w:pPr>
      <w:r w:rsidRPr="00EA7603">
        <w:rPr>
          <w:rFonts w:ascii="Times New Roman" w:hAnsi="Times New Roman"/>
          <w:sz w:val="28"/>
          <w:szCs w:val="28"/>
        </w:rPr>
        <w:t xml:space="preserve">Удмуртской Республики» первого созыва                             20 </w:t>
      </w:r>
      <w:proofErr w:type="gramStart"/>
      <w:r w:rsidRPr="00EA7603">
        <w:rPr>
          <w:rFonts w:ascii="Times New Roman" w:hAnsi="Times New Roman"/>
          <w:sz w:val="28"/>
          <w:szCs w:val="28"/>
        </w:rPr>
        <w:t>марта  2025</w:t>
      </w:r>
      <w:proofErr w:type="gramEnd"/>
      <w:r w:rsidRPr="00EA7603">
        <w:rPr>
          <w:rFonts w:ascii="Times New Roman" w:hAnsi="Times New Roman"/>
          <w:sz w:val="28"/>
          <w:szCs w:val="28"/>
        </w:rPr>
        <w:t xml:space="preserve"> года</w:t>
      </w:r>
    </w:p>
    <w:p w:rsidR="0082145B" w:rsidRDefault="0082145B" w:rsidP="0082145B">
      <w:pPr>
        <w:suppressAutoHyphens/>
        <w:autoSpaceDE w:val="0"/>
        <w:spacing w:after="0" w:line="240" w:lineRule="auto"/>
        <w:ind w:firstLine="669"/>
        <w:jc w:val="center"/>
        <w:rPr>
          <w:rFonts w:ascii="Times New Roman" w:hAnsi="Times New Roman"/>
          <w:b/>
          <w:sz w:val="28"/>
          <w:szCs w:val="28"/>
        </w:rPr>
      </w:pPr>
    </w:p>
    <w:p w:rsidR="0082145B" w:rsidRDefault="0082145B" w:rsidP="0082145B">
      <w:pPr>
        <w:shd w:val="clear" w:color="auto" w:fill="FFFFFF"/>
        <w:spacing w:after="0" w:line="240" w:lineRule="auto"/>
        <w:ind w:firstLine="851"/>
        <w:jc w:val="both"/>
        <w:rPr>
          <w:rFonts w:ascii="Times New Roman" w:eastAsia="Times New Roman" w:hAnsi="Times New Roman"/>
          <w:sz w:val="28"/>
          <w:szCs w:val="28"/>
          <w:lang w:eastAsia="ru-RU"/>
        </w:rPr>
      </w:pPr>
      <w:r w:rsidRPr="008D5B67">
        <w:rPr>
          <w:rFonts w:ascii="Times New Roman" w:hAnsi="Times New Roman"/>
          <w:sz w:val="28"/>
          <w:szCs w:val="28"/>
        </w:rPr>
        <w:t>В соответствии с Законом УР № 43-РЗ от 24.10.2008 года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 и руководствуясь Уставом муниципального образования «</w:t>
      </w:r>
      <w:proofErr w:type="spellStart"/>
      <w:r w:rsidRPr="008D5B67">
        <w:rPr>
          <w:rFonts w:ascii="Times New Roman" w:hAnsi="Times New Roman"/>
          <w:sz w:val="28"/>
          <w:szCs w:val="28"/>
        </w:rPr>
        <w:t>Юкаменский</w:t>
      </w:r>
      <w:proofErr w:type="spellEnd"/>
      <w:r w:rsidRPr="008D5B67">
        <w:rPr>
          <w:rFonts w:ascii="Times New Roman" w:hAnsi="Times New Roman"/>
          <w:sz w:val="28"/>
          <w:szCs w:val="28"/>
        </w:rPr>
        <w:t xml:space="preserve"> район», утвержденным решением Юкаменского районного Совета депутатов № 176 от 31.05.2005 года, </w:t>
      </w:r>
      <w:r w:rsidRPr="008D5B67">
        <w:rPr>
          <w:rFonts w:ascii="Times New Roman" w:hAnsi="Times New Roman"/>
          <w:bCs/>
          <w:sz w:val="28"/>
          <w:szCs w:val="28"/>
        </w:rPr>
        <w:t xml:space="preserve">и </w:t>
      </w:r>
      <w:r w:rsidRPr="008D5B67">
        <w:rPr>
          <w:rFonts w:ascii="Times New Roman" w:hAnsi="Times New Roman"/>
          <w:sz w:val="28"/>
          <w:szCs w:val="28"/>
        </w:rPr>
        <w:t xml:space="preserve"> руководствуясь</w:t>
      </w:r>
      <w:r>
        <w:rPr>
          <w:rFonts w:ascii="Times New Roman" w:hAnsi="Times New Roman"/>
          <w:sz w:val="28"/>
          <w:szCs w:val="28"/>
        </w:rPr>
        <w:t xml:space="preserve"> </w:t>
      </w:r>
      <w:hyperlink r:id="rId10" w:history="1">
        <w:r w:rsidRPr="00FD2A7E">
          <w:rPr>
            <w:rStyle w:val="a9"/>
            <w:rFonts w:ascii="Times New Roman" w:hAnsi="Times New Roman"/>
            <w:sz w:val="28"/>
            <w:szCs w:val="28"/>
          </w:rPr>
          <w:t>Уставом</w:t>
        </w:r>
      </w:hyperlink>
      <w:r w:rsidRPr="00FD2A7E">
        <w:rPr>
          <w:rFonts w:ascii="Times New Roman" w:hAnsi="Times New Roman"/>
          <w:sz w:val="28"/>
          <w:szCs w:val="28"/>
        </w:rPr>
        <w:t xml:space="preserve"> </w:t>
      </w:r>
      <w:r w:rsidRPr="00FD2A7E">
        <w:rPr>
          <w:rFonts w:ascii="Times New Roman" w:hAnsi="Times New Roman"/>
          <w:bCs/>
          <w:sz w:val="28"/>
          <w:szCs w:val="28"/>
        </w:rPr>
        <w:t>муни</w:t>
      </w:r>
      <w:r>
        <w:rPr>
          <w:rFonts w:ascii="Times New Roman" w:hAnsi="Times New Roman"/>
          <w:bCs/>
          <w:sz w:val="28"/>
          <w:szCs w:val="28"/>
        </w:rPr>
        <w:t xml:space="preserve">ципального образования </w:t>
      </w:r>
      <w:r>
        <w:rPr>
          <w:rFonts w:ascii="Times New Roman" w:hAnsi="Times New Roman"/>
          <w:sz w:val="28"/>
          <w:szCs w:val="28"/>
        </w:rPr>
        <w:t xml:space="preserve">«Муниципальный округ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район Удмуртской Республики»,  </w:t>
      </w:r>
      <w:r>
        <w:rPr>
          <w:rFonts w:ascii="Times New Roman" w:eastAsia="Times New Roman" w:hAnsi="Times New Roman"/>
          <w:sz w:val="28"/>
          <w:szCs w:val="28"/>
          <w:lang w:eastAsia="ru-RU"/>
        </w:rPr>
        <w:t xml:space="preserve">принятым решением Совета депутатов муниципального образования «Муниципальный округ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Удмуртской Республики» от 11.11.2021 № 33,</w:t>
      </w:r>
    </w:p>
    <w:p w:rsidR="0082145B" w:rsidRDefault="0082145B" w:rsidP="0082145B">
      <w:pPr>
        <w:widowControl w:val="0"/>
        <w:autoSpaceDE w:val="0"/>
        <w:autoSpaceDN w:val="0"/>
        <w:adjustRightInd w:val="0"/>
        <w:spacing w:after="0" w:line="240" w:lineRule="auto"/>
        <w:ind w:firstLine="851"/>
        <w:rPr>
          <w:rFonts w:ascii="Times New Roman" w:hAnsi="Times New Roman"/>
          <w:b/>
          <w:bCs/>
          <w:sz w:val="28"/>
          <w:szCs w:val="28"/>
        </w:rPr>
      </w:pPr>
    </w:p>
    <w:p w:rsidR="0082145B" w:rsidRDefault="0082145B" w:rsidP="0082145B">
      <w:pPr>
        <w:widowControl w:val="0"/>
        <w:autoSpaceDE w:val="0"/>
        <w:autoSpaceDN w:val="0"/>
        <w:adjustRightInd w:val="0"/>
        <w:spacing w:after="0" w:line="240" w:lineRule="auto"/>
        <w:ind w:firstLine="851"/>
        <w:jc w:val="center"/>
        <w:rPr>
          <w:rFonts w:ascii="Times New Roman" w:hAnsi="Times New Roman"/>
          <w:b/>
          <w:bCs/>
          <w:sz w:val="28"/>
          <w:szCs w:val="28"/>
        </w:rPr>
      </w:pPr>
      <w:r>
        <w:rPr>
          <w:rFonts w:ascii="Times New Roman" w:hAnsi="Times New Roman"/>
          <w:b/>
          <w:bCs/>
          <w:sz w:val="28"/>
          <w:szCs w:val="28"/>
        </w:rPr>
        <w:t xml:space="preserve">Совет депутатов муниципального образования «Муниципальный округ </w:t>
      </w:r>
      <w:proofErr w:type="spellStart"/>
      <w:r>
        <w:rPr>
          <w:rFonts w:ascii="Times New Roman" w:hAnsi="Times New Roman"/>
          <w:b/>
          <w:bCs/>
          <w:sz w:val="28"/>
          <w:szCs w:val="28"/>
        </w:rPr>
        <w:t>Юкаменский</w:t>
      </w:r>
      <w:proofErr w:type="spellEnd"/>
      <w:r>
        <w:rPr>
          <w:rFonts w:ascii="Times New Roman" w:hAnsi="Times New Roman"/>
          <w:b/>
          <w:bCs/>
          <w:sz w:val="28"/>
          <w:szCs w:val="28"/>
        </w:rPr>
        <w:t xml:space="preserve"> район Удмуртской Республики» РЕШАЕТ:</w:t>
      </w:r>
    </w:p>
    <w:p w:rsidR="0082145B" w:rsidRDefault="0082145B" w:rsidP="0082145B">
      <w:pPr>
        <w:widowControl w:val="0"/>
        <w:autoSpaceDE w:val="0"/>
        <w:autoSpaceDN w:val="0"/>
        <w:adjustRightInd w:val="0"/>
        <w:spacing w:after="0" w:line="240" w:lineRule="auto"/>
        <w:ind w:firstLine="851"/>
        <w:jc w:val="center"/>
        <w:rPr>
          <w:rFonts w:ascii="Times New Roman" w:hAnsi="Times New Roman"/>
          <w:b/>
          <w:bCs/>
          <w:sz w:val="28"/>
          <w:szCs w:val="28"/>
        </w:rPr>
      </w:pPr>
    </w:p>
    <w:p w:rsidR="0082145B" w:rsidRDefault="0082145B" w:rsidP="0082145B">
      <w:pPr>
        <w:pStyle w:val="ae"/>
        <w:widowControl w:val="0"/>
        <w:numPr>
          <w:ilvl w:val="0"/>
          <w:numId w:val="24"/>
        </w:numPr>
        <w:autoSpaceDE w:val="0"/>
        <w:autoSpaceDN w:val="0"/>
        <w:adjustRightInd w:val="0"/>
        <w:spacing w:after="0" w:line="240" w:lineRule="auto"/>
        <w:ind w:left="0" w:firstLine="851"/>
        <w:jc w:val="both"/>
        <w:rPr>
          <w:rFonts w:ascii="Times New Roman" w:hAnsi="Times New Roman"/>
          <w:bCs/>
          <w:sz w:val="28"/>
          <w:szCs w:val="28"/>
        </w:rPr>
      </w:pPr>
      <w:r>
        <w:rPr>
          <w:rFonts w:ascii="Times New Roman" w:hAnsi="Times New Roman"/>
          <w:bCs/>
          <w:sz w:val="28"/>
          <w:szCs w:val="28"/>
        </w:rPr>
        <w:t>Внести следующие изменения в Положение «О пенсионном обеспечении лица, замещавшего муниципальную должность в муниципальном образовании «</w:t>
      </w:r>
      <w:proofErr w:type="spellStart"/>
      <w:r>
        <w:rPr>
          <w:rFonts w:ascii="Times New Roman" w:hAnsi="Times New Roman"/>
          <w:bCs/>
          <w:sz w:val="28"/>
          <w:szCs w:val="28"/>
        </w:rPr>
        <w:t>Юкаменский</w:t>
      </w:r>
      <w:proofErr w:type="spellEnd"/>
      <w:r>
        <w:rPr>
          <w:rFonts w:ascii="Times New Roman" w:hAnsi="Times New Roman"/>
          <w:bCs/>
          <w:sz w:val="28"/>
          <w:szCs w:val="28"/>
        </w:rPr>
        <w:t xml:space="preserve"> район», утвержденное решение Совета депутатов муниципального образования «</w:t>
      </w:r>
      <w:proofErr w:type="spellStart"/>
      <w:r>
        <w:rPr>
          <w:rFonts w:ascii="Times New Roman" w:hAnsi="Times New Roman"/>
          <w:bCs/>
          <w:sz w:val="28"/>
          <w:szCs w:val="28"/>
        </w:rPr>
        <w:t>Юкаменский</w:t>
      </w:r>
      <w:proofErr w:type="spellEnd"/>
      <w:r>
        <w:rPr>
          <w:rFonts w:ascii="Times New Roman" w:hAnsi="Times New Roman"/>
          <w:bCs/>
          <w:sz w:val="28"/>
          <w:szCs w:val="28"/>
        </w:rPr>
        <w:t xml:space="preserve"> район» № 181 от 28 мая 2015 года:</w:t>
      </w:r>
    </w:p>
    <w:p w:rsidR="0082145B" w:rsidRPr="00A34300" w:rsidRDefault="0082145B" w:rsidP="0082145B">
      <w:pPr>
        <w:pStyle w:val="ae"/>
        <w:widowControl w:val="0"/>
        <w:numPr>
          <w:ilvl w:val="0"/>
          <w:numId w:val="25"/>
        </w:numPr>
        <w:autoSpaceDE w:val="0"/>
        <w:autoSpaceDN w:val="0"/>
        <w:adjustRightInd w:val="0"/>
        <w:spacing w:after="0" w:line="240" w:lineRule="auto"/>
        <w:ind w:left="0" w:firstLine="851"/>
        <w:jc w:val="both"/>
        <w:rPr>
          <w:rFonts w:ascii="Times New Roman" w:hAnsi="Times New Roman"/>
          <w:bCs/>
          <w:sz w:val="28"/>
          <w:szCs w:val="28"/>
        </w:rPr>
      </w:pPr>
      <w:r>
        <w:rPr>
          <w:rFonts w:ascii="Times New Roman" w:hAnsi="Times New Roman"/>
          <w:bCs/>
          <w:sz w:val="28"/>
          <w:szCs w:val="28"/>
        </w:rPr>
        <w:t xml:space="preserve">В </w:t>
      </w:r>
      <w:r w:rsidRPr="00A34300">
        <w:rPr>
          <w:rFonts w:ascii="Times New Roman" w:hAnsi="Times New Roman"/>
          <w:bCs/>
          <w:sz w:val="28"/>
          <w:szCs w:val="28"/>
        </w:rPr>
        <w:t>наименовании Положения слова ««</w:t>
      </w:r>
      <w:proofErr w:type="spellStart"/>
      <w:r w:rsidRPr="00A34300">
        <w:rPr>
          <w:rFonts w:ascii="Times New Roman" w:hAnsi="Times New Roman"/>
          <w:bCs/>
          <w:sz w:val="28"/>
          <w:szCs w:val="28"/>
        </w:rPr>
        <w:t>Юкаменский</w:t>
      </w:r>
      <w:proofErr w:type="spellEnd"/>
      <w:r w:rsidRPr="00A34300">
        <w:rPr>
          <w:rFonts w:ascii="Times New Roman" w:hAnsi="Times New Roman"/>
          <w:bCs/>
          <w:sz w:val="28"/>
          <w:szCs w:val="28"/>
        </w:rPr>
        <w:t xml:space="preserve"> район»» заменить словами «</w:t>
      </w:r>
      <w:r w:rsidRPr="00A34300">
        <w:rPr>
          <w:rFonts w:ascii="Times New Roman" w:hAnsi="Times New Roman"/>
          <w:sz w:val="28"/>
          <w:szCs w:val="28"/>
        </w:rPr>
        <w:t xml:space="preserve">«Муниципальный округ </w:t>
      </w:r>
      <w:proofErr w:type="spellStart"/>
      <w:r w:rsidRPr="00A34300">
        <w:rPr>
          <w:rFonts w:ascii="Times New Roman" w:hAnsi="Times New Roman"/>
          <w:sz w:val="28"/>
          <w:szCs w:val="28"/>
        </w:rPr>
        <w:t>Юкаменский</w:t>
      </w:r>
      <w:proofErr w:type="spellEnd"/>
      <w:r w:rsidRPr="00A34300">
        <w:rPr>
          <w:rFonts w:ascii="Times New Roman" w:hAnsi="Times New Roman"/>
          <w:sz w:val="28"/>
          <w:szCs w:val="28"/>
        </w:rPr>
        <w:t xml:space="preserve"> район Удмуртской Республики»»;</w:t>
      </w:r>
    </w:p>
    <w:p w:rsidR="0082145B" w:rsidRPr="00A34300" w:rsidRDefault="0082145B" w:rsidP="0082145B">
      <w:pPr>
        <w:autoSpaceDE w:val="0"/>
        <w:autoSpaceDN w:val="0"/>
        <w:adjustRightInd w:val="0"/>
        <w:spacing w:after="0" w:line="240" w:lineRule="auto"/>
        <w:ind w:firstLine="851"/>
        <w:jc w:val="both"/>
      </w:pPr>
    </w:p>
    <w:p w:rsidR="0082145B" w:rsidRPr="00A34300" w:rsidRDefault="0082145B" w:rsidP="0082145B">
      <w:pPr>
        <w:pStyle w:val="ae"/>
        <w:numPr>
          <w:ilvl w:val="0"/>
          <w:numId w:val="25"/>
        </w:numPr>
        <w:autoSpaceDE w:val="0"/>
        <w:autoSpaceDN w:val="0"/>
        <w:adjustRightInd w:val="0"/>
        <w:spacing w:after="0" w:line="240" w:lineRule="auto"/>
        <w:ind w:left="0" w:firstLine="851"/>
        <w:jc w:val="both"/>
        <w:rPr>
          <w:rFonts w:ascii="Times New Roman" w:hAnsi="Times New Roman" w:cs="Times New Roman"/>
          <w:sz w:val="28"/>
          <w:szCs w:val="28"/>
        </w:rPr>
      </w:pPr>
      <w:r w:rsidRPr="00A34300">
        <w:rPr>
          <w:rFonts w:ascii="Times New Roman" w:hAnsi="Times New Roman" w:cs="Times New Roman"/>
          <w:sz w:val="28"/>
          <w:szCs w:val="28"/>
        </w:rPr>
        <w:lastRenderedPageBreak/>
        <w:t>В пункте 1 слова «</w:t>
      </w:r>
      <w:hyperlink r:id="rId11" w:history="1">
        <w:r w:rsidRPr="00A34300">
          <w:rPr>
            <w:rFonts w:ascii="Times New Roman" w:hAnsi="Times New Roman" w:cs="Times New Roman"/>
            <w:sz w:val="28"/>
            <w:szCs w:val="28"/>
          </w:rPr>
          <w:t>Законом</w:t>
        </w:r>
      </w:hyperlink>
      <w:r w:rsidRPr="00A34300">
        <w:rPr>
          <w:rFonts w:ascii="Times New Roman" w:hAnsi="Times New Roman" w:cs="Times New Roman"/>
          <w:sz w:val="28"/>
          <w:szCs w:val="28"/>
        </w:rPr>
        <w:t xml:space="preserve"> Российской Федерации от 19 апреля 1991 года N 1032-1 "О занятости населения в Российской Федерации" (далее - Закон Российской Федерации» заменить словами «Федеральным </w:t>
      </w:r>
      <w:hyperlink r:id="rId12" w:history="1">
        <w:r w:rsidRPr="00A34300">
          <w:rPr>
            <w:rFonts w:ascii="Times New Roman" w:hAnsi="Times New Roman" w:cs="Times New Roman"/>
            <w:sz w:val="28"/>
            <w:szCs w:val="28"/>
          </w:rPr>
          <w:t>законом</w:t>
        </w:r>
      </w:hyperlink>
      <w:r w:rsidRPr="00A34300">
        <w:rPr>
          <w:rFonts w:ascii="Times New Roman" w:hAnsi="Times New Roman" w:cs="Times New Roman"/>
          <w:sz w:val="28"/>
          <w:szCs w:val="28"/>
        </w:rPr>
        <w:t xml:space="preserve"> от 12 декабря 2023 года N 565-ФЗ "О занятости населения в Российской Федерации" (далее - Федеральный закон»</w:t>
      </w:r>
      <w:r>
        <w:rPr>
          <w:rFonts w:ascii="Times New Roman" w:hAnsi="Times New Roman" w:cs="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p>
    <w:p w:rsidR="0082145B" w:rsidRPr="00A34300" w:rsidRDefault="0082145B" w:rsidP="0082145B">
      <w:pPr>
        <w:pStyle w:val="ae"/>
        <w:numPr>
          <w:ilvl w:val="0"/>
          <w:numId w:val="25"/>
        </w:numPr>
        <w:autoSpaceDE w:val="0"/>
        <w:autoSpaceDN w:val="0"/>
        <w:adjustRightInd w:val="0"/>
        <w:spacing w:after="0" w:line="240" w:lineRule="auto"/>
        <w:ind w:left="0" w:firstLine="851"/>
        <w:jc w:val="both"/>
        <w:rPr>
          <w:rFonts w:ascii="Times New Roman" w:hAnsi="Times New Roman" w:cs="Times New Roman"/>
          <w:sz w:val="28"/>
          <w:szCs w:val="28"/>
        </w:rPr>
      </w:pPr>
      <w:r w:rsidRPr="00A34300">
        <w:rPr>
          <w:rFonts w:ascii="Times New Roman" w:hAnsi="Times New Roman" w:cs="Times New Roman"/>
          <w:sz w:val="28"/>
          <w:szCs w:val="28"/>
        </w:rPr>
        <w:t xml:space="preserve">В пункте 2: </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3.1. </w:t>
      </w:r>
      <w:r w:rsidRPr="00A34300">
        <w:rPr>
          <w:rFonts w:ascii="Times New Roman" w:hAnsi="Times New Roman"/>
          <w:sz w:val="28"/>
          <w:szCs w:val="28"/>
        </w:rPr>
        <w:t>слова «Ежемесячная» заменить словами «При установлении ежемесячной доплаты к пенсии ежемесячная»;</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3.2. </w:t>
      </w:r>
      <w:r w:rsidRPr="00A34300">
        <w:rPr>
          <w:rFonts w:ascii="Times New Roman" w:hAnsi="Times New Roman"/>
          <w:sz w:val="28"/>
          <w:szCs w:val="28"/>
        </w:rPr>
        <w:t xml:space="preserve">слова «с </w:t>
      </w:r>
      <w:hyperlink r:id="rId13" w:history="1">
        <w:r w:rsidRPr="00A34300">
          <w:rPr>
            <w:rFonts w:ascii="Times New Roman" w:hAnsi="Times New Roman"/>
            <w:sz w:val="28"/>
            <w:szCs w:val="28"/>
          </w:rPr>
          <w:t>частью 2 статьи 32</w:t>
        </w:r>
      </w:hyperlink>
      <w:r w:rsidRPr="00A34300">
        <w:rPr>
          <w:rFonts w:ascii="Times New Roman" w:hAnsi="Times New Roman"/>
          <w:sz w:val="28"/>
          <w:szCs w:val="28"/>
        </w:rPr>
        <w:t xml:space="preserve"> Закона Российской Федерации» заменить словами «с </w:t>
      </w:r>
      <w:hyperlink r:id="rId14" w:history="1">
        <w:r w:rsidRPr="00A34300">
          <w:rPr>
            <w:rFonts w:ascii="Times New Roman" w:hAnsi="Times New Roman"/>
            <w:sz w:val="28"/>
            <w:szCs w:val="28"/>
          </w:rPr>
          <w:t>частью 1 статьи 51</w:t>
        </w:r>
      </w:hyperlink>
      <w:r w:rsidRPr="00A34300">
        <w:rPr>
          <w:rFonts w:ascii="Times New Roman" w:hAnsi="Times New Roman"/>
          <w:sz w:val="28"/>
          <w:szCs w:val="28"/>
        </w:rPr>
        <w:t xml:space="preserve"> Федерального закона»</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p>
    <w:p w:rsidR="0082145B" w:rsidRPr="00A34300" w:rsidRDefault="0082145B" w:rsidP="0082145B">
      <w:pPr>
        <w:pStyle w:val="ae"/>
        <w:numPr>
          <w:ilvl w:val="0"/>
          <w:numId w:val="25"/>
        </w:numPr>
        <w:autoSpaceDE w:val="0"/>
        <w:autoSpaceDN w:val="0"/>
        <w:adjustRightInd w:val="0"/>
        <w:spacing w:after="0" w:line="240" w:lineRule="auto"/>
        <w:ind w:left="0" w:firstLine="851"/>
        <w:jc w:val="both"/>
        <w:rPr>
          <w:rFonts w:ascii="Times New Roman" w:hAnsi="Times New Roman" w:cs="Times New Roman"/>
          <w:sz w:val="28"/>
          <w:szCs w:val="28"/>
        </w:rPr>
      </w:pPr>
      <w:r w:rsidRPr="00A34300">
        <w:rPr>
          <w:rFonts w:ascii="Times New Roman" w:hAnsi="Times New Roman" w:cs="Times New Roman"/>
          <w:sz w:val="28"/>
          <w:szCs w:val="28"/>
        </w:rPr>
        <w:t xml:space="preserve"> </w:t>
      </w:r>
      <w:proofErr w:type="gramStart"/>
      <w:r w:rsidRPr="00A34300">
        <w:rPr>
          <w:rFonts w:ascii="Times New Roman" w:hAnsi="Times New Roman" w:cs="Times New Roman"/>
          <w:sz w:val="28"/>
          <w:szCs w:val="28"/>
        </w:rPr>
        <w:t>подпункт</w:t>
      </w:r>
      <w:proofErr w:type="gramEnd"/>
      <w:r w:rsidRPr="00A34300">
        <w:rPr>
          <w:rFonts w:ascii="Times New Roman" w:hAnsi="Times New Roman" w:cs="Times New Roman"/>
          <w:sz w:val="28"/>
          <w:szCs w:val="28"/>
        </w:rPr>
        <w:t xml:space="preserve"> а) пункта 22 считать утратившим силу.</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p>
    <w:p w:rsidR="0082145B" w:rsidRPr="00A34300" w:rsidRDefault="0082145B" w:rsidP="0082145B">
      <w:pPr>
        <w:pStyle w:val="ae"/>
        <w:numPr>
          <w:ilvl w:val="0"/>
          <w:numId w:val="25"/>
        </w:numPr>
        <w:autoSpaceDE w:val="0"/>
        <w:autoSpaceDN w:val="0"/>
        <w:adjustRightInd w:val="0"/>
        <w:spacing w:after="0" w:line="240" w:lineRule="auto"/>
        <w:ind w:left="0" w:firstLine="851"/>
        <w:jc w:val="both"/>
        <w:rPr>
          <w:rFonts w:ascii="Times New Roman" w:hAnsi="Times New Roman" w:cs="Times New Roman"/>
          <w:sz w:val="28"/>
          <w:szCs w:val="28"/>
        </w:rPr>
      </w:pPr>
      <w:r w:rsidRPr="00A34300">
        <w:rPr>
          <w:rFonts w:ascii="Times New Roman" w:hAnsi="Times New Roman" w:cs="Times New Roman"/>
          <w:sz w:val="28"/>
          <w:szCs w:val="28"/>
        </w:rPr>
        <w:t>в пункт</w:t>
      </w:r>
      <w:r>
        <w:rPr>
          <w:rFonts w:ascii="Times New Roman" w:hAnsi="Times New Roman" w:cs="Times New Roman"/>
          <w:sz w:val="28"/>
          <w:szCs w:val="28"/>
        </w:rPr>
        <w:t>е</w:t>
      </w:r>
      <w:r w:rsidRPr="00A34300">
        <w:rPr>
          <w:rFonts w:ascii="Times New Roman" w:hAnsi="Times New Roman" w:cs="Times New Roman"/>
          <w:sz w:val="28"/>
          <w:szCs w:val="28"/>
        </w:rPr>
        <w:t xml:space="preserve"> 24: </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5.1. </w:t>
      </w:r>
      <w:r w:rsidRPr="00A34300">
        <w:rPr>
          <w:rFonts w:ascii="Times New Roman" w:hAnsi="Times New Roman"/>
          <w:sz w:val="28"/>
          <w:szCs w:val="28"/>
        </w:rPr>
        <w:t>в абзаце первом слова «не менее 4 лет» заменить словами «не менее 3 лет 6 месяцев»</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5.2. </w:t>
      </w:r>
      <w:r w:rsidRPr="00A34300">
        <w:rPr>
          <w:rFonts w:ascii="Times New Roman" w:hAnsi="Times New Roman"/>
          <w:sz w:val="28"/>
          <w:szCs w:val="28"/>
        </w:rPr>
        <w:t>в абзаце втором слова «Ежемесячная» заменить словами «При установлении ежемесячной доплаты к пенсии ежемесячная»;</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5.3. </w:t>
      </w:r>
      <w:r w:rsidRPr="00A34300">
        <w:rPr>
          <w:rFonts w:ascii="Times New Roman" w:hAnsi="Times New Roman"/>
          <w:sz w:val="28"/>
          <w:szCs w:val="28"/>
        </w:rPr>
        <w:t>в абзаце втором слова «от 4» заменить словами «от 3 лет 6 месяцев»</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5.4. </w:t>
      </w:r>
      <w:r w:rsidRPr="00A34300">
        <w:rPr>
          <w:rFonts w:ascii="Times New Roman" w:hAnsi="Times New Roman"/>
          <w:sz w:val="28"/>
          <w:szCs w:val="28"/>
        </w:rPr>
        <w:t xml:space="preserve">в абзаце втором слова «с </w:t>
      </w:r>
      <w:hyperlink r:id="rId15" w:history="1">
        <w:r w:rsidRPr="00A34300">
          <w:rPr>
            <w:rFonts w:ascii="Times New Roman" w:hAnsi="Times New Roman"/>
            <w:sz w:val="28"/>
            <w:szCs w:val="28"/>
          </w:rPr>
          <w:t>частью 2 статьи 32</w:t>
        </w:r>
      </w:hyperlink>
      <w:r w:rsidRPr="00A34300">
        <w:rPr>
          <w:rFonts w:ascii="Times New Roman" w:hAnsi="Times New Roman"/>
          <w:sz w:val="28"/>
          <w:szCs w:val="28"/>
        </w:rPr>
        <w:t xml:space="preserve"> Закона Российской Федерации» заменить словами «с </w:t>
      </w:r>
      <w:hyperlink r:id="rId16" w:history="1">
        <w:r w:rsidRPr="00A34300">
          <w:rPr>
            <w:rFonts w:ascii="Times New Roman" w:hAnsi="Times New Roman"/>
            <w:sz w:val="28"/>
            <w:szCs w:val="28"/>
          </w:rPr>
          <w:t>частью 1 статьи 51</w:t>
        </w:r>
      </w:hyperlink>
      <w:r w:rsidRPr="00A34300">
        <w:rPr>
          <w:rFonts w:ascii="Times New Roman" w:hAnsi="Times New Roman"/>
          <w:sz w:val="28"/>
          <w:szCs w:val="28"/>
        </w:rPr>
        <w:t xml:space="preserve"> Федерального закона»</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5.5. </w:t>
      </w:r>
      <w:r w:rsidRPr="00A34300">
        <w:rPr>
          <w:rFonts w:ascii="Times New Roman" w:hAnsi="Times New Roman"/>
          <w:sz w:val="28"/>
          <w:szCs w:val="28"/>
        </w:rPr>
        <w:t xml:space="preserve">дополнить абзацем четвертым следующего содержания «При установлении ежемесячной доплаты к пенсии, предусмотренной </w:t>
      </w:r>
      <w:hyperlink r:id="rId17" w:history="1">
        <w:r w:rsidRPr="00A34300">
          <w:rPr>
            <w:rFonts w:ascii="Times New Roman" w:hAnsi="Times New Roman"/>
            <w:sz w:val="28"/>
            <w:szCs w:val="28"/>
          </w:rPr>
          <w:t>статьей 10</w:t>
        </w:r>
      </w:hyperlink>
      <w:r w:rsidRPr="00A34300">
        <w:rPr>
          <w:rFonts w:ascii="Times New Roman" w:hAnsi="Times New Roman"/>
          <w:sz w:val="28"/>
          <w:szCs w:val="28"/>
        </w:rPr>
        <w:t xml:space="preserve"> настоящего Закона, к периодам замещения должности лицом, замещающим муниципальную должность в муниципальном образовании, наделенном статусом муниципального округа, суммируются периоды замещения указанным лицом муниципальных должностей в муниципальном образовании, наделенном статусом муниципального района и (или) городского (сельского) поселения, ранее расположенном на территории муниципального округа.»</w:t>
      </w:r>
      <w:r>
        <w:rPr>
          <w:rFonts w:ascii="Times New Roman" w:hAnsi="Times New Roman"/>
          <w:sz w:val="28"/>
          <w:szCs w:val="28"/>
        </w:rPr>
        <w:t>.</w:t>
      </w:r>
    </w:p>
    <w:p w:rsidR="0082145B" w:rsidRPr="00A34300" w:rsidRDefault="0082145B" w:rsidP="0082145B">
      <w:pPr>
        <w:pStyle w:val="ae"/>
        <w:numPr>
          <w:ilvl w:val="0"/>
          <w:numId w:val="25"/>
        </w:numPr>
        <w:autoSpaceDE w:val="0"/>
        <w:autoSpaceDN w:val="0"/>
        <w:adjustRightInd w:val="0"/>
        <w:spacing w:after="0" w:line="240" w:lineRule="auto"/>
        <w:ind w:left="0" w:firstLine="851"/>
        <w:jc w:val="both"/>
        <w:rPr>
          <w:rFonts w:ascii="Times New Roman" w:hAnsi="Times New Roman" w:cs="Times New Roman"/>
          <w:sz w:val="28"/>
          <w:szCs w:val="28"/>
        </w:rPr>
      </w:pPr>
      <w:r w:rsidRPr="00A34300">
        <w:rPr>
          <w:rFonts w:ascii="Times New Roman" w:hAnsi="Times New Roman" w:cs="Times New Roman"/>
          <w:sz w:val="28"/>
          <w:szCs w:val="28"/>
        </w:rPr>
        <w:t>в пункте 25:</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6.1. </w:t>
      </w:r>
      <w:r w:rsidRPr="00A34300">
        <w:rPr>
          <w:rFonts w:ascii="Times New Roman" w:hAnsi="Times New Roman"/>
          <w:sz w:val="28"/>
          <w:szCs w:val="28"/>
        </w:rPr>
        <w:t xml:space="preserve">Абзац первый изложить в следующей редакции «Глава вновь образованного муниципального образования в Удмуртской Республике (глава муниципального образования, наделенного статусом городского (сельского) поселения, и исполнявший полномочия председателя представительного органа городского (сельского) поселения первого созыва), на которого не распространяются положения, предусмотренные </w:t>
      </w:r>
      <w:hyperlink r:id="rId18" w:history="1">
        <w:r w:rsidRPr="00A34300">
          <w:rPr>
            <w:rFonts w:ascii="Times New Roman" w:hAnsi="Times New Roman"/>
            <w:sz w:val="28"/>
            <w:szCs w:val="28"/>
          </w:rPr>
          <w:t>частью 1 статьи 11</w:t>
        </w:r>
      </w:hyperlink>
      <w:r w:rsidRPr="00A34300">
        <w:rPr>
          <w:rFonts w:ascii="Times New Roman" w:hAnsi="Times New Roman"/>
          <w:sz w:val="28"/>
          <w:szCs w:val="28"/>
        </w:rPr>
        <w:t xml:space="preserve"> настоящего Закона, имеет право на ежемесячную доплату к пенсии, если избранию его главой вновь образованного муниципального образования предшествовала муниципальная служба и суммарная продолжительность стажа муниципальной службы и периода замещения должности главы муниципального образования составляет не менее 15 лет.»</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6.2. </w:t>
      </w:r>
      <w:r w:rsidRPr="00A34300">
        <w:rPr>
          <w:rFonts w:ascii="Times New Roman" w:hAnsi="Times New Roman"/>
          <w:sz w:val="28"/>
          <w:szCs w:val="28"/>
        </w:rPr>
        <w:t>В абзаце втором слова «не менее 55 процентов» заменить словами «не менее 45 процентов»</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6.3. </w:t>
      </w:r>
      <w:r w:rsidRPr="00A34300">
        <w:rPr>
          <w:rFonts w:ascii="Times New Roman" w:hAnsi="Times New Roman"/>
          <w:sz w:val="28"/>
          <w:szCs w:val="28"/>
        </w:rPr>
        <w:t xml:space="preserve">В абзаце втором слова «с </w:t>
      </w:r>
      <w:hyperlink r:id="rId19" w:history="1">
        <w:r w:rsidRPr="00A34300">
          <w:rPr>
            <w:rFonts w:ascii="Times New Roman" w:hAnsi="Times New Roman"/>
            <w:sz w:val="28"/>
            <w:szCs w:val="28"/>
          </w:rPr>
          <w:t>частью 2 статьи 32</w:t>
        </w:r>
      </w:hyperlink>
      <w:r w:rsidRPr="00A34300">
        <w:rPr>
          <w:rFonts w:ascii="Times New Roman" w:hAnsi="Times New Roman"/>
          <w:sz w:val="28"/>
          <w:szCs w:val="28"/>
        </w:rPr>
        <w:t xml:space="preserve"> Закона Российской Федерации» заменить словами «с </w:t>
      </w:r>
      <w:hyperlink r:id="rId20" w:history="1">
        <w:r w:rsidRPr="00A34300">
          <w:rPr>
            <w:rFonts w:ascii="Times New Roman" w:hAnsi="Times New Roman"/>
            <w:sz w:val="28"/>
            <w:szCs w:val="28"/>
          </w:rPr>
          <w:t>частью 1 статьи 51</w:t>
        </w:r>
      </w:hyperlink>
      <w:r w:rsidRPr="00A34300">
        <w:rPr>
          <w:rFonts w:ascii="Times New Roman" w:hAnsi="Times New Roman"/>
          <w:sz w:val="28"/>
          <w:szCs w:val="28"/>
        </w:rPr>
        <w:t xml:space="preserve"> Федерального закона»</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6.4. </w:t>
      </w:r>
      <w:r w:rsidRPr="00A34300">
        <w:rPr>
          <w:rFonts w:ascii="Times New Roman" w:hAnsi="Times New Roman"/>
          <w:sz w:val="28"/>
          <w:szCs w:val="28"/>
        </w:rPr>
        <w:t>В абзаце третьем слова «Размер» заменить словами «При установлении ежемесячной доплаты к пенсии размер»</w:t>
      </w:r>
      <w:r>
        <w:rPr>
          <w:rFonts w:ascii="Times New Roman" w:hAnsi="Times New Roman"/>
          <w:sz w:val="28"/>
          <w:szCs w:val="28"/>
        </w:rPr>
        <w:t>;</w:t>
      </w:r>
    </w:p>
    <w:p w:rsidR="0082145B" w:rsidRPr="00A34300" w:rsidRDefault="0082145B" w:rsidP="0082145B">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6.5. </w:t>
      </w:r>
      <w:r w:rsidRPr="00A34300">
        <w:rPr>
          <w:rFonts w:ascii="Times New Roman" w:hAnsi="Times New Roman"/>
          <w:sz w:val="28"/>
          <w:szCs w:val="28"/>
        </w:rPr>
        <w:t xml:space="preserve">В абзаце третьем слова «с </w:t>
      </w:r>
      <w:hyperlink r:id="rId21" w:history="1">
        <w:r w:rsidRPr="00A34300">
          <w:rPr>
            <w:rFonts w:ascii="Times New Roman" w:hAnsi="Times New Roman"/>
            <w:sz w:val="28"/>
            <w:szCs w:val="28"/>
          </w:rPr>
          <w:t>частью 2 статьи 32</w:t>
        </w:r>
      </w:hyperlink>
      <w:r w:rsidRPr="00A34300">
        <w:rPr>
          <w:rFonts w:ascii="Times New Roman" w:hAnsi="Times New Roman"/>
          <w:sz w:val="28"/>
          <w:szCs w:val="28"/>
        </w:rPr>
        <w:t xml:space="preserve"> Закона Российской Федерации» заменить словами «с </w:t>
      </w:r>
      <w:hyperlink r:id="rId22" w:history="1">
        <w:r w:rsidRPr="00A34300">
          <w:rPr>
            <w:rFonts w:ascii="Times New Roman" w:hAnsi="Times New Roman"/>
            <w:sz w:val="28"/>
            <w:szCs w:val="28"/>
          </w:rPr>
          <w:t>частью 1 статьи 51</w:t>
        </w:r>
      </w:hyperlink>
      <w:r w:rsidRPr="00A34300">
        <w:rPr>
          <w:rFonts w:ascii="Times New Roman" w:hAnsi="Times New Roman"/>
          <w:sz w:val="28"/>
          <w:szCs w:val="28"/>
        </w:rPr>
        <w:t xml:space="preserve"> Федерального закона»</w:t>
      </w:r>
      <w:r>
        <w:rPr>
          <w:rFonts w:ascii="Times New Roman" w:hAnsi="Times New Roman"/>
          <w:sz w:val="28"/>
          <w:szCs w:val="28"/>
        </w:rPr>
        <w:t>.</w:t>
      </w:r>
    </w:p>
    <w:p w:rsidR="0082145B" w:rsidRDefault="0082145B" w:rsidP="0082145B">
      <w:pPr>
        <w:pStyle w:val="ae"/>
        <w:numPr>
          <w:ilvl w:val="0"/>
          <w:numId w:val="24"/>
        </w:numPr>
        <w:autoSpaceDE w:val="0"/>
        <w:autoSpaceDN w:val="0"/>
        <w:adjustRightInd w:val="0"/>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с момента подписания и распространяется на правоотношения, возникшие с 15 июля 2024 года. </w:t>
      </w:r>
    </w:p>
    <w:p w:rsidR="0082145B" w:rsidRDefault="0082145B" w:rsidP="0082145B">
      <w:pPr>
        <w:pStyle w:val="ae"/>
        <w:numPr>
          <w:ilvl w:val="0"/>
          <w:numId w:val="24"/>
        </w:numPr>
        <w:shd w:val="clear" w:color="auto" w:fill="FFFFFF"/>
        <w:spacing w:after="0" w:line="240" w:lineRule="auto"/>
        <w:ind w:left="0" w:firstLine="851"/>
        <w:jc w:val="both"/>
        <w:rPr>
          <w:rFonts w:ascii="Times New Roman" w:eastAsia="Times New Roman" w:hAnsi="Times New Roman"/>
          <w:color w:val="1A1A1A"/>
          <w:sz w:val="28"/>
          <w:szCs w:val="28"/>
          <w:lang w:eastAsia="ru-RU"/>
        </w:rPr>
      </w:pPr>
      <w:r w:rsidRPr="00A34300">
        <w:rPr>
          <w:rFonts w:ascii="Times New Roman" w:hAnsi="Times New Roman"/>
          <w:sz w:val="28"/>
          <w:szCs w:val="28"/>
        </w:rPr>
        <w:t xml:space="preserve">Опубликовать настоящее решение в </w:t>
      </w:r>
      <w:r w:rsidRPr="00A34300">
        <w:rPr>
          <w:rFonts w:ascii="Times New Roman" w:eastAsia="Times New Roman" w:hAnsi="Times New Roman"/>
          <w:color w:val="1A1A1A"/>
          <w:sz w:val="28"/>
          <w:szCs w:val="28"/>
          <w:lang w:eastAsia="ru-RU"/>
        </w:rPr>
        <w:t xml:space="preserve">Вестнике нормативно – правовых актов органов местного самоуправления муниципального образования «Муниципальный округ </w:t>
      </w:r>
      <w:proofErr w:type="spellStart"/>
      <w:r w:rsidRPr="00A34300">
        <w:rPr>
          <w:rFonts w:ascii="Times New Roman" w:eastAsia="Times New Roman" w:hAnsi="Times New Roman"/>
          <w:color w:val="1A1A1A"/>
          <w:sz w:val="28"/>
          <w:szCs w:val="28"/>
          <w:lang w:eastAsia="ru-RU"/>
        </w:rPr>
        <w:t>Юкаменский</w:t>
      </w:r>
      <w:proofErr w:type="spellEnd"/>
      <w:r w:rsidRPr="00A34300">
        <w:rPr>
          <w:rFonts w:ascii="Times New Roman" w:eastAsia="Times New Roman" w:hAnsi="Times New Roman"/>
          <w:color w:val="1A1A1A"/>
          <w:sz w:val="28"/>
          <w:szCs w:val="28"/>
          <w:lang w:eastAsia="ru-RU"/>
        </w:rPr>
        <w:t xml:space="preserve"> район Удмуртской Республики» и в информационно-коммуникационной сети «Интернет» на официальном сайте муниципального образования «Муниципальный округ </w:t>
      </w:r>
      <w:proofErr w:type="spellStart"/>
      <w:r w:rsidRPr="00A34300">
        <w:rPr>
          <w:rFonts w:ascii="Times New Roman" w:eastAsia="Times New Roman" w:hAnsi="Times New Roman"/>
          <w:color w:val="1A1A1A"/>
          <w:sz w:val="28"/>
          <w:szCs w:val="28"/>
          <w:lang w:eastAsia="ru-RU"/>
        </w:rPr>
        <w:t>Юкаменский</w:t>
      </w:r>
      <w:proofErr w:type="spellEnd"/>
      <w:r w:rsidRPr="00A34300">
        <w:rPr>
          <w:rFonts w:ascii="Times New Roman" w:eastAsia="Times New Roman" w:hAnsi="Times New Roman"/>
          <w:color w:val="1A1A1A"/>
          <w:sz w:val="28"/>
          <w:szCs w:val="28"/>
          <w:lang w:eastAsia="ru-RU"/>
        </w:rPr>
        <w:t xml:space="preserve"> район Удмуртской Республики».</w:t>
      </w:r>
    </w:p>
    <w:p w:rsidR="0082145B" w:rsidRDefault="0082145B" w:rsidP="0082145B">
      <w:pPr>
        <w:shd w:val="clear" w:color="auto" w:fill="FFFFFF"/>
        <w:spacing w:after="0" w:line="240" w:lineRule="auto"/>
        <w:jc w:val="both"/>
        <w:rPr>
          <w:rFonts w:ascii="Times New Roman" w:eastAsia="Times New Roman" w:hAnsi="Times New Roman"/>
          <w:color w:val="1A1A1A"/>
          <w:sz w:val="28"/>
          <w:szCs w:val="28"/>
          <w:lang w:eastAsia="ru-RU"/>
        </w:rPr>
      </w:pPr>
    </w:p>
    <w:p w:rsidR="0082145B" w:rsidRDefault="0082145B" w:rsidP="0082145B">
      <w:pPr>
        <w:shd w:val="clear" w:color="auto" w:fill="FFFFFF"/>
        <w:spacing w:after="0" w:line="240" w:lineRule="auto"/>
        <w:jc w:val="both"/>
        <w:rPr>
          <w:rFonts w:ascii="Times New Roman" w:eastAsia="Times New Roman" w:hAnsi="Times New Roman"/>
          <w:color w:val="1A1A1A"/>
          <w:sz w:val="28"/>
          <w:szCs w:val="28"/>
          <w:lang w:eastAsia="ru-RU"/>
        </w:rPr>
      </w:pPr>
    </w:p>
    <w:p w:rsidR="0082145B" w:rsidRDefault="0082145B" w:rsidP="0082145B">
      <w:pPr>
        <w:shd w:val="clear" w:color="auto" w:fill="FFFFFF"/>
        <w:spacing w:after="0" w:line="240" w:lineRule="auto"/>
        <w:jc w:val="both"/>
        <w:rPr>
          <w:rFonts w:ascii="Times New Roman" w:eastAsia="Times New Roman" w:hAnsi="Times New Roman"/>
          <w:color w:val="1A1A1A"/>
          <w:sz w:val="28"/>
          <w:szCs w:val="28"/>
          <w:lang w:eastAsia="ru-RU"/>
        </w:rPr>
      </w:pPr>
    </w:p>
    <w:p w:rsidR="0082145B" w:rsidRPr="00EA7603" w:rsidRDefault="0082145B" w:rsidP="0082145B">
      <w:pPr>
        <w:spacing w:after="0" w:line="240" w:lineRule="auto"/>
        <w:jc w:val="both"/>
        <w:rPr>
          <w:rFonts w:ascii="Times New Roman" w:eastAsia="Times New Roman" w:hAnsi="Times New Roman"/>
          <w:sz w:val="28"/>
          <w:szCs w:val="28"/>
          <w:lang w:eastAsia="ru-RU"/>
        </w:rPr>
      </w:pPr>
      <w:r w:rsidRPr="00EA7603">
        <w:rPr>
          <w:rFonts w:ascii="Times New Roman" w:eastAsia="Times New Roman" w:hAnsi="Times New Roman"/>
          <w:sz w:val="28"/>
          <w:szCs w:val="28"/>
          <w:lang w:eastAsia="ru-RU"/>
        </w:rPr>
        <w:t>Глава муниципального образования</w:t>
      </w:r>
    </w:p>
    <w:p w:rsidR="0082145B" w:rsidRPr="00EA7603" w:rsidRDefault="0082145B" w:rsidP="0082145B">
      <w:pPr>
        <w:spacing w:after="0" w:line="240" w:lineRule="auto"/>
        <w:jc w:val="both"/>
        <w:rPr>
          <w:rFonts w:ascii="Times New Roman" w:eastAsia="Times New Roman" w:hAnsi="Times New Roman"/>
          <w:sz w:val="28"/>
          <w:szCs w:val="28"/>
          <w:lang w:eastAsia="ru-RU"/>
        </w:rPr>
      </w:pPr>
      <w:r w:rsidRPr="00EA7603">
        <w:rPr>
          <w:rFonts w:ascii="Times New Roman" w:eastAsia="Times New Roman" w:hAnsi="Times New Roman"/>
          <w:sz w:val="28"/>
          <w:szCs w:val="28"/>
          <w:lang w:eastAsia="ru-RU"/>
        </w:rPr>
        <w:t xml:space="preserve">«Муниципальный округ </w:t>
      </w:r>
      <w:proofErr w:type="spellStart"/>
      <w:r w:rsidRPr="00EA7603">
        <w:rPr>
          <w:rFonts w:ascii="Times New Roman" w:eastAsia="Times New Roman" w:hAnsi="Times New Roman"/>
          <w:sz w:val="28"/>
          <w:szCs w:val="28"/>
          <w:lang w:eastAsia="ru-RU"/>
        </w:rPr>
        <w:t>Юкаменский</w:t>
      </w:r>
      <w:proofErr w:type="spellEnd"/>
      <w:r w:rsidRPr="00EA7603">
        <w:rPr>
          <w:rFonts w:ascii="Times New Roman" w:eastAsia="Times New Roman" w:hAnsi="Times New Roman"/>
          <w:sz w:val="28"/>
          <w:szCs w:val="28"/>
          <w:lang w:eastAsia="ru-RU"/>
        </w:rPr>
        <w:t xml:space="preserve"> район</w:t>
      </w:r>
    </w:p>
    <w:p w:rsidR="0082145B" w:rsidRPr="00EA7603" w:rsidRDefault="0082145B" w:rsidP="0082145B">
      <w:pPr>
        <w:spacing w:after="0" w:line="240" w:lineRule="auto"/>
        <w:jc w:val="both"/>
        <w:rPr>
          <w:rFonts w:ascii="Times New Roman" w:eastAsia="Times New Roman" w:hAnsi="Times New Roman"/>
          <w:sz w:val="28"/>
          <w:szCs w:val="28"/>
          <w:lang w:eastAsia="ru-RU"/>
        </w:rPr>
      </w:pPr>
      <w:r w:rsidRPr="00EA7603">
        <w:rPr>
          <w:rFonts w:ascii="Times New Roman" w:eastAsia="Times New Roman" w:hAnsi="Times New Roman"/>
          <w:sz w:val="28"/>
          <w:szCs w:val="28"/>
          <w:lang w:eastAsia="ru-RU"/>
        </w:rPr>
        <w:t xml:space="preserve">Удмуртской </w:t>
      </w:r>
      <w:proofErr w:type="gramStart"/>
      <w:r w:rsidRPr="00EA7603">
        <w:rPr>
          <w:rFonts w:ascii="Times New Roman" w:eastAsia="Times New Roman" w:hAnsi="Times New Roman"/>
          <w:sz w:val="28"/>
          <w:szCs w:val="28"/>
          <w:lang w:eastAsia="ru-RU"/>
        </w:rPr>
        <w:t xml:space="preserve">Республики»   </w:t>
      </w:r>
      <w:proofErr w:type="gramEnd"/>
      <w:r w:rsidRPr="00EA7603">
        <w:rPr>
          <w:rFonts w:ascii="Times New Roman" w:eastAsia="Times New Roman" w:hAnsi="Times New Roman"/>
          <w:sz w:val="28"/>
          <w:szCs w:val="28"/>
          <w:lang w:eastAsia="ru-RU"/>
        </w:rPr>
        <w:t xml:space="preserve">                                                          Д.Р. </w:t>
      </w:r>
      <w:proofErr w:type="spellStart"/>
      <w:r w:rsidRPr="00EA7603">
        <w:rPr>
          <w:rFonts w:ascii="Times New Roman" w:eastAsia="Times New Roman" w:hAnsi="Times New Roman"/>
          <w:sz w:val="28"/>
          <w:szCs w:val="28"/>
          <w:lang w:eastAsia="ru-RU"/>
        </w:rPr>
        <w:t>Касимов</w:t>
      </w:r>
      <w:proofErr w:type="spellEnd"/>
    </w:p>
    <w:p w:rsidR="0082145B" w:rsidRPr="00EA7603" w:rsidRDefault="0082145B" w:rsidP="0082145B">
      <w:pPr>
        <w:spacing w:after="0" w:line="240" w:lineRule="auto"/>
        <w:jc w:val="both"/>
        <w:rPr>
          <w:rFonts w:ascii="Times New Roman" w:eastAsia="Times New Roman" w:hAnsi="Times New Roman"/>
          <w:sz w:val="28"/>
          <w:szCs w:val="28"/>
          <w:lang w:eastAsia="ru-RU"/>
        </w:rPr>
      </w:pPr>
    </w:p>
    <w:p w:rsidR="0082145B" w:rsidRPr="00EA7603" w:rsidRDefault="0082145B" w:rsidP="0082145B">
      <w:pPr>
        <w:spacing w:after="0" w:line="240" w:lineRule="auto"/>
        <w:jc w:val="both"/>
        <w:rPr>
          <w:rFonts w:ascii="Times New Roman" w:eastAsia="Times New Roman" w:hAnsi="Times New Roman"/>
          <w:sz w:val="28"/>
          <w:szCs w:val="28"/>
          <w:lang w:eastAsia="ru-RU"/>
        </w:rPr>
      </w:pPr>
    </w:p>
    <w:p w:rsidR="0082145B" w:rsidRPr="00EA7603" w:rsidRDefault="0082145B" w:rsidP="0082145B">
      <w:pPr>
        <w:tabs>
          <w:tab w:val="left" w:pos="851"/>
        </w:tabs>
        <w:spacing w:after="0" w:line="240" w:lineRule="auto"/>
        <w:rPr>
          <w:rFonts w:ascii="Times New Roman" w:eastAsia="Times New Roman" w:hAnsi="Times New Roman"/>
          <w:sz w:val="28"/>
          <w:szCs w:val="28"/>
          <w:lang w:eastAsia="ru-RU"/>
        </w:rPr>
      </w:pPr>
      <w:r w:rsidRPr="00EA7603">
        <w:rPr>
          <w:rFonts w:ascii="Times New Roman" w:eastAsia="Times New Roman" w:hAnsi="Times New Roman"/>
          <w:sz w:val="28"/>
          <w:szCs w:val="28"/>
          <w:lang w:eastAsia="ru-RU"/>
        </w:rPr>
        <w:t xml:space="preserve">Председатель Совета депутатов </w:t>
      </w:r>
    </w:p>
    <w:p w:rsidR="0082145B" w:rsidRPr="00EA7603" w:rsidRDefault="0082145B" w:rsidP="0082145B">
      <w:pPr>
        <w:tabs>
          <w:tab w:val="left" w:pos="851"/>
        </w:tabs>
        <w:spacing w:after="0" w:line="240" w:lineRule="auto"/>
        <w:rPr>
          <w:rFonts w:ascii="Times New Roman" w:eastAsia="Times New Roman" w:hAnsi="Times New Roman"/>
          <w:sz w:val="28"/>
          <w:szCs w:val="28"/>
          <w:lang w:eastAsia="ru-RU"/>
        </w:rPr>
      </w:pPr>
      <w:proofErr w:type="gramStart"/>
      <w:r w:rsidRPr="00EA7603">
        <w:rPr>
          <w:rFonts w:ascii="Times New Roman" w:eastAsia="Times New Roman" w:hAnsi="Times New Roman"/>
          <w:sz w:val="28"/>
          <w:szCs w:val="28"/>
          <w:lang w:eastAsia="ru-RU"/>
        </w:rPr>
        <w:t>муниципального  образования</w:t>
      </w:r>
      <w:proofErr w:type="gramEnd"/>
    </w:p>
    <w:p w:rsidR="0082145B" w:rsidRPr="00EA7603" w:rsidRDefault="0082145B" w:rsidP="0082145B">
      <w:pPr>
        <w:tabs>
          <w:tab w:val="left" w:pos="851"/>
        </w:tabs>
        <w:spacing w:after="0" w:line="240" w:lineRule="auto"/>
        <w:rPr>
          <w:rFonts w:ascii="Times New Roman" w:eastAsia="Times New Roman" w:hAnsi="Times New Roman"/>
          <w:sz w:val="28"/>
          <w:szCs w:val="28"/>
          <w:lang w:eastAsia="ru-RU"/>
        </w:rPr>
      </w:pPr>
      <w:r w:rsidRPr="00EA7603">
        <w:rPr>
          <w:rFonts w:ascii="Times New Roman" w:eastAsia="Times New Roman" w:hAnsi="Times New Roman"/>
          <w:sz w:val="28"/>
          <w:szCs w:val="28"/>
          <w:lang w:eastAsia="ru-RU"/>
        </w:rPr>
        <w:t xml:space="preserve">«Муниципальный округ </w:t>
      </w:r>
      <w:proofErr w:type="spellStart"/>
      <w:r w:rsidRPr="00EA7603">
        <w:rPr>
          <w:rFonts w:ascii="Times New Roman" w:eastAsia="Times New Roman" w:hAnsi="Times New Roman"/>
          <w:sz w:val="28"/>
          <w:szCs w:val="28"/>
          <w:lang w:eastAsia="ru-RU"/>
        </w:rPr>
        <w:t>Юкаменский</w:t>
      </w:r>
      <w:proofErr w:type="spellEnd"/>
      <w:r w:rsidRPr="00EA7603">
        <w:rPr>
          <w:rFonts w:ascii="Times New Roman" w:eastAsia="Times New Roman" w:hAnsi="Times New Roman"/>
          <w:sz w:val="28"/>
          <w:szCs w:val="28"/>
          <w:lang w:eastAsia="ru-RU"/>
        </w:rPr>
        <w:t xml:space="preserve"> район</w:t>
      </w:r>
    </w:p>
    <w:p w:rsidR="0082145B" w:rsidRPr="00EA7603" w:rsidRDefault="0082145B" w:rsidP="0082145B">
      <w:pPr>
        <w:tabs>
          <w:tab w:val="left" w:pos="851"/>
        </w:tabs>
        <w:spacing w:after="0" w:line="240" w:lineRule="auto"/>
        <w:rPr>
          <w:rFonts w:ascii="Times New Roman" w:eastAsia="Times New Roman" w:hAnsi="Times New Roman"/>
          <w:sz w:val="28"/>
          <w:szCs w:val="28"/>
          <w:lang w:eastAsia="ru-RU"/>
        </w:rPr>
      </w:pPr>
      <w:r w:rsidRPr="00EA7603">
        <w:rPr>
          <w:rFonts w:ascii="Times New Roman" w:eastAsia="Times New Roman" w:hAnsi="Times New Roman"/>
          <w:sz w:val="28"/>
          <w:szCs w:val="28"/>
          <w:lang w:eastAsia="ru-RU"/>
        </w:rPr>
        <w:t xml:space="preserve">Удмуртской </w:t>
      </w:r>
      <w:proofErr w:type="gramStart"/>
      <w:r w:rsidRPr="00EA7603">
        <w:rPr>
          <w:rFonts w:ascii="Times New Roman" w:eastAsia="Times New Roman" w:hAnsi="Times New Roman"/>
          <w:sz w:val="28"/>
          <w:szCs w:val="28"/>
          <w:lang w:eastAsia="ru-RU"/>
        </w:rPr>
        <w:t xml:space="preserve">Республики»   </w:t>
      </w:r>
      <w:proofErr w:type="gramEnd"/>
      <w:r w:rsidRPr="00EA7603">
        <w:rPr>
          <w:rFonts w:ascii="Times New Roman" w:eastAsia="Times New Roman" w:hAnsi="Times New Roman"/>
          <w:sz w:val="28"/>
          <w:szCs w:val="28"/>
          <w:lang w:eastAsia="ru-RU"/>
        </w:rPr>
        <w:t xml:space="preserve">                                                                Б.А. </w:t>
      </w:r>
      <w:proofErr w:type="spellStart"/>
      <w:r w:rsidRPr="00EA7603">
        <w:rPr>
          <w:rFonts w:ascii="Times New Roman" w:eastAsia="Times New Roman" w:hAnsi="Times New Roman"/>
          <w:sz w:val="28"/>
          <w:szCs w:val="28"/>
          <w:lang w:eastAsia="ru-RU"/>
        </w:rPr>
        <w:t>Абашев</w:t>
      </w:r>
      <w:proofErr w:type="spellEnd"/>
    </w:p>
    <w:p w:rsidR="0082145B" w:rsidRPr="00EA7603" w:rsidRDefault="0082145B" w:rsidP="0082145B">
      <w:pPr>
        <w:spacing w:after="0" w:line="240" w:lineRule="auto"/>
        <w:rPr>
          <w:rFonts w:ascii="Times New Roman" w:eastAsia="Times New Roman" w:hAnsi="Times New Roman"/>
          <w:b/>
          <w:sz w:val="28"/>
          <w:szCs w:val="28"/>
          <w:lang w:eastAsia="ru-RU"/>
        </w:rPr>
      </w:pPr>
    </w:p>
    <w:p w:rsidR="0082145B" w:rsidRDefault="0082145B" w:rsidP="0082145B">
      <w:pPr>
        <w:spacing w:after="0" w:line="240" w:lineRule="auto"/>
        <w:jc w:val="both"/>
        <w:rPr>
          <w:rFonts w:ascii="Times New Roman" w:hAnsi="Times New Roman"/>
          <w:b/>
          <w:sz w:val="28"/>
          <w:szCs w:val="28"/>
        </w:rPr>
      </w:pPr>
    </w:p>
    <w:p w:rsidR="0082145B" w:rsidRPr="00EA7603" w:rsidRDefault="0082145B" w:rsidP="0082145B">
      <w:pPr>
        <w:spacing w:after="0" w:line="240" w:lineRule="auto"/>
        <w:jc w:val="both"/>
        <w:rPr>
          <w:rFonts w:ascii="Times New Roman" w:hAnsi="Times New Roman"/>
          <w:b/>
          <w:sz w:val="28"/>
          <w:szCs w:val="28"/>
        </w:rPr>
      </w:pPr>
      <w:r w:rsidRPr="00EA7603">
        <w:rPr>
          <w:rFonts w:ascii="Times New Roman" w:hAnsi="Times New Roman"/>
          <w:b/>
          <w:sz w:val="28"/>
          <w:szCs w:val="28"/>
        </w:rPr>
        <w:t>с. Юкаменское</w:t>
      </w:r>
    </w:p>
    <w:p w:rsidR="0082145B" w:rsidRPr="00EA7603" w:rsidRDefault="0082145B" w:rsidP="0082145B">
      <w:pPr>
        <w:spacing w:after="0" w:line="240" w:lineRule="auto"/>
        <w:jc w:val="both"/>
        <w:rPr>
          <w:rFonts w:ascii="Times New Roman" w:hAnsi="Times New Roman"/>
          <w:b/>
          <w:sz w:val="28"/>
          <w:szCs w:val="28"/>
        </w:rPr>
      </w:pPr>
      <w:r w:rsidRPr="00EA7603">
        <w:rPr>
          <w:rFonts w:ascii="Times New Roman" w:hAnsi="Times New Roman"/>
          <w:b/>
          <w:sz w:val="28"/>
          <w:szCs w:val="28"/>
        </w:rPr>
        <w:t xml:space="preserve">20 марта 2025 года </w:t>
      </w:r>
      <w:r>
        <w:rPr>
          <w:rFonts w:ascii="Times New Roman" w:hAnsi="Times New Roman"/>
          <w:b/>
          <w:sz w:val="28"/>
          <w:szCs w:val="28"/>
        </w:rPr>
        <w:t>№ 338</w:t>
      </w: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2145B" w:rsidRDefault="0082145B">
      <w:pPr>
        <w:rPr>
          <w:sz w:val="28"/>
          <w:szCs w:val="28"/>
        </w:rPr>
      </w:pPr>
    </w:p>
    <w:p w:rsidR="00844F48" w:rsidRPr="003B628D" w:rsidRDefault="00844F48" w:rsidP="00844F48">
      <w:pPr>
        <w:shd w:val="clear" w:color="auto" w:fill="FFFFFF"/>
        <w:spacing w:line="240" w:lineRule="auto"/>
        <w:jc w:val="center"/>
        <w:rPr>
          <w:rFonts w:ascii="Times New Roman" w:hAnsi="Times New Roman"/>
          <w:bCs/>
          <w:sz w:val="28"/>
          <w:szCs w:val="28"/>
        </w:rPr>
      </w:pPr>
      <w:r w:rsidRPr="00A6520A">
        <w:rPr>
          <w:rFonts w:ascii="Times New Roman" w:eastAsia="Times New Roman" w:hAnsi="Times New Roman"/>
          <w:noProof/>
          <w:sz w:val="20"/>
          <w:szCs w:val="24"/>
          <w:lang w:eastAsia="ru-RU"/>
        </w:rPr>
        <w:lastRenderedPageBreak/>
        <w:drawing>
          <wp:anchor distT="0" distB="0" distL="114300" distR="114300" simplePos="0" relativeHeight="251664384" behindDoc="1" locked="0" layoutInCell="1" allowOverlap="1" wp14:anchorId="2E51EF3F" wp14:editId="185412B7">
            <wp:simplePos x="0" y="0"/>
            <wp:positionH relativeFrom="margin">
              <wp:posOffset>2667000</wp:posOffset>
            </wp:positionH>
            <wp:positionV relativeFrom="margin">
              <wp:posOffset>-515620</wp:posOffset>
            </wp:positionV>
            <wp:extent cx="811530" cy="1338580"/>
            <wp:effectExtent l="0" t="0" r="7620" b="0"/>
            <wp:wrapThrough wrapText="bothSides">
              <wp:wrapPolygon edited="0">
                <wp:start x="0" y="0"/>
                <wp:lineTo x="0" y="21211"/>
                <wp:lineTo x="21296" y="21211"/>
                <wp:lineTo x="21296" y="0"/>
                <wp:lineTo x="0" y="0"/>
              </wp:wrapPolygon>
            </wp:wrapThrough>
            <wp:docPr id="10" name="Рисунок 10"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F48" w:rsidRDefault="00844F48" w:rsidP="00844F48">
      <w:pPr>
        <w:shd w:val="clear" w:color="auto" w:fill="FFFFFF"/>
        <w:spacing w:line="240" w:lineRule="auto"/>
        <w:jc w:val="center"/>
        <w:rPr>
          <w:rFonts w:ascii="Times New Roman" w:hAnsi="Times New Roman"/>
          <w:b/>
          <w:bCs/>
          <w:sz w:val="28"/>
          <w:szCs w:val="28"/>
        </w:rPr>
      </w:pPr>
    </w:p>
    <w:p w:rsidR="00844F48" w:rsidRDefault="00844F48" w:rsidP="00844F48">
      <w:pPr>
        <w:widowControl w:val="0"/>
        <w:spacing w:after="0" w:line="240" w:lineRule="auto"/>
        <w:jc w:val="center"/>
        <w:rPr>
          <w:rFonts w:ascii="Times New Roman" w:eastAsia="Times New Roman" w:hAnsi="Times New Roman"/>
          <w:b/>
          <w:bCs/>
          <w:color w:val="000000"/>
          <w:sz w:val="23"/>
          <w:szCs w:val="23"/>
          <w:lang w:eastAsia="ru-RU"/>
        </w:rPr>
      </w:pPr>
    </w:p>
    <w:p w:rsidR="00844F48" w:rsidRPr="00A6520A" w:rsidRDefault="00844F48" w:rsidP="00844F48">
      <w:pPr>
        <w:widowControl w:val="0"/>
        <w:spacing w:after="0" w:line="240" w:lineRule="auto"/>
        <w:jc w:val="center"/>
        <w:rPr>
          <w:rFonts w:ascii="Times New Roman" w:eastAsia="Times New Roman" w:hAnsi="Times New Roman"/>
          <w:b/>
          <w:bCs/>
          <w:color w:val="000000"/>
          <w:sz w:val="23"/>
          <w:szCs w:val="23"/>
          <w:lang w:eastAsia="ru-RU"/>
        </w:rPr>
      </w:pPr>
      <w:r w:rsidRPr="00A6520A">
        <w:rPr>
          <w:rFonts w:ascii="Times New Roman" w:eastAsia="Times New Roman" w:hAnsi="Times New Roman"/>
          <w:b/>
          <w:bCs/>
          <w:color w:val="000000"/>
          <w:sz w:val="23"/>
          <w:szCs w:val="23"/>
          <w:lang w:eastAsia="ru-RU"/>
        </w:rPr>
        <w:t xml:space="preserve">СОВЕТ ДЕПУТАТОВ МУНИЦИПАЛЬНОГО ОБРАЗОВАНИЯ «МУНИЦИПАЛЬНЫЙ ОКРУГ ЮКАМЕНСКИЙ РАЙОН УДМУРТСКОЙ РЕСПУБЛИКИ» </w:t>
      </w:r>
    </w:p>
    <w:p w:rsidR="00844F48" w:rsidRDefault="00844F48" w:rsidP="00844F48">
      <w:pPr>
        <w:widowControl w:val="0"/>
        <w:spacing w:after="0" w:line="240" w:lineRule="auto"/>
        <w:jc w:val="center"/>
        <w:rPr>
          <w:rFonts w:ascii="Times New Roman" w:eastAsia="Times New Roman" w:hAnsi="Times New Roman"/>
          <w:b/>
          <w:color w:val="000000"/>
          <w:sz w:val="23"/>
          <w:szCs w:val="23"/>
          <w:shd w:val="clear" w:color="auto" w:fill="FFFFFF"/>
          <w:lang w:eastAsia="ru-RU"/>
        </w:rPr>
      </w:pPr>
      <w:r w:rsidRPr="00A6520A">
        <w:rPr>
          <w:rFonts w:ascii="Times New Roman" w:eastAsia="Times New Roman" w:hAnsi="Times New Roman"/>
          <w:b/>
          <w:color w:val="000000"/>
          <w:sz w:val="23"/>
          <w:szCs w:val="23"/>
          <w:shd w:val="clear" w:color="auto" w:fill="FFFFFF"/>
          <w:lang w:eastAsia="ru-RU"/>
        </w:rPr>
        <w:t>«УДМУРТ ЭЛЬКУНЫСЬ ЮКАМЕНСК ЁРОС МУНИЦИПАЛ ОКРУГ» МУНИЦИПАЛ КЫЛДЫТЭТЫСЬ ДЕПУТАТЪЁСЛЭН КЕНЕШСЫ</w:t>
      </w:r>
    </w:p>
    <w:p w:rsidR="00844F48" w:rsidRDefault="00844F48" w:rsidP="00844F48">
      <w:pPr>
        <w:widowControl w:val="0"/>
        <w:spacing w:after="0" w:line="240" w:lineRule="auto"/>
        <w:jc w:val="center"/>
        <w:rPr>
          <w:rFonts w:ascii="Times New Roman" w:eastAsia="Times New Roman" w:hAnsi="Times New Roman"/>
          <w:b/>
          <w:color w:val="000000"/>
          <w:sz w:val="23"/>
          <w:szCs w:val="23"/>
          <w:shd w:val="clear" w:color="auto" w:fill="FFFFFF"/>
          <w:lang w:eastAsia="ru-RU"/>
        </w:rPr>
      </w:pPr>
    </w:p>
    <w:p w:rsidR="00844F48" w:rsidRDefault="00844F48" w:rsidP="00844F48">
      <w:pPr>
        <w:widowControl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shd w:val="clear" w:color="auto" w:fill="FFFFFF"/>
          <w:lang w:eastAsia="ru-RU"/>
        </w:rPr>
        <w:t>РЕШЕНИЕ</w:t>
      </w:r>
    </w:p>
    <w:p w:rsidR="00844F48" w:rsidRPr="00A6520A" w:rsidRDefault="00844F48" w:rsidP="00844F48">
      <w:pPr>
        <w:widowControl w:val="0"/>
        <w:spacing w:after="0" w:line="240" w:lineRule="auto"/>
        <w:jc w:val="center"/>
        <w:rPr>
          <w:rFonts w:ascii="Times New Roman" w:eastAsia="Times New Roman" w:hAnsi="Times New Roman"/>
          <w:b/>
          <w:bCs/>
          <w:color w:val="000000"/>
          <w:sz w:val="28"/>
          <w:szCs w:val="28"/>
          <w:lang w:eastAsia="ru-RU"/>
        </w:rPr>
      </w:pPr>
    </w:p>
    <w:p w:rsidR="00844F48" w:rsidRDefault="00844F48" w:rsidP="00844F48">
      <w:pPr>
        <w:shd w:val="clear" w:color="auto" w:fill="FFFFFF"/>
        <w:spacing w:line="240" w:lineRule="auto"/>
        <w:jc w:val="center"/>
        <w:rPr>
          <w:rFonts w:ascii="Times New Roman" w:hAnsi="Times New Roman"/>
          <w:b/>
          <w:color w:val="000000"/>
          <w:spacing w:val="4"/>
          <w:sz w:val="28"/>
          <w:szCs w:val="28"/>
        </w:rPr>
      </w:pPr>
      <w:r>
        <w:rPr>
          <w:rFonts w:ascii="Times New Roman" w:hAnsi="Times New Roman"/>
          <w:b/>
          <w:bCs/>
          <w:sz w:val="28"/>
          <w:szCs w:val="28"/>
        </w:rPr>
        <w:t xml:space="preserve">О внесении изменений в </w:t>
      </w:r>
      <w:r w:rsidRPr="00C5182D">
        <w:rPr>
          <w:rFonts w:ascii="Times New Roman" w:hAnsi="Times New Roman"/>
          <w:b/>
          <w:color w:val="000000"/>
          <w:spacing w:val="5"/>
          <w:sz w:val="28"/>
          <w:szCs w:val="28"/>
        </w:rPr>
        <w:t>Положение</w:t>
      </w:r>
      <w:r>
        <w:rPr>
          <w:rFonts w:ascii="Times New Roman" w:hAnsi="Times New Roman"/>
          <w:b/>
          <w:color w:val="000000"/>
          <w:sz w:val="28"/>
          <w:szCs w:val="28"/>
        </w:rPr>
        <w:t xml:space="preserve"> </w:t>
      </w:r>
      <w:r w:rsidRPr="00C5182D">
        <w:rPr>
          <w:rFonts w:ascii="Times New Roman" w:hAnsi="Times New Roman"/>
          <w:b/>
          <w:color w:val="000000"/>
          <w:spacing w:val="4"/>
          <w:sz w:val="28"/>
          <w:szCs w:val="28"/>
        </w:rPr>
        <w:t>о пенсионном обеспечении муниципальных служащих</w:t>
      </w:r>
    </w:p>
    <w:p w:rsidR="00844F48" w:rsidRPr="00A6520A" w:rsidRDefault="00844F48" w:rsidP="00844F48">
      <w:pPr>
        <w:spacing w:after="0" w:line="240" w:lineRule="auto"/>
        <w:rPr>
          <w:rFonts w:ascii="Times New Roman" w:hAnsi="Times New Roman"/>
          <w:sz w:val="28"/>
          <w:szCs w:val="28"/>
        </w:rPr>
      </w:pPr>
      <w:r w:rsidRPr="00A6520A">
        <w:rPr>
          <w:rFonts w:ascii="Times New Roman" w:hAnsi="Times New Roman"/>
          <w:sz w:val="28"/>
          <w:szCs w:val="28"/>
        </w:rPr>
        <w:t xml:space="preserve">Принято </w:t>
      </w:r>
    </w:p>
    <w:p w:rsidR="00844F48" w:rsidRPr="00A6520A" w:rsidRDefault="00844F48" w:rsidP="00844F48">
      <w:pPr>
        <w:spacing w:after="0" w:line="240" w:lineRule="auto"/>
        <w:rPr>
          <w:rFonts w:ascii="Times New Roman" w:hAnsi="Times New Roman"/>
          <w:sz w:val="28"/>
          <w:szCs w:val="28"/>
        </w:rPr>
      </w:pPr>
      <w:r w:rsidRPr="00A6520A">
        <w:rPr>
          <w:rFonts w:ascii="Times New Roman" w:hAnsi="Times New Roman"/>
          <w:sz w:val="28"/>
          <w:szCs w:val="28"/>
        </w:rPr>
        <w:t xml:space="preserve">Советом депутатов муниципального образования </w:t>
      </w:r>
    </w:p>
    <w:p w:rsidR="00844F48" w:rsidRPr="00A6520A" w:rsidRDefault="00844F48" w:rsidP="00844F48">
      <w:pPr>
        <w:spacing w:after="0" w:line="240" w:lineRule="auto"/>
        <w:rPr>
          <w:rFonts w:ascii="Times New Roman" w:hAnsi="Times New Roman"/>
          <w:sz w:val="28"/>
          <w:szCs w:val="28"/>
        </w:rPr>
      </w:pPr>
      <w:r w:rsidRPr="00A6520A">
        <w:rPr>
          <w:rFonts w:ascii="Times New Roman" w:hAnsi="Times New Roman"/>
          <w:sz w:val="28"/>
          <w:szCs w:val="28"/>
        </w:rPr>
        <w:t xml:space="preserve">«Муниципальный округ </w:t>
      </w:r>
      <w:proofErr w:type="spellStart"/>
      <w:r w:rsidRPr="00A6520A">
        <w:rPr>
          <w:rFonts w:ascii="Times New Roman" w:hAnsi="Times New Roman"/>
          <w:sz w:val="28"/>
          <w:szCs w:val="28"/>
        </w:rPr>
        <w:t>Юкаменский</w:t>
      </w:r>
      <w:proofErr w:type="spellEnd"/>
      <w:r w:rsidRPr="00A6520A">
        <w:rPr>
          <w:rFonts w:ascii="Times New Roman" w:hAnsi="Times New Roman"/>
          <w:sz w:val="28"/>
          <w:szCs w:val="28"/>
        </w:rPr>
        <w:t xml:space="preserve"> район                                        </w:t>
      </w:r>
    </w:p>
    <w:p w:rsidR="00844F48" w:rsidRDefault="00844F48" w:rsidP="00844F48">
      <w:pPr>
        <w:spacing w:after="0" w:line="240" w:lineRule="auto"/>
        <w:rPr>
          <w:rFonts w:ascii="Times New Roman" w:hAnsi="Times New Roman"/>
          <w:sz w:val="28"/>
          <w:szCs w:val="28"/>
        </w:rPr>
      </w:pPr>
      <w:r w:rsidRPr="00A6520A">
        <w:rPr>
          <w:rFonts w:ascii="Times New Roman" w:hAnsi="Times New Roman"/>
          <w:sz w:val="28"/>
          <w:szCs w:val="28"/>
        </w:rPr>
        <w:t xml:space="preserve">Удмуртской Республики» первого созыва                             20 </w:t>
      </w:r>
      <w:proofErr w:type="gramStart"/>
      <w:r w:rsidRPr="00A6520A">
        <w:rPr>
          <w:rFonts w:ascii="Times New Roman" w:hAnsi="Times New Roman"/>
          <w:sz w:val="28"/>
          <w:szCs w:val="28"/>
        </w:rPr>
        <w:t>марта  2025</w:t>
      </w:r>
      <w:proofErr w:type="gramEnd"/>
      <w:r w:rsidRPr="00A6520A">
        <w:rPr>
          <w:rFonts w:ascii="Times New Roman" w:hAnsi="Times New Roman"/>
          <w:sz w:val="28"/>
          <w:szCs w:val="28"/>
        </w:rPr>
        <w:t xml:space="preserve"> года</w:t>
      </w:r>
    </w:p>
    <w:p w:rsidR="00844F48" w:rsidRPr="00A6520A" w:rsidRDefault="00844F48" w:rsidP="00844F48">
      <w:pPr>
        <w:spacing w:after="0" w:line="240" w:lineRule="auto"/>
        <w:rPr>
          <w:rFonts w:ascii="Times New Roman" w:hAnsi="Times New Roman"/>
          <w:sz w:val="28"/>
          <w:szCs w:val="28"/>
        </w:rPr>
      </w:pPr>
    </w:p>
    <w:p w:rsidR="00844F48" w:rsidRDefault="00844F48" w:rsidP="00844F48">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hAnsi="Times New Roman"/>
          <w:sz w:val="28"/>
          <w:szCs w:val="28"/>
        </w:rPr>
        <w:t xml:space="preserve">В соответствии со статьями 14 и 15 </w:t>
      </w:r>
      <w:r w:rsidRPr="008D5B67">
        <w:rPr>
          <w:rFonts w:ascii="Times New Roman" w:hAnsi="Times New Roman"/>
          <w:sz w:val="28"/>
          <w:szCs w:val="28"/>
        </w:rPr>
        <w:t>Закон</w:t>
      </w:r>
      <w:r>
        <w:rPr>
          <w:rFonts w:ascii="Times New Roman" w:hAnsi="Times New Roman"/>
          <w:sz w:val="28"/>
          <w:szCs w:val="28"/>
        </w:rPr>
        <w:t>а</w:t>
      </w:r>
      <w:r w:rsidRPr="008D5B67">
        <w:rPr>
          <w:rFonts w:ascii="Times New Roman" w:hAnsi="Times New Roman"/>
          <w:sz w:val="28"/>
          <w:szCs w:val="28"/>
        </w:rPr>
        <w:t xml:space="preserve"> УР № </w:t>
      </w:r>
      <w:r>
        <w:rPr>
          <w:rFonts w:ascii="Times New Roman" w:hAnsi="Times New Roman"/>
          <w:sz w:val="28"/>
          <w:szCs w:val="28"/>
        </w:rPr>
        <w:t>10</w:t>
      </w:r>
      <w:r w:rsidRPr="008D5B67">
        <w:rPr>
          <w:rFonts w:ascii="Times New Roman" w:hAnsi="Times New Roman"/>
          <w:sz w:val="28"/>
          <w:szCs w:val="28"/>
        </w:rPr>
        <w:t xml:space="preserve">-РЗ от </w:t>
      </w:r>
      <w:r>
        <w:rPr>
          <w:rFonts w:ascii="Times New Roman" w:hAnsi="Times New Roman"/>
          <w:sz w:val="28"/>
          <w:szCs w:val="28"/>
        </w:rPr>
        <w:t>20.03</w:t>
      </w:r>
      <w:r w:rsidRPr="008D5B67">
        <w:rPr>
          <w:rFonts w:ascii="Times New Roman" w:hAnsi="Times New Roman"/>
          <w:sz w:val="28"/>
          <w:szCs w:val="28"/>
        </w:rPr>
        <w:t>.2008 года «</w:t>
      </w:r>
      <w:r w:rsidRPr="00B47239">
        <w:rPr>
          <w:rFonts w:ascii="Times New Roman" w:hAnsi="Times New Roman"/>
          <w:sz w:val="28"/>
          <w:szCs w:val="28"/>
        </w:rPr>
        <w:t>О муниципальной службе в Удмуртской Республике</w:t>
      </w:r>
      <w:r>
        <w:rPr>
          <w:rFonts w:ascii="Times New Roman" w:hAnsi="Times New Roman"/>
          <w:sz w:val="28"/>
          <w:szCs w:val="28"/>
        </w:rPr>
        <w:t>»</w:t>
      </w:r>
      <w:r w:rsidRPr="008D5B67">
        <w:rPr>
          <w:rFonts w:ascii="Times New Roman" w:hAnsi="Times New Roman"/>
          <w:sz w:val="28"/>
          <w:szCs w:val="28"/>
        </w:rPr>
        <w:t xml:space="preserve">, </w:t>
      </w:r>
      <w:r w:rsidRPr="008D5B67">
        <w:rPr>
          <w:rFonts w:ascii="Times New Roman" w:hAnsi="Times New Roman"/>
          <w:bCs/>
          <w:sz w:val="28"/>
          <w:szCs w:val="28"/>
        </w:rPr>
        <w:t xml:space="preserve">и </w:t>
      </w:r>
      <w:r w:rsidRPr="008D5B67">
        <w:rPr>
          <w:rFonts w:ascii="Times New Roman" w:hAnsi="Times New Roman"/>
          <w:sz w:val="28"/>
          <w:szCs w:val="28"/>
        </w:rPr>
        <w:t xml:space="preserve"> </w:t>
      </w:r>
      <w:r w:rsidRPr="00B47239">
        <w:rPr>
          <w:rFonts w:ascii="Times New Roman" w:hAnsi="Times New Roman"/>
          <w:sz w:val="28"/>
          <w:szCs w:val="28"/>
        </w:rPr>
        <w:t xml:space="preserve">руководствуясь </w:t>
      </w:r>
      <w:hyperlink r:id="rId23" w:history="1">
        <w:r w:rsidRPr="00B47239">
          <w:rPr>
            <w:rStyle w:val="a9"/>
            <w:rFonts w:ascii="Times New Roman" w:hAnsi="Times New Roman"/>
            <w:sz w:val="28"/>
            <w:szCs w:val="28"/>
          </w:rPr>
          <w:t>Уставом</w:t>
        </w:r>
      </w:hyperlink>
      <w:r w:rsidRPr="00B47239">
        <w:rPr>
          <w:rFonts w:ascii="Times New Roman" w:hAnsi="Times New Roman"/>
          <w:sz w:val="28"/>
          <w:szCs w:val="28"/>
        </w:rPr>
        <w:t xml:space="preserve"> </w:t>
      </w:r>
      <w:r w:rsidRPr="00B47239">
        <w:rPr>
          <w:rFonts w:ascii="Times New Roman" w:hAnsi="Times New Roman"/>
          <w:bCs/>
          <w:sz w:val="28"/>
          <w:szCs w:val="28"/>
        </w:rPr>
        <w:t xml:space="preserve">муниципального </w:t>
      </w:r>
      <w:r>
        <w:rPr>
          <w:rFonts w:ascii="Times New Roman" w:hAnsi="Times New Roman"/>
          <w:bCs/>
          <w:sz w:val="28"/>
          <w:szCs w:val="28"/>
        </w:rPr>
        <w:t xml:space="preserve">образования </w:t>
      </w:r>
      <w:r>
        <w:rPr>
          <w:rFonts w:ascii="Times New Roman" w:hAnsi="Times New Roman"/>
          <w:sz w:val="28"/>
          <w:szCs w:val="28"/>
        </w:rPr>
        <w:t xml:space="preserve">«Муниципальный округ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район Удмуртской Республики»,  </w:t>
      </w:r>
      <w:r>
        <w:rPr>
          <w:rFonts w:ascii="Times New Roman" w:eastAsia="Times New Roman" w:hAnsi="Times New Roman"/>
          <w:sz w:val="28"/>
          <w:szCs w:val="28"/>
          <w:lang w:eastAsia="ru-RU"/>
        </w:rPr>
        <w:t xml:space="preserve">принятым решением Совета депутатов муниципального образования «Муниципальный округ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Удмуртской Республики» от 11.11.2021 № 33,</w:t>
      </w:r>
    </w:p>
    <w:p w:rsidR="00844F48" w:rsidRDefault="00844F48" w:rsidP="00844F48">
      <w:pPr>
        <w:widowControl w:val="0"/>
        <w:autoSpaceDE w:val="0"/>
        <w:autoSpaceDN w:val="0"/>
        <w:adjustRightInd w:val="0"/>
        <w:spacing w:after="0" w:line="240" w:lineRule="auto"/>
        <w:rPr>
          <w:rFonts w:ascii="Times New Roman" w:hAnsi="Times New Roman"/>
          <w:b/>
          <w:bCs/>
          <w:sz w:val="28"/>
          <w:szCs w:val="28"/>
        </w:rPr>
      </w:pPr>
    </w:p>
    <w:p w:rsidR="00844F48" w:rsidRDefault="00844F48" w:rsidP="00844F48">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Совет депутатов муниципального образования «Муниципальный округ </w:t>
      </w:r>
      <w:proofErr w:type="spellStart"/>
      <w:r>
        <w:rPr>
          <w:rFonts w:ascii="Times New Roman" w:hAnsi="Times New Roman"/>
          <w:b/>
          <w:bCs/>
          <w:sz w:val="28"/>
          <w:szCs w:val="28"/>
        </w:rPr>
        <w:t>Юкаменский</w:t>
      </w:r>
      <w:proofErr w:type="spellEnd"/>
      <w:r>
        <w:rPr>
          <w:rFonts w:ascii="Times New Roman" w:hAnsi="Times New Roman"/>
          <w:b/>
          <w:bCs/>
          <w:sz w:val="28"/>
          <w:szCs w:val="28"/>
        </w:rPr>
        <w:t xml:space="preserve"> район Удмуртской Республики» РЕШАЕТ:</w:t>
      </w:r>
    </w:p>
    <w:p w:rsidR="00844F48" w:rsidRDefault="00844F48" w:rsidP="00844F48">
      <w:pPr>
        <w:widowControl w:val="0"/>
        <w:autoSpaceDE w:val="0"/>
        <w:autoSpaceDN w:val="0"/>
        <w:adjustRightInd w:val="0"/>
        <w:spacing w:after="0" w:line="240" w:lineRule="auto"/>
        <w:jc w:val="center"/>
        <w:rPr>
          <w:rFonts w:ascii="Times New Roman" w:hAnsi="Times New Roman"/>
          <w:b/>
          <w:bCs/>
          <w:sz w:val="28"/>
          <w:szCs w:val="28"/>
        </w:rPr>
      </w:pPr>
    </w:p>
    <w:p w:rsidR="00844F48" w:rsidRPr="00EC7E10" w:rsidRDefault="00844F48" w:rsidP="00844F48">
      <w:pPr>
        <w:pStyle w:val="ae"/>
        <w:widowControl w:val="0"/>
        <w:numPr>
          <w:ilvl w:val="0"/>
          <w:numId w:val="27"/>
        </w:numPr>
        <w:shd w:val="clear" w:color="auto" w:fill="FFFFFF"/>
        <w:autoSpaceDE w:val="0"/>
        <w:autoSpaceDN w:val="0"/>
        <w:adjustRightInd w:val="0"/>
        <w:spacing w:after="0" w:line="240" w:lineRule="auto"/>
        <w:jc w:val="both"/>
        <w:rPr>
          <w:rFonts w:ascii="Times New Roman" w:hAnsi="Times New Roman"/>
          <w:bCs/>
          <w:sz w:val="28"/>
          <w:szCs w:val="28"/>
        </w:rPr>
      </w:pPr>
      <w:r w:rsidRPr="00EC7E10">
        <w:rPr>
          <w:rFonts w:ascii="Times New Roman" w:hAnsi="Times New Roman"/>
          <w:bCs/>
          <w:sz w:val="28"/>
          <w:szCs w:val="28"/>
        </w:rPr>
        <w:t xml:space="preserve">Внести следующие изменения в </w:t>
      </w:r>
      <w:r w:rsidRPr="00EC7E10">
        <w:rPr>
          <w:rFonts w:ascii="Times New Roman" w:hAnsi="Times New Roman"/>
          <w:color w:val="000000"/>
          <w:spacing w:val="5"/>
          <w:sz w:val="28"/>
          <w:szCs w:val="28"/>
        </w:rPr>
        <w:t xml:space="preserve">Положение </w:t>
      </w:r>
      <w:r w:rsidRPr="00EC7E10">
        <w:rPr>
          <w:rFonts w:ascii="Times New Roman" w:hAnsi="Times New Roman"/>
          <w:color w:val="000000"/>
          <w:spacing w:val="4"/>
          <w:sz w:val="28"/>
          <w:szCs w:val="28"/>
        </w:rPr>
        <w:t xml:space="preserve">о пенсионном обеспечении муниципальных служащих </w:t>
      </w:r>
      <w:r w:rsidRPr="00EC7E10">
        <w:rPr>
          <w:rFonts w:ascii="Times New Roman" w:hAnsi="Times New Roman"/>
          <w:color w:val="000000"/>
          <w:spacing w:val="8"/>
          <w:sz w:val="28"/>
          <w:szCs w:val="28"/>
        </w:rPr>
        <w:t>муниципального образования "</w:t>
      </w:r>
      <w:proofErr w:type="spellStart"/>
      <w:r w:rsidRPr="00EC7E10">
        <w:rPr>
          <w:rFonts w:ascii="Times New Roman" w:hAnsi="Times New Roman"/>
          <w:color w:val="000000"/>
          <w:spacing w:val="8"/>
          <w:sz w:val="28"/>
          <w:szCs w:val="28"/>
        </w:rPr>
        <w:t>Юкаменский</w:t>
      </w:r>
      <w:proofErr w:type="spellEnd"/>
      <w:r w:rsidRPr="00EC7E10">
        <w:rPr>
          <w:rFonts w:ascii="Times New Roman" w:hAnsi="Times New Roman"/>
          <w:color w:val="000000"/>
          <w:spacing w:val="8"/>
          <w:sz w:val="28"/>
          <w:szCs w:val="28"/>
        </w:rPr>
        <w:t xml:space="preserve"> район"</w:t>
      </w:r>
      <w:r w:rsidRPr="00EC7E10">
        <w:rPr>
          <w:rFonts w:ascii="Times New Roman" w:hAnsi="Times New Roman"/>
          <w:bCs/>
          <w:sz w:val="28"/>
          <w:szCs w:val="28"/>
        </w:rPr>
        <w:t xml:space="preserve"> (далее – </w:t>
      </w:r>
      <w:r>
        <w:rPr>
          <w:rFonts w:ascii="Times New Roman" w:hAnsi="Times New Roman"/>
          <w:bCs/>
          <w:sz w:val="28"/>
          <w:szCs w:val="28"/>
        </w:rPr>
        <w:t>Положение)</w:t>
      </w:r>
      <w:r w:rsidRPr="00EC7E10">
        <w:rPr>
          <w:rFonts w:ascii="Times New Roman" w:hAnsi="Times New Roman"/>
          <w:bCs/>
          <w:sz w:val="28"/>
          <w:szCs w:val="28"/>
        </w:rPr>
        <w:t>, утвержденный решением Совета депутатов</w:t>
      </w:r>
      <w:r w:rsidRPr="00EC7E10">
        <w:rPr>
          <w:rFonts w:ascii="Times New Roman" w:eastAsia="Times New Roman" w:hAnsi="Times New Roman"/>
          <w:sz w:val="28"/>
          <w:szCs w:val="28"/>
          <w:lang w:eastAsia="ru-RU"/>
        </w:rPr>
        <w:t xml:space="preserve"> муниципального образования «</w:t>
      </w:r>
      <w:proofErr w:type="spellStart"/>
      <w:r w:rsidRPr="00EC7E10">
        <w:rPr>
          <w:rFonts w:ascii="Times New Roman" w:eastAsia="Times New Roman" w:hAnsi="Times New Roman"/>
          <w:sz w:val="28"/>
          <w:szCs w:val="28"/>
          <w:lang w:eastAsia="ru-RU"/>
        </w:rPr>
        <w:t>Юкаменский</w:t>
      </w:r>
      <w:proofErr w:type="spellEnd"/>
      <w:r w:rsidRPr="00EC7E10">
        <w:rPr>
          <w:rFonts w:ascii="Times New Roman" w:eastAsia="Times New Roman" w:hAnsi="Times New Roman"/>
          <w:sz w:val="28"/>
          <w:szCs w:val="28"/>
          <w:lang w:eastAsia="ru-RU"/>
        </w:rPr>
        <w:t xml:space="preserve"> </w:t>
      </w:r>
      <w:proofErr w:type="gramStart"/>
      <w:r w:rsidRPr="00EC7E10">
        <w:rPr>
          <w:rFonts w:ascii="Times New Roman" w:eastAsia="Times New Roman" w:hAnsi="Times New Roman"/>
          <w:sz w:val="28"/>
          <w:szCs w:val="28"/>
          <w:lang w:eastAsia="ru-RU"/>
        </w:rPr>
        <w:t xml:space="preserve">район» </w:t>
      </w:r>
      <w:r w:rsidRPr="00EC7E10">
        <w:rPr>
          <w:rFonts w:ascii="Times New Roman" w:hAnsi="Times New Roman"/>
          <w:bCs/>
          <w:sz w:val="28"/>
          <w:szCs w:val="28"/>
        </w:rPr>
        <w:t xml:space="preserve">  </w:t>
      </w:r>
      <w:proofErr w:type="gramEnd"/>
      <w:r w:rsidRPr="00EC7E10">
        <w:rPr>
          <w:rFonts w:ascii="Times New Roman" w:hAnsi="Times New Roman"/>
          <w:bCs/>
          <w:sz w:val="28"/>
          <w:szCs w:val="28"/>
        </w:rPr>
        <w:t>№ 18</w:t>
      </w:r>
      <w:r>
        <w:rPr>
          <w:rFonts w:ascii="Times New Roman" w:hAnsi="Times New Roman"/>
          <w:bCs/>
          <w:sz w:val="28"/>
          <w:szCs w:val="28"/>
        </w:rPr>
        <w:t>2</w:t>
      </w:r>
      <w:r w:rsidRPr="00EC7E10">
        <w:rPr>
          <w:rFonts w:ascii="Times New Roman" w:hAnsi="Times New Roman"/>
          <w:bCs/>
          <w:sz w:val="28"/>
          <w:szCs w:val="28"/>
        </w:rPr>
        <w:t xml:space="preserve"> от 28 мая 2015 года:</w:t>
      </w:r>
    </w:p>
    <w:p w:rsidR="00844F48" w:rsidRPr="00F22D88" w:rsidRDefault="00844F48" w:rsidP="00844F48">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наименовании Положения и далее по тексту слова «</w:t>
      </w:r>
      <w:r>
        <w:rPr>
          <w:rFonts w:ascii="Times New Roman" w:eastAsia="Times New Roman" w:hAnsi="Times New Roman"/>
          <w:sz w:val="28"/>
          <w:szCs w:val="28"/>
          <w:lang w:eastAsia="ru-RU"/>
        </w:rPr>
        <w:t>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заменить словами «</w:t>
      </w:r>
      <w:r>
        <w:rPr>
          <w:rFonts w:ascii="Times New Roman" w:hAnsi="Times New Roman"/>
          <w:bCs/>
          <w:sz w:val="28"/>
          <w:szCs w:val="28"/>
        </w:rPr>
        <w:t>муниципального образования «</w:t>
      </w:r>
      <w:r>
        <w:rPr>
          <w:rFonts w:ascii="Times New Roman" w:hAnsi="Times New Roman"/>
          <w:sz w:val="28"/>
          <w:szCs w:val="28"/>
        </w:rPr>
        <w:t xml:space="preserve">Муниципальный округ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район Удмуртской Республики</w:t>
      </w:r>
      <w:r>
        <w:rPr>
          <w:rFonts w:ascii="Times New Roman" w:hAnsi="Times New Roman"/>
          <w:bCs/>
          <w:sz w:val="28"/>
          <w:szCs w:val="28"/>
        </w:rPr>
        <w:t>»;</w:t>
      </w:r>
    </w:p>
    <w:p w:rsidR="00844F48" w:rsidRPr="00EC7E10" w:rsidRDefault="00844F48" w:rsidP="00844F48">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п</w:t>
      </w:r>
      <w:r w:rsidRPr="00EC7E10">
        <w:rPr>
          <w:rFonts w:ascii="Times New Roman" w:hAnsi="Times New Roman" w:cs="Times New Roman"/>
          <w:sz w:val="28"/>
          <w:szCs w:val="28"/>
        </w:rPr>
        <w:t>ункт</w:t>
      </w:r>
      <w:r>
        <w:rPr>
          <w:rFonts w:ascii="Times New Roman" w:hAnsi="Times New Roman" w:cs="Times New Roman"/>
          <w:sz w:val="28"/>
          <w:szCs w:val="28"/>
        </w:rPr>
        <w:t>е</w:t>
      </w:r>
      <w:r w:rsidRPr="00EC7E10">
        <w:rPr>
          <w:rFonts w:ascii="Times New Roman" w:hAnsi="Times New Roman" w:cs="Times New Roman"/>
          <w:sz w:val="28"/>
          <w:szCs w:val="28"/>
        </w:rPr>
        <w:t xml:space="preserve"> 2 слова «не менее 15 лет и» заменить словами «, продолжительность которого для назначения пенсии за выслугу лет в соответствующем году определяется согласно </w:t>
      </w:r>
      <w:hyperlink r:id="rId24" w:history="1">
        <w:r w:rsidRPr="00EC7E10">
          <w:rPr>
            <w:rFonts w:ascii="Times New Roman" w:hAnsi="Times New Roman" w:cs="Times New Roman"/>
            <w:sz w:val="28"/>
            <w:szCs w:val="28"/>
          </w:rPr>
          <w:t xml:space="preserve">приложению </w:t>
        </w:r>
      </w:hyperlink>
      <w:r w:rsidRPr="00EC7E10">
        <w:rPr>
          <w:rFonts w:ascii="Times New Roman" w:hAnsi="Times New Roman" w:cs="Times New Roman"/>
          <w:sz w:val="28"/>
          <w:szCs w:val="28"/>
        </w:rPr>
        <w:t>к настоящему Положению, и при»</w:t>
      </w:r>
    </w:p>
    <w:p w:rsidR="00844F48" w:rsidRPr="00EC7E10" w:rsidRDefault="00844F48" w:rsidP="00844F48">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EC7E10">
        <w:rPr>
          <w:rFonts w:ascii="Times New Roman" w:hAnsi="Times New Roman" w:cs="Times New Roman"/>
          <w:sz w:val="28"/>
          <w:szCs w:val="28"/>
        </w:rPr>
        <w:t xml:space="preserve">Пункт 8 изложить в следующей редакции: </w:t>
      </w:r>
    </w:p>
    <w:p w:rsidR="00844F48" w:rsidRDefault="00844F48" w:rsidP="00844F4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«8. Муниципальному служащему назначается пенсия за выслугу лет при наличии стажа муниципальной службы не менее стажа, продолжительность которого для </w:t>
      </w:r>
      <w:r w:rsidRPr="00EC7E10">
        <w:rPr>
          <w:rFonts w:ascii="Times New Roman" w:hAnsi="Times New Roman"/>
          <w:sz w:val="28"/>
          <w:szCs w:val="28"/>
        </w:rPr>
        <w:t xml:space="preserve">назначения пенсии за выслугу лет в соответствующем году </w:t>
      </w:r>
      <w:r w:rsidRPr="00EC7E10">
        <w:rPr>
          <w:rFonts w:ascii="Times New Roman" w:hAnsi="Times New Roman"/>
          <w:sz w:val="28"/>
          <w:szCs w:val="28"/>
        </w:rPr>
        <w:lastRenderedPageBreak/>
        <w:t xml:space="preserve">определяется согласно </w:t>
      </w:r>
      <w:hyperlink r:id="rId25" w:history="1">
        <w:r w:rsidRPr="00EC7E10">
          <w:rPr>
            <w:rFonts w:ascii="Times New Roman" w:hAnsi="Times New Roman"/>
            <w:sz w:val="28"/>
            <w:szCs w:val="28"/>
          </w:rPr>
          <w:t xml:space="preserve">приложению </w:t>
        </w:r>
      </w:hyperlink>
      <w:r w:rsidRPr="00EC7E10">
        <w:rPr>
          <w:rFonts w:ascii="Times New Roman" w:hAnsi="Times New Roman"/>
          <w:sz w:val="28"/>
          <w:szCs w:val="28"/>
        </w:rPr>
        <w:t xml:space="preserve">к настоящему Положению, в размере 45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26" w:history="1">
        <w:r w:rsidRPr="00EC7E10">
          <w:rPr>
            <w:rFonts w:ascii="Times New Roman" w:hAnsi="Times New Roman"/>
            <w:sz w:val="28"/>
            <w:szCs w:val="28"/>
          </w:rPr>
          <w:t>законом</w:t>
        </w:r>
      </w:hyperlink>
      <w:r w:rsidRPr="00EC7E10">
        <w:rPr>
          <w:rFonts w:ascii="Times New Roman" w:hAnsi="Times New Roman"/>
          <w:sz w:val="28"/>
          <w:szCs w:val="28"/>
        </w:rPr>
        <w:t xml:space="preserve"> "О страховых пенсиях". За каждый полный год стажа муниципальной службы </w:t>
      </w:r>
      <w:r>
        <w:rPr>
          <w:rFonts w:ascii="Times New Roman" w:hAnsi="Times New Roman"/>
          <w:sz w:val="28"/>
          <w:szCs w:val="28"/>
        </w:rPr>
        <w:t xml:space="preserve">сверх указанного стажа пенсия за выслугу лет увеличивается на 3 процента от 2,8 его должностного оклада с учетом районного коэффициента. При назначении пенсии за выслугу лет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2,8 его должностного оклада с учетом районного коэффициента.» </w:t>
      </w:r>
    </w:p>
    <w:p w:rsidR="00844F48" w:rsidRPr="00EC7E10" w:rsidRDefault="00844F48" w:rsidP="00844F48">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EC7E10">
        <w:rPr>
          <w:rFonts w:ascii="Times New Roman" w:hAnsi="Times New Roman" w:cs="Times New Roman"/>
          <w:sz w:val="28"/>
          <w:szCs w:val="28"/>
        </w:rPr>
        <w:t>В пункте 10 слова «настоящим Законом» заменить словами «Законом Удмуртской Республики от 20.03.2008 N 10-РЗ "О муниципальной службе в Удмуртской Республике"»</w:t>
      </w:r>
    </w:p>
    <w:p w:rsidR="00844F48" w:rsidRPr="00EC7F13" w:rsidRDefault="00844F48" w:rsidP="00844F48">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EC7F13">
        <w:rPr>
          <w:rFonts w:ascii="Times New Roman" w:hAnsi="Times New Roman" w:cs="Times New Roman"/>
          <w:sz w:val="28"/>
          <w:szCs w:val="28"/>
        </w:rPr>
        <w:t>В пункте 12 слова «пункта 1 статьи 4» заменить словами «пункта 8 настоящего Положения»</w:t>
      </w:r>
    </w:p>
    <w:p w:rsidR="00844F48" w:rsidRPr="00EC7F13" w:rsidRDefault="00844F48" w:rsidP="00844F48">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EC7F13">
        <w:rPr>
          <w:rFonts w:ascii="Times New Roman" w:hAnsi="Times New Roman" w:cs="Times New Roman"/>
          <w:sz w:val="28"/>
          <w:szCs w:val="28"/>
        </w:rPr>
        <w:t>Пункт 14 дополнить абзацем</w:t>
      </w:r>
    </w:p>
    <w:p w:rsidR="00844F48" w:rsidRPr="00EC7F13" w:rsidRDefault="00844F48" w:rsidP="00844F48">
      <w:pPr>
        <w:autoSpaceDE w:val="0"/>
        <w:autoSpaceDN w:val="0"/>
        <w:adjustRightInd w:val="0"/>
        <w:spacing w:after="0" w:line="240" w:lineRule="auto"/>
        <w:jc w:val="both"/>
        <w:rPr>
          <w:rFonts w:ascii="Times New Roman" w:hAnsi="Times New Roman"/>
          <w:sz w:val="28"/>
          <w:szCs w:val="28"/>
        </w:rPr>
      </w:pPr>
      <w:r w:rsidRPr="00EC7F13">
        <w:rPr>
          <w:rFonts w:ascii="Times New Roman" w:hAnsi="Times New Roman"/>
          <w:sz w:val="28"/>
          <w:szCs w:val="28"/>
        </w:rPr>
        <w:t>«Размер пенсии за выслугу лет муниципального служащего не может быть менее минимального размера пенсии за выслугу лет муниципального служащего, установленного муниципальным правовым актом.»</w:t>
      </w:r>
    </w:p>
    <w:p w:rsidR="00844F48" w:rsidRPr="00EC7F13" w:rsidRDefault="00844F48" w:rsidP="00844F48">
      <w:pPr>
        <w:pStyle w:val="ae"/>
        <w:numPr>
          <w:ilvl w:val="0"/>
          <w:numId w:val="27"/>
        </w:numPr>
        <w:autoSpaceDE w:val="0"/>
        <w:autoSpaceDN w:val="0"/>
        <w:adjustRightInd w:val="0"/>
        <w:spacing w:after="0" w:line="240" w:lineRule="auto"/>
        <w:jc w:val="both"/>
        <w:rPr>
          <w:rFonts w:ascii="Times New Roman" w:hAnsi="Times New Roman" w:cs="Times New Roman"/>
          <w:sz w:val="28"/>
          <w:szCs w:val="28"/>
        </w:rPr>
      </w:pPr>
      <w:r w:rsidRPr="00EC7F13">
        <w:rPr>
          <w:rFonts w:ascii="Times New Roman" w:hAnsi="Times New Roman" w:cs="Times New Roman"/>
          <w:sz w:val="28"/>
          <w:szCs w:val="28"/>
        </w:rPr>
        <w:t>Настоящее решение вступает в силу с момента подписания и распространяется на прав</w:t>
      </w:r>
      <w:r>
        <w:rPr>
          <w:rFonts w:ascii="Times New Roman" w:hAnsi="Times New Roman" w:cs="Times New Roman"/>
          <w:sz w:val="28"/>
          <w:szCs w:val="28"/>
        </w:rPr>
        <w:t>оотношения, возникшие с 1 мая 2024</w:t>
      </w:r>
      <w:r w:rsidRPr="00EC7F13">
        <w:rPr>
          <w:rFonts w:ascii="Times New Roman" w:hAnsi="Times New Roman" w:cs="Times New Roman"/>
          <w:sz w:val="28"/>
          <w:szCs w:val="28"/>
        </w:rPr>
        <w:t xml:space="preserve"> года. </w:t>
      </w:r>
    </w:p>
    <w:p w:rsidR="00844F48" w:rsidRDefault="00844F48" w:rsidP="00844F48">
      <w:pPr>
        <w:pStyle w:val="ae"/>
        <w:numPr>
          <w:ilvl w:val="0"/>
          <w:numId w:val="27"/>
        </w:numPr>
        <w:shd w:val="clear" w:color="auto" w:fill="FFFFFF"/>
        <w:spacing w:after="0" w:line="240" w:lineRule="auto"/>
        <w:jc w:val="both"/>
        <w:rPr>
          <w:rFonts w:ascii="Times New Roman" w:eastAsia="Times New Roman" w:hAnsi="Times New Roman"/>
          <w:color w:val="1A1A1A"/>
          <w:sz w:val="28"/>
          <w:szCs w:val="28"/>
          <w:lang w:eastAsia="ru-RU"/>
        </w:rPr>
      </w:pPr>
      <w:r w:rsidRPr="00EC7F13">
        <w:rPr>
          <w:rFonts w:ascii="Times New Roman" w:hAnsi="Times New Roman"/>
          <w:sz w:val="28"/>
          <w:szCs w:val="28"/>
        </w:rPr>
        <w:t xml:space="preserve">Опубликовать настоящее решение в </w:t>
      </w:r>
      <w:r w:rsidRPr="00EC7F13">
        <w:rPr>
          <w:rFonts w:ascii="Times New Roman" w:eastAsia="Times New Roman" w:hAnsi="Times New Roman"/>
          <w:color w:val="1A1A1A"/>
          <w:sz w:val="28"/>
          <w:szCs w:val="28"/>
          <w:lang w:eastAsia="ru-RU"/>
        </w:rPr>
        <w:t xml:space="preserve">Вестнике нормативно – правовых </w:t>
      </w:r>
    </w:p>
    <w:p w:rsidR="00844F48" w:rsidRPr="00133E0E" w:rsidRDefault="00844F48" w:rsidP="00844F48">
      <w:pPr>
        <w:shd w:val="clear" w:color="auto" w:fill="FFFFFF"/>
        <w:spacing w:after="0" w:line="240" w:lineRule="auto"/>
        <w:jc w:val="both"/>
        <w:rPr>
          <w:rFonts w:ascii="Times New Roman" w:eastAsia="Times New Roman" w:hAnsi="Times New Roman"/>
          <w:color w:val="1A1A1A"/>
          <w:sz w:val="28"/>
          <w:szCs w:val="28"/>
          <w:lang w:eastAsia="ru-RU"/>
        </w:rPr>
      </w:pPr>
      <w:r w:rsidRPr="00133E0E">
        <w:rPr>
          <w:rFonts w:ascii="Times New Roman" w:eastAsia="Times New Roman" w:hAnsi="Times New Roman"/>
          <w:color w:val="1A1A1A"/>
          <w:sz w:val="28"/>
          <w:szCs w:val="28"/>
          <w:lang w:eastAsia="ru-RU"/>
        </w:rPr>
        <w:t xml:space="preserve">актов органов местного самоуправления муниципального образования «Муниципальный округ </w:t>
      </w:r>
      <w:proofErr w:type="spellStart"/>
      <w:r w:rsidRPr="00133E0E">
        <w:rPr>
          <w:rFonts w:ascii="Times New Roman" w:eastAsia="Times New Roman" w:hAnsi="Times New Roman"/>
          <w:color w:val="1A1A1A"/>
          <w:sz w:val="28"/>
          <w:szCs w:val="28"/>
          <w:lang w:eastAsia="ru-RU"/>
        </w:rPr>
        <w:t>Юкаменский</w:t>
      </w:r>
      <w:proofErr w:type="spellEnd"/>
      <w:r w:rsidRPr="00133E0E">
        <w:rPr>
          <w:rFonts w:ascii="Times New Roman" w:eastAsia="Times New Roman" w:hAnsi="Times New Roman"/>
          <w:color w:val="1A1A1A"/>
          <w:sz w:val="28"/>
          <w:szCs w:val="28"/>
          <w:lang w:eastAsia="ru-RU"/>
        </w:rPr>
        <w:t xml:space="preserve"> район Удмуртской Республики» и в информационно-коммуникационной сети «Интернет» на официальном сайте муниципального образования «Муниципальный округ </w:t>
      </w:r>
      <w:proofErr w:type="spellStart"/>
      <w:r w:rsidRPr="00133E0E">
        <w:rPr>
          <w:rFonts w:ascii="Times New Roman" w:eastAsia="Times New Roman" w:hAnsi="Times New Roman"/>
          <w:color w:val="1A1A1A"/>
          <w:sz w:val="28"/>
          <w:szCs w:val="28"/>
          <w:lang w:eastAsia="ru-RU"/>
        </w:rPr>
        <w:t>Юкаменский</w:t>
      </w:r>
      <w:proofErr w:type="spellEnd"/>
      <w:r w:rsidRPr="00133E0E">
        <w:rPr>
          <w:rFonts w:ascii="Times New Roman" w:eastAsia="Times New Roman" w:hAnsi="Times New Roman"/>
          <w:color w:val="1A1A1A"/>
          <w:sz w:val="28"/>
          <w:szCs w:val="28"/>
          <w:lang w:eastAsia="ru-RU"/>
        </w:rPr>
        <w:t xml:space="preserve"> район Удмуртской Республики».</w:t>
      </w:r>
    </w:p>
    <w:p w:rsidR="00844F48" w:rsidRPr="00EC7F13" w:rsidRDefault="00844F48" w:rsidP="00844F48">
      <w:pPr>
        <w:pStyle w:val="ae"/>
        <w:autoSpaceDE w:val="0"/>
        <w:autoSpaceDN w:val="0"/>
        <w:adjustRightInd w:val="0"/>
        <w:spacing w:after="0" w:line="240" w:lineRule="auto"/>
        <w:jc w:val="both"/>
        <w:rPr>
          <w:rFonts w:ascii="Times New Roman" w:hAnsi="Times New Roman" w:cs="Times New Roman"/>
          <w:sz w:val="28"/>
          <w:szCs w:val="28"/>
        </w:rPr>
      </w:pPr>
    </w:p>
    <w:p w:rsidR="00844F48" w:rsidRPr="00A6520A" w:rsidRDefault="00844F48" w:rsidP="00844F48">
      <w:pPr>
        <w:spacing w:after="0" w:line="240" w:lineRule="auto"/>
        <w:jc w:val="both"/>
        <w:rPr>
          <w:rFonts w:ascii="Times New Roman" w:eastAsia="Times New Roman" w:hAnsi="Times New Roman"/>
          <w:sz w:val="28"/>
          <w:szCs w:val="28"/>
          <w:lang w:eastAsia="ru-RU"/>
        </w:rPr>
      </w:pPr>
      <w:r w:rsidRPr="00A6520A">
        <w:rPr>
          <w:rFonts w:ascii="Times New Roman" w:eastAsia="Times New Roman" w:hAnsi="Times New Roman"/>
          <w:sz w:val="28"/>
          <w:szCs w:val="28"/>
          <w:lang w:eastAsia="ru-RU"/>
        </w:rPr>
        <w:t>Глава муниципального образования</w:t>
      </w:r>
    </w:p>
    <w:p w:rsidR="00844F48" w:rsidRPr="00A6520A" w:rsidRDefault="00844F48" w:rsidP="00844F48">
      <w:pPr>
        <w:spacing w:after="0" w:line="240" w:lineRule="auto"/>
        <w:jc w:val="both"/>
        <w:rPr>
          <w:rFonts w:ascii="Times New Roman" w:eastAsia="Times New Roman" w:hAnsi="Times New Roman"/>
          <w:sz w:val="28"/>
          <w:szCs w:val="28"/>
          <w:lang w:eastAsia="ru-RU"/>
        </w:rPr>
      </w:pPr>
      <w:r w:rsidRPr="00A6520A">
        <w:rPr>
          <w:rFonts w:ascii="Times New Roman" w:eastAsia="Times New Roman" w:hAnsi="Times New Roman"/>
          <w:sz w:val="28"/>
          <w:szCs w:val="28"/>
          <w:lang w:eastAsia="ru-RU"/>
        </w:rPr>
        <w:t xml:space="preserve">«Муниципальный округ </w:t>
      </w:r>
      <w:proofErr w:type="spellStart"/>
      <w:r w:rsidRPr="00A6520A">
        <w:rPr>
          <w:rFonts w:ascii="Times New Roman" w:eastAsia="Times New Roman" w:hAnsi="Times New Roman"/>
          <w:sz w:val="28"/>
          <w:szCs w:val="28"/>
          <w:lang w:eastAsia="ru-RU"/>
        </w:rPr>
        <w:t>Юкаменский</w:t>
      </w:r>
      <w:proofErr w:type="spellEnd"/>
      <w:r w:rsidRPr="00A6520A">
        <w:rPr>
          <w:rFonts w:ascii="Times New Roman" w:eastAsia="Times New Roman" w:hAnsi="Times New Roman"/>
          <w:sz w:val="28"/>
          <w:szCs w:val="28"/>
          <w:lang w:eastAsia="ru-RU"/>
        </w:rPr>
        <w:t xml:space="preserve"> район</w:t>
      </w:r>
    </w:p>
    <w:p w:rsidR="00844F48" w:rsidRPr="00A6520A" w:rsidRDefault="00844F48" w:rsidP="00844F48">
      <w:pPr>
        <w:spacing w:after="0" w:line="240" w:lineRule="auto"/>
        <w:jc w:val="both"/>
        <w:rPr>
          <w:rFonts w:ascii="Times New Roman" w:eastAsia="Times New Roman" w:hAnsi="Times New Roman"/>
          <w:sz w:val="28"/>
          <w:szCs w:val="28"/>
          <w:lang w:eastAsia="ru-RU"/>
        </w:rPr>
      </w:pPr>
      <w:r w:rsidRPr="00A6520A">
        <w:rPr>
          <w:rFonts w:ascii="Times New Roman" w:eastAsia="Times New Roman" w:hAnsi="Times New Roman"/>
          <w:sz w:val="28"/>
          <w:szCs w:val="28"/>
          <w:lang w:eastAsia="ru-RU"/>
        </w:rPr>
        <w:t xml:space="preserve">Удмуртской </w:t>
      </w:r>
      <w:proofErr w:type="gramStart"/>
      <w:r w:rsidRPr="00A6520A">
        <w:rPr>
          <w:rFonts w:ascii="Times New Roman" w:eastAsia="Times New Roman" w:hAnsi="Times New Roman"/>
          <w:sz w:val="28"/>
          <w:szCs w:val="28"/>
          <w:lang w:eastAsia="ru-RU"/>
        </w:rPr>
        <w:t xml:space="preserve">Республики»   </w:t>
      </w:r>
      <w:proofErr w:type="gramEnd"/>
      <w:r w:rsidRPr="00A6520A">
        <w:rPr>
          <w:rFonts w:ascii="Times New Roman" w:eastAsia="Times New Roman" w:hAnsi="Times New Roman"/>
          <w:sz w:val="28"/>
          <w:szCs w:val="28"/>
          <w:lang w:eastAsia="ru-RU"/>
        </w:rPr>
        <w:t xml:space="preserve">                                                          Д.Р. </w:t>
      </w:r>
      <w:proofErr w:type="spellStart"/>
      <w:r w:rsidRPr="00A6520A">
        <w:rPr>
          <w:rFonts w:ascii="Times New Roman" w:eastAsia="Times New Roman" w:hAnsi="Times New Roman"/>
          <w:sz w:val="28"/>
          <w:szCs w:val="28"/>
          <w:lang w:eastAsia="ru-RU"/>
        </w:rPr>
        <w:t>Касимов</w:t>
      </w:r>
      <w:proofErr w:type="spellEnd"/>
    </w:p>
    <w:p w:rsidR="00844F48" w:rsidRPr="00A6520A" w:rsidRDefault="00844F48" w:rsidP="00844F48">
      <w:pPr>
        <w:spacing w:after="0" w:line="240" w:lineRule="auto"/>
        <w:jc w:val="both"/>
        <w:rPr>
          <w:rFonts w:ascii="Times New Roman" w:eastAsia="Times New Roman" w:hAnsi="Times New Roman"/>
          <w:sz w:val="28"/>
          <w:szCs w:val="28"/>
          <w:lang w:eastAsia="ru-RU"/>
        </w:rPr>
      </w:pPr>
    </w:p>
    <w:p w:rsidR="00844F48" w:rsidRPr="00A6520A" w:rsidRDefault="00844F48" w:rsidP="00844F48">
      <w:pPr>
        <w:tabs>
          <w:tab w:val="left" w:pos="851"/>
        </w:tabs>
        <w:spacing w:after="0" w:line="240" w:lineRule="auto"/>
        <w:rPr>
          <w:rFonts w:ascii="Times New Roman" w:eastAsia="Times New Roman" w:hAnsi="Times New Roman"/>
          <w:sz w:val="28"/>
          <w:szCs w:val="28"/>
          <w:lang w:eastAsia="ru-RU"/>
        </w:rPr>
      </w:pPr>
      <w:r w:rsidRPr="00A6520A">
        <w:rPr>
          <w:rFonts w:ascii="Times New Roman" w:eastAsia="Times New Roman" w:hAnsi="Times New Roman"/>
          <w:sz w:val="28"/>
          <w:szCs w:val="28"/>
          <w:lang w:eastAsia="ru-RU"/>
        </w:rPr>
        <w:t xml:space="preserve">Председатель Совета депутатов </w:t>
      </w:r>
      <w:proofErr w:type="gramStart"/>
      <w:r w:rsidRPr="00A6520A">
        <w:rPr>
          <w:rFonts w:ascii="Times New Roman" w:eastAsia="Times New Roman" w:hAnsi="Times New Roman"/>
          <w:sz w:val="28"/>
          <w:szCs w:val="28"/>
          <w:lang w:eastAsia="ru-RU"/>
        </w:rPr>
        <w:t>муниципального  образования</w:t>
      </w:r>
      <w:proofErr w:type="gramEnd"/>
    </w:p>
    <w:p w:rsidR="00844F48" w:rsidRPr="00A6520A" w:rsidRDefault="00844F48" w:rsidP="00844F48">
      <w:pPr>
        <w:tabs>
          <w:tab w:val="left" w:pos="851"/>
        </w:tabs>
        <w:spacing w:after="0" w:line="240" w:lineRule="auto"/>
        <w:rPr>
          <w:rFonts w:ascii="Times New Roman" w:eastAsia="Times New Roman" w:hAnsi="Times New Roman"/>
          <w:sz w:val="28"/>
          <w:szCs w:val="28"/>
          <w:lang w:eastAsia="ru-RU"/>
        </w:rPr>
      </w:pPr>
      <w:r w:rsidRPr="00A6520A">
        <w:rPr>
          <w:rFonts w:ascii="Times New Roman" w:eastAsia="Times New Roman" w:hAnsi="Times New Roman"/>
          <w:sz w:val="28"/>
          <w:szCs w:val="28"/>
          <w:lang w:eastAsia="ru-RU"/>
        </w:rPr>
        <w:t xml:space="preserve">«Муниципальный округ </w:t>
      </w:r>
      <w:proofErr w:type="spellStart"/>
      <w:r w:rsidRPr="00A6520A">
        <w:rPr>
          <w:rFonts w:ascii="Times New Roman" w:eastAsia="Times New Roman" w:hAnsi="Times New Roman"/>
          <w:sz w:val="28"/>
          <w:szCs w:val="28"/>
          <w:lang w:eastAsia="ru-RU"/>
        </w:rPr>
        <w:t>Юкаменский</w:t>
      </w:r>
      <w:proofErr w:type="spellEnd"/>
      <w:r w:rsidRPr="00A6520A">
        <w:rPr>
          <w:rFonts w:ascii="Times New Roman" w:eastAsia="Times New Roman" w:hAnsi="Times New Roman"/>
          <w:sz w:val="28"/>
          <w:szCs w:val="28"/>
          <w:lang w:eastAsia="ru-RU"/>
        </w:rPr>
        <w:t xml:space="preserve"> район</w:t>
      </w:r>
    </w:p>
    <w:p w:rsidR="00844F48" w:rsidRPr="00A6520A" w:rsidRDefault="00844F48" w:rsidP="00844F48">
      <w:pPr>
        <w:tabs>
          <w:tab w:val="left" w:pos="851"/>
        </w:tabs>
        <w:spacing w:after="0" w:line="240" w:lineRule="auto"/>
        <w:rPr>
          <w:rFonts w:ascii="Times New Roman" w:eastAsia="Times New Roman" w:hAnsi="Times New Roman"/>
          <w:sz w:val="28"/>
          <w:szCs w:val="28"/>
          <w:lang w:eastAsia="ru-RU"/>
        </w:rPr>
      </w:pPr>
      <w:r w:rsidRPr="00A6520A">
        <w:rPr>
          <w:rFonts w:ascii="Times New Roman" w:eastAsia="Times New Roman" w:hAnsi="Times New Roman"/>
          <w:sz w:val="28"/>
          <w:szCs w:val="28"/>
          <w:lang w:eastAsia="ru-RU"/>
        </w:rPr>
        <w:t xml:space="preserve">Удмуртской </w:t>
      </w:r>
      <w:proofErr w:type="gramStart"/>
      <w:r w:rsidRPr="00A6520A">
        <w:rPr>
          <w:rFonts w:ascii="Times New Roman" w:eastAsia="Times New Roman" w:hAnsi="Times New Roman"/>
          <w:sz w:val="28"/>
          <w:szCs w:val="28"/>
          <w:lang w:eastAsia="ru-RU"/>
        </w:rPr>
        <w:t xml:space="preserve">Республики»   </w:t>
      </w:r>
      <w:proofErr w:type="gramEnd"/>
      <w:r w:rsidRPr="00A6520A">
        <w:rPr>
          <w:rFonts w:ascii="Times New Roman" w:eastAsia="Times New Roman" w:hAnsi="Times New Roman"/>
          <w:sz w:val="28"/>
          <w:szCs w:val="28"/>
          <w:lang w:eastAsia="ru-RU"/>
        </w:rPr>
        <w:t xml:space="preserve">                                                                Б.А. </w:t>
      </w:r>
      <w:proofErr w:type="spellStart"/>
      <w:r w:rsidRPr="00A6520A">
        <w:rPr>
          <w:rFonts w:ascii="Times New Roman" w:eastAsia="Times New Roman" w:hAnsi="Times New Roman"/>
          <w:sz w:val="28"/>
          <w:szCs w:val="28"/>
          <w:lang w:eastAsia="ru-RU"/>
        </w:rPr>
        <w:t>Абашев</w:t>
      </w:r>
      <w:proofErr w:type="spellEnd"/>
    </w:p>
    <w:p w:rsidR="00844F48" w:rsidRPr="00A6520A" w:rsidRDefault="00844F48" w:rsidP="00844F48">
      <w:pPr>
        <w:spacing w:after="0" w:line="240" w:lineRule="auto"/>
        <w:rPr>
          <w:rFonts w:ascii="Times New Roman" w:eastAsia="Times New Roman" w:hAnsi="Times New Roman"/>
          <w:b/>
          <w:sz w:val="28"/>
          <w:szCs w:val="28"/>
          <w:lang w:eastAsia="ru-RU"/>
        </w:rPr>
      </w:pPr>
    </w:p>
    <w:p w:rsidR="00844F48" w:rsidRPr="00A6520A" w:rsidRDefault="00844F48" w:rsidP="00844F48">
      <w:pPr>
        <w:spacing w:after="0" w:line="240" w:lineRule="auto"/>
        <w:jc w:val="both"/>
        <w:rPr>
          <w:rFonts w:ascii="Times New Roman" w:hAnsi="Times New Roman"/>
          <w:b/>
          <w:sz w:val="28"/>
          <w:szCs w:val="28"/>
        </w:rPr>
      </w:pPr>
      <w:r w:rsidRPr="00A6520A">
        <w:rPr>
          <w:rFonts w:ascii="Times New Roman" w:hAnsi="Times New Roman"/>
          <w:b/>
          <w:sz w:val="28"/>
          <w:szCs w:val="28"/>
        </w:rPr>
        <w:t>с. Юкаменское</w:t>
      </w:r>
    </w:p>
    <w:p w:rsidR="00844F48" w:rsidRPr="00A6520A" w:rsidRDefault="00844F48" w:rsidP="00844F48">
      <w:pPr>
        <w:spacing w:after="0" w:line="240" w:lineRule="auto"/>
        <w:jc w:val="both"/>
        <w:rPr>
          <w:rFonts w:ascii="Times New Roman" w:hAnsi="Times New Roman"/>
          <w:b/>
          <w:sz w:val="28"/>
          <w:szCs w:val="28"/>
        </w:rPr>
      </w:pPr>
      <w:r w:rsidRPr="00A6520A">
        <w:rPr>
          <w:rFonts w:ascii="Times New Roman" w:hAnsi="Times New Roman"/>
          <w:b/>
          <w:sz w:val="28"/>
          <w:szCs w:val="28"/>
        </w:rPr>
        <w:t xml:space="preserve">20 марта 2025 года </w:t>
      </w:r>
      <w:r>
        <w:rPr>
          <w:rFonts w:ascii="Times New Roman" w:hAnsi="Times New Roman"/>
          <w:b/>
          <w:sz w:val="28"/>
          <w:szCs w:val="28"/>
        </w:rPr>
        <w:t>№ 339</w:t>
      </w:r>
    </w:p>
    <w:p w:rsidR="00844F48" w:rsidRPr="00A6520A" w:rsidRDefault="00844F48" w:rsidP="00844F48">
      <w:pPr>
        <w:autoSpaceDE w:val="0"/>
        <w:autoSpaceDN w:val="0"/>
        <w:adjustRightInd w:val="0"/>
        <w:spacing w:after="0" w:line="240" w:lineRule="auto"/>
        <w:jc w:val="both"/>
        <w:rPr>
          <w:rFonts w:ascii="Times New Roman" w:hAnsi="Times New Roman"/>
          <w:sz w:val="28"/>
          <w:szCs w:val="28"/>
        </w:rPr>
      </w:pPr>
    </w:p>
    <w:p w:rsidR="0082145B" w:rsidRDefault="0082145B">
      <w:pPr>
        <w:rPr>
          <w:sz w:val="28"/>
          <w:szCs w:val="28"/>
        </w:rPr>
      </w:pPr>
    </w:p>
    <w:p w:rsidR="00844F48" w:rsidRDefault="00844F48">
      <w:pPr>
        <w:rPr>
          <w:sz w:val="28"/>
          <w:szCs w:val="28"/>
        </w:rPr>
      </w:pPr>
    </w:p>
    <w:p w:rsidR="00844F48" w:rsidRDefault="00844F48">
      <w:pPr>
        <w:rPr>
          <w:sz w:val="28"/>
          <w:szCs w:val="28"/>
        </w:rPr>
      </w:pPr>
    </w:p>
    <w:p w:rsidR="00860AE0" w:rsidRDefault="00860AE0" w:rsidP="00860AE0">
      <w:pPr>
        <w:suppressAutoHyphens/>
        <w:autoSpaceDE w:val="0"/>
        <w:spacing w:after="0" w:line="240" w:lineRule="auto"/>
        <w:jc w:val="center"/>
        <w:rPr>
          <w:rFonts w:ascii="Times New Roman" w:hAnsi="Times New Roman"/>
          <w:bCs/>
          <w:sz w:val="28"/>
          <w:szCs w:val="28"/>
        </w:rPr>
      </w:pPr>
      <w:r w:rsidRPr="009D374D">
        <w:rPr>
          <w:rFonts w:ascii="Times New Roman" w:eastAsia="Times New Roman" w:hAnsi="Times New Roman"/>
          <w:noProof/>
          <w:sz w:val="20"/>
          <w:szCs w:val="24"/>
          <w:lang w:eastAsia="ru-RU"/>
        </w:rPr>
        <w:drawing>
          <wp:anchor distT="0" distB="0" distL="114300" distR="114300" simplePos="0" relativeHeight="251666432" behindDoc="1" locked="0" layoutInCell="1" allowOverlap="1" wp14:anchorId="1F970522" wp14:editId="7FACA37E">
            <wp:simplePos x="0" y="0"/>
            <wp:positionH relativeFrom="margin">
              <wp:posOffset>2575560</wp:posOffset>
            </wp:positionH>
            <wp:positionV relativeFrom="margin">
              <wp:posOffset>-519430</wp:posOffset>
            </wp:positionV>
            <wp:extent cx="811530" cy="1338580"/>
            <wp:effectExtent l="0" t="0" r="7620" b="0"/>
            <wp:wrapThrough wrapText="bothSides">
              <wp:wrapPolygon edited="0">
                <wp:start x="0" y="0"/>
                <wp:lineTo x="0" y="21211"/>
                <wp:lineTo x="21296" y="21211"/>
                <wp:lineTo x="21296" y="0"/>
                <wp:lineTo x="0" y="0"/>
              </wp:wrapPolygon>
            </wp:wrapThrough>
            <wp:docPr id="11" name="Рисунок 1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AE0" w:rsidRPr="008514DF" w:rsidRDefault="00860AE0" w:rsidP="00860AE0">
      <w:pPr>
        <w:suppressAutoHyphens/>
        <w:autoSpaceDE w:val="0"/>
        <w:spacing w:after="0" w:line="240" w:lineRule="auto"/>
        <w:jc w:val="center"/>
        <w:rPr>
          <w:rFonts w:ascii="Times New Roman" w:hAnsi="Times New Roman"/>
          <w:bCs/>
          <w:sz w:val="28"/>
          <w:szCs w:val="28"/>
        </w:rPr>
      </w:pPr>
    </w:p>
    <w:p w:rsidR="00860AE0" w:rsidRDefault="00860AE0" w:rsidP="00860AE0">
      <w:pPr>
        <w:suppressAutoHyphens/>
        <w:autoSpaceDE w:val="0"/>
        <w:spacing w:after="0" w:line="240" w:lineRule="auto"/>
        <w:jc w:val="center"/>
        <w:rPr>
          <w:rFonts w:ascii="Times New Roman" w:hAnsi="Times New Roman"/>
          <w:b/>
          <w:bCs/>
          <w:sz w:val="28"/>
          <w:szCs w:val="28"/>
        </w:rPr>
      </w:pPr>
    </w:p>
    <w:p w:rsidR="00860AE0" w:rsidRDefault="00860AE0" w:rsidP="00860AE0">
      <w:pPr>
        <w:suppressAutoHyphens/>
        <w:autoSpaceDE w:val="0"/>
        <w:spacing w:after="0" w:line="240" w:lineRule="auto"/>
        <w:rPr>
          <w:rFonts w:ascii="Times New Roman" w:hAnsi="Times New Roman"/>
          <w:b/>
          <w:bCs/>
          <w:sz w:val="28"/>
          <w:szCs w:val="28"/>
        </w:rPr>
      </w:pPr>
    </w:p>
    <w:p w:rsidR="00860AE0" w:rsidRPr="009D374D" w:rsidRDefault="00860AE0" w:rsidP="00860AE0">
      <w:pPr>
        <w:widowControl w:val="0"/>
        <w:spacing w:after="0" w:line="240" w:lineRule="auto"/>
        <w:jc w:val="center"/>
        <w:rPr>
          <w:rFonts w:ascii="Times New Roman" w:eastAsia="Times New Roman" w:hAnsi="Times New Roman"/>
          <w:b/>
          <w:bCs/>
          <w:color w:val="000000"/>
          <w:sz w:val="23"/>
          <w:szCs w:val="23"/>
          <w:lang w:eastAsia="ru-RU"/>
        </w:rPr>
      </w:pPr>
      <w:r w:rsidRPr="009D374D">
        <w:rPr>
          <w:rFonts w:ascii="Times New Roman" w:eastAsia="Times New Roman" w:hAnsi="Times New Roman"/>
          <w:b/>
          <w:bCs/>
          <w:color w:val="000000"/>
          <w:sz w:val="23"/>
          <w:szCs w:val="23"/>
          <w:lang w:eastAsia="ru-RU"/>
        </w:rPr>
        <w:t xml:space="preserve">СОВЕТ ДЕПУТАТОВ МУНИЦИПАЛЬНОГО ОБРАЗОВАНИЯ «МУНИЦИПАЛЬНЫЙ ОКРУГ ЮКАМЕНСКИЙ РАЙОН УДМУРТСКОЙ РЕСПУБЛИКИ» </w:t>
      </w:r>
    </w:p>
    <w:p w:rsidR="00860AE0" w:rsidRPr="009D374D" w:rsidRDefault="00860AE0" w:rsidP="00860AE0">
      <w:pPr>
        <w:widowControl w:val="0"/>
        <w:spacing w:after="0" w:line="240" w:lineRule="auto"/>
        <w:jc w:val="center"/>
        <w:rPr>
          <w:rFonts w:ascii="Times New Roman" w:eastAsia="Times New Roman" w:hAnsi="Times New Roman"/>
          <w:b/>
          <w:bCs/>
          <w:color w:val="000000"/>
          <w:sz w:val="23"/>
          <w:szCs w:val="23"/>
          <w:lang w:eastAsia="ru-RU"/>
        </w:rPr>
      </w:pPr>
      <w:r w:rsidRPr="009D374D">
        <w:rPr>
          <w:rFonts w:ascii="Times New Roman" w:eastAsia="Times New Roman" w:hAnsi="Times New Roman"/>
          <w:b/>
          <w:color w:val="000000"/>
          <w:sz w:val="23"/>
          <w:szCs w:val="23"/>
          <w:shd w:val="clear" w:color="auto" w:fill="FFFFFF"/>
          <w:lang w:eastAsia="ru-RU"/>
        </w:rPr>
        <w:t>«УДМУРТ ЭЛЬКУНЫСЬ ЮКАМЕНСК ЁРОС МУНИЦИПАЛ ОКРУГ» МУНИЦИПАЛ КЫЛДЫТЭТЫСЬ ДЕПУТАТЪЁСЛЭН КЕНЕШСЫ</w:t>
      </w:r>
    </w:p>
    <w:p w:rsidR="00860AE0" w:rsidRPr="009D374D" w:rsidRDefault="00860AE0" w:rsidP="00860AE0">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860AE0" w:rsidRDefault="00860AE0" w:rsidP="00860AE0">
      <w:pPr>
        <w:suppressAutoHyphens/>
        <w:autoSpaceDE w:val="0"/>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860AE0" w:rsidRDefault="00860AE0" w:rsidP="00860AE0">
      <w:pPr>
        <w:suppressAutoHyphens/>
        <w:autoSpaceDE w:val="0"/>
        <w:spacing w:after="0" w:line="240" w:lineRule="auto"/>
        <w:jc w:val="center"/>
        <w:rPr>
          <w:rFonts w:ascii="Times New Roman" w:hAnsi="Times New Roman"/>
          <w:b/>
          <w:bCs/>
          <w:sz w:val="28"/>
          <w:szCs w:val="28"/>
        </w:rPr>
      </w:pPr>
    </w:p>
    <w:p w:rsidR="00860AE0" w:rsidRDefault="00860AE0" w:rsidP="00860AE0">
      <w:pPr>
        <w:suppressAutoHyphens/>
        <w:autoSpaceDE w:val="0"/>
        <w:spacing w:after="0" w:line="240" w:lineRule="auto"/>
        <w:jc w:val="center"/>
        <w:rPr>
          <w:rFonts w:ascii="Times New Roman" w:hAnsi="Times New Roman"/>
          <w:b/>
          <w:bCs/>
          <w:sz w:val="28"/>
          <w:szCs w:val="28"/>
        </w:rPr>
      </w:pPr>
      <w:r>
        <w:rPr>
          <w:rFonts w:ascii="Times New Roman" w:hAnsi="Times New Roman"/>
          <w:b/>
          <w:bCs/>
          <w:sz w:val="28"/>
          <w:szCs w:val="28"/>
        </w:rPr>
        <w:t>О внесении изменений в Правила назначения, перерасчета размера и выплаты пенсии за выслугу лет муниципальным служащим</w:t>
      </w:r>
    </w:p>
    <w:p w:rsidR="00860AE0" w:rsidRDefault="00860AE0" w:rsidP="00860AE0">
      <w:pPr>
        <w:suppressAutoHyphens/>
        <w:autoSpaceDE w:val="0"/>
        <w:spacing w:after="0" w:line="240" w:lineRule="auto"/>
        <w:jc w:val="center"/>
        <w:rPr>
          <w:rFonts w:ascii="Times New Roman" w:hAnsi="Times New Roman"/>
          <w:b/>
          <w:bCs/>
          <w:sz w:val="28"/>
          <w:szCs w:val="28"/>
        </w:rPr>
      </w:pPr>
    </w:p>
    <w:p w:rsidR="00860AE0" w:rsidRPr="009D374D" w:rsidRDefault="00860AE0" w:rsidP="00860AE0">
      <w:pPr>
        <w:spacing w:after="0" w:line="240" w:lineRule="auto"/>
        <w:rPr>
          <w:rFonts w:ascii="Times New Roman" w:hAnsi="Times New Roman"/>
          <w:sz w:val="28"/>
          <w:szCs w:val="28"/>
        </w:rPr>
      </w:pPr>
      <w:r w:rsidRPr="009D374D">
        <w:rPr>
          <w:rFonts w:ascii="Times New Roman" w:hAnsi="Times New Roman"/>
          <w:sz w:val="28"/>
          <w:szCs w:val="28"/>
        </w:rPr>
        <w:t xml:space="preserve">Принято </w:t>
      </w:r>
    </w:p>
    <w:p w:rsidR="00860AE0" w:rsidRPr="009D374D" w:rsidRDefault="00860AE0" w:rsidP="00860AE0">
      <w:pPr>
        <w:spacing w:after="0" w:line="240" w:lineRule="auto"/>
        <w:rPr>
          <w:rFonts w:ascii="Times New Roman" w:hAnsi="Times New Roman"/>
          <w:sz w:val="28"/>
          <w:szCs w:val="28"/>
        </w:rPr>
      </w:pPr>
      <w:r w:rsidRPr="009D374D">
        <w:rPr>
          <w:rFonts w:ascii="Times New Roman" w:hAnsi="Times New Roman"/>
          <w:sz w:val="28"/>
          <w:szCs w:val="28"/>
        </w:rPr>
        <w:t xml:space="preserve">Советом депутатов муниципального образования </w:t>
      </w:r>
    </w:p>
    <w:p w:rsidR="00860AE0" w:rsidRPr="009D374D" w:rsidRDefault="00860AE0" w:rsidP="00860AE0">
      <w:pPr>
        <w:spacing w:after="0" w:line="240" w:lineRule="auto"/>
        <w:rPr>
          <w:rFonts w:ascii="Times New Roman" w:hAnsi="Times New Roman"/>
          <w:sz w:val="28"/>
          <w:szCs w:val="28"/>
        </w:rPr>
      </w:pPr>
      <w:r w:rsidRPr="009D374D">
        <w:rPr>
          <w:rFonts w:ascii="Times New Roman" w:hAnsi="Times New Roman"/>
          <w:sz w:val="28"/>
          <w:szCs w:val="28"/>
        </w:rPr>
        <w:t xml:space="preserve">«Муниципальный округ </w:t>
      </w:r>
      <w:proofErr w:type="spellStart"/>
      <w:r w:rsidRPr="009D374D">
        <w:rPr>
          <w:rFonts w:ascii="Times New Roman" w:hAnsi="Times New Roman"/>
          <w:sz w:val="28"/>
          <w:szCs w:val="28"/>
        </w:rPr>
        <w:t>Юкаменский</w:t>
      </w:r>
      <w:proofErr w:type="spellEnd"/>
      <w:r w:rsidRPr="009D374D">
        <w:rPr>
          <w:rFonts w:ascii="Times New Roman" w:hAnsi="Times New Roman"/>
          <w:sz w:val="28"/>
          <w:szCs w:val="28"/>
        </w:rPr>
        <w:t xml:space="preserve"> район                                        </w:t>
      </w:r>
    </w:p>
    <w:p w:rsidR="00860AE0" w:rsidRPr="009D374D" w:rsidRDefault="00860AE0" w:rsidP="00860AE0">
      <w:pPr>
        <w:spacing w:after="0" w:line="240" w:lineRule="auto"/>
        <w:rPr>
          <w:rFonts w:ascii="Times New Roman" w:hAnsi="Times New Roman"/>
          <w:sz w:val="28"/>
          <w:szCs w:val="28"/>
        </w:rPr>
      </w:pPr>
      <w:r w:rsidRPr="009D374D">
        <w:rPr>
          <w:rFonts w:ascii="Times New Roman" w:hAnsi="Times New Roman"/>
          <w:sz w:val="28"/>
          <w:szCs w:val="28"/>
        </w:rPr>
        <w:t xml:space="preserve">Удмуртской Республики» первого созыва                             20 </w:t>
      </w:r>
      <w:proofErr w:type="gramStart"/>
      <w:r w:rsidRPr="009D374D">
        <w:rPr>
          <w:rFonts w:ascii="Times New Roman" w:hAnsi="Times New Roman"/>
          <w:sz w:val="28"/>
          <w:szCs w:val="28"/>
        </w:rPr>
        <w:t>марта  2025</w:t>
      </w:r>
      <w:proofErr w:type="gramEnd"/>
      <w:r w:rsidRPr="009D374D">
        <w:rPr>
          <w:rFonts w:ascii="Times New Roman" w:hAnsi="Times New Roman"/>
          <w:sz w:val="28"/>
          <w:szCs w:val="28"/>
        </w:rPr>
        <w:t xml:space="preserve"> года</w:t>
      </w:r>
    </w:p>
    <w:p w:rsidR="00860AE0" w:rsidRDefault="00860AE0" w:rsidP="00860AE0">
      <w:pPr>
        <w:suppressAutoHyphens/>
        <w:autoSpaceDE w:val="0"/>
        <w:spacing w:after="0" w:line="240" w:lineRule="auto"/>
        <w:ind w:firstLine="669"/>
        <w:jc w:val="center"/>
        <w:rPr>
          <w:rFonts w:ascii="Times New Roman" w:hAnsi="Times New Roman"/>
          <w:b/>
          <w:bCs/>
          <w:sz w:val="28"/>
          <w:szCs w:val="28"/>
        </w:rPr>
      </w:pPr>
    </w:p>
    <w:p w:rsidR="00860AE0" w:rsidRDefault="00860AE0" w:rsidP="00860AE0">
      <w:pPr>
        <w:shd w:val="clear" w:color="auto" w:fill="FFFFFF"/>
        <w:spacing w:after="0" w:line="240" w:lineRule="auto"/>
        <w:ind w:firstLine="851"/>
        <w:jc w:val="both"/>
        <w:rPr>
          <w:rFonts w:ascii="Times New Roman" w:eastAsia="Times New Roman" w:hAnsi="Times New Roman"/>
          <w:sz w:val="28"/>
          <w:szCs w:val="28"/>
          <w:lang w:eastAsia="ru-RU"/>
        </w:rPr>
      </w:pPr>
      <w:r>
        <w:rPr>
          <w:rFonts w:ascii="Times New Roman" w:hAnsi="Times New Roman"/>
          <w:sz w:val="28"/>
          <w:szCs w:val="28"/>
        </w:rPr>
        <w:t xml:space="preserve">В соответствии со статьями 14 и 15 </w:t>
      </w:r>
      <w:r w:rsidRPr="008D5B67">
        <w:rPr>
          <w:rFonts w:ascii="Times New Roman" w:hAnsi="Times New Roman"/>
          <w:sz w:val="28"/>
          <w:szCs w:val="28"/>
        </w:rPr>
        <w:t>Закон</w:t>
      </w:r>
      <w:r>
        <w:rPr>
          <w:rFonts w:ascii="Times New Roman" w:hAnsi="Times New Roman"/>
          <w:sz w:val="28"/>
          <w:szCs w:val="28"/>
        </w:rPr>
        <w:t>а</w:t>
      </w:r>
      <w:r w:rsidRPr="008D5B67">
        <w:rPr>
          <w:rFonts w:ascii="Times New Roman" w:hAnsi="Times New Roman"/>
          <w:sz w:val="28"/>
          <w:szCs w:val="28"/>
        </w:rPr>
        <w:t xml:space="preserve"> УР № </w:t>
      </w:r>
      <w:r>
        <w:rPr>
          <w:rFonts w:ascii="Times New Roman" w:hAnsi="Times New Roman"/>
          <w:sz w:val="28"/>
          <w:szCs w:val="28"/>
        </w:rPr>
        <w:t>10</w:t>
      </w:r>
      <w:r w:rsidRPr="008D5B67">
        <w:rPr>
          <w:rFonts w:ascii="Times New Roman" w:hAnsi="Times New Roman"/>
          <w:sz w:val="28"/>
          <w:szCs w:val="28"/>
        </w:rPr>
        <w:t xml:space="preserve">-РЗ от </w:t>
      </w:r>
      <w:r>
        <w:rPr>
          <w:rFonts w:ascii="Times New Roman" w:hAnsi="Times New Roman"/>
          <w:sz w:val="28"/>
          <w:szCs w:val="28"/>
        </w:rPr>
        <w:t>20.03</w:t>
      </w:r>
      <w:r w:rsidRPr="008D5B67">
        <w:rPr>
          <w:rFonts w:ascii="Times New Roman" w:hAnsi="Times New Roman"/>
          <w:sz w:val="28"/>
          <w:szCs w:val="28"/>
        </w:rPr>
        <w:t>.2008 года «</w:t>
      </w:r>
      <w:r w:rsidRPr="00B47239">
        <w:rPr>
          <w:rFonts w:ascii="Times New Roman" w:hAnsi="Times New Roman"/>
          <w:sz w:val="28"/>
          <w:szCs w:val="28"/>
        </w:rPr>
        <w:t>О муниципальной службе в Удмуртской Республике</w:t>
      </w:r>
      <w:r>
        <w:rPr>
          <w:rFonts w:ascii="Times New Roman" w:hAnsi="Times New Roman"/>
          <w:sz w:val="28"/>
          <w:szCs w:val="28"/>
        </w:rPr>
        <w:t>»</w:t>
      </w:r>
      <w:r w:rsidRPr="008D5B67">
        <w:rPr>
          <w:rFonts w:ascii="Times New Roman" w:hAnsi="Times New Roman"/>
          <w:sz w:val="28"/>
          <w:szCs w:val="28"/>
        </w:rPr>
        <w:t xml:space="preserve">, </w:t>
      </w:r>
      <w:r w:rsidRPr="008D5B67">
        <w:rPr>
          <w:rFonts w:ascii="Times New Roman" w:hAnsi="Times New Roman"/>
          <w:bCs/>
          <w:sz w:val="28"/>
          <w:szCs w:val="28"/>
        </w:rPr>
        <w:t xml:space="preserve">и </w:t>
      </w:r>
      <w:r w:rsidRPr="008D5B67">
        <w:rPr>
          <w:rFonts w:ascii="Times New Roman" w:hAnsi="Times New Roman"/>
          <w:sz w:val="28"/>
          <w:szCs w:val="28"/>
        </w:rPr>
        <w:t xml:space="preserve"> </w:t>
      </w:r>
      <w:r w:rsidRPr="00B47239">
        <w:rPr>
          <w:rFonts w:ascii="Times New Roman" w:hAnsi="Times New Roman"/>
          <w:sz w:val="28"/>
          <w:szCs w:val="28"/>
        </w:rPr>
        <w:t xml:space="preserve">руководствуясь </w:t>
      </w:r>
      <w:hyperlink r:id="rId27" w:history="1">
        <w:r w:rsidRPr="00B47239">
          <w:rPr>
            <w:rStyle w:val="a9"/>
            <w:rFonts w:ascii="Times New Roman" w:hAnsi="Times New Roman"/>
            <w:sz w:val="28"/>
            <w:szCs w:val="28"/>
          </w:rPr>
          <w:t>Уставом</w:t>
        </w:r>
      </w:hyperlink>
      <w:r w:rsidRPr="00B47239">
        <w:rPr>
          <w:rFonts w:ascii="Times New Roman" w:hAnsi="Times New Roman"/>
          <w:sz w:val="28"/>
          <w:szCs w:val="28"/>
        </w:rPr>
        <w:t xml:space="preserve"> </w:t>
      </w:r>
      <w:r w:rsidRPr="00B47239">
        <w:rPr>
          <w:rFonts w:ascii="Times New Roman" w:hAnsi="Times New Roman"/>
          <w:bCs/>
          <w:sz w:val="28"/>
          <w:szCs w:val="28"/>
        </w:rPr>
        <w:t xml:space="preserve">муниципального </w:t>
      </w:r>
      <w:r>
        <w:rPr>
          <w:rFonts w:ascii="Times New Roman" w:hAnsi="Times New Roman"/>
          <w:bCs/>
          <w:sz w:val="28"/>
          <w:szCs w:val="28"/>
        </w:rPr>
        <w:t xml:space="preserve">образования </w:t>
      </w:r>
      <w:r>
        <w:rPr>
          <w:rFonts w:ascii="Times New Roman" w:hAnsi="Times New Roman"/>
          <w:sz w:val="28"/>
          <w:szCs w:val="28"/>
        </w:rPr>
        <w:t xml:space="preserve">«Муниципальный округ </w:t>
      </w:r>
      <w:proofErr w:type="spellStart"/>
      <w:r>
        <w:rPr>
          <w:rFonts w:ascii="Times New Roman" w:hAnsi="Times New Roman"/>
          <w:sz w:val="28"/>
          <w:szCs w:val="28"/>
        </w:rPr>
        <w:t>Юкаменский</w:t>
      </w:r>
      <w:proofErr w:type="spellEnd"/>
      <w:r>
        <w:rPr>
          <w:rFonts w:ascii="Times New Roman" w:hAnsi="Times New Roman"/>
          <w:sz w:val="28"/>
          <w:szCs w:val="28"/>
        </w:rPr>
        <w:t xml:space="preserve"> район Удмуртской Республики»,  </w:t>
      </w:r>
      <w:r>
        <w:rPr>
          <w:rFonts w:ascii="Times New Roman" w:eastAsia="Times New Roman" w:hAnsi="Times New Roman"/>
          <w:sz w:val="28"/>
          <w:szCs w:val="28"/>
          <w:lang w:eastAsia="ru-RU"/>
        </w:rPr>
        <w:t xml:space="preserve">принятым решением Совета депутатов муниципального образования «Муниципальный округ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Удмуртской Республики» от 11.11.2021 № 33,</w:t>
      </w:r>
    </w:p>
    <w:p w:rsidR="00860AE0" w:rsidRDefault="00860AE0" w:rsidP="00860AE0">
      <w:pPr>
        <w:widowControl w:val="0"/>
        <w:autoSpaceDE w:val="0"/>
        <w:autoSpaceDN w:val="0"/>
        <w:adjustRightInd w:val="0"/>
        <w:spacing w:after="0" w:line="240" w:lineRule="auto"/>
        <w:rPr>
          <w:rFonts w:ascii="Times New Roman" w:hAnsi="Times New Roman"/>
          <w:b/>
          <w:bCs/>
          <w:sz w:val="28"/>
          <w:szCs w:val="28"/>
        </w:rPr>
      </w:pPr>
    </w:p>
    <w:p w:rsidR="00860AE0" w:rsidRDefault="00860AE0" w:rsidP="00860AE0">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Совет депутатов муниципального образования «Муниципальный округ </w:t>
      </w:r>
      <w:proofErr w:type="spellStart"/>
      <w:r>
        <w:rPr>
          <w:rFonts w:ascii="Times New Roman" w:hAnsi="Times New Roman"/>
          <w:b/>
          <w:bCs/>
          <w:sz w:val="28"/>
          <w:szCs w:val="28"/>
        </w:rPr>
        <w:t>Юкаменский</w:t>
      </w:r>
      <w:proofErr w:type="spellEnd"/>
      <w:r>
        <w:rPr>
          <w:rFonts w:ascii="Times New Roman" w:hAnsi="Times New Roman"/>
          <w:b/>
          <w:bCs/>
          <w:sz w:val="28"/>
          <w:szCs w:val="28"/>
        </w:rPr>
        <w:t xml:space="preserve"> район Удмуртской Республики» РЕШАЕТ:</w:t>
      </w:r>
    </w:p>
    <w:p w:rsidR="00860AE0" w:rsidRDefault="00860AE0" w:rsidP="00860AE0">
      <w:pPr>
        <w:widowControl w:val="0"/>
        <w:autoSpaceDE w:val="0"/>
        <w:autoSpaceDN w:val="0"/>
        <w:adjustRightInd w:val="0"/>
        <w:spacing w:after="0" w:line="240" w:lineRule="auto"/>
        <w:jc w:val="center"/>
        <w:rPr>
          <w:rFonts w:ascii="Times New Roman" w:hAnsi="Times New Roman"/>
          <w:b/>
          <w:bCs/>
          <w:sz w:val="28"/>
          <w:szCs w:val="28"/>
        </w:rPr>
      </w:pPr>
    </w:p>
    <w:p w:rsidR="00860AE0" w:rsidRDefault="00860AE0" w:rsidP="00860AE0">
      <w:pPr>
        <w:pStyle w:val="ae"/>
        <w:widowControl w:val="0"/>
        <w:numPr>
          <w:ilvl w:val="0"/>
          <w:numId w:val="24"/>
        </w:num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Внести следующие изменения в </w:t>
      </w:r>
      <w:r w:rsidRPr="00B47239">
        <w:rPr>
          <w:rFonts w:ascii="Times New Roman" w:hAnsi="Times New Roman"/>
          <w:bCs/>
          <w:sz w:val="28"/>
          <w:szCs w:val="28"/>
        </w:rPr>
        <w:t xml:space="preserve">Правила назначения, перерасчета </w:t>
      </w:r>
    </w:p>
    <w:p w:rsidR="00860AE0" w:rsidRPr="008514DF" w:rsidRDefault="00860AE0" w:rsidP="00860AE0">
      <w:pPr>
        <w:widowControl w:val="0"/>
        <w:autoSpaceDE w:val="0"/>
        <w:autoSpaceDN w:val="0"/>
        <w:adjustRightInd w:val="0"/>
        <w:spacing w:after="0" w:line="240" w:lineRule="auto"/>
        <w:jc w:val="both"/>
        <w:rPr>
          <w:rFonts w:ascii="Times New Roman" w:hAnsi="Times New Roman"/>
          <w:bCs/>
          <w:sz w:val="28"/>
          <w:szCs w:val="28"/>
        </w:rPr>
      </w:pPr>
      <w:r w:rsidRPr="009D374D">
        <w:rPr>
          <w:rFonts w:ascii="Times New Roman" w:hAnsi="Times New Roman"/>
          <w:bCs/>
          <w:sz w:val="28"/>
          <w:szCs w:val="28"/>
        </w:rPr>
        <w:t xml:space="preserve">размера и </w:t>
      </w:r>
      <w:r w:rsidRPr="008514DF">
        <w:rPr>
          <w:rFonts w:ascii="Times New Roman" w:hAnsi="Times New Roman"/>
          <w:bCs/>
          <w:sz w:val="28"/>
          <w:szCs w:val="28"/>
        </w:rPr>
        <w:t>выплаты пенсии за выслугу лет муниципальным служащим муниципального образования «</w:t>
      </w:r>
      <w:r w:rsidRPr="008514DF">
        <w:rPr>
          <w:rFonts w:ascii="Times New Roman" w:hAnsi="Times New Roman"/>
          <w:sz w:val="28"/>
          <w:szCs w:val="28"/>
        </w:rPr>
        <w:t xml:space="preserve">Муниципальный округ </w:t>
      </w:r>
      <w:proofErr w:type="spellStart"/>
      <w:r w:rsidRPr="008514DF">
        <w:rPr>
          <w:rFonts w:ascii="Times New Roman" w:hAnsi="Times New Roman"/>
          <w:sz w:val="28"/>
          <w:szCs w:val="28"/>
        </w:rPr>
        <w:t>Юкаменский</w:t>
      </w:r>
      <w:proofErr w:type="spellEnd"/>
      <w:r w:rsidRPr="008514DF">
        <w:rPr>
          <w:rFonts w:ascii="Times New Roman" w:hAnsi="Times New Roman"/>
          <w:sz w:val="28"/>
          <w:szCs w:val="28"/>
        </w:rPr>
        <w:t xml:space="preserve"> район Удмуртской Республики</w:t>
      </w:r>
      <w:r w:rsidRPr="008514DF">
        <w:rPr>
          <w:rFonts w:ascii="Times New Roman" w:hAnsi="Times New Roman"/>
          <w:bCs/>
          <w:sz w:val="28"/>
          <w:szCs w:val="28"/>
        </w:rPr>
        <w:t>» (далее – Правила), утвержденный решением Совета депутатов</w:t>
      </w:r>
      <w:r w:rsidRPr="008514DF">
        <w:rPr>
          <w:rFonts w:ascii="Times New Roman" w:eastAsia="Times New Roman" w:hAnsi="Times New Roman"/>
          <w:sz w:val="28"/>
          <w:szCs w:val="28"/>
          <w:lang w:eastAsia="ru-RU"/>
        </w:rPr>
        <w:t xml:space="preserve"> муниципального образования «</w:t>
      </w:r>
      <w:proofErr w:type="spellStart"/>
      <w:r w:rsidRPr="008514DF">
        <w:rPr>
          <w:rFonts w:ascii="Times New Roman" w:eastAsia="Times New Roman" w:hAnsi="Times New Roman"/>
          <w:sz w:val="28"/>
          <w:szCs w:val="28"/>
          <w:lang w:eastAsia="ru-RU"/>
        </w:rPr>
        <w:t>Юкаменский</w:t>
      </w:r>
      <w:proofErr w:type="spellEnd"/>
      <w:r w:rsidRPr="008514DF">
        <w:rPr>
          <w:rFonts w:ascii="Times New Roman" w:eastAsia="Times New Roman" w:hAnsi="Times New Roman"/>
          <w:sz w:val="28"/>
          <w:szCs w:val="28"/>
          <w:lang w:eastAsia="ru-RU"/>
        </w:rPr>
        <w:t xml:space="preserve"> </w:t>
      </w:r>
      <w:proofErr w:type="gramStart"/>
      <w:r w:rsidRPr="008514DF">
        <w:rPr>
          <w:rFonts w:ascii="Times New Roman" w:eastAsia="Times New Roman" w:hAnsi="Times New Roman"/>
          <w:sz w:val="28"/>
          <w:szCs w:val="28"/>
          <w:lang w:eastAsia="ru-RU"/>
        </w:rPr>
        <w:t xml:space="preserve">район» </w:t>
      </w:r>
      <w:r w:rsidRPr="008514DF">
        <w:rPr>
          <w:rFonts w:ascii="Times New Roman" w:hAnsi="Times New Roman"/>
          <w:bCs/>
          <w:sz w:val="28"/>
          <w:szCs w:val="28"/>
        </w:rPr>
        <w:t xml:space="preserve">  </w:t>
      </w:r>
      <w:proofErr w:type="gramEnd"/>
      <w:r w:rsidRPr="008514DF">
        <w:rPr>
          <w:rFonts w:ascii="Times New Roman" w:hAnsi="Times New Roman"/>
          <w:bCs/>
          <w:sz w:val="28"/>
          <w:szCs w:val="28"/>
        </w:rPr>
        <w:t>№ 183 от 28 мая 2015 года:</w:t>
      </w:r>
    </w:p>
    <w:p w:rsidR="00860AE0" w:rsidRDefault="00860AE0" w:rsidP="00860AE0">
      <w:pPr>
        <w:autoSpaceDE w:val="0"/>
        <w:autoSpaceDN w:val="0"/>
        <w:adjustRightInd w:val="0"/>
        <w:spacing w:after="0" w:line="240" w:lineRule="auto"/>
        <w:jc w:val="both"/>
        <w:rPr>
          <w:rFonts w:ascii="Times New Roman" w:hAnsi="Times New Roman"/>
          <w:sz w:val="28"/>
          <w:szCs w:val="28"/>
        </w:rPr>
      </w:pPr>
    </w:p>
    <w:p w:rsidR="00860AE0" w:rsidRPr="008514DF"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наименовании Правил и далее по тексту слова «</w:t>
      </w:r>
      <w:r>
        <w:rPr>
          <w:rFonts w:ascii="Times New Roman" w:eastAsia="Times New Roman" w:hAnsi="Times New Roman"/>
          <w:sz w:val="28"/>
          <w:szCs w:val="28"/>
          <w:lang w:eastAsia="ru-RU"/>
        </w:rPr>
        <w:t xml:space="preserve">муниципального образования </w:t>
      </w:r>
    </w:p>
    <w:p w:rsidR="00860AE0" w:rsidRPr="008514DF" w:rsidRDefault="00860AE0" w:rsidP="00860AE0">
      <w:pPr>
        <w:autoSpaceDE w:val="0"/>
        <w:autoSpaceDN w:val="0"/>
        <w:adjustRightInd w:val="0"/>
        <w:spacing w:after="0" w:line="240" w:lineRule="auto"/>
        <w:jc w:val="both"/>
        <w:rPr>
          <w:rFonts w:ascii="Times New Roman" w:hAnsi="Times New Roman"/>
          <w:sz w:val="28"/>
          <w:szCs w:val="28"/>
        </w:rPr>
      </w:pPr>
      <w:r w:rsidRPr="008514DF">
        <w:rPr>
          <w:rFonts w:ascii="Times New Roman" w:eastAsia="Times New Roman" w:hAnsi="Times New Roman"/>
          <w:sz w:val="28"/>
          <w:szCs w:val="28"/>
          <w:lang w:eastAsia="ru-RU"/>
        </w:rPr>
        <w:t>«</w:t>
      </w:r>
      <w:proofErr w:type="spellStart"/>
      <w:r w:rsidRPr="008514DF">
        <w:rPr>
          <w:rFonts w:ascii="Times New Roman" w:eastAsia="Times New Roman" w:hAnsi="Times New Roman"/>
          <w:sz w:val="28"/>
          <w:szCs w:val="28"/>
          <w:lang w:eastAsia="ru-RU"/>
        </w:rPr>
        <w:t>Юкаменский</w:t>
      </w:r>
      <w:proofErr w:type="spellEnd"/>
      <w:r w:rsidRPr="008514DF">
        <w:rPr>
          <w:rFonts w:ascii="Times New Roman" w:eastAsia="Times New Roman" w:hAnsi="Times New Roman"/>
          <w:sz w:val="28"/>
          <w:szCs w:val="28"/>
          <w:lang w:eastAsia="ru-RU"/>
        </w:rPr>
        <w:t xml:space="preserve"> район» заменить словами «</w:t>
      </w:r>
      <w:r w:rsidRPr="008514DF">
        <w:rPr>
          <w:rFonts w:ascii="Times New Roman" w:hAnsi="Times New Roman"/>
          <w:bCs/>
          <w:sz w:val="28"/>
          <w:szCs w:val="28"/>
        </w:rPr>
        <w:t>муниципального образования «</w:t>
      </w:r>
      <w:r w:rsidRPr="008514DF">
        <w:rPr>
          <w:rFonts w:ascii="Times New Roman" w:hAnsi="Times New Roman"/>
          <w:sz w:val="28"/>
          <w:szCs w:val="28"/>
        </w:rPr>
        <w:t xml:space="preserve">Муниципальный округ </w:t>
      </w:r>
      <w:proofErr w:type="spellStart"/>
      <w:r w:rsidRPr="008514DF">
        <w:rPr>
          <w:rFonts w:ascii="Times New Roman" w:hAnsi="Times New Roman"/>
          <w:sz w:val="28"/>
          <w:szCs w:val="28"/>
        </w:rPr>
        <w:t>Юкаменский</w:t>
      </w:r>
      <w:proofErr w:type="spellEnd"/>
      <w:r w:rsidRPr="008514DF">
        <w:rPr>
          <w:rFonts w:ascii="Times New Roman" w:hAnsi="Times New Roman"/>
          <w:sz w:val="28"/>
          <w:szCs w:val="28"/>
        </w:rPr>
        <w:t xml:space="preserve"> район Удмуртской Республики</w:t>
      </w:r>
      <w:r w:rsidRPr="008514DF">
        <w:rPr>
          <w:rFonts w:ascii="Times New Roman" w:hAnsi="Times New Roman"/>
          <w:bCs/>
          <w:sz w:val="28"/>
          <w:szCs w:val="28"/>
        </w:rPr>
        <w:t>»;</w:t>
      </w:r>
    </w:p>
    <w:p w:rsidR="00860AE0" w:rsidRPr="00F22D88" w:rsidRDefault="00860AE0" w:rsidP="00860AE0">
      <w:pPr>
        <w:pStyle w:val="ae"/>
        <w:autoSpaceDE w:val="0"/>
        <w:autoSpaceDN w:val="0"/>
        <w:adjustRightInd w:val="0"/>
        <w:spacing w:after="0" w:line="240" w:lineRule="auto"/>
        <w:jc w:val="both"/>
        <w:rPr>
          <w:rFonts w:ascii="Times New Roman" w:hAnsi="Times New Roman" w:cs="Times New Roman"/>
          <w:sz w:val="28"/>
          <w:szCs w:val="28"/>
        </w:rPr>
      </w:pPr>
    </w:p>
    <w:p w:rsidR="00860AE0"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изменить нумерацию</w:t>
      </w:r>
      <w:r w:rsidRPr="00F22D88">
        <w:rPr>
          <w:rFonts w:ascii="Times New Roman" w:hAnsi="Times New Roman" w:cs="Times New Roman"/>
          <w:sz w:val="28"/>
          <w:szCs w:val="28"/>
        </w:rPr>
        <w:t xml:space="preserve"> </w:t>
      </w:r>
      <w:r>
        <w:rPr>
          <w:rFonts w:ascii="Times New Roman" w:hAnsi="Times New Roman" w:cs="Times New Roman"/>
          <w:sz w:val="28"/>
          <w:szCs w:val="28"/>
        </w:rPr>
        <w:t xml:space="preserve">пункта 6 части </w:t>
      </w:r>
      <w:r>
        <w:rPr>
          <w:rFonts w:ascii="Times New Roman" w:hAnsi="Times New Roman" w:cs="Times New Roman"/>
          <w:sz w:val="28"/>
          <w:szCs w:val="28"/>
          <w:lang w:val="en-US"/>
        </w:rPr>
        <w:t>II</w:t>
      </w:r>
      <w:r>
        <w:rPr>
          <w:rFonts w:ascii="Times New Roman" w:hAnsi="Times New Roman" w:cs="Times New Roman"/>
          <w:sz w:val="28"/>
          <w:szCs w:val="28"/>
        </w:rPr>
        <w:t xml:space="preserve"> на пункт 6.1 части </w:t>
      </w:r>
      <w:r>
        <w:rPr>
          <w:rFonts w:ascii="Times New Roman" w:hAnsi="Times New Roman" w:cs="Times New Roman"/>
          <w:sz w:val="28"/>
          <w:szCs w:val="28"/>
          <w:lang w:val="en-US"/>
        </w:rPr>
        <w:t>II</w:t>
      </w:r>
      <w:r>
        <w:rPr>
          <w:rFonts w:ascii="Times New Roman" w:hAnsi="Times New Roman" w:cs="Times New Roman"/>
          <w:sz w:val="28"/>
          <w:szCs w:val="28"/>
        </w:rPr>
        <w:t>;</w:t>
      </w:r>
    </w:p>
    <w:p w:rsidR="00860AE0" w:rsidRDefault="00860AE0" w:rsidP="00860AE0">
      <w:pPr>
        <w:pStyle w:val="ae"/>
        <w:autoSpaceDE w:val="0"/>
        <w:autoSpaceDN w:val="0"/>
        <w:adjustRightInd w:val="0"/>
        <w:spacing w:after="0" w:line="240" w:lineRule="auto"/>
        <w:jc w:val="both"/>
        <w:rPr>
          <w:rFonts w:ascii="Times New Roman" w:hAnsi="Times New Roman" w:cs="Times New Roman"/>
          <w:sz w:val="28"/>
          <w:szCs w:val="28"/>
        </w:rPr>
      </w:pPr>
    </w:p>
    <w:p w:rsidR="00860AE0"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B47239">
        <w:rPr>
          <w:rFonts w:ascii="Times New Roman" w:hAnsi="Times New Roman" w:cs="Times New Roman"/>
          <w:sz w:val="28"/>
          <w:szCs w:val="28"/>
        </w:rPr>
        <w:lastRenderedPageBreak/>
        <w:t>Пункт 6</w:t>
      </w:r>
      <w:r>
        <w:rPr>
          <w:rFonts w:ascii="Times New Roman" w:hAnsi="Times New Roman" w:cs="Times New Roman"/>
          <w:sz w:val="28"/>
          <w:szCs w:val="28"/>
        </w:rPr>
        <w:t>.1</w:t>
      </w:r>
      <w:r w:rsidRPr="0029237A">
        <w:rPr>
          <w:rFonts w:ascii="Times New Roman" w:hAnsi="Times New Roman" w:cs="Times New Roman"/>
          <w:sz w:val="28"/>
          <w:szCs w:val="28"/>
        </w:rPr>
        <w:t xml:space="preserve"> </w:t>
      </w:r>
      <w:r>
        <w:rPr>
          <w:rFonts w:ascii="Times New Roman" w:hAnsi="Times New Roman" w:cs="Times New Roman"/>
          <w:sz w:val="28"/>
          <w:szCs w:val="28"/>
        </w:rPr>
        <w:t>Правил</w:t>
      </w:r>
      <w:r w:rsidRPr="00B47239">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w:t>
      </w:r>
      <w:r w:rsidRPr="00B47239">
        <w:rPr>
          <w:rFonts w:ascii="Times New Roman" w:hAnsi="Times New Roman" w:cs="Times New Roman"/>
          <w:sz w:val="28"/>
          <w:szCs w:val="28"/>
        </w:rPr>
        <w:t xml:space="preserve"> </w:t>
      </w:r>
    </w:p>
    <w:p w:rsidR="00860AE0" w:rsidRPr="00F22D88" w:rsidRDefault="00860AE0" w:rsidP="00860AE0">
      <w:pPr>
        <w:autoSpaceDE w:val="0"/>
        <w:autoSpaceDN w:val="0"/>
        <w:adjustRightInd w:val="0"/>
        <w:spacing w:after="0" w:line="240" w:lineRule="auto"/>
        <w:jc w:val="both"/>
        <w:rPr>
          <w:rFonts w:ascii="Times New Roman" w:hAnsi="Times New Roman"/>
          <w:sz w:val="28"/>
          <w:szCs w:val="28"/>
        </w:rPr>
      </w:pPr>
      <w:r w:rsidRPr="00F22D88">
        <w:rPr>
          <w:rFonts w:ascii="Times New Roman" w:hAnsi="Times New Roman"/>
          <w:sz w:val="28"/>
          <w:szCs w:val="28"/>
        </w:rPr>
        <w:t>«</w:t>
      </w:r>
      <w:r>
        <w:rPr>
          <w:rFonts w:ascii="Times New Roman" w:hAnsi="Times New Roman"/>
          <w:sz w:val="28"/>
          <w:szCs w:val="28"/>
        </w:rPr>
        <w:t xml:space="preserve">6.1. </w:t>
      </w:r>
      <w:r w:rsidRPr="00F22D88">
        <w:rPr>
          <w:rFonts w:ascii="Times New Roman" w:hAnsi="Times New Roman"/>
          <w:sz w:val="28"/>
          <w:szCs w:val="28"/>
        </w:rPr>
        <w:t xml:space="preserve">В случае если гражданином (его представителем) представлены документы, предусмотренные пунктами 3, 4 настоящих Правил, и представленные документы соответствуют требованиям </w:t>
      </w:r>
      <w:hyperlink r:id="rId28" w:history="1">
        <w:r w:rsidRPr="00F22D88">
          <w:rPr>
            <w:rFonts w:ascii="Times New Roman" w:hAnsi="Times New Roman"/>
            <w:sz w:val="28"/>
            <w:szCs w:val="28"/>
          </w:rPr>
          <w:t>пункта 6</w:t>
        </w:r>
      </w:hyperlink>
      <w:r w:rsidRPr="00F22D88">
        <w:rPr>
          <w:rFonts w:ascii="Times New Roman" w:hAnsi="Times New Roman"/>
          <w:sz w:val="28"/>
          <w:szCs w:val="28"/>
        </w:rPr>
        <w:t xml:space="preserve"> настоящих Правил, уполномоченный орган:»</w:t>
      </w:r>
      <w:r>
        <w:rPr>
          <w:rFonts w:ascii="Times New Roman" w:hAnsi="Times New Roman"/>
          <w:sz w:val="28"/>
          <w:szCs w:val="28"/>
        </w:rPr>
        <w:t>;</w:t>
      </w:r>
    </w:p>
    <w:p w:rsidR="00860AE0" w:rsidRPr="00464C26" w:rsidRDefault="00860AE0" w:rsidP="00860AE0">
      <w:pPr>
        <w:autoSpaceDE w:val="0"/>
        <w:autoSpaceDN w:val="0"/>
        <w:adjustRightInd w:val="0"/>
        <w:spacing w:after="0" w:line="240" w:lineRule="auto"/>
        <w:jc w:val="both"/>
        <w:rPr>
          <w:rFonts w:ascii="Times New Roman" w:hAnsi="Times New Roman"/>
          <w:sz w:val="28"/>
          <w:szCs w:val="28"/>
        </w:rPr>
      </w:pPr>
    </w:p>
    <w:p w:rsidR="00860AE0"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F22D88">
        <w:rPr>
          <w:rFonts w:ascii="Times New Roman" w:hAnsi="Times New Roman" w:cs="Times New Roman"/>
          <w:sz w:val="28"/>
          <w:szCs w:val="28"/>
        </w:rPr>
        <w:t xml:space="preserve">В пункте 24 </w:t>
      </w:r>
      <w:r>
        <w:rPr>
          <w:rFonts w:ascii="Times New Roman" w:hAnsi="Times New Roman" w:cs="Times New Roman"/>
          <w:sz w:val="28"/>
          <w:szCs w:val="28"/>
        </w:rPr>
        <w:t>Правил</w:t>
      </w:r>
      <w:r w:rsidRPr="00F22D88">
        <w:rPr>
          <w:rFonts w:ascii="Times New Roman" w:hAnsi="Times New Roman" w:cs="Times New Roman"/>
          <w:sz w:val="28"/>
          <w:szCs w:val="28"/>
        </w:rPr>
        <w:t xml:space="preserve"> слова «Пенсионный фонд» заменить словами «Фонд пенсионного и социального страхования</w:t>
      </w:r>
      <w:r>
        <w:rPr>
          <w:rFonts w:ascii="Times New Roman" w:hAnsi="Times New Roman" w:cs="Times New Roman"/>
          <w:sz w:val="28"/>
          <w:szCs w:val="28"/>
        </w:rPr>
        <w:t>»;</w:t>
      </w:r>
    </w:p>
    <w:p w:rsidR="00860AE0" w:rsidRPr="00F22D88" w:rsidRDefault="00860AE0" w:rsidP="00860AE0">
      <w:pPr>
        <w:pStyle w:val="ae"/>
        <w:autoSpaceDE w:val="0"/>
        <w:autoSpaceDN w:val="0"/>
        <w:adjustRightInd w:val="0"/>
        <w:spacing w:after="0" w:line="240" w:lineRule="auto"/>
        <w:jc w:val="both"/>
        <w:rPr>
          <w:rFonts w:ascii="Times New Roman" w:hAnsi="Times New Roman" w:cs="Times New Roman"/>
          <w:sz w:val="28"/>
          <w:szCs w:val="28"/>
        </w:rPr>
      </w:pPr>
    </w:p>
    <w:p w:rsidR="00860AE0"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F22D88">
        <w:rPr>
          <w:rFonts w:ascii="Times New Roman" w:hAnsi="Times New Roman" w:cs="Times New Roman"/>
          <w:sz w:val="28"/>
          <w:szCs w:val="28"/>
        </w:rPr>
        <w:t xml:space="preserve">В пункте 25 </w:t>
      </w:r>
      <w:r>
        <w:rPr>
          <w:rFonts w:ascii="Times New Roman" w:hAnsi="Times New Roman" w:cs="Times New Roman"/>
          <w:sz w:val="28"/>
          <w:szCs w:val="28"/>
        </w:rPr>
        <w:t>Правил</w:t>
      </w:r>
      <w:r w:rsidRPr="00F22D88">
        <w:rPr>
          <w:rFonts w:ascii="Times New Roman" w:hAnsi="Times New Roman" w:cs="Times New Roman"/>
          <w:sz w:val="28"/>
          <w:szCs w:val="28"/>
        </w:rPr>
        <w:t xml:space="preserve"> слова «Единую государственную </w:t>
      </w:r>
    </w:p>
    <w:p w:rsidR="00860AE0" w:rsidRPr="008514DF" w:rsidRDefault="00860AE0" w:rsidP="00860AE0">
      <w:pPr>
        <w:autoSpaceDE w:val="0"/>
        <w:autoSpaceDN w:val="0"/>
        <w:adjustRightInd w:val="0"/>
        <w:spacing w:after="0" w:line="240" w:lineRule="auto"/>
        <w:jc w:val="both"/>
        <w:rPr>
          <w:rFonts w:ascii="Times New Roman" w:hAnsi="Times New Roman"/>
          <w:sz w:val="28"/>
          <w:szCs w:val="28"/>
        </w:rPr>
      </w:pPr>
      <w:r w:rsidRPr="009D374D">
        <w:rPr>
          <w:rFonts w:ascii="Times New Roman" w:hAnsi="Times New Roman"/>
          <w:sz w:val="28"/>
          <w:szCs w:val="28"/>
        </w:rPr>
        <w:t xml:space="preserve">информационную систему </w:t>
      </w:r>
      <w:r w:rsidRPr="008514DF">
        <w:rPr>
          <w:rFonts w:ascii="Times New Roman" w:hAnsi="Times New Roman"/>
          <w:sz w:val="28"/>
          <w:szCs w:val="28"/>
        </w:rPr>
        <w:t>социального обеспечения либо в рамках межведомственного информационного взаимодействия в Пенсионный фонд Российской Федерации» заменить словами «Единая централизованная цифровая платформа в социальной сфере</w:t>
      </w:r>
      <w:proofErr w:type="gramStart"/>
      <w:r w:rsidRPr="008514DF">
        <w:rPr>
          <w:rFonts w:ascii="Times New Roman" w:hAnsi="Times New Roman"/>
          <w:sz w:val="28"/>
          <w:szCs w:val="28"/>
        </w:rPr>
        <w:t>"</w:t>
      </w:r>
      <w:proofErr w:type="gramEnd"/>
      <w:r w:rsidRPr="008514DF">
        <w:rPr>
          <w:rFonts w:ascii="Times New Roman" w:hAnsi="Times New Roman"/>
          <w:sz w:val="28"/>
          <w:szCs w:val="28"/>
        </w:rPr>
        <w:t xml:space="preserve"> либо в рамках межведомственного информационного взаимодействия в Фонд пенсионного и социального страхования Российской Федерации.»;</w:t>
      </w:r>
    </w:p>
    <w:p w:rsidR="00860AE0" w:rsidRPr="00464C26" w:rsidRDefault="00860AE0" w:rsidP="00860AE0">
      <w:pPr>
        <w:autoSpaceDE w:val="0"/>
        <w:autoSpaceDN w:val="0"/>
        <w:adjustRightInd w:val="0"/>
        <w:spacing w:after="0" w:line="240" w:lineRule="auto"/>
        <w:jc w:val="both"/>
        <w:rPr>
          <w:rFonts w:ascii="Times New Roman" w:hAnsi="Times New Roman"/>
          <w:sz w:val="28"/>
          <w:szCs w:val="28"/>
        </w:rPr>
      </w:pPr>
    </w:p>
    <w:p w:rsidR="00860AE0" w:rsidRPr="00F22D88"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F22D88">
        <w:rPr>
          <w:rFonts w:ascii="Times New Roman" w:hAnsi="Times New Roman" w:cs="Times New Roman"/>
          <w:sz w:val="28"/>
          <w:szCs w:val="28"/>
        </w:rPr>
        <w:t xml:space="preserve">В пункте 26 </w:t>
      </w:r>
      <w:r>
        <w:rPr>
          <w:rFonts w:ascii="Times New Roman" w:hAnsi="Times New Roman" w:cs="Times New Roman"/>
          <w:sz w:val="28"/>
          <w:szCs w:val="28"/>
        </w:rPr>
        <w:t>Правил</w:t>
      </w:r>
      <w:r w:rsidRPr="00F22D88">
        <w:rPr>
          <w:rFonts w:ascii="Times New Roman" w:hAnsi="Times New Roman" w:cs="Times New Roman"/>
          <w:sz w:val="28"/>
          <w:szCs w:val="28"/>
        </w:rPr>
        <w:t xml:space="preserve"> слова «Пенсионный фонд» заменить словами «Фонд пенсионного и социального страхования»</w:t>
      </w:r>
      <w:r>
        <w:rPr>
          <w:rFonts w:ascii="Times New Roman" w:hAnsi="Times New Roman" w:cs="Times New Roman"/>
          <w:sz w:val="28"/>
          <w:szCs w:val="28"/>
        </w:rPr>
        <w:t>;</w:t>
      </w:r>
    </w:p>
    <w:p w:rsidR="00860AE0" w:rsidRPr="00464C26" w:rsidRDefault="00860AE0" w:rsidP="00860AE0">
      <w:pPr>
        <w:autoSpaceDE w:val="0"/>
        <w:autoSpaceDN w:val="0"/>
        <w:adjustRightInd w:val="0"/>
        <w:spacing w:after="0" w:line="240" w:lineRule="auto"/>
        <w:jc w:val="both"/>
        <w:rPr>
          <w:rFonts w:ascii="Times New Roman" w:hAnsi="Times New Roman"/>
          <w:sz w:val="28"/>
          <w:szCs w:val="28"/>
        </w:rPr>
      </w:pPr>
    </w:p>
    <w:p w:rsidR="00860AE0" w:rsidRPr="00F22D88"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F22D88">
        <w:rPr>
          <w:rFonts w:ascii="Times New Roman" w:hAnsi="Times New Roman" w:cs="Times New Roman"/>
          <w:sz w:val="28"/>
          <w:szCs w:val="28"/>
        </w:rPr>
        <w:t xml:space="preserve">Пункт 27 </w:t>
      </w:r>
      <w:r>
        <w:rPr>
          <w:rFonts w:ascii="Times New Roman" w:hAnsi="Times New Roman" w:cs="Times New Roman"/>
          <w:sz w:val="28"/>
          <w:szCs w:val="28"/>
        </w:rPr>
        <w:t>Правил</w:t>
      </w:r>
      <w:r w:rsidRPr="00F22D88">
        <w:rPr>
          <w:rFonts w:ascii="Times New Roman" w:hAnsi="Times New Roman" w:cs="Times New Roman"/>
          <w:sz w:val="28"/>
          <w:szCs w:val="28"/>
        </w:rPr>
        <w:t xml:space="preserve"> дополнить словами «, а также представление гражданином (его представителем) недостоверных сведений.»</w:t>
      </w:r>
      <w:r>
        <w:rPr>
          <w:rFonts w:ascii="Times New Roman" w:hAnsi="Times New Roman" w:cs="Times New Roman"/>
          <w:sz w:val="28"/>
          <w:szCs w:val="28"/>
        </w:rPr>
        <w:t>;</w:t>
      </w:r>
    </w:p>
    <w:p w:rsidR="00860AE0" w:rsidRPr="00464C26" w:rsidRDefault="00860AE0" w:rsidP="00860AE0">
      <w:pPr>
        <w:autoSpaceDE w:val="0"/>
        <w:autoSpaceDN w:val="0"/>
        <w:adjustRightInd w:val="0"/>
        <w:spacing w:after="0" w:line="240" w:lineRule="auto"/>
        <w:jc w:val="both"/>
        <w:rPr>
          <w:rFonts w:ascii="Times New Roman" w:hAnsi="Times New Roman"/>
          <w:sz w:val="28"/>
          <w:szCs w:val="28"/>
        </w:rPr>
      </w:pPr>
    </w:p>
    <w:p w:rsidR="00860AE0" w:rsidRPr="00F22D88"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F22D88">
        <w:rPr>
          <w:rFonts w:ascii="Times New Roman" w:hAnsi="Times New Roman" w:cs="Times New Roman"/>
          <w:sz w:val="28"/>
          <w:szCs w:val="28"/>
        </w:rPr>
        <w:t>Пункт 28</w:t>
      </w:r>
      <w:r w:rsidRPr="0029237A">
        <w:rPr>
          <w:rFonts w:ascii="Times New Roman" w:hAnsi="Times New Roman" w:cs="Times New Roman"/>
          <w:sz w:val="28"/>
          <w:szCs w:val="28"/>
        </w:rPr>
        <w:t xml:space="preserve"> </w:t>
      </w:r>
      <w:r>
        <w:rPr>
          <w:rFonts w:ascii="Times New Roman" w:hAnsi="Times New Roman" w:cs="Times New Roman"/>
          <w:sz w:val="28"/>
          <w:szCs w:val="28"/>
        </w:rPr>
        <w:t>Правил</w:t>
      </w:r>
      <w:r w:rsidRPr="00F22D88">
        <w:rPr>
          <w:rFonts w:ascii="Times New Roman" w:hAnsi="Times New Roman" w:cs="Times New Roman"/>
          <w:sz w:val="28"/>
          <w:szCs w:val="28"/>
        </w:rPr>
        <w:t xml:space="preserve"> дополнить словами «и порядка обжалования принятого решения.»</w:t>
      </w:r>
      <w:r>
        <w:rPr>
          <w:rFonts w:ascii="Times New Roman" w:hAnsi="Times New Roman" w:cs="Times New Roman"/>
          <w:sz w:val="28"/>
          <w:szCs w:val="28"/>
        </w:rPr>
        <w:t>;</w:t>
      </w:r>
    </w:p>
    <w:p w:rsidR="00860AE0" w:rsidRPr="00464C26" w:rsidRDefault="00860AE0" w:rsidP="00860AE0">
      <w:pPr>
        <w:autoSpaceDE w:val="0"/>
        <w:autoSpaceDN w:val="0"/>
        <w:adjustRightInd w:val="0"/>
        <w:spacing w:after="0" w:line="240" w:lineRule="auto"/>
        <w:jc w:val="both"/>
        <w:rPr>
          <w:rFonts w:ascii="Times New Roman" w:hAnsi="Times New Roman"/>
          <w:sz w:val="28"/>
          <w:szCs w:val="28"/>
        </w:rPr>
      </w:pPr>
    </w:p>
    <w:p w:rsidR="00860AE0" w:rsidRPr="00F22D88"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F22D88">
        <w:rPr>
          <w:rFonts w:ascii="Times New Roman" w:hAnsi="Times New Roman" w:cs="Times New Roman"/>
          <w:sz w:val="28"/>
          <w:szCs w:val="28"/>
        </w:rPr>
        <w:t xml:space="preserve">Пункт 33 </w:t>
      </w:r>
      <w:r>
        <w:rPr>
          <w:rFonts w:ascii="Times New Roman" w:hAnsi="Times New Roman" w:cs="Times New Roman"/>
          <w:sz w:val="28"/>
          <w:szCs w:val="28"/>
        </w:rPr>
        <w:t>Правил</w:t>
      </w:r>
      <w:r w:rsidRPr="00F22D88">
        <w:rPr>
          <w:rFonts w:ascii="Times New Roman" w:hAnsi="Times New Roman" w:cs="Times New Roman"/>
          <w:sz w:val="28"/>
          <w:szCs w:val="28"/>
        </w:rPr>
        <w:t xml:space="preserve"> изложить в следующей редакции: </w:t>
      </w:r>
    </w:p>
    <w:p w:rsidR="00860AE0" w:rsidRPr="00464C26" w:rsidRDefault="00860AE0" w:rsidP="00860AE0">
      <w:pPr>
        <w:autoSpaceDE w:val="0"/>
        <w:autoSpaceDN w:val="0"/>
        <w:adjustRightInd w:val="0"/>
        <w:spacing w:after="0" w:line="240" w:lineRule="auto"/>
        <w:ind w:firstLine="540"/>
        <w:jc w:val="both"/>
        <w:rPr>
          <w:rFonts w:ascii="Times New Roman" w:hAnsi="Times New Roman"/>
          <w:sz w:val="28"/>
          <w:szCs w:val="28"/>
        </w:rPr>
      </w:pPr>
      <w:r w:rsidRPr="00464C26">
        <w:rPr>
          <w:rFonts w:ascii="Times New Roman" w:hAnsi="Times New Roman"/>
          <w:sz w:val="28"/>
          <w:szCs w:val="28"/>
        </w:rPr>
        <w:t xml:space="preserve">«33. </w:t>
      </w:r>
      <w:bookmarkStart w:id="1" w:name="Par0"/>
      <w:bookmarkEnd w:id="1"/>
      <w:r w:rsidRPr="00464C26">
        <w:rPr>
          <w:rFonts w:ascii="Times New Roman" w:hAnsi="Times New Roman"/>
          <w:sz w:val="28"/>
          <w:szCs w:val="28"/>
        </w:rPr>
        <w:t xml:space="preserve">Перерасчет размера пенсии за выслугу лет производится на основании заявления получателя пенсии за выслугу лет в связи с последующим после назначения пенсии за выслугу лет увеличением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замещением должности гражданской службы не менее 12 полных месяцев с более высоким должностным окладом, и (или) включением в стаж гражданской службы иных периодов в порядке, </w:t>
      </w:r>
      <w:r w:rsidRPr="00F22D88">
        <w:rPr>
          <w:rFonts w:ascii="Times New Roman" w:hAnsi="Times New Roman"/>
          <w:sz w:val="28"/>
          <w:szCs w:val="28"/>
        </w:rPr>
        <w:t xml:space="preserve">установленном </w:t>
      </w:r>
      <w:hyperlink r:id="rId29" w:history="1">
        <w:r w:rsidRPr="00F22D88">
          <w:rPr>
            <w:rFonts w:ascii="Times New Roman" w:hAnsi="Times New Roman"/>
            <w:sz w:val="28"/>
            <w:szCs w:val="28"/>
          </w:rPr>
          <w:t>разделом VI</w:t>
        </w:r>
      </w:hyperlink>
      <w:r w:rsidRPr="00464C26">
        <w:rPr>
          <w:rFonts w:ascii="Times New Roman" w:hAnsi="Times New Roman"/>
          <w:sz w:val="28"/>
          <w:szCs w:val="28"/>
        </w:rPr>
        <w:t xml:space="preserve"> настоящих Правил.</w:t>
      </w:r>
    </w:p>
    <w:p w:rsidR="00860AE0" w:rsidRDefault="00860AE0" w:rsidP="00860AE0">
      <w:pPr>
        <w:autoSpaceDE w:val="0"/>
        <w:autoSpaceDN w:val="0"/>
        <w:adjustRightInd w:val="0"/>
        <w:spacing w:after="0" w:line="240" w:lineRule="auto"/>
        <w:ind w:firstLine="540"/>
        <w:jc w:val="both"/>
        <w:rPr>
          <w:rFonts w:ascii="Times New Roman" w:hAnsi="Times New Roman"/>
          <w:sz w:val="28"/>
          <w:szCs w:val="28"/>
        </w:rPr>
      </w:pPr>
      <w:r w:rsidRPr="00464C26">
        <w:rPr>
          <w:rFonts w:ascii="Times New Roman" w:hAnsi="Times New Roman"/>
          <w:sz w:val="28"/>
          <w:szCs w:val="28"/>
        </w:rPr>
        <w:t xml:space="preserve">Перерасчет размера пенсии за выслугу лет производится без заявления получателя пенсии за выслугу лет в связи с изменением минимального размера пенсии за выслугу лет муниципального служащего Удмуртской Республики и (или) централизованным повышением должностных окладов муниципальных </w:t>
      </w:r>
      <w:r w:rsidRPr="00464C26">
        <w:rPr>
          <w:rFonts w:ascii="Times New Roman" w:hAnsi="Times New Roman"/>
          <w:sz w:val="28"/>
          <w:szCs w:val="28"/>
        </w:rPr>
        <w:lastRenderedPageBreak/>
        <w:t>служащих Удмуртской Республики на основании решения органа местного самоуправления.</w:t>
      </w:r>
    </w:p>
    <w:p w:rsidR="00860AE0" w:rsidRPr="00464C26" w:rsidRDefault="00860AE0" w:rsidP="00860AE0">
      <w:pPr>
        <w:autoSpaceDE w:val="0"/>
        <w:autoSpaceDN w:val="0"/>
        <w:adjustRightInd w:val="0"/>
        <w:spacing w:after="0" w:line="240" w:lineRule="auto"/>
        <w:ind w:firstLine="540"/>
        <w:jc w:val="both"/>
        <w:rPr>
          <w:rFonts w:ascii="Times New Roman" w:hAnsi="Times New Roman"/>
          <w:sz w:val="28"/>
          <w:szCs w:val="28"/>
        </w:rPr>
      </w:pPr>
      <w:r w:rsidRPr="00464C26">
        <w:rPr>
          <w:rFonts w:ascii="Times New Roman" w:hAnsi="Times New Roman"/>
          <w:sz w:val="28"/>
          <w:szCs w:val="28"/>
        </w:rPr>
        <w:t xml:space="preserve">Заявление о перерасчете пенсии за выслугу лет по основаниям, предусмотренным абзацем первым настоящего пункта, подается получателем пенсии за выслугу лет в уполномоченный орган, в который подавалось заявление о назначении пенсии за выслугу лет. </w:t>
      </w:r>
    </w:p>
    <w:p w:rsidR="00860AE0" w:rsidRPr="00464C26" w:rsidRDefault="00860AE0" w:rsidP="00860AE0">
      <w:pPr>
        <w:autoSpaceDE w:val="0"/>
        <w:autoSpaceDN w:val="0"/>
        <w:adjustRightInd w:val="0"/>
        <w:spacing w:after="0" w:line="240" w:lineRule="auto"/>
        <w:ind w:firstLine="540"/>
        <w:jc w:val="both"/>
        <w:rPr>
          <w:rFonts w:ascii="Times New Roman" w:hAnsi="Times New Roman"/>
          <w:sz w:val="28"/>
          <w:szCs w:val="28"/>
        </w:rPr>
      </w:pPr>
      <w:r w:rsidRPr="00464C26">
        <w:rPr>
          <w:rFonts w:ascii="Times New Roman" w:hAnsi="Times New Roman"/>
          <w:sz w:val="28"/>
          <w:szCs w:val="28"/>
        </w:rPr>
        <w:t>Перерасчет размера пенсии за выслугу лет в соответствии абзацем первым настоящего пункта осуществляется с 1-го числа месяца, следующего за месяцем, в котором получатель пенсии за выслугу лет обратился за перерасчетом пенсии за выслугу лет.</w:t>
      </w:r>
    </w:p>
    <w:p w:rsidR="00860AE0" w:rsidRPr="00464C26" w:rsidRDefault="00860AE0" w:rsidP="00860AE0">
      <w:pPr>
        <w:autoSpaceDE w:val="0"/>
        <w:autoSpaceDN w:val="0"/>
        <w:adjustRightInd w:val="0"/>
        <w:spacing w:after="0" w:line="240" w:lineRule="auto"/>
        <w:ind w:firstLine="540"/>
        <w:jc w:val="both"/>
        <w:rPr>
          <w:rFonts w:ascii="Times New Roman" w:hAnsi="Times New Roman"/>
          <w:sz w:val="28"/>
          <w:szCs w:val="28"/>
        </w:rPr>
      </w:pPr>
      <w:r w:rsidRPr="00464C26">
        <w:rPr>
          <w:rFonts w:ascii="Times New Roman" w:hAnsi="Times New Roman"/>
          <w:sz w:val="28"/>
          <w:szCs w:val="28"/>
        </w:rPr>
        <w:t>Решение о перерасчете размера пенсии за выслугу лет по основаниям, предусмотренным абзацем вторым настоящего пункта, принимается в течение 30 дней со дня вступления в силу решения органа местного самоуправления.</w:t>
      </w:r>
    </w:p>
    <w:p w:rsidR="00860AE0" w:rsidRPr="00464C26" w:rsidRDefault="00860AE0" w:rsidP="00860AE0">
      <w:pPr>
        <w:autoSpaceDE w:val="0"/>
        <w:autoSpaceDN w:val="0"/>
        <w:adjustRightInd w:val="0"/>
        <w:spacing w:after="0" w:line="240" w:lineRule="auto"/>
        <w:ind w:firstLine="540"/>
        <w:jc w:val="both"/>
        <w:rPr>
          <w:rFonts w:ascii="Times New Roman" w:hAnsi="Times New Roman"/>
          <w:sz w:val="28"/>
          <w:szCs w:val="28"/>
        </w:rPr>
      </w:pPr>
      <w:r w:rsidRPr="00464C26">
        <w:rPr>
          <w:rFonts w:ascii="Times New Roman" w:hAnsi="Times New Roman"/>
          <w:sz w:val="28"/>
          <w:szCs w:val="28"/>
        </w:rPr>
        <w:t>Перерасчет размера пенсии за выслугу лет в соответствии с абзацем вторым настоящего пункта осуществляется со срока, установленного решением органа местного самоуправления.»</w:t>
      </w:r>
      <w:r>
        <w:rPr>
          <w:rFonts w:ascii="Times New Roman" w:hAnsi="Times New Roman"/>
          <w:sz w:val="28"/>
          <w:szCs w:val="28"/>
        </w:rPr>
        <w:t>;</w:t>
      </w:r>
    </w:p>
    <w:p w:rsidR="00860AE0" w:rsidRPr="008514DF" w:rsidRDefault="00860AE0" w:rsidP="00860AE0">
      <w:pPr>
        <w:pStyle w:val="ae"/>
        <w:numPr>
          <w:ilvl w:val="0"/>
          <w:numId w:val="26"/>
        </w:numPr>
        <w:autoSpaceDE w:val="0"/>
        <w:autoSpaceDN w:val="0"/>
        <w:adjustRightInd w:val="0"/>
        <w:spacing w:after="0" w:line="240" w:lineRule="auto"/>
        <w:jc w:val="both"/>
        <w:rPr>
          <w:rFonts w:ascii="Times New Roman" w:hAnsi="Times New Roman" w:cs="Times New Roman"/>
          <w:sz w:val="28"/>
          <w:szCs w:val="28"/>
        </w:rPr>
      </w:pPr>
      <w:r w:rsidRPr="00F22D88">
        <w:rPr>
          <w:rFonts w:ascii="Times New Roman" w:hAnsi="Times New Roman" w:cs="Times New Roman"/>
          <w:sz w:val="28"/>
          <w:szCs w:val="28"/>
        </w:rPr>
        <w:t xml:space="preserve">Пункты 36, 37, 38 </w:t>
      </w:r>
      <w:r>
        <w:rPr>
          <w:rFonts w:ascii="Times New Roman" w:hAnsi="Times New Roman" w:cs="Times New Roman"/>
          <w:sz w:val="28"/>
          <w:szCs w:val="28"/>
        </w:rPr>
        <w:t>Правил</w:t>
      </w:r>
      <w:r w:rsidRPr="00F22D88">
        <w:rPr>
          <w:rFonts w:ascii="Times New Roman" w:hAnsi="Times New Roman" w:cs="Times New Roman"/>
          <w:sz w:val="28"/>
          <w:szCs w:val="28"/>
        </w:rPr>
        <w:t xml:space="preserve"> считать утратившим силу. </w:t>
      </w:r>
    </w:p>
    <w:p w:rsidR="00860AE0" w:rsidRDefault="00860AE0" w:rsidP="00860AE0">
      <w:pPr>
        <w:pStyle w:val="ae"/>
        <w:numPr>
          <w:ilvl w:val="0"/>
          <w:numId w:val="2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с момента подписания и </w:t>
      </w:r>
    </w:p>
    <w:p w:rsidR="00860AE0" w:rsidRPr="008514DF" w:rsidRDefault="00860AE0" w:rsidP="00860AE0">
      <w:pPr>
        <w:autoSpaceDE w:val="0"/>
        <w:autoSpaceDN w:val="0"/>
        <w:adjustRightInd w:val="0"/>
        <w:spacing w:after="0" w:line="240" w:lineRule="auto"/>
        <w:jc w:val="both"/>
        <w:rPr>
          <w:rFonts w:ascii="Times New Roman" w:hAnsi="Times New Roman"/>
          <w:sz w:val="28"/>
          <w:szCs w:val="28"/>
        </w:rPr>
      </w:pPr>
      <w:r w:rsidRPr="008514DF">
        <w:rPr>
          <w:rFonts w:ascii="Times New Roman" w:hAnsi="Times New Roman"/>
          <w:sz w:val="28"/>
          <w:szCs w:val="28"/>
        </w:rPr>
        <w:t>распространяется на прав</w:t>
      </w:r>
      <w:r>
        <w:rPr>
          <w:rFonts w:ascii="Times New Roman" w:hAnsi="Times New Roman"/>
          <w:sz w:val="28"/>
          <w:szCs w:val="28"/>
        </w:rPr>
        <w:t>оотношения, возникшие с 1 мая</w:t>
      </w:r>
      <w:r w:rsidRPr="008514DF">
        <w:rPr>
          <w:rFonts w:ascii="Times New Roman" w:hAnsi="Times New Roman"/>
          <w:sz w:val="28"/>
          <w:szCs w:val="28"/>
        </w:rPr>
        <w:t xml:space="preserve"> 202</w:t>
      </w:r>
      <w:r>
        <w:rPr>
          <w:rFonts w:ascii="Times New Roman" w:hAnsi="Times New Roman"/>
          <w:sz w:val="28"/>
          <w:szCs w:val="28"/>
        </w:rPr>
        <w:t>4</w:t>
      </w:r>
      <w:r w:rsidRPr="008514DF">
        <w:rPr>
          <w:rFonts w:ascii="Times New Roman" w:hAnsi="Times New Roman"/>
          <w:sz w:val="28"/>
          <w:szCs w:val="28"/>
        </w:rPr>
        <w:t xml:space="preserve"> года. </w:t>
      </w:r>
    </w:p>
    <w:p w:rsidR="00860AE0" w:rsidRDefault="00860AE0" w:rsidP="00860AE0">
      <w:pPr>
        <w:pStyle w:val="ae"/>
        <w:numPr>
          <w:ilvl w:val="0"/>
          <w:numId w:val="24"/>
        </w:numPr>
        <w:shd w:val="clear" w:color="auto" w:fill="FFFFFF"/>
        <w:spacing w:after="0" w:line="240" w:lineRule="auto"/>
        <w:jc w:val="both"/>
        <w:rPr>
          <w:rFonts w:ascii="Times New Roman" w:eastAsia="Times New Roman" w:hAnsi="Times New Roman"/>
          <w:color w:val="1A1A1A"/>
          <w:sz w:val="28"/>
          <w:szCs w:val="28"/>
          <w:lang w:eastAsia="ru-RU"/>
        </w:rPr>
      </w:pPr>
      <w:r w:rsidRPr="00A34300">
        <w:rPr>
          <w:rFonts w:ascii="Times New Roman" w:hAnsi="Times New Roman"/>
          <w:sz w:val="28"/>
          <w:szCs w:val="28"/>
        </w:rPr>
        <w:t xml:space="preserve">Опубликовать настоящее решение в </w:t>
      </w:r>
      <w:r w:rsidRPr="00A34300">
        <w:rPr>
          <w:rFonts w:ascii="Times New Roman" w:eastAsia="Times New Roman" w:hAnsi="Times New Roman"/>
          <w:color w:val="1A1A1A"/>
          <w:sz w:val="28"/>
          <w:szCs w:val="28"/>
          <w:lang w:eastAsia="ru-RU"/>
        </w:rPr>
        <w:t xml:space="preserve">Вестнике нормативно – правовых </w:t>
      </w:r>
    </w:p>
    <w:p w:rsidR="00860AE0" w:rsidRPr="008514DF" w:rsidRDefault="00860AE0" w:rsidP="00860AE0">
      <w:pPr>
        <w:shd w:val="clear" w:color="auto" w:fill="FFFFFF"/>
        <w:spacing w:after="0" w:line="240" w:lineRule="auto"/>
        <w:jc w:val="both"/>
        <w:rPr>
          <w:rFonts w:ascii="Times New Roman" w:eastAsia="Times New Roman" w:hAnsi="Times New Roman"/>
          <w:color w:val="1A1A1A"/>
          <w:sz w:val="28"/>
          <w:szCs w:val="28"/>
          <w:lang w:eastAsia="ru-RU"/>
        </w:rPr>
      </w:pPr>
      <w:r w:rsidRPr="008514DF">
        <w:rPr>
          <w:rFonts w:ascii="Times New Roman" w:eastAsia="Times New Roman" w:hAnsi="Times New Roman"/>
          <w:color w:val="1A1A1A"/>
          <w:sz w:val="28"/>
          <w:szCs w:val="28"/>
          <w:lang w:eastAsia="ru-RU"/>
        </w:rPr>
        <w:t xml:space="preserve">актов органов местного самоуправления муниципального образования «Муниципальный округ </w:t>
      </w:r>
      <w:proofErr w:type="spellStart"/>
      <w:r w:rsidRPr="008514DF">
        <w:rPr>
          <w:rFonts w:ascii="Times New Roman" w:eastAsia="Times New Roman" w:hAnsi="Times New Roman"/>
          <w:color w:val="1A1A1A"/>
          <w:sz w:val="28"/>
          <w:szCs w:val="28"/>
          <w:lang w:eastAsia="ru-RU"/>
        </w:rPr>
        <w:t>Юкаменский</w:t>
      </w:r>
      <w:proofErr w:type="spellEnd"/>
      <w:r w:rsidRPr="008514DF">
        <w:rPr>
          <w:rFonts w:ascii="Times New Roman" w:eastAsia="Times New Roman" w:hAnsi="Times New Roman"/>
          <w:color w:val="1A1A1A"/>
          <w:sz w:val="28"/>
          <w:szCs w:val="28"/>
          <w:lang w:eastAsia="ru-RU"/>
        </w:rPr>
        <w:t xml:space="preserve"> район Удмуртской Республики» и в информационно-коммуникационной сети «Интернет» на официальном сайте муниципального образования «Муниципальный округ </w:t>
      </w:r>
      <w:proofErr w:type="spellStart"/>
      <w:r w:rsidRPr="008514DF">
        <w:rPr>
          <w:rFonts w:ascii="Times New Roman" w:eastAsia="Times New Roman" w:hAnsi="Times New Roman"/>
          <w:color w:val="1A1A1A"/>
          <w:sz w:val="28"/>
          <w:szCs w:val="28"/>
          <w:lang w:eastAsia="ru-RU"/>
        </w:rPr>
        <w:t>Юкаменский</w:t>
      </w:r>
      <w:proofErr w:type="spellEnd"/>
      <w:r w:rsidRPr="008514DF">
        <w:rPr>
          <w:rFonts w:ascii="Times New Roman" w:eastAsia="Times New Roman" w:hAnsi="Times New Roman"/>
          <w:color w:val="1A1A1A"/>
          <w:sz w:val="28"/>
          <w:szCs w:val="28"/>
          <w:lang w:eastAsia="ru-RU"/>
        </w:rPr>
        <w:t xml:space="preserve"> район Удмуртской Республики».</w:t>
      </w:r>
    </w:p>
    <w:p w:rsidR="00860AE0" w:rsidRDefault="00860AE0" w:rsidP="00860AE0">
      <w:pPr>
        <w:autoSpaceDE w:val="0"/>
        <w:autoSpaceDN w:val="0"/>
        <w:adjustRightInd w:val="0"/>
        <w:spacing w:after="0" w:line="240" w:lineRule="auto"/>
        <w:jc w:val="both"/>
        <w:rPr>
          <w:rFonts w:ascii="Times New Roman" w:hAnsi="Times New Roman"/>
          <w:sz w:val="28"/>
          <w:szCs w:val="28"/>
        </w:rPr>
      </w:pPr>
    </w:p>
    <w:p w:rsidR="00860AE0" w:rsidRDefault="00860AE0" w:rsidP="00860AE0">
      <w:pPr>
        <w:autoSpaceDE w:val="0"/>
        <w:autoSpaceDN w:val="0"/>
        <w:adjustRightInd w:val="0"/>
        <w:spacing w:after="0" w:line="240" w:lineRule="auto"/>
        <w:jc w:val="both"/>
        <w:rPr>
          <w:rFonts w:ascii="Times New Roman" w:hAnsi="Times New Roman"/>
          <w:sz w:val="28"/>
          <w:szCs w:val="28"/>
        </w:rPr>
      </w:pPr>
    </w:p>
    <w:p w:rsidR="00860AE0" w:rsidRPr="009D374D" w:rsidRDefault="00860AE0" w:rsidP="00860AE0">
      <w:pPr>
        <w:spacing w:after="0" w:line="240" w:lineRule="auto"/>
        <w:jc w:val="both"/>
        <w:rPr>
          <w:rFonts w:ascii="Times New Roman" w:eastAsia="Times New Roman" w:hAnsi="Times New Roman"/>
          <w:sz w:val="28"/>
          <w:szCs w:val="28"/>
          <w:lang w:eastAsia="ru-RU"/>
        </w:rPr>
      </w:pPr>
      <w:r w:rsidRPr="009D374D">
        <w:rPr>
          <w:rFonts w:ascii="Times New Roman" w:eastAsia="Times New Roman" w:hAnsi="Times New Roman"/>
          <w:sz w:val="28"/>
          <w:szCs w:val="28"/>
          <w:lang w:eastAsia="ru-RU"/>
        </w:rPr>
        <w:t>Глава муниципального образования</w:t>
      </w:r>
    </w:p>
    <w:p w:rsidR="00860AE0" w:rsidRPr="009D374D" w:rsidRDefault="00860AE0" w:rsidP="00860AE0">
      <w:pPr>
        <w:spacing w:after="0" w:line="240" w:lineRule="auto"/>
        <w:jc w:val="both"/>
        <w:rPr>
          <w:rFonts w:ascii="Times New Roman" w:eastAsia="Times New Roman" w:hAnsi="Times New Roman"/>
          <w:sz w:val="28"/>
          <w:szCs w:val="28"/>
          <w:lang w:eastAsia="ru-RU"/>
        </w:rPr>
      </w:pPr>
      <w:r w:rsidRPr="009D374D">
        <w:rPr>
          <w:rFonts w:ascii="Times New Roman" w:eastAsia="Times New Roman" w:hAnsi="Times New Roman"/>
          <w:sz w:val="28"/>
          <w:szCs w:val="28"/>
          <w:lang w:eastAsia="ru-RU"/>
        </w:rPr>
        <w:t xml:space="preserve">«Муниципальный округ </w:t>
      </w:r>
      <w:proofErr w:type="spellStart"/>
      <w:r w:rsidRPr="009D374D">
        <w:rPr>
          <w:rFonts w:ascii="Times New Roman" w:eastAsia="Times New Roman" w:hAnsi="Times New Roman"/>
          <w:sz w:val="28"/>
          <w:szCs w:val="28"/>
          <w:lang w:eastAsia="ru-RU"/>
        </w:rPr>
        <w:t>Юкаменский</w:t>
      </w:r>
      <w:proofErr w:type="spellEnd"/>
      <w:r w:rsidRPr="009D374D">
        <w:rPr>
          <w:rFonts w:ascii="Times New Roman" w:eastAsia="Times New Roman" w:hAnsi="Times New Roman"/>
          <w:sz w:val="28"/>
          <w:szCs w:val="28"/>
          <w:lang w:eastAsia="ru-RU"/>
        </w:rPr>
        <w:t xml:space="preserve"> район</w:t>
      </w:r>
    </w:p>
    <w:p w:rsidR="00860AE0" w:rsidRPr="009D374D" w:rsidRDefault="00860AE0" w:rsidP="00860AE0">
      <w:pPr>
        <w:spacing w:after="0" w:line="240" w:lineRule="auto"/>
        <w:jc w:val="both"/>
        <w:rPr>
          <w:rFonts w:ascii="Times New Roman" w:eastAsia="Times New Roman" w:hAnsi="Times New Roman"/>
          <w:sz w:val="28"/>
          <w:szCs w:val="28"/>
          <w:lang w:eastAsia="ru-RU"/>
        </w:rPr>
      </w:pPr>
      <w:r w:rsidRPr="009D374D">
        <w:rPr>
          <w:rFonts w:ascii="Times New Roman" w:eastAsia="Times New Roman" w:hAnsi="Times New Roman"/>
          <w:sz w:val="28"/>
          <w:szCs w:val="28"/>
          <w:lang w:eastAsia="ru-RU"/>
        </w:rPr>
        <w:t xml:space="preserve">Удмуртской </w:t>
      </w:r>
      <w:proofErr w:type="gramStart"/>
      <w:r w:rsidRPr="009D374D">
        <w:rPr>
          <w:rFonts w:ascii="Times New Roman" w:eastAsia="Times New Roman" w:hAnsi="Times New Roman"/>
          <w:sz w:val="28"/>
          <w:szCs w:val="28"/>
          <w:lang w:eastAsia="ru-RU"/>
        </w:rPr>
        <w:t xml:space="preserve">Республики»   </w:t>
      </w:r>
      <w:proofErr w:type="gramEnd"/>
      <w:r w:rsidRPr="009D374D">
        <w:rPr>
          <w:rFonts w:ascii="Times New Roman" w:eastAsia="Times New Roman" w:hAnsi="Times New Roman"/>
          <w:sz w:val="28"/>
          <w:szCs w:val="28"/>
          <w:lang w:eastAsia="ru-RU"/>
        </w:rPr>
        <w:t xml:space="preserve">                                                          Д.Р. </w:t>
      </w:r>
      <w:proofErr w:type="spellStart"/>
      <w:r w:rsidRPr="009D374D">
        <w:rPr>
          <w:rFonts w:ascii="Times New Roman" w:eastAsia="Times New Roman" w:hAnsi="Times New Roman"/>
          <w:sz w:val="28"/>
          <w:szCs w:val="28"/>
          <w:lang w:eastAsia="ru-RU"/>
        </w:rPr>
        <w:t>Касимов</w:t>
      </w:r>
      <w:proofErr w:type="spellEnd"/>
    </w:p>
    <w:p w:rsidR="00860AE0" w:rsidRPr="009D374D" w:rsidRDefault="00860AE0" w:rsidP="00860AE0">
      <w:pPr>
        <w:spacing w:after="0" w:line="240" w:lineRule="auto"/>
        <w:jc w:val="both"/>
        <w:rPr>
          <w:rFonts w:ascii="Times New Roman" w:eastAsia="Times New Roman" w:hAnsi="Times New Roman"/>
          <w:sz w:val="28"/>
          <w:szCs w:val="28"/>
          <w:lang w:eastAsia="ru-RU"/>
        </w:rPr>
      </w:pPr>
    </w:p>
    <w:p w:rsidR="00860AE0" w:rsidRPr="009D374D" w:rsidRDefault="00860AE0" w:rsidP="00860AE0">
      <w:pPr>
        <w:spacing w:after="0" w:line="240" w:lineRule="auto"/>
        <w:jc w:val="both"/>
        <w:rPr>
          <w:rFonts w:ascii="Times New Roman" w:eastAsia="Times New Roman" w:hAnsi="Times New Roman"/>
          <w:sz w:val="28"/>
          <w:szCs w:val="28"/>
          <w:lang w:eastAsia="ru-RU"/>
        </w:rPr>
      </w:pPr>
    </w:p>
    <w:p w:rsidR="00860AE0" w:rsidRPr="009D374D" w:rsidRDefault="00860AE0" w:rsidP="00860AE0">
      <w:pPr>
        <w:tabs>
          <w:tab w:val="left" w:pos="851"/>
        </w:tabs>
        <w:spacing w:after="0" w:line="240" w:lineRule="auto"/>
        <w:rPr>
          <w:rFonts w:ascii="Times New Roman" w:eastAsia="Times New Roman" w:hAnsi="Times New Roman"/>
          <w:sz w:val="28"/>
          <w:szCs w:val="28"/>
          <w:lang w:eastAsia="ru-RU"/>
        </w:rPr>
      </w:pPr>
      <w:r w:rsidRPr="009D374D">
        <w:rPr>
          <w:rFonts w:ascii="Times New Roman" w:eastAsia="Times New Roman" w:hAnsi="Times New Roman"/>
          <w:sz w:val="28"/>
          <w:szCs w:val="28"/>
          <w:lang w:eastAsia="ru-RU"/>
        </w:rPr>
        <w:t xml:space="preserve">Председатель Совета депутатов </w:t>
      </w:r>
    </w:p>
    <w:p w:rsidR="00860AE0" w:rsidRPr="009D374D" w:rsidRDefault="00860AE0" w:rsidP="00860AE0">
      <w:pPr>
        <w:tabs>
          <w:tab w:val="left" w:pos="851"/>
        </w:tabs>
        <w:spacing w:after="0" w:line="240" w:lineRule="auto"/>
        <w:rPr>
          <w:rFonts w:ascii="Times New Roman" w:eastAsia="Times New Roman" w:hAnsi="Times New Roman"/>
          <w:sz w:val="28"/>
          <w:szCs w:val="28"/>
          <w:lang w:eastAsia="ru-RU"/>
        </w:rPr>
      </w:pPr>
      <w:proofErr w:type="gramStart"/>
      <w:r w:rsidRPr="009D374D">
        <w:rPr>
          <w:rFonts w:ascii="Times New Roman" w:eastAsia="Times New Roman" w:hAnsi="Times New Roman"/>
          <w:sz w:val="28"/>
          <w:szCs w:val="28"/>
          <w:lang w:eastAsia="ru-RU"/>
        </w:rPr>
        <w:t>муниципального  образования</w:t>
      </w:r>
      <w:proofErr w:type="gramEnd"/>
    </w:p>
    <w:p w:rsidR="00860AE0" w:rsidRPr="009D374D" w:rsidRDefault="00860AE0" w:rsidP="00860AE0">
      <w:pPr>
        <w:tabs>
          <w:tab w:val="left" w:pos="851"/>
        </w:tabs>
        <w:spacing w:after="0" w:line="240" w:lineRule="auto"/>
        <w:rPr>
          <w:rFonts w:ascii="Times New Roman" w:eastAsia="Times New Roman" w:hAnsi="Times New Roman"/>
          <w:sz w:val="28"/>
          <w:szCs w:val="28"/>
          <w:lang w:eastAsia="ru-RU"/>
        </w:rPr>
      </w:pPr>
      <w:r w:rsidRPr="009D374D">
        <w:rPr>
          <w:rFonts w:ascii="Times New Roman" w:eastAsia="Times New Roman" w:hAnsi="Times New Roman"/>
          <w:sz w:val="28"/>
          <w:szCs w:val="28"/>
          <w:lang w:eastAsia="ru-RU"/>
        </w:rPr>
        <w:t xml:space="preserve">«Муниципальный округ </w:t>
      </w:r>
      <w:proofErr w:type="spellStart"/>
      <w:r w:rsidRPr="009D374D">
        <w:rPr>
          <w:rFonts w:ascii="Times New Roman" w:eastAsia="Times New Roman" w:hAnsi="Times New Roman"/>
          <w:sz w:val="28"/>
          <w:szCs w:val="28"/>
          <w:lang w:eastAsia="ru-RU"/>
        </w:rPr>
        <w:t>Юкаменский</w:t>
      </w:r>
      <w:proofErr w:type="spellEnd"/>
      <w:r w:rsidRPr="009D374D">
        <w:rPr>
          <w:rFonts w:ascii="Times New Roman" w:eastAsia="Times New Roman" w:hAnsi="Times New Roman"/>
          <w:sz w:val="28"/>
          <w:szCs w:val="28"/>
          <w:lang w:eastAsia="ru-RU"/>
        </w:rPr>
        <w:t xml:space="preserve"> район</w:t>
      </w:r>
    </w:p>
    <w:p w:rsidR="00860AE0" w:rsidRPr="009D374D" w:rsidRDefault="00860AE0" w:rsidP="00860AE0">
      <w:pPr>
        <w:tabs>
          <w:tab w:val="left" w:pos="851"/>
        </w:tabs>
        <w:spacing w:after="0" w:line="240" w:lineRule="auto"/>
        <w:rPr>
          <w:rFonts w:ascii="Times New Roman" w:eastAsia="Times New Roman" w:hAnsi="Times New Roman"/>
          <w:sz w:val="28"/>
          <w:szCs w:val="28"/>
          <w:lang w:eastAsia="ru-RU"/>
        </w:rPr>
      </w:pPr>
      <w:r w:rsidRPr="009D374D">
        <w:rPr>
          <w:rFonts w:ascii="Times New Roman" w:eastAsia="Times New Roman" w:hAnsi="Times New Roman"/>
          <w:sz w:val="28"/>
          <w:szCs w:val="28"/>
          <w:lang w:eastAsia="ru-RU"/>
        </w:rPr>
        <w:t xml:space="preserve">Удмуртской </w:t>
      </w:r>
      <w:proofErr w:type="gramStart"/>
      <w:r w:rsidRPr="009D374D">
        <w:rPr>
          <w:rFonts w:ascii="Times New Roman" w:eastAsia="Times New Roman" w:hAnsi="Times New Roman"/>
          <w:sz w:val="28"/>
          <w:szCs w:val="28"/>
          <w:lang w:eastAsia="ru-RU"/>
        </w:rPr>
        <w:t xml:space="preserve">Республики»   </w:t>
      </w:r>
      <w:proofErr w:type="gramEnd"/>
      <w:r w:rsidRPr="009D374D">
        <w:rPr>
          <w:rFonts w:ascii="Times New Roman" w:eastAsia="Times New Roman" w:hAnsi="Times New Roman"/>
          <w:sz w:val="28"/>
          <w:szCs w:val="28"/>
          <w:lang w:eastAsia="ru-RU"/>
        </w:rPr>
        <w:t xml:space="preserve">                                                                Б.А. </w:t>
      </w:r>
      <w:proofErr w:type="spellStart"/>
      <w:r w:rsidRPr="009D374D">
        <w:rPr>
          <w:rFonts w:ascii="Times New Roman" w:eastAsia="Times New Roman" w:hAnsi="Times New Roman"/>
          <w:sz w:val="28"/>
          <w:szCs w:val="28"/>
          <w:lang w:eastAsia="ru-RU"/>
        </w:rPr>
        <w:t>Абашев</w:t>
      </w:r>
      <w:proofErr w:type="spellEnd"/>
    </w:p>
    <w:p w:rsidR="00860AE0" w:rsidRPr="009D374D" w:rsidRDefault="00860AE0" w:rsidP="00860AE0">
      <w:pPr>
        <w:spacing w:after="0" w:line="240" w:lineRule="auto"/>
        <w:rPr>
          <w:rFonts w:ascii="Times New Roman" w:eastAsia="Times New Roman" w:hAnsi="Times New Roman"/>
          <w:b/>
          <w:sz w:val="28"/>
          <w:szCs w:val="28"/>
          <w:lang w:eastAsia="ru-RU"/>
        </w:rPr>
      </w:pPr>
    </w:p>
    <w:p w:rsidR="00860AE0" w:rsidRPr="009D374D" w:rsidRDefault="00860AE0" w:rsidP="00860AE0">
      <w:pPr>
        <w:spacing w:after="0" w:line="240" w:lineRule="auto"/>
        <w:jc w:val="both"/>
        <w:rPr>
          <w:rFonts w:ascii="Times New Roman" w:hAnsi="Times New Roman"/>
          <w:b/>
          <w:sz w:val="28"/>
          <w:szCs w:val="28"/>
        </w:rPr>
      </w:pPr>
      <w:r w:rsidRPr="009D374D">
        <w:rPr>
          <w:rFonts w:ascii="Times New Roman" w:hAnsi="Times New Roman"/>
          <w:b/>
          <w:sz w:val="28"/>
          <w:szCs w:val="28"/>
        </w:rPr>
        <w:t>с. Юкаменское</w:t>
      </w:r>
    </w:p>
    <w:p w:rsidR="00860AE0" w:rsidRPr="009D374D" w:rsidRDefault="00860AE0" w:rsidP="00860AE0">
      <w:pPr>
        <w:spacing w:after="0" w:line="240" w:lineRule="auto"/>
        <w:jc w:val="both"/>
        <w:rPr>
          <w:rFonts w:ascii="Times New Roman" w:hAnsi="Times New Roman"/>
          <w:b/>
          <w:sz w:val="28"/>
          <w:szCs w:val="28"/>
        </w:rPr>
      </w:pPr>
      <w:r w:rsidRPr="009D374D">
        <w:rPr>
          <w:rFonts w:ascii="Times New Roman" w:hAnsi="Times New Roman"/>
          <w:b/>
          <w:sz w:val="28"/>
          <w:szCs w:val="28"/>
        </w:rPr>
        <w:t xml:space="preserve">20 марта 2025 года </w:t>
      </w:r>
      <w:r>
        <w:rPr>
          <w:rFonts w:ascii="Times New Roman" w:hAnsi="Times New Roman"/>
          <w:b/>
          <w:sz w:val="28"/>
          <w:szCs w:val="28"/>
        </w:rPr>
        <w:t>№ 340</w:t>
      </w:r>
    </w:p>
    <w:p w:rsidR="00844F48" w:rsidRDefault="00844F48">
      <w:pPr>
        <w:rPr>
          <w:sz w:val="28"/>
          <w:szCs w:val="28"/>
        </w:rPr>
      </w:pPr>
    </w:p>
    <w:p w:rsidR="00860AE0" w:rsidRDefault="00860AE0">
      <w:pPr>
        <w:rPr>
          <w:sz w:val="28"/>
          <w:szCs w:val="28"/>
        </w:rPr>
      </w:pPr>
    </w:p>
    <w:p w:rsidR="00860AE0" w:rsidRDefault="00860AE0">
      <w:pPr>
        <w:rPr>
          <w:sz w:val="28"/>
          <w:szCs w:val="28"/>
        </w:rPr>
      </w:pPr>
    </w:p>
    <w:p w:rsidR="0058700A" w:rsidRDefault="0058700A">
      <w:pPr>
        <w:rPr>
          <w:sz w:val="28"/>
          <w:szCs w:val="28"/>
        </w:rPr>
      </w:pPr>
    </w:p>
    <w:p w:rsidR="00E3760F" w:rsidRPr="009D31C8" w:rsidRDefault="00E3760F" w:rsidP="00E3760F">
      <w:pPr>
        <w:spacing w:after="0" w:line="240" w:lineRule="auto"/>
        <w:jc w:val="center"/>
        <w:rPr>
          <w:rFonts w:ascii="Times New Roman" w:hAnsi="Times New Roman"/>
          <w:sz w:val="24"/>
          <w:szCs w:val="24"/>
        </w:rPr>
      </w:pPr>
      <w:r w:rsidRPr="002D4815">
        <w:rPr>
          <w:rFonts w:ascii="Times New Roman" w:eastAsia="Times New Roman" w:hAnsi="Times New Roman"/>
          <w:noProof/>
          <w:sz w:val="20"/>
          <w:szCs w:val="24"/>
          <w:lang w:eastAsia="ru-RU"/>
        </w:rPr>
        <w:drawing>
          <wp:anchor distT="0" distB="0" distL="114300" distR="114300" simplePos="0" relativeHeight="251668480" behindDoc="1" locked="0" layoutInCell="1" allowOverlap="1" wp14:anchorId="64B0348C" wp14:editId="56DCC97B">
            <wp:simplePos x="0" y="0"/>
            <wp:positionH relativeFrom="margin">
              <wp:posOffset>2651760</wp:posOffset>
            </wp:positionH>
            <wp:positionV relativeFrom="margin">
              <wp:posOffset>-455295</wp:posOffset>
            </wp:positionV>
            <wp:extent cx="811530" cy="1338580"/>
            <wp:effectExtent l="0" t="0" r="7620" b="0"/>
            <wp:wrapThrough wrapText="bothSides">
              <wp:wrapPolygon edited="0">
                <wp:start x="0" y="0"/>
                <wp:lineTo x="0" y="21211"/>
                <wp:lineTo x="21296" y="21211"/>
                <wp:lineTo x="21296" y="0"/>
                <wp:lineTo x="0" y="0"/>
              </wp:wrapPolygon>
            </wp:wrapThrough>
            <wp:docPr id="13" name="Рисунок 1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60F" w:rsidRDefault="00E3760F" w:rsidP="00E3760F">
      <w:pPr>
        <w:spacing w:after="0" w:line="240" w:lineRule="auto"/>
        <w:ind w:firstLine="709"/>
        <w:jc w:val="center"/>
        <w:rPr>
          <w:rFonts w:ascii="Times New Roman" w:hAnsi="Times New Roman"/>
          <w:b/>
          <w:sz w:val="24"/>
          <w:szCs w:val="24"/>
        </w:rPr>
      </w:pPr>
    </w:p>
    <w:p w:rsidR="00E3760F" w:rsidRDefault="00E3760F" w:rsidP="00E3760F">
      <w:pPr>
        <w:spacing w:after="0" w:line="240" w:lineRule="auto"/>
        <w:ind w:firstLine="709"/>
        <w:jc w:val="center"/>
        <w:rPr>
          <w:rFonts w:ascii="Times New Roman" w:hAnsi="Times New Roman"/>
          <w:b/>
          <w:sz w:val="24"/>
          <w:szCs w:val="24"/>
        </w:rPr>
      </w:pPr>
    </w:p>
    <w:p w:rsidR="00E3760F" w:rsidRDefault="00E3760F" w:rsidP="00E3760F">
      <w:pPr>
        <w:spacing w:after="0" w:line="240" w:lineRule="auto"/>
        <w:ind w:firstLine="709"/>
        <w:jc w:val="center"/>
        <w:rPr>
          <w:rFonts w:ascii="Times New Roman" w:hAnsi="Times New Roman"/>
          <w:b/>
          <w:sz w:val="24"/>
          <w:szCs w:val="24"/>
        </w:rPr>
      </w:pPr>
    </w:p>
    <w:p w:rsidR="00E3760F" w:rsidRDefault="00E3760F" w:rsidP="00E3760F">
      <w:pPr>
        <w:spacing w:after="0" w:line="240" w:lineRule="auto"/>
        <w:rPr>
          <w:rFonts w:ascii="Times New Roman" w:hAnsi="Times New Roman"/>
          <w:b/>
          <w:sz w:val="24"/>
          <w:szCs w:val="24"/>
        </w:rPr>
      </w:pPr>
    </w:p>
    <w:p w:rsidR="00E3760F" w:rsidRPr="002D4815" w:rsidRDefault="00E3760F" w:rsidP="00E3760F">
      <w:pPr>
        <w:widowControl w:val="0"/>
        <w:spacing w:after="0" w:line="240" w:lineRule="auto"/>
        <w:jc w:val="center"/>
        <w:rPr>
          <w:rFonts w:ascii="Times New Roman" w:eastAsia="Times New Roman" w:hAnsi="Times New Roman"/>
          <w:b/>
          <w:bCs/>
          <w:color w:val="000000"/>
          <w:sz w:val="23"/>
          <w:szCs w:val="23"/>
          <w:lang w:eastAsia="ru-RU"/>
        </w:rPr>
      </w:pPr>
      <w:r w:rsidRPr="002D4815">
        <w:rPr>
          <w:rFonts w:ascii="Times New Roman" w:eastAsia="Times New Roman" w:hAnsi="Times New Roman"/>
          <w:b/>
          <w:bCs/>
          <w:color w:val="000000"/>
          <w:sz w:val="23"/>
          <w:szCs w:val="23"/>
          <w:lang w:eastAsia="ru-RU"/>
        </w:rPr>
        <w:t xml:space="preserve">СОВЕТ ДЕПУТАТОВ МУНИЦИПАЛЬНОГО ОБРАЗОВАНИЯ «МУНИЦИПАЛЬНЫЙ ОКРУГ ЮКАМЕНСКИЙ РАЙОН УДМУРТСКОЙ РЕСПУБЛИКИ» </w:t>
      </w:r>
    </w:p>
    <w:p w:rsidR="00E3760F" w:rsidRDefault="00E3760F" w:rsidP="00E3760F">
      <w:pPr>
        <w:widowControl w:val="0"/>
        <w:spacing w:after="0" w:line="240" w:lineRule="auto"/>
        <w:jc w:val="center"/>
        <w:rPr>
          <w:rFonts w:ascii="Times New Roman" w:eastAsia="Times New Roman" w:hAnsi="Times New Roman"/>
          <w:b/>
          <w:color w:val="000000"/>
          <w:sz w:val="23"/>
          <w:szCs w:val="23"/>
          <w:shd w:val="clear" w:color="auto" w:fill="FFFFFF"/>
          <w:lang w:eastAsia="ru-RU"/>
        </w:rPr>
      </w:pPr>
      <w:r w:rsidRPr="002D4815">
        <w:rPr>
          <w:rFonts w:ascii="Times New Roman" w:eastAsia="Times New Roman" w:hAnsi="Times New Roman"/>
          <w:b/>
          <w:color w:val="000000"/>
          <w:sz w:val="23"/>
          <w:szCs w:val="23"/>
          <w:shd w:val="clear" w:color="auto" w:fill="FFFFFF"/>
          <w:lang w:eastAsia="ru-RU"/>
        </w:rPr>
        <w:t>«УДМУРТ ЭЛЬКУНЫСЬ ЮКАМЕНСК ЁРОС МУНИЦИПАЛ ОКРУГ» МУНИЦИПАЛ КЫЛДЫТЭТЫСЬ ДЕПУТАТЪЁСЛЭН КЕНЕШСЫ</w:t>
      </w:r>
    </w:p>
    <w:p w:rsidR="00E3760F" w:rsidRDefault="00E3760F" w:rsidP="00E3760F">
      <w:pPr>
        <w:widowControl w:val="0"/>
        <w:spacing w:after="0" w:line="240" w:lineRule="auto"/>
        <w:jc w:val="center"/>
        <w:rPr>
          <w:rFonts w:ascii="Times New Roman" w:eastAsia="Times New Roman" w:hAnsi="Times New Roman"/>
          <w:b/>
          <w:color w:val="000000"/>
          <w:sz w:val="23"/>
          <w:szCs w:val="23"/>
          <w:shd w:val="clear" w:color="auto" w:fill="FFFFFF"/>
          <w:lang w:eastAsia="ru-RU"/>
        </w:rPr>
      </w:pPr>
    </w:p>
    <w:p w:rsidR="00E3760F" w:rsidRPr="002D4815" w:rsidRDefault="00E3760F" w:rsidP="00E3760F">
      <w:pPr>
        <w:widowControl w:val="0"/>
        <w:spacing w:after="0" w:line="240" w:lineRule="auto"/>
        <w:jc w:val="center"/>
        <w:rPr>
          <w:rFonts w:ascii="Times New Roman" w:eastAsia="Times New Roman" w:hAnsi="Times New Roman"/>
          <w:b/>
          <w:bCs/>
          <w:color w:val="000000"/>
          <w:sz w:val="28"/>
          <w:szCs w:val="28"/>
          <w:lang w:eastAsia="ru-RU"/>
        </w:rPr>
      </w:pPr>
      <w:r>
        <w:rPr>
          <w:rFonts w:ascii="Times New Roman" w:eastAsia="Times New Roman" w:hAnsi="Times New Roman"/>
          <w:b/>
          <w:color w:val="000000"/>
          <w:sz w:val="28"/>
          <w:szCs w:val="28"/>
          <w:shd w:val="clear" w:color="auto" w:fill="FFFFFF"/>
          <w:lang w:eastAsia="ru-RU"/>
        </w:rPr>
        <w:t>РЕШЕНИЕ</w:t>
      </w:r>
    </w:p>
    <w:p w:rsidR="00E3760F" w:rsidRDefault="00E3760F" w:rsidP="00E3760F">
      <w:pPr>
        <w:spacing w:after="0" w:line="240" w:lineRule="auto"/>
        <w:ind w:firstLine="709"/>
        <w:jc w:val="center"/>
        <w:rPr>
          <w:rFonts w:ascii="Times New Roman" w:hAnsi="Times New Roman"/>
          <w:b/>
          <w:sz w:val="24"/>
          <w:szCs w:val="24"/>
        </w:rPr>
      </w:pPr>
    </w:p>
    <w:p w:rsidR="00E3760F" w:rsidRPr="002D4815" w:rsidRDefault="00E3760F" w:rsidP="00E3760F">
      <w:pPr>
        <w:spacing w:after="0" w:line="240" w:lineRule="auto"/>
        <w:jc w:val="center"/>
        <w:rPr>
          <w:rFonts w:ascii="Times New Roman" w:hAnsi="Times New Roman"/>
          <w:b/>
          <w:sz w:val="28"/>
          <w:szCs w:val="28"/>
        </w:rPr>
      </w:pPr>
      <w:r w:rsidRPr="009D31C8">
        <w:rPr>
          <w:rFonts w:ascii="Times New Roman" w:hAnsi="Times New Roman"/>
          <w:b/>
          <w:sz w:val="24"/>
          <w:szCs w:val="24"/>
        </w:rPr>
        <w:t xml:space="preserve">О </w:t>
      </w:r>
      <w:r w:rsidRPr="002D4815">
        <w:rPr>
          <w:rFonts w:ascii="Times New Roman" w:hAnsi="Times New Roman"/>
          <w:b/>
          <w:sz w:val="28"/>
          <w:szCs w:val="28"/>
        </w:rPr>
        <w:t>внесении изменений в положения о муниципальных контролях,</w:t>
      </w:r>
    </w:p>
    <w:p w:rsidR="00E3760F" w:rsidRPr="002D4815" w:rsidRDefault="00E3760F" w:rsidP="00E3760F">
      <w:pPr>
        <w:spacing w:after="0" w:line="240" w:lineRule="auto"/>
        <w:jc w:val="center"/>
        <w:rPr>
          <w:rFonts w:ascii="Times New Roman" w:hAnsi="Times New Roman"/>
          <w:b/>
          <w:sz w:val="28"/>
          <w:szCs w:val="28"/>
        </w:rPr>
      </w:pPr>
      <w:r w:rsidRPr="002D4815">
        <w:rPr>
          <w:rFonts w:ascii="Times New Roman" w:hAnsi="Times New Roman"/>
          <w:b/>
          <w:sz w:val="28"/>
          <w:szCs w:val="28"/>
        </w:rPr>
        <w:t>осуществляемых на территории муниципального образования</w:t>
      </w:r>
    </w:p>
    <w:p w:rsidR="00E3760F" w:rsidRDefault="00E3760F" w:rsidP="00E3760F">
      <w:pPr>
        <w:spacing w:after="0" w:line="240" w:lineRule="auto"/>
        <w:jc w:val="center"/>
        <w:rPr>
          <w:rFonts w:ascii="Times New Roman" w:hAnsi="Times New Roman"/>
          <w:b/>
          <w:sz w:val="28"/>
          <w:szCs w:val="28"/>
        </w:rPr>
      </w:pPr>
      <w:r w:rsidRPr="002D4815">
        <w:rPr>
          <w:rFonts w:ascii="Times New Roman" w:hAnsi="Times New Roman"/>
          <w:b/>
          <w:sz w:val="28"/>
          <w:szCs w:val="28"/>
        </w:rPr>
        <w:t xml:space="preserve">«Муниципальный округ </w:t>
      </w:r>
      <w:proofErr w:type="spellStart"/>
      <w:r w:rsidRPr="002D4815">
        <w:rPr>
          <w:rFonts w:ascii="Times New Roman" w:hAnsi="Times New Roman"/>
          <w:b/>
          <w:sz w:val="28"/>
          <w:szCs w:val="28"/>
        </w:rPr>
        <w:t>Юкаменский</w:t>
      </w:r>
      <w:proofErr w:type="spellEnd"/>
      <w:r w:rsidRPr="002D4815">
        <w:rPr>
          <w:rFonts w:ascii="Times New Roman" w:hAnsi="Times New Roman"/>
          <w:b/>
          <w:sz w:val="28"/>
          <w:szCs w:val="28"/>
        </w:rPr>
        <w:t xml:space="preserve"> район Удмуртской Республики»</w:t>
      </w:r>
    </w:p>
    <w:p w:rsidR="00E3760F" w:rsidRDefault="00E3760F" w:rsidP="00E3760F">
      <w:pPr>
        <w:spacing w:after="0" w:line="240" w:lineRule="auto"/>
        <w:ind w:firstLine="709"/>
        <w:jc w:val="center"/>
        <w:rPr>
          <w:rFonts w:ascii="Times New Roman" w:hAnsi="Times New Roman"/>
          <w:b/>
          <w:sz w:val="28"/>
          <w:szCs w:val="28"/>
        </w:rPr>
      </w:pPr>
    </w:p>
    <w:p w:rsidR="00E3760F" w:rsidRPr="00E3760F" w:rsidRDefault="00E3760F" w:rsidP="00E3760F">
      <w:pPr>
        <w:spacing w:after="0" w:line="240" w:lineRule="auto"/>
        <w:rPr>
          <w:rFonts w:ascii="Times New Roman" w:hAnsi="Times New Roman"/>
          <w:sz w:val="26"/>
          <w:szCs w:val="26"/>
        </w:rPr>
      </w:pPr>
      <w:r w:rsidRPr="00E3760F">
        <w:rPr>
          <w:rFonts w:ascii="Times New Roman" w:hAnsi="Times New Roman"/>
          <w:sz w:val="26"/>
          <w:szCs w:val="26"/>
        </w:rPr>
        <w:t xml:space="preserve">Принято </w:t>
      </w:r>
    </w:p>
    <w:p w:rsidR="00E3760F" w:rsidRPr="00E3760F" w:rsidRDefault="00E3760F" w:rsidP="00E3760F">
      <w:pPr>
        <w:spacing w:after="0" w:line="240" w:lineRule="auto"/>
        <w:rPr>
          <w:rFonts w:ascii="Times New Roman" w:hAnsi="Times New Roman"/>
          <w:sz w:val="26"/>
          <w:szCs w:val="26"/>
        </w:rPr>
      </w:pPr>
      <w:r w:rsidRPr="00E3760F">
        <w:rPr>
          <w:rFonts w:ascii="Times New Roman" w:hAnsi="Times New Roman"/>
          <w:sz w:val="26"/>
          <w:szCs w:val="26"/>
        </w:rPr>
        <w:t xml:space="preserve">Советом депутатов муниципального образования </w:t>
      </w:r>
    </w:p>
    <w:p w:rsidR="00E3760F" w:rsidRPr="00E3760F" w:rsidRDefault="00E3760F" w:rsidP="00E3760F">
      <w:pPr>
        <w:spacing w:after="0" w:line="240" w:lineRule="auto"/>
        <w:rPr>
          <w:rFonts w:ascii="Times New Roman" w:hAnsi="Times New Roman"/>
          <w:sz w:val="26"/>
          <w:szCs w:val="26"/>
        </w:rPr>
      </w:pPr>
      <w:r w:rsidRPr="00E3760F">
        <w:rPr>
          <w:rFonts w:ascii="Times New Roman" w:hAnsi="Times New Roman"/>
          <w:sz w:val="26"/>
          <w:szCs w:val="26"/>
        </w:rPr>
        <w:t xml:space="preserve">«Муниципальный округ </w:t>
      </w:r>
      <w:proofErr w:type="spellStart"/>
      <w:r w:rsidRPr="00E3760F">
        <w:rPr>
          <w:rFonts w:ascii="Times New Roman" w:hAnsi="Times New Roman"/>
          <w:sz w:val="26"/>
          <w:szCs w:val="26"/>
        </w:rPr>
        <w:t>Юкаменский</w:t>
      </w:r>
      <w:proofErr w:type="spellEnd"/>
      <w:r w:rsidRPr="00E3760F">
        <w:rPr>
          <w:rFonts w:ascii="Times New Roman" w:hAnsi="Times New Roman"/>
          <w:sz w:val="26"/>
          <w:szCs w:val="26"/>
        </w:rPr>
        <w:t xml:space="preserve"> район                                        </w:t>
      </w:r>
    </w:p>
    <w:p w:rsidR="00E3760F" w:rsidRPr="00E3760F" w:rsidRDefault="00E3760F" w:rsidP="00E3760F">
      <w:pPr>
        <w:spacing w:after="0" w:line="240" w:lineRule="auto"/>
        <w:rPr>
          <w:rFonts w:ascii="Times New Roman" w:hAnsi="Times New Roman"/>
          <w:sz w:val="26"/>
          <w:szCs w:val="26"/>
        </w:rPr>
      </w:pPr>
      <w:r w:rsidRPr="00E3760F">
        <w:rPr>
          <w:rFonts w:ascii="Times New Roman" w:hAnsi="Times New Roman"/>
          <w:sz w:val="26"/>
          <w:szCs w:val="26"/>
        </w:rPr>
        <w:t xml:space="preserve">Удмуртской Республики» первого созыва                             20 </w:t>
      </w:r>
      <w:proofErr w:type="gramStart"/>
      <w:r w:rsidRPr="00E3760F">
        <w:rPr>
          <w:rFonts w:ascii="Times New Roman" w:hAnsi="Times New Roman"/>
          <w:sz w:val="26"/>
          <w:szCs w:val="26"/>
        </w:rPr>
        <w:t>марта  2025</w:t>
      </w:r>
      <w:proofErr w:type="gramEnd"/>
      <w:r w:rsidRPr="00E3760F">
        <w:rPr>
          <w:rFonts w:ascii="Times New Roman" w:hAnsi="Times New Roman"/>
          <w:sz w:val="26"/>
          <w:szCs w:val="26"/>
        </w:rPr>
        <w:t xml:space="preserve"> года</w:t>
      </w:r>
    </w:p>
    <w:p w:rsidR="00E3760F" w:rsidRPr="00E3760F" w:rsidRDefault="00E3760F" w:rsidP="00E3760F">
      <w:pPr>
        <w:spacing w:after="0" w:line="240" w:lineRule="auto"/>
        <w:jc w:val="both"/>
        <w:rPr>
          <w:rFonts w:ascii="Times New Roman" w:hAnsi="Times New Roman"/>
          <w:sz w:val="26"/>
          <w:szCs w:val="26"/>
        </w:rPr>
      </w:pPr>
    </w:p>
    <w:p w:rsidR="00E3760F" w:rsidRPr="00E3760F" w:rsidRDefault="00E3760F" w:rsidP="00E3760F">
      <w:pPr>
        <w:spacing w:after="0" w:line="240" w:lineRule="auto"/>
        <w:ind w:firstLine="709"/>
        <w:jc w:val="both"/>
        <w:rPr>
          <w:rFonts w:ascii="Times New Roman" w:hAnsi="Times New Roman"/>
          <w:sz w:val="26"/>
          <w:szCs w:val="26"/>
        </w:rPr>
      </w:pPr>
      <w:r w:rsidRPr="00E3760F">
        <w:rPr>
          <w:rFonts w:ascii="Times New Roman" w:hAnsi="Times New Roman"/>
          <w:sz w:val="26"/>
          <w:szCs w:val="26"/>
        </w:rPr>
        <w:t xml:space="preserve">В соответствии со ст. 23. Федерального закона от 31.07.2020 г. № 248-ФЗ «О государственном контроле (надзоре) и муниципальном контроле в Российской Федерации», приказом Минэкономразвития России от 31.03.2021 г. № 151 «О типовых формах документов, используемых контрольным (надзорным) органом», руководствуясь Уставом муниципального образования «Муниципальный округ </w:t>
      </w:r>
      <w:proofErr w:type="spellStart"/>
      <w:r w:rsidRPr="00E3760F">
        <w:rPr>
          <w:rFonts w:ascii="Times New Roman" w:hAnsi="Times New Roman"/>
          <w:sz w:val="26"/>
          <w:szCs w:val="26"/>
        </w:rPr>
        <w:t>Юкаменский</w:t>
      </w:r>
      <w:proofErr w:type="spellEnd"/>
      <w:r w:rsidRPr="00E3760F">
        <w:rPr>
          <w:rFonts w:ascii="Times New Roman" w:hAnsi="Times New Roman"/>
          <w:sz w:val="26"/>
          <w:szCs w:val="26"/>
        </w:rPr>
        <w:t xml:space="preserve"> район Удмуртской Республики»,  принятый решением Совета депутатов муниципального образования «Муниципальный округ </w:t>
      </w:r>
      <w:proofErr w:type="spellStart"/>
      <w:r w:rsidRPr="00E3760F">
        <w:rPr>
          <w:rFonts w:ascii="Times New Roman" w:hAnsi="Times New Roman"/>
          <w:sz w:val="26"/>
          <w:szCs w:val="26"/>
        </w:rPr>
        <w:t>Юкаменский</w:t>
      </w:r>
      <w:proofErr w:type="spellEnd"/>
      <w:r w:rsidRPr="00E3760F">
        <w:rPr>
          <w:rFonts w:ascii="Times New Roman" w:hAnsi="Times New Roman"/>
          <w:sz w:val="26"/>
          <w:szCs w:val="26"/>
        </w:rPr>
        <w:t xml:space="preserve"> район Удмуртской Республики» от 11.11.2021  № 33,</w:t>
      </w:r>
    </w:p>
    <w:p w:rsidR="00E3760F" w:rsidRPr="00E3760F" w:rsidRDefault="00E3760F" w:rsidP="00E3760F">
      <w:pPr>
        <w:spacing w:after="0" w:line="240" w:lineRule="auto"/>
        <w:ind w:firstLine="709"/>
        <w:jc w:val="both"/>
        <w:rPr>
          <w:rFonts w:ascii="Times New Roman" w:hAnsi="Times New Roman"/>
          <w:sz w:val="26"/>
          <w:szCs w:val="26"/>
        </w:rPr>
      </w:pPr>
    </w:p>
    <w:p w:rsidR="00E3760F" w:rsidRPr="00E3760F" w:rsidRDefault="00E3760F" w:rsidP="00E3760F">
      <w:pPr>
        <w:spacing w:after="0" w:line="240" w:lineRule="auto"/>
        <w:ind w:firstLine="709"/>
        <w:jc w:val="both"/>
        <w:rPr>
          <w:rFonts w:ascii="Times New Roman" w:hAnsi="Times New Roman"/>
          <w:b/>
          <w:sz w:val="26"/>
          <w:szCs w:val="26"/>
        </w:rPr>
      </w:pPr>
      <w:r w:rsidRPr="00E3760F">
        <w:rPr>
          <w:rFonts w:ascii="Times New Roman" w:hAnsi="Times New Roman"/>
          <w:b/>
          <w:sz w:val="26"/>
          <w:szCs w:val="26"/>
        </w:rPr>
        <w:t xml:space="preserve">Совет депутатов муниципального образования </w:t>
      </w:r>
      <w:r w:rsidRPr="00E3760F">
        <w:rPr>
          <w:rFonts w:ascii="Times New Roman" w:hAnsi="Times New Roman"/>
          <w:b/>
          <w:bCs/>
          <w:sz w:val="26"/>
          <w:szCs w:val="26"/>
        </w:rPr>
        <w:t xml:space="preserve">«Муниципальный округ </w:t>
      </w:r>
      <w:proofErr w:type="spellStart"/>
      <w:r w:rsidRPr="00E3760F">
        <w:rPr>
          <w:rFonts w:ascii="Times New Roman" w:hAnsi="Times New Roman"/>
          <w:b/>
          <w:bCs/>
          <w:sz w:val="26"/>
          <w:szCs w:val="26"/>
        </w:rPr>
        <w:t>Юкаменский</w:t>
      </w:r>
      <w:proofErr w:type="spellEnd"/>
      <w:r w:rsidRPr="00E3760F">
        <w:rPr>
          <w:rFonts w:ascii="Times New Roman" w:hAnsi="Times New Roman"/>
          <w:b/>
          <w:bCs/>
          <w:sz w:val="26"/>
          <w:szCs w:val="26"/>
        </w:rPr>
        <w:t xml:space="preserve"> район Удмуртской Республики»</w:t>
      </w:r>
      <w:r w:rsidRPr="00E3760F">
        <w:rPr>
          <w:rFonts w:ascii="Times New Roman" w:hAnsi="Times New Roman"/>
          <w:bCs/>
          <w:sz w:val="26"/>
          <w:szCs w:val="26"/>
        </w:rPr>
        <w:t xml:space="preserve"> </w:t>
      </w:r>
      <w:r w:rsidRPr="00E3760F">
        <w:rPr>
          <w:rFonts w:ascii="Times New Roman" w:hAnsi="Times New Roman"/>
          <w:b/>
          <w:sz w:val="26"/>
          <w:szCs w:val="26"/>
        </w:rPr>
        <w:t>РЕШАЕТ:</w:t>
      </w:r>
    </w:p>
    <w:p w:rsidR="00E3760F" w:rsidRPr="00E3760F" w:rsidRDefault="00E3760F" w:rsidP="00E3760F">
      <w:pPr>
        <w:spacing w:after="0" w:line="240" w:lineRule="auto"/>
        <w:ind w:firstLine="709"/>
        <w:jc w:val="both"/>
        <w:rPr>
          <w:rFonts w:ascii="Times New Roman" w:hAnsi="Times New Roman"/>
          <w:b/>
          <w:sz w:val="26"/>
          <w:szCs w:val="26"/>
        </w:rPr>
      </w:pPr>
    </w:p>
    <w:p w:rsidR="00E3760F" w:rsidRPr="00E3760F" w:rsidRDefault="00E3760F" w:rsidP="00E3760F">
      <w:pPr>
        <w:pStyle w:val="ae"/>
        <w:numPr>
          <w:ilvl w:val="0"/>
          <w:numId w:val="28"/>
        </w:numPr>
        <w:spacing w:after="0" w:line="240" w:lineRule="auto"/>
        <w:ind w:left="0" w:firstLine="709"/>
        <w:jc w:val="both"/>
        <w:rPr>
          <w:rFonts w:ascii="Times New Roman" w:hAnsi="Times New Roman" w:cs="Times New Roman"/>
          <w:sz w:val="26"/>
          <w:szCs w:val="26"/>
        </w:rPr>
      </w:pPr>
      <w:r w:rsidRPr="00E3760F">
        <w:rPr>
          <w:rFonts w:ascii="Times New Roman" w:hAnsi="Times New Roman" w:cs="Times New Roman"/>
          <w:sz w:val="26"/>
          <w:szCs w:val="26"/>
        </w:rPr>
        <w:t xml:space="preserve">Внести в Положение </w:t>
      </w:r>
      <w:r w:rsidRPr="00E3760F">
        <w:rPr>
          <w:rStyle w:val="bumpedfont15"/>
          <w:rFonts w:ascii="Times New Roman" w:hAnsi="Times New Roman" w:cs="Times New Roman"/>
          <w:sz w:val="26"/>
          <w:szCs w:val="26"/>
        </w:rPr>
        <w:t xml:space="preserve">о муниципальном контроле в сфере благоустройства </w:t>
      </w:r>
      <w:r w:rsidRPr="00E3760F">
        <w:rPr>
          <w:rFonts w:ascii="Times New Roman" w:hAnsi="Times New Roman" w:cs="Times New Roman"/>
          <w:iCs/>
          <w:sz w:val="26"/>
          <w:szCs w:val="26"/>
        </w:rPr>
        <w:t>н</w:t>
      </w:r>
      <w:r w:rsidRPr="00E3760F">
        <w:rPr>
          <w:rFonts w:ascii="Times New Roman" w:hAnsi="Times New Roman" w:cs="Times New Roman"/>
          <w:sz w:val="26"/>
          <w:szCs w:val="26"/>
        </w:rPr>
        <w:t xml:space="preserve">а территории </w:t>
      </w:r>
      <w:r w:rsidRPr="00E3760F">
        <w:rPr>
          <w:rFonts w:ascii="Times New Roman" w:hAnsi="Times New Roman" w:cs="Times New Roman"/>
          <w:color w:val="000000"/>
          <w:sz w:val="26"/>
          <w:szCs w:val="26"/>
        </w:rPr>
        <w:t>Юкаменского района</w:t>
      </w:r>
      <w:r w:rsidRPr="00E3760F">
        <w:rPr>
          <w:rFonts w:ascii="Times New Roman" w:hAnsi="Times New Roman" w:cs="Times New Roman"/>
          <w:sz w:val="26"/>
          <w:szCs w:val="26"/>
        </w:rPr>
        <w:t xml:space="preserve">, утвержденным решением Совета депутатом муниципального образования «Муниципальный округ </w:t>
      </w:r>
      <w:proofErr w:type="spellStart"/>
      <w:r w:rsidRPr="00E3760F">
        <w:rPr>
          <w:rFonts w:ascii="Times New Roman" w:hAnsi="Times New Roman" w:cs="Times New Roman"/>
          <w:sz w:val="26"/>
          <w:szCs w:val="26"/>
        </w:rPr>
        <w:t>Юкаменский</w:t>
      </w:r>
      <w:proofErr w:type="spellEnd"/>
      <w:r w:rsidRPr="00E3760F">
        <w:rPr>
          <w:rFonts w:ascii="Times New Roman" w:hAnsi="Times New Roman" w:cs="Times New Roman"/>
          <w:sz w:val="26"/>
          <w:szCs w:val="26"/>
        </w:rPr>
        <w:t xml:space="preserve"> район Удмуртской Республики от 29.11.2021 № 59 следующее изменение:</w:t>
      </w:r>
    </w:p>
    <w:p w:rsidR="00E3760F" w:rsidRPr="00E3760F" w:rsidRDefault="00E3760F" w:rsidP="00E3760F">
      <w:pPr>
        <w:spacing w:after="0" w:line="240" w:lineRule="auto"/>
        <w:ind w:firstLine="709"/>
        <w:jc w:val="both"/>
        <w:rPr>
          <w:rFonts w:ascii="Times New Roman" w:hAnsi="Times New Roman"/>
          <w:sz w:val="26"/>
          <w:szCs w:val="26"/>
        </w:rPr>
      </w:pPr>
      <w:r w:rsidRPr="00E3760F">
        <w:rPr>
          <w:rFonts w:ascii="Times New Roman" w:hAnsi="Times New Roman"/>
          <w:sz w:val="26"/>
          <w:szCs w:val="26"/>
        </w:rPr>
        <w:t>-  дополнить разделом 6 следующего содержания:</w:t>
      </w:r>
    </w:p>
    <w:p w:rsidR="00E3760F" w:rsidRPr="00E3760F" w:rsidRDefault="00E3760F" w:rsidP="00E3760F">
      <w:pPr>
        <w:spacing w:after="0" w:line="240" w:lineRule="auto"/>
        <w:ind w:firstLine="709"/>
        <w:jc w:val="both"/>
        <w:rPr>
          <w:rFonts w:ascii="Times New Roman" w:hAnsi="Times New Roman"/>
          <w:b/>
          <w:color w:val="000000" w:themeColor="text1"/>
          <w:sz w:val="26"/>
          <w:szCs w:val="26"/>
        </w:rPr>
      </w:pPr>
      <w:r w:rsidRPr="00E3760F">
        <w:rPr>
          <w:rFonts w:ascii="Times New Roman" w:hAnsi="Times New Roman"/>
          <w:sz w:val="26"/>
          <w:szCs w:val="26"/>
        </w:rPr>
        <w:t xml:space="preserve"> </w:t>
      </w:r>
      <w:r w:rsidRPr="00E3760F">
        <w:rPr>
          <w:rFonts w:ascii="Times New Roman" w:hAnsi="Times New Roman"/>
          <w:b/>
          <w:color w:val="000000" w:themeColor="text1"/>
          <w:sz w:val="26"/>
          <w:szCs w:val="26"/>
        </w:rPr>
        <w:t xml:space="preserve">«6. Управление рисками причинения вреда (ущерба) охраняемым законом ценностям при осуществлении муниципального контроля </w:t>
      </w:r>
    </w:p>
    <w:p w:rsidR="00E3760F" w:rsidRPr="00E3760F" w:rsidRDefault="00E3760F" w:rsidP="00E3760F">
      <w:pPr>
        <w:pStyle w:val="ConsPlusNormal"/>
        <w:jc w:val="center"/>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lastRenderedPageBreak/>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1) средний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2) умеренный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3) низкий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 Объекты контроля относятся к следующим категориям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обязательных требований предусмотренных правилами благоустройства территории муниципального образования «Муниципальный округ </w:t>
      </w:r>
      <w:proofErr w:type="spellStart"/>
      <w:r w:rsidRPr="00E3760F">
        <w:rPr>
          <w:color w:val="000000" w:themeColor="text1"/>
          <w:sz w:val="26"/>
          <w:szCs w:val="26"/>
        </w:rPr>
        <w:t>Юкаменский</w:t>
      </w:r>
      <w:proofErr w:type="spellEnd"/>
      <w:r w:rsidRPr="00E3760F">
        <w:rPr>
          <w:color w:val="000000" w:themeColor="text1"/>
          <w:sz w:val="26"/>
          <w:szCs w:val="26"/>
        </w:rPr>
        <w:t xml:space="preserve"> район </w:t>
      </w:r>
      <w:proofErr w:type="spellStart"/>
      <w:r w:rsidRPr="00E3760F">
        <w:rPr>
          <w:color w:val="000000" w:themeColor="text1"/>
          <w:sz w:val="26"/>
          <w:szCs w:val="26"/>
        </w:rPr>
        <w:t>Удмурсткой</w:t>
      </w:r>
      <w:proofErr w:type="spellEnd"/>
      <w:r w:rsidRPr="00E3760F">
        <w:rPr>
          <w:color w:val="000000" w:themeColor="text1"/>
          <w:sz w:val="26"/>
          <w:szCs w:val="26"/>
        </w:rPr>
        <w:t xml:space="preserve"> Республики».</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6.3.3. к категории низкого риска - контролируемые лица, не соответствующие критериям, для среднего и умеренного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E3760F" w:rsidRPr="00E3760F" w:rsidRDefault="00E3760F" w:rsidP="00E3760F">
      <w:pPr>
        <w:pStyle w:val="ConsPlusNormal"/>
        <w:ind w:firstLine="708"/>
        <w:jc w:val="both"/>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абзац первый раздела 2 изложить в новой редакции:</w:t>
      </w:r>
    </w:p>
    <w:p w:rsidR="00E3760F" w:rsidRPr="00E3760F" w:rsidRDefault="00E3760F" w:rsidP="00E3760F">
      <w:pPr>
        <w:pStyle w:val="s26"/>
        <w:spacing w:before="0" w:beforeAutospacing="0" w:after="0" w:afterAutospacing="0"/>
        <w:ind w:firstLine="525"/>
        <w:jc w:val="both"/>
        <w:rPr>
          <w:sz w:val="26"/>
          <w:szCs w:val="26"/>
        </w:rPr>
      </w:pPr>
      <w:r w:rsidRPr="00E3760F">
        <w:rPr>
          <w:color w:val="000000" w:themeColor="text1"/>
          <w:sz w:val="26"/>
          <w:szCs w:val="26"/>
        </w:rPr>
        <w:t>«</w:t>
      </w:r>
      <w:r w:rsidRPr="00E3760F">
        <w:rPr>
          <w:rStyle w:val="bumpedfont15"/>
          <w:sz w:val="26"/>
          <w:szCs w:val="26"/>
        </w:rPr>
        <w:t>При осуществлении муниципального контроля орган муниципального контроля проводит следующие виды профилактических мероприятий:</w:t>
      </w:r>
    </w:p>
    <w:p w:rsidR="00E3760F" w:rsidRPr="00E3760F" w:rsidRDefault="00E3760F" w:rsidP="00E3760F">
      <w:pPr>
        <w:pStyle w:val="s15"/>
        <w:spacing w:before="0" w:beforeAutospacing="0" w:after="0" w:afterAutospacing="0"/>
        <w:ind w:firstLine="525"/>
        <w:jc w:val="both"/>
        <w:rPr>
          <w:sz w:val="26"/>
          <w:szCs w:val="26"/>
        </w:rPr>
      </w:pPr>
      <w:r w:rsidRPr="00E3760F">
        <w:rPr>
          <w:rStyle w:val="bumpedfont15"/>
          <w:sz w:val="26"/>
          <w:szCs w:val="26"/>
        </w:rPr>
        <w:t>1) информирование;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2) консультирование;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3) профилактический визит;</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4) объявление предостережения.».</w:t>
      </w:r>
    </w:p>
    <w:p w:rsidR="00E3760F" w:rsidRPr="00E3760F" w:rsidRDefault="00E3760F" w:rsidP="00E3760F">
      <w:pPr>
        <w:spacing w:after="0" w:line="240" w:lineRule="auto"/>
        <w:jc w:val="both"/>
        <w:rPr>
          <w:rFonts w:ascii="Times New Roman" w:hAnsi="Times New Roman"/>
          <w:sz w:val="26"/>
          <w:szCs w:val="26"/>
        </w:rPr>
      </w:pPr>
    </w:p>
    <w:p w:rsidR="00E3760F" w:rsidRPr="00E3760F" w:rsidRDefault="00E3760F" w:rsidP="00E3760F">
      <w:pPr>
        <w:pStyle w:val="ae"/>
        <w:numPr>
          <w:ilvl w:val="0"/>
          <w:numId w:val="28"/>
        </w:numPr>
        <w:spacing w:after="0" w:line="240" w:lineRule="auto"/>
        <w:ind w:left="0" w:firstLine="709"/>
        <w:jc w:val="both"/>
        <w:rPr>
          <w:rFonts w:ascii="Times New Roman" w:hAnsi="Times New Roman" w:cs="Times New Roman"/>
          <w:sz w:val="26"/>
          <w:szCs w:val="26"/>
        </w:rPr>
      </w:pPr>
      <w:r w:rsidRPr="00E3760F">
        <w:rPr>
          <w:rFonts w:ascii="Times New Roman" w:hAnsi="Times New Roman" w:cs="Times New Roman"/>
          <w:sz w:val="26"/>
          <w:szCs w:val="26"/>
        </w:rPr>
        <w:t xml:space="preserve">Внести в Положение о муниципальном контроле </w:t>
      </w:r>
      <w:r w:rsidRPr="00E3760F">
        <w:rPr>
          <w:rFonts w:ascii="Times New Roman" w:hAnsi="Times New Roman" w:cs="Times New Roman"/>
          <w:spacing w:val="2"/>
          <w:sz w:val="26"/>
          <w:szCs w:val="26"/>
        </w:rPr>
        <w:t xml:space="preserve">на автомобильном транспорте, городском наземном электрическом транспорте и в дорожном хозяйстве на территории </w:t>
      </w:r>
      <w:r w:rsidRPr="00E3760F">
        <w:rPr>
          <w:rFonts w:ascii="Times New Roman" w:hAnsi="Times New Roman" w:cs="Times New Roman"/>
          <w:sz w:val="26"/>
          <w:szCs w:val="26"/>
        </w:rPr>
        <w:t xml:space="preserve">Юкаменского района, утвержденным решением Совета депутатом муниципального образования «Муниципальный округ </w:t>
      </w:r>
      <w:proofErr w:type="spellStart"/>
      <w:r w:rsidRPr="00E3760F">
        <w:rPr>
          <w:rFonts w:ascii="Times New Roman" w:hAnsi="Times New Roman" w:cs="Times New Roman"/>
          <w:sz w:val="26"/>
          <w:szCs w:val="26"/>
        </w:rPr>
        <w:t>Юкаменский</w:t>
      </w:r>
      <w:proofErr w:type="spellEnd"/>
      <w:r w:rsidRPr="00E3760F">
        <w:rPr>
          <w:rFonts w:ascii="Times New Roman" w:hAnsi="Times New Roman" w:cs="Times New Roman"/>
          <w:sz w:val="26"/>
          <w:szCs w:val="26"/>
        </w:rPr>
        <w:t xml:space="preserve"> район Удмуртской Республики от 29.11.2021 № 60 следующее изменение:</w:t>
      </w:r>
    </w:p>
    <w:p w:rsidR="00E3760F" w:rsidRPr="00E3760F" w:rsidRDefault="00E3760F" w:rsidP="00E3760F">
      <w:pPr>
        <w:spacing w:after="0" w:line="240" w:lineRule="auto"/>
        <w:ind w:firstLine="709"/>
        <w:jc w:val="both"/>
        <w:rPr>
          <w:rFonts w:ascii="Times New Roman" w:hAnsi="Times New Roman"/>
          <w:sz w:val="26"/>
          <w:szCs w:val="26"/>
        </w:rPr>
      </w:pPr>
      <w:r w:rsidRPr="00E3760F">
        <w:rPr>
          <w:rFonts w:ascii="Times New Roman" w:hAnsi="Times New Roman"/>
          <w:sz w:val="26"/>
          <w:szCs w:val="26"/>
        </w:rPr>
        <w:t>-  дополнить разделом 6 следующего содержания:</w:t>
      </w:r>
    </w:p>
    <w:p w:rsidR="00E3760F" w:rsidRPr="00E3760F" w:rsidRDefault="00E3760F" w:rsidP="00E3760F">
      <w:pPr>
        <w:spacing w:after="0" w:line="240" w:lineRule="auto"/>
        <w:ind w:firstLine="709"/>
        <w:jc w:val="both"/>
        <w:rPr>
          <w:rFonts w:ascii="Times New Roman" w:hAnsi="Times New Roman"/>
          <w:b/>
          <w:color w:val="000000" w:themeColor="text1"/>
          <w:sz w:val="26"/>
          <w:szCs w:val="26"/>
        </w:rPr>
      </w:pPr>
      <w:r w:rsidRPr="00E3760F">
        <w:rPr>
          <w:rFonts w:ascii="Times New Roman" w:hAnsi="Times New Roman"/>
          <w:sz w:val="26"/>
          <w:szCs w:val="26"/>
        </w:rPr>
        <w:t xml:space="preserve"> </w:t>
      </w:r>
      <w:r w:rsidRPr="00E3760F">
        <w:rPr>
          <w:rFonts w:ascii="Times New Roman" w:hAnsi="Times New Roman"/>
          <w:b/>
          <w:color w:val="000000" w:themeColor="text1"/>
          <w:sz w:val="26"/>
          <w:szCs w:val="26"/>
        </w:rPr>
        <w:t xml:space="preserve">«6. Управление рисками причинения вреда (ущерба) охраняемым законом ценностям при осуществлении муниципального контроля </w:t>
      </w:r>
    </w:p>
    <w:p w:rsidR="00E3760F" w:rsidRPr="00E3760F" w:rsidRDefault="00E3760F" w:rsidP="00E3760F">
      <w:pPr>
        <w:pStyle w:val="ConsPlusNormal"/>
        <w:jc w:val="center"/>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1) средний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2) умеренный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3) низкий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 Объекты контроля относятся к следующим категориям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обязательных требований предусмотренных правилами благоустройства территории муниципального образования «Муниципальный округ </w:t>
      </w:r>
      <w:proofErr w:type="spellStart"/>
      <w:r w:rsidRPr="00E3760F">
        <w:rPr>
          <w:color w:val="000000" w:themeColor="text1"/>
          <w:sz w:val="26"/>
          <w:szCs w:val="26"/>
        </w:rPr>
        <w:t>Юкаменский</w:t>
      </w:r>
      <w:proofErr w:type="spellEnd"/>
      <w:r w:rsidRPr="00E3760F">
        <w:rPr>
          <w:color w:val="000000" w:themeColor="text1"/>
          <w:sz w:val="26"/>
          <w:szCs w:val="26"/>
        </w:rPr>
        <w:t xml:space="preserve"> район </w:t>
      </w:r>
      <w:proofErr w:type="spellStart"/>
      <w:r w:rsidRPr="00E3760F">
        <w:rPr>
          <w:color w:val="000000" w:themeColor="text1"/>
          <w:sz w:val="26"/>
          <w:szCs w:val="26"/>
        </w:rPr>
        <w:t>Удмурсткой</w:t>
      </w:r>
      <w:proofErr w:type="spellEnd"/>
      <w:r w:rsidRPr="00E3760F">
        <w:rPr>
          <w:color w:val="000000" w:themeColor="text1"/>
          <w:sz w:val="26"/>
          <w:szCs w:val="26"/>
        </w:rPr>
        <w:t xml:space="preserve"> Республики».</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6.3.3. к категории низкого риска - контролируемые лица, не соответствующие критериям, для среднего и умеренного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E3760F" w:rsidRPr="00E3760F" w:rsidRDefault="00E3760F" w:rsidP="00E3760F">
      <w:pPr>
        <w:pStyle w:val="ConsPlusNormal"/>
        <w:ind w:firstLine="708"/>
        <w:jc w:val="both"/>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абзац первый раздела 2 изложить в новой редакции:</w:t>
      </w:r>
    </w:p>
    <w:p w:rsidR="00E3760F" w:rsidRPr="00E3760F" w:rsidRDefault="00E3760F" w:rsidP="00E3760F">
      <w:pPr>
        <w:pStyle w:val="s26"/>
        <w:spacing w:before="0" w:beforeAutospacing="0" w:after="0" w:afterAutospacing="0"/>
        <w:ind w:firstLine="525"/>
        <w:jc w:val="both"/>
        <w:rPr>
          <w:sz w:val="26"/>
          <w:szCs w:val="26"/>
        </w:rPr>
      </w:pPr>
      <w:r w:rsidRPr="00E3760F">
        <w:rPr>
          <w:color w:val="000000" w:themeColor="text1"/>
          <w:sz w:val="26"/>
          <w:szCs w:val="26"/>
        </w:rPr>
        <w:t>«</w:t>
      </w:r>
      <w:r w:rsidRPr="00E3760F">
        <w:rPr>
          <w:rStyle w:val="bumpedfont15"/>
          <w:sz w:val="26"/>
          <w:szCs w:val="26"/>
        </w:rPr>
        <w:t>При осуществлении муниципального контроля орган муниципального контроля проводит следующие виды профилактических мероприятий:</w:t>
      </w:r>
    </w:p>
    <w:p w:rsidR="00E3760F" w:rsidRPr="00E3760F" w:rsidRDefault="00E3760F" w:rsidP="00E3760F">
      <w:pPr>
        <w:pStyle w:val="s15"/>
        <w:spacing w:before="0" w:beforeAutospacing="0" w:after="0" w:afterAutospacing="0"/>
        <w:ind w:firstLine="525"/>
        <w:jc w:val="both"/>
        <w:rPr>
          <w:sz w:val="26"/>
          <w:szCs w:val="26"/>
        </w:rPr>
      </w:pPr>
      <w:r w:rsidRPr="00E3760F">
        <w:rPr>
          <w:rStyle w:val="bumpedfont15"/>
          <w:sz w:val="26"/>
          <w:szCs w:val="26"/>
        </w:rPr>
        <w:t>1) информирование;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2) консультирование;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3) профилактический визит;</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4) объявление предостережения.».</w:t>
      </w:r>
    </w:p>
    <w:p w:rsidR="00E3760F" w:rsidRPr="00E3760F" w:rsidRDefault="00E3760F" w:rsidP="00E3760F">
      <w:pPr>
        <w:spacing w:after="0" w:line="240" w:lineRule="auto"/>
        <w:ind w:firstLine="709"/>
        <w:jc w:val="both"/>
        <w:rPr>
          <w:rFonts w:ascii="Times New Roman" w:hAnsi="Times New Roman"/>
          <w:sz w:val="26"/>
          <w:szCs w:val="26"/>
        </w:rPr>
      </w:pPr>
    </w:p>
    <w:p w:rsidR="00E3760F" w:rsidRPr="00E3760F" w:rsidRDefault="00E3760F" w:rsidP="00E3760F">
      <w:pPr>
        <w:spacing w:after="0" w:line="240" w:lineRule="auto"/>
        <w:ind w:firstLine="709"/>
        <w:jc w:val="both"/>
        <w:rPr>
          <w:rFonts w:ascii="Times New Roman" w:hAnsi="Times New Roman"/>
          <w:sz w:val="26"/>
          <w:szCs w:val="26"/>
        </w:rPr>
      </w:pPr>
      <w:r w:rsidRPr="00E3760F">
        <w:rPr>
          <w:rFonts w:ascii="Times New Roman" w:hAnsi="Times New Roman"/>
          <w:sz w:val="26"/>
          <w:szCs w:val="26"/>
        </w:rPr>
        <w:t xml:space="preserve">3.Внести в Положение о муниципальном жилищном контроле на территории   Юкаменского района, утвержденным решением Совета депутатом муниципального </w:t>
      </w:r>
      <w:r w:rsidRPr="00E3760F">
        <w:rPr>
          <w:rFonts w:ascii="Times New Roman" w:hAnsi="Times New Roman"/>
          <w:sz w:val="26"/>
          <w:szCs w:val="26"/>
        </w:rPr>
        <w:lastRenderedPageBreak/>
        <w:t xml:space="preserve">образования «Муниципальный округ </w:t>
      </w:r>
      <w:proofErr w:type="spellStart"/>
      <w:r w:rsidRPr="00E3760F">
        <w:rPr>
          <w:rFonts w:ascii="Times New Roman" w:hAnsi="Times New Roman"/>
          <w:sz w:val="26"/>
          <w:szCs w:val="26"/>
        </w:rPr>
        <w:t>Юкаменский</w:t>
      </w:r>
      <w:proofErr w:type="spellEnd"/>
      <w:r w:rsidRPr="00E3760F">
        <w:rPr>
          <w:rFonts w:ascii="Times New Roman" w:hAnsi="Times New Roman"/>
          <w:sz w:val="26"/>
          <w:szCs w:val="26"/>
        </w:rPr>
        <w:t xml:space="preserve"> район Удмуртской Республики от 29.11.2021 № 61 следующее изменение:</w:t>
      </w:r>
    </w:p>
    <w:p w:rsidR="00E3760F" w:rsidRPr="00E3760F" w:rsidRDefault="00E3760F" w:rsidP="00E3760F">
      <w:pPr>
        <w:spacing w:after="0" w:line="240" w:lineRule="auto"/>
        <w:ind w:firstLine="709"/>
        <w:jc w:val="both"/>
        <w:rPr>
          <w:rFonts w:ascii="Times New Roman" w:hAnsi="Times New Roman"/>
          <w:sz w:val="26"/>
          <w:szCs w:val="26"/>
        </w:rPr>
      </w:pPr>
      <w:r w:rsidRPr="00E3760F">
        <w:rPr>
          <w:rFonts w:ascii="Times New Roman" w:hAnsi="Times New Roman"/>
          <w:sz w:val="26"/>
          <w:szCs w:val="26"/>
        </w:rPr>
        <w:t>-  дополнить разделом 6 следующего содержания:</w:t>
      </w:r>
    </w:p>
    <w:p w:rsidR="00E3760F" w:rsidRPr="00E3760F" w:rsidRDefault="00E3760F" w:rsidP="00E3760F">
      <w:pPr>
        <w:spacing w:after="0" w:line="240" w:lineRule="auto"/>
        <w:ind w:firstLine="709"/>
        <w:jc w:val="both"/>
        <w:rPr>
          <w:rFonts w:ascii="Times New Roman" w:hAnsi="Times New Roman"/>
          <w:b/>
          <w:color w:val="000000" w:themeColor="text1"/>
          <w:sz w:val="26"/>
          <w:szCs w:val="26"/>
        </w:rPr>
      </w:pPr>
      <w:r w:rsidRPr="00E3760F">
        <w:rPr>
          <w:rFonts w:ascii="Times New Roman" w:hAnsi="Times New Roman"/>
          <w:sz w:val="26"/>
          <w:szCs w:val="26"/>
        </w:rPr>
        <w:t xml:space="preserve"> </w:t>
      </w:r>
      <w:r w:rsidRPr="00E3760F">
        <w:rPr>
          <w:rFonts w:ascii="Times New Roman" w:hAnsi="Times New Roman"/>
          <w:b/>
          <w:color w:val="000000" w:themeColor="text1"/>
          <w:sz w:val="26"/>
          <w:szCs w:val="26"/>
        </w:rPr>
        <w:t xml:space="preserve">«6. Управление рисками причинения вреда (ущерба) охраняемым законом ценностям при осуществлении муниципального контроля </w:t>
      </w:r>
    </w:p>
    <w:p w:rsidR="00E3760F" w:rsidRPr="00E3760F" w:rsidRDefault="00E3760F" w:rsidP="00E3760F">
      <w:pPr>
        <w:pStyle w:val="ConsPlusNormal"/>
        <w:jc w:val="center"/>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1) средний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2) умеренный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3) низкий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 Объекты контроля относятся к следующим категориям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обязательных требований предусмотренных правилами благоустройства территории муниципального образования «Муниципальный округ </w:t>
      </w:r>
      <w:proofErr w:type="spellStart"/>
      <w:r w:rsidRPr="00E3760F">
        <w:rPr>
          <w:color w:val="000000" w:themeColor="text1"/>
          <w:sz w:val="26"/>
          <w:szCs w:val="26"/>
        </w:rPr>
        <w:t>Юкаменский</w:t>
      </w:r>
      <w:proofErr w:type="spellEnd"/>
      <w:r w:rsidRPr="00E3760F">
        <w:rPr>
          <w:color w:val="000000" w:themeColor="text1"/>
          <w:sz w:val="26"/>
          <w:szCs w:val="26"/>
        </w:rPr>
        <w:t xml:space="preserve"> район </w:t>
      </w:r>
      <w:proofErr w:type="spellStart"/>
      <w:r w:rsidRPr="00E3760F">
        <w:rPr>
          <w:color w:val="000000" w:themeColor="text1"/>
          <w:sz w:val="26"/>
          <w:szCs w:val="26"/>
        </w:rPr>
        <w:t>Удмурсткой</w:t>
      </w:r>
      <w:proofErr w:type="spellEnd"/>
      <w:r w:rsidRPr="00E3760F">
        <w:rPr>
          <w:color w:val="000000" w:themeColor="text1"/>
          <w:sz w:val="26"/>
          <w:szCs w:val="26"/>
        </w:rPr>
        <w:t xml:space="preserve"> Республики».</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6.3.3. к категории низкого риска - контролируемые лица, не соответствующие критериям, для среднего и умеренного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E3760F" w:rsidRPr="00E3760F" w:rsidRDefault="00E3760F" w:rsidP="00E3760F">
      <w:pPr>
        <w:pStyle w:val="ConsPlusNormal"/>
        <w:ind w:firstLine="708"/>
        <w:jc w:val="both"/>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абзац первый раздела 2 изложить в новой редакции:</w:t>
      </w:r>
    </w:p>
    <w:p w:rsidR="00E3760F" w:rsidRPr="00E3760F" w:rsidRDefault="00E3760F" w:rsidP="00E3760F">
      <w:pPr>
        <w:pStyle w:val="s26"/>
        <w:spacing w:before="0" w:beforeAutospacing="0" w:after="0" w:afterAutospacing="0"/>
        <w:ind w:firstLine="525"/>
        <w:jc w:val="both"/>
        <w:rPr>
          <w:sz w:val="26"/>
          <w:szCs w:val="26"/>
        </w:rPr>
      </w:pPr>
      <w:r w:rsidRPr="00E3760F">
        <w:rPr>
          <w:color w:val="000000" w:themeColor="text1"/>
          <w:sz w:val="26"/>
          <w:szCs w:val="26"/>
        </w:rPr>
        <w:t>«</w:t>
      </w:r>
      <w:r w:rsidRPr="00E3760F">
        <w:rPr>
          <w:rStyle w:val="bumpedfont15"/>
          <w:sz w:val="26"/>
          <w:szCs w:val="26"/>
        </w:rPr>
        <w:t>При осуществлении муниципального контроля орган муниципального контроля проводит следующие виды профилактических мероприятий:</w:t>
      </w:r>
    </w:p>
    <w:p w:rsidR="00E3760F" w:rsidRPr="00E3760F" w:rsidRDefault="00E3760F" w:rsidP="00E3760F">
      <w:pPr>
        <w:pStyle w:val="s15"/>
        <w:spacing w:before="0" w:beforeAutospacing="0" w:after="0" w:afterAutospacing="0"/>
        <w:ind w:firstLine="525"/>
        <w:jc w:val="both"/>
        <w:rPr>
          <w:sz w:val="26"/>
          <w:szCs w:val="26"/>
        </w:rPr>
      </w:pPr>
      <w:r w:rsidRPr="00E3760F">
        <w:rPr>
          <w:rStyle w:val="bumpedfont15"/>
          <w:sz w:val="26"/>
          <w:szCs w:val="26"/>
        </w:rPr>
        <w:t>1) информирование;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2) консультирование;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3) профилактический визит;</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lastRenderedPageBreak/>
        <w:t>4) объявление предостережения.».</w:t>
      </w:r>
    </w:p>
    <w:p w:rsidR="00E3760F" w:rsidRPr="00E3760F" w:rsidRDefault="00E3760F" w:rsidP="00E3760F">
      <w:pPr>
        <w:spacing w:after="0" w:line="240" w:lineRule="auto"/>
        <w:jc w:val="both"/>
        <w:rPr>
          <w:rFonts w:ascii="Times New Roman" w:hAnsi="Times New Roman"/>
          <w:sz w:val="26"/>
          <w:szCs w:val="26"/>
        </w:rPr>
      </w:pPr>
    </w:p>
    <w:p w:rsidR="00E3760F" w:rsidRPr="00E3760F" w:rsidRDefault="00E3760F" w:rsidP="00E3760F">
      <w:pPr>
        <w:spacing w:after="0" w:line="240" w:lineRule="auto"/>
        <w:ind w:firstLine="709"/>
        <w:jc w:val="both"/>
        <w:rPr>
          <w:rFonts w:ascii="Times New Roman" w:hAnsi="Times New Roman"/>
          <w:sz w:val="26"/>
          <w:szCs w:val="26"/>
        </w:rPr>
      </w:pPr>
      <w:r w:rsidRPr="00E3760F">
        <w:rPr>
          <w:rFonts w:ascii="Times New Roman" w:hAnsi="Times New Roman"/>
          <w:sz w:val="26"/>
          <w:szCs w:val="26"/>
        </w:rPr>
        <w:t xml:space="preserve">4.Внести в Положение о муниципальном земельном контроле на территории Юкаменского района, утвержденным решением Совета депутатом муниципального образования «Муниципальный округ </w:t>
      </w:r>
      <w:proofErr w:type="spellStart"/>
      <w:r w:rsidRPr="00E3760F">
        <w:rPr>
          <w:rFonts w:ascii="Times New Roman" w:hAnsi="Times New Roman"/>
          <w:sz w:val="26"/>
          <w:szCs w:val="26"/>
        </w:rPr>
        <w:t>Юкаменский</w:t>
      </w:r>
      <w:proofErr w:type="spellEnd"/>
      <w:r w:rsidRPr="00E3760F">
        <w:rPr>
          <w:rFonts w:ascii="Times New Roman" w:hAnsi="Times New Roman"/>
          <w:sz w:val="26"/>
          <w:szCs w:val="26"/>
        </w:rPr>
        <w:t xml:space="preserve"> район Удмуртской Республики от 29.11.2021 № 62 следующее изменение:</w:t>
      </w:r>
    </w:p>
    <w:p w:rsidR="00E3760F" w:rsidRPr="00E3760F" w:rsidRDefault="00E3760F" w:rsidP="00E3760F">
      <w:pPr>
        <w:spacing w:after="0" w:line="240" w:lineRule="auto"/>
        <w:ind w:firstLine="709"/>
        <w:jc w:val="both"/>
        <w:rPr>
          <w:rFonts w:ascii="Times New Roman" w:hAnsi="Times New Roman"/>
          <w:sz w:val="26"/>
          <w:szCs w:val="26"/>
        </w:rPr>
      </w:pPr>
      <w:r w:rsidRPr="00E3760F">
        <w:rPr>
          <w:rFonts w:ascii="Times New Roman" w:hAnsi="Times New Roman"/>
          <w:sz w:val="26"/>
          <w:szCs w:val="26"/>
        </w:rPr>
        <w:t>-  дополнить разделом 6 следующего содержания:</w:t>
      </w:r>
    </w:p>
    <w:p w:rsidR="00E3760F" w:rsidRPr="00E3760F" w:rsidRDefault="00E3760F" w:rsidP="00E3760F">
      <w:pPr>
        <w:spacing w:after="0" w:line="240" w:lineRule="auto"/>
        <w:ind w:firstLine="709"/>
        <w:jc w:val="both"/>
        <w:rPr>
          <w:rFonts w:ascii="Times New Roman" w:hAnsi="Times New Roman"/>
          <w:b/>
          <w:color w:val="000000" w:themeColor="text1"/>
          <w:sz w:val="26"/>
          <w:szCs w:val="26"/>
        </w:rPr>
      </w:pPr>
      <w:r w:rsidRPr="00E3760F">
        <w:rPr>
          <w:rFonts w:ascii="Times New Roman" w:hAnsi="Times New Roman"/>
          <w:sz w:val="26"/>
          <w:szCs w:val="26"/>
        </w:rPr>
        <w:t xml:space="preserve"> </w:t>
      </w:r>
      <w:r w:rsidRPr="00E3760F">
        <w:rPr>
          <w:rFonts w:ascii="Times New Roman" w:hAnsi="Times New Roman"/>
          <w:b/>
          <w:color w:val="000000" w:themeColor="text1"/>
          <w:sz w:val="26"/>
          <w:szCs w:val="26"/>
        </w:rPr>
        <w:t xml:space="preserve">«6. Управление рисками причинения вреда (ущерба) охраняемым законом ценностям при осуществлении муниципального контроля </w:t>
      </w:r>
    </w:p>
    <w:p w:rsidR="00E3760F" w:rsidRPr="00E3760F" w:rsidRDefault="00E3760F" w:rsidP="00E3760F">
      <w:pPr>
        <w:pStyle w:val="ConsPlusNormal"/>
        <w:jc w:val="center"/>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1) средний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2) умеренный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3) низкий риск.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 Объекты контроля относятся к следующим категориям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обязательных требований предусмотренных правилами благоустройства территории муниципального образования «Муниципальный округ </w:t>
      </w:r>
      <w:proofErr w:type="spellStart"/>
      <w:r w:rsidRPr="00E3760F">
        <w:rPr>
          <w:color w:val="000000" w:themeColor="text1"/>
          <w:sz w:val="26"/>
          <w:szCs w:val="26"/>
        </w:rPr>
        <w:t>Юкаменский</w:t>
      </w:r>
      <w:proofErr w:type="spellEnd"/>
      <w:r w:rsidRPr="00E3760F">
        <w:rPr>
          <w:color w:val="000000" w:themeColor="text1"/>
          <w:sz w:val="26"/>
          <w:szCs w:val="26"/>
        </w:rPr>
        <w:t xml:space="preserve"> район </w:t>
      </w:r>
      <w:proofErr w:type="spellStart"/>
      <w:r w:rsidRPr="00E3760F">
        <w:rPr>
          <w:color w:val="000000" w:themeColor="text1"/>
          <w:sz w:val="26"/>
          <w:szCs w:val="26"/>
        </w:rPr>
        <w:t>Удмурсткой</w:t>
      </w:r>
      <w:proofErr w:type="spellEnd"/>
      <w:r w:rsidRPr="00E3760F">
        <w:rPr>
          <w:color w:val="000000" w:themeColor="text1"/>
          <w:sz w:val="26"/>
          <w:szCs w:val="26"/>
        </w:rPr>
        <w:t xml:space="preserve"> Республики».</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6.3.3. к категории низкого риска - контролируемые лица, не соответствующие критериям, для среднего и умеренного риска.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xml:space="preserve">6.4.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6.5.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E3760F" w:rsidRPr="00E3760F" w:rsidRDefault="00E3760F" w:rsidP="00E3760F">
      <w:pPr>
        <w:pStyle w:val="ConsPlusNormal"/>
        <w:ind w:firstLine="708"/>
        <w:jc w:val="both"/>
        <w:rPr>
          <w:color w:val="000000" w:themeColor="text1"/>
          <w:sz w:val="26"/>
          <w:szCs w:val="26"/>
        </w:rPr>
      </w:pPr>
    </w:p>
    <w:p w:rsidR="00E3760F" w:rsidRPr="00E3760F" w:rsidRDefault="00E3760F" w:rsidP="00E3760F">
      <w:pPr>
        <w:pStyle w:val="ConsPlusNormal"/>
        <w:ind w:firstLine="708"/>
        <w:jc w:val="both"/>
        <w:rPr>
          <w:color w:val="000000" w:themeColor="text1"/>
          <w:sz w:val="26"/>
          <w:szCs w:val="26"/>
        </w:rPr>
      </w:pPr>
      <w:r w:rsidRPr="00E3760F">
        <w:rPr>
          <w:color w:val="000000" w:themeColor="text1"/>
          <w:sz w:val="26"/>
          <w:szCs w:val="26"/>
        </w:rPr>
        <w:t>- абзац первый раздела 2 изложить в новой редакции:</w:t>
      </w:r>
    </w:p>
    <w:p w:rsidR="00E3760F" w:rsidRPr="00E3760F" w:rsidRDefault="00E3760F" w:rsidP="00E3760F">
      <w:pPr>
        <w:pStyle w:val="s26"/>
        <w:spacing w:before="0" w:beforeAutospacing="0" w:after="0" w:afterAutospacing="0"/>
        <w:ind w:firstLine="525"/>
        <w:jc w:val="both"/>
        <w:rPr>
          <w:sz w:val="26"/>
          <w:szCs w:val="26"/>
        </w:rPr>
      </w:pPr>
      <w:r w:rsidRPr="00E3760F">
        <w:rPr>
          <w:color w:val="000000" w:themeColor="text1"/>
          <w:sz w:val="26"/>
          <w:szCs w:val="26"/>
        </w:rPr>
        <w:lastRenderedPageBreak/>
        <w:t>«</w:t>
      </w:r>
      <w:r w:rsidRPr="00E3760F">
        <w:rPr>
          <w:rStyle w:val="bumpedfont15"/>
          <w:sz w:val="26"/>
          <w:szCs w:val="26"/>
        </w:rPr>
        <w:t>При осуществлении муниципального контроля орган муниципального контроля проводит следующие виды профилактических мероприятий:</w:t>
      </w:r>
    </w:p>
    <w:p w:rsidR="00E3760F" w:rsidRPr="00E3760F" w:rsidRDefault="00E3760F" w:rsidP="00E3760F">
      <w:pPr>
        <w:pStyle w:val="s15"/>
        <w:spacing w:before="0" w:beforeAutospacing="0" w:after="0" w:afterAutospacing="0"/>
        <w:ind w:firstLine="525"/>
        <w:jc w:val="both"/>
        <w:rPr>
          <w:sz w:val="26"/>
          <w:szCs w:val="26"/>
        </w:rPr>
      </w:pPr>
      <w:r w:rsidRPr="00E3760F">
        <w:rPr>
          <w:rStyle w:val="bumpedfont15"/>
          <w:sz w:val="26"/>
          <w:szCs w:val="26"/>
        </w:rPr>
        <w:t>1) информирование;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2) консультирование;</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3) профилактический визит;</w:t>
      </w:r>
    </w:p>
    <w:p w:rsidR="00E3760F" w:rsidRPr="00E3760F" w:rsidRDefault="00E3760F" w:rsidP="00E3760F">
      <w:pPr>
        <w:pStyle w:val="s15"/>
        <w:spacing w:before="0" w:beforeAutospacing="0" w:after="0" w:afterAutospacing="0"/>
        <w:ind w:firstLine="525"/>
        <w:jc w:val="both"/>
        <w:rPr>
          <w:rStyle w:val="bumpedfont15"/>
          <w:sz w:val="26"/>
          <w:szCs w:val="26"/>
        </w:rPr>
      </w:pPr>
      <w:r w:rsidRPr="00E3760F">
        <w:rPr>
          <w:rStyle w:val="bumpedfont15"/>
          <w:sz w:val="26"/>
          <w:szCs w:val="26"/>
        </w:rPr>
        <w:t>4) объявление предостережения.».</w:t>
      </w:r>
    </w:p>
    <w:p w:rsidR="00E3760F" w:rsidRPr="00E3760F" w:rsidRDefault="00E3760F" w:rsidP="00E3760F">
      <w:pPr>
        <w:spacing w:after="0" w:line="240" w:lineRule="auto"/>
        <w:jc w:val="both"/>
        <w:rPr>
          <w:rFonts w:ascii="Times New Roman" w:hAnsi="Times New Roman"/>
          <w:sz w:val="26"/>
          <w:szCs w:val="26"/>
        </w:rPr>
      </w:pPr>
    </w:p>
    <w:p w:rsidR="00E3760F" w:rsidRPr="00E3760F" w:rsidRDefault="00E3760F" w:rsidP="00E3760F">
      <w:pPr>
        <w:pStyle w:val="ae"/>
        <w:spacing w:after="0" w:line="240" w:lineRule="auto"/>
        <w:ind w:left="709"/>
        <w:jc w:val="both"/>
        <w:rPr>
          <w:rFonts w:ascii="Times New Roman" w:hAnsi="Times New Roman" w:cs="Times New Roman"/>
          <w:sz w:val="26"/>
          <w:szCs w:val="26"/>
        </w:rPr>
      </w:pPr>
      <w:r w:rsidRPr="00E3760F">
        <w:rPr>
          <w:rFonts w:ascii="Times New Roman" w:hAnsi="Times New Roman" w:cs="Times New Roman"/>
          <w:sz w:val="26"/>
          <w:szCs w:val="26"/>
        </w:rPr>
        <w:t xml:space="preserve">5.Настоящее решение вступает в силу с момента официального </w:t>
      </w:r>
    </w:p>
    <w:p w:rsidR="00E3760F" w:rsidRPr="00E3760F" w:rsidRDefault="00E3760F" w:rsidP="00E3760F">
      <w:pPr>
        <w:spacing w:after="0" w:line="240" w:lineRule="auto"/>
        <w:jc w:val="both"/>
        <w:rPr>
          <w:rFonts w:ascii="Times New Roman" w:hAnsi="Times New Roman"/>
          <w:sz w:val="26"/>
          <w:szCs w:val="26"/>
        </w:rPr>
      </w:pPr>
      <w:r w:rsidRPr="00E3760F">
        <w:rPr>
          <w:rFonts w:ascii="Times New Roman" w:hAnsi="Times New Roman"/>
          <w:sz w:val="26"/>
          <w:szCs w:val="26"/>
        </w:rPr>
        <w:t>опубликования.</w:t>
      </w:r>
    </w:p>
    <w:p w:rsidR="00E3760F" w:rsidRPr="00E3760F" w:rsidRDefault="00E3760F" w:rsidP="00E3760F">
      <w:pPr>
        <w:spacing w:after="0" w:line="240" w:lineRule="auto"/>
        <w:jc w:val="both"/>
        <w:rPr>
          <w:rFonts w:ascii="Times New Roman" w:hAnsi="Times New Roman"/>
          <w:sz w:val="26"/>
          <w:szCs w:val="26"/>
        </w:rPr>
      </w:pPr>
    </w:p>
    <w:p w:rsidR="00E3760F" w:rsidRPr="00E3760F" w:rsidRDefault="00E3760F" w:rsidP="00E3760F">
      <w:pPr>
        <w:spacing w:after="0" w:line="240" w:lineRule="auto"/>
        <w:jc w:val="both"/>
        <w:rPr>
          <w:rFonts w:ascii="Times New Roman" w:eastAsia="Times New Roman" w:hAnsi="Times New Roman"/>
          <w:sz w:val="26"/>
          <w:szCs w:val="26"/>
          <w:lang w:eastAsia="ru-RU"/>
        </w:rPr>
      </w:pPr>
    </w:p>
    <w:p w:rsidR="00E3760F" w:rsidRPr="00E3760F" w:rsidRDefault="00E3760F" w:rsidP="00E3760F">
      <w:pPr>
        <w:spacing w:after="0" w:line="240" w:lineRule="auto"/>
        <w:jc w:val="both"/>
        <w:rPr>
          <w:rFonts w:ascii="Times New Roman" w:eastAsia="Times New Roman" w:hAnsi="Times New Roman"/>
          <w:sz w:val="26"/>
          <w:szCs w:val="26"/>
          <w:lang w:eastAsia="ru-RU"/>
        </w:rPr>
      </w:pPr>
      <w:r w:rsidRPr="00E3760F">
        <w:rPr>
          <w:rFonts w:ascii="Times New Roman" w:eastAsia="Times New Roman" w:hAnsi="Times New Roman"/>
          <w:sz w:val="26"/>
          <w:szCs w:val="26"/>
          <w:lang w:eastAsia="ru-RU"/>
        </w:rPr>
        <w:t>Глава муниципального образования</w:t>
      </w:r>
    </w:p>
    <w:p w:rsidR="00E3760F" w:rsidRPr="00E3760F" w:rsidRDefault="00E3760F" w:rsidP="00E3760F">
      <w:pPr>
        <w:spacing w:after="0" w:line="240" w:lineRule="auto"/>
        <w:jc w:val="both"/>
        <w:rPr>
          <w:rFonts w:ascii="Times New Roman" w:eastAsia="Times New Roman" w:hAnsi="Times New Roman"/>
          <w:sz w:val="26"/>
          <w:szCs w:val="26"/>
          <w:lang w:eastAsia="ru-RU"/>
        </w:rPr>
      </w:pPr>
      <w:r w:rsidRPr="00E3760F">
        <w:rPr>
          <w:rFonts w:ascii="Times New Roman" w:eastAsia="Times New Roman" w:hAnsi="Times New Roman"/>
          <w:sz w:val="26"/>
          <w:szCs w:val="26"/>
          <w:lang w:eastAsia="ru-RU"/>
        </w:rPr>
        <w:t xml:space="preserve">«Муниципальный округ </w:t>
      </w:r>
      <w:proofErr w:type="spellStart"/>
      <w:r w:rsidRPr="00E3760F">
        <w:rPr>
          <w:rFonts w:ascii="Times New Roman" w:eastAsia="Times New Roman" w:hAnsi="Times New Roman"/>
          <w:sz w:val="26"/>
          <w:szCs w:val="26"/>
          <w:lang w:eastAsia="ru-RU"/>
        </w:rPr>
        <w:t>Юкаменский</w:t>
      </w:r>
      <w:proofErr w:type="spellEnd"/>
      <w:r w:rsidRPr="00E3760F">
        <w:rPr>
          <w:rFonts w:ascii="Times New Roman" w:eastAsia="Times New Roman" w:hAnsi="Times New Roman"/>
          <w:sz w:val="26"/>
          <w:szCs w:val="26"/>
          <w:lang w:eastAsia="ru-RU"/>
        </w:rPr>
        <w:t xml:space="preserve"> район</w:t>
      </w:r>
    </w:p>
    <w:p w:rsidR="00E3760F" w:rsidRPr="00E3760F" w:rsidRDefault="00E3760F" w:rsidP="00E3760F">
      <w:pPr>
        <w:spacing w:after="0" w:line="240" w:lineRule="auto"/>
        <w:jc w:val="both"/>
        <w:rPr>
          <w:rFonts w:ascii="Times New Roman" w:eastAsia="Times New Roman" w:hAnsi="Times New Roman"/>
          <w:sz w:val="26"/>
          <w:szCs w:val="26"/>
          <w:lang w:eastAsia="ru-RU"/>
        </w:rPr>
      </w:pPr>
      <w:r w:rsidRPr="00E3760F">
        <w:rPr>
          <w:rFonts w:ascii="Times New Roman" w:eastAsia="Times New Roman" w:hAnsi="Times New Roman"/>
          <w:sz w:val="26"/>
          <w:szCs w:val="26"/>
          <w:lang w:eastAsia="ru-RU"/>
        </w:rPr>
        <w:t xml:space="preserve">Удмуртской </w:t>
      </w:r>
      <w:proofErr w:type="gramStart"/>
      <w:r w:rsidRPr="00E3760F">
        <w:rPr>
          <w:rFonts w:ascii="Times New Roman" w:eastAsia="Times New Roman" w:hAnsi="Times New Roman"/>
          <w:sz w:val="26"/>
          <w:szCs w:val="26"/>
          <w:lang w:eastAsia="ru-RU"/>
        </w:rPr>
        <w:t xml:space="preserve">Республики»   </w:t>
      </w:r>
      <w:proofErr w:type="gramEnd"/>
      <w:r w:rsidRPr="00E3760F">
        <w:rPr>
          <w:rFonts w:ascii="Times New Roman" w:eastAsia="Times New Roman" w:hAnsi="Times New Roman"/>
          <w:sz w:val="26"/>
          <w:szCs w:val="26"/>
          <w:lang w:eastAsia="ru-RU"/>
        </w:rPr>
        <w:t xml:space="preserve">                                                          Д.Р. </w:t>
      </w:r>
      <w:proofErr w:type="spellStart"/>
      <w:r w:rsidRPr="00E3760F">
        <w:rPr>
          <w:rFonts w:ascii="Times New Roman" w:eastAsia="Times New Roman" w:hAnsi="Times New Roman"/>
          <w:sz w:val="26"/>
          <w:szCs w:val="26"/>
          <w:lang w:eastAsia="ru-RU"/>
        </w:rPr>
        <w:t>Касимов</w:t>
      </w:r>
      <w:proofErr w:type="spellEnd"/>
    </w:p>
    <w:p w:rsidR="00E3760F" w:rsidRPr="00E3760F" w:rsidRDefault="00E3760F" w:rsidP="00E3760F">
      <w:pPr>
        <w:spacing w:after="0" w:line="240" w:lineRule="auto"/>
        <w:jc w:val="both"/>
        <w:rPr>
          <w:rFonts w:ascii="Times New Roman" w:eastAsia="Times New Roman" w:hAnsi="Times New Roman"/>
          <w:sz w:val="26"/>
          <w:szCs w:val="26"/>
          <w:lang w:eastAsia="ru-RU"/>
        </w:rPr>
      </w:pPr>
    </w:p>
    <w:p w:rsidR="00E3760F" w:rsidRPr="00E3760F" w:rsidRDefault="00E3760F" w:rsidP="00E3760F">
      <w:pPr>
        <w:spacing w:after="0" w:line="240" w:lineRule="auto"/>
        <w:jc w:val="both"/>
        <w:rPr>
          <w:rFonts w:ascii="Times New Roman" w:eastAsia="Times New Roman" w:hAnsi="Times New Roman"/>
          <w:sz w:val="26"/>
          <w:szCs w:val="26"/>
          <w:lang w:eastAsia="ru-RU"/>
        </w:rPr>
      </w:pPr>
    </w:p>
    <w:p w:rsidR="00E3760F" w:rsidRPr="00E3760F" w:rsidRDefault="00E3760F" w:rsidP="00E3760F">
      <w:pPr>
        <w:tabs>
          <w:tab w:val="left" w:pos="851"/>
        </w:tabs>
        <w:spacing w:after="0" w:line="240" w:lineRule="auto"/>
        <w:rPr>
          <w:rFonts w:ascii="Times New Roman" w:eastAsia="Times New Roman" w:hAnsi="Times New Roman"/>
          <w:sz w:val="26"/>
          <w:szCs w:val="26"/>
          <w:lang w:eastAsia="ru-RU"/>
        </w:rPr>
      </w:pPr>
      <w:r w:rsidRPr="00E3760F">
        <w:rPr>
          <w:rFonts w:ascii="Times New Roman" w:eastAsia="Times New Roman" w:hAnsi="Times New Roman"/>
          <w:sz w:val="26"/>
          <w:szCs w:val="26"/>
          <w:lang w:eastAsia="ru-RU"/>
        </w:rPr>
        <w:t xml:space="preserve">Председатель Совета депутатов </w:t>
      </w:r>
    </w:p>
    <w:p w:rsidR="00E3760F" w:rsidRPr="00E3760F" w:rsidRDefault="00E3760F" w:rsidP="00E3760F">
      <w:pPr>
        <w:tabs>
          <w:tab w:val="left" w:pos="851"/>
        </w:tabs>
        <w:spacing w:after="0" w:line="240" w:lineRule="auto"/>
        <w:rPr>
          <w:rFonts w:ascii="Times New Roman" w:eastAsia="Times New Roman" w:hAnsi="Times New Roman"/>
          <w:sz w:val="26"/>
          <w:szCs w:val="26"/>
          <w:lang w:eastAsia="ru-RU"/>
        </w:rPr>
      </w:pPr>
      <w:proofErr w:type="gramStart"/>
      <w:r w:rsidRPr="00E3760F">
        <w:rPr>
          <w:rFonts w:ascii="Times New Roman" w:eastAsia="Times New Roman" w:hAnsi="Times New Roman"/>
          <w:sz w:val="26"/>
          <w:szCs w:val="26"/>
          <w:lang w:eastAsia="ru-RU"/>
        </w:rPr>
        <w:t>муниципального  образования</w:t>
      </w:r>
      <w:proofErr w:type="gramEnd"/>
    </w:p>
    <w:p w:rsidR="00E3760F" w:rsidRPr="00E3760F" w:rsidRDefault="00E3760F" w:rsidP="00E3760F">
      <w:pPr>
        <w:tabs>
          <w:tab w:val="left" w:pos="851"/>
        </w:tabs>
        <w:spacing w:after="0" w:line="240" w:lineRule="auto"/>
        <w:rPr>
          <w:rFonts w:ascii="Times New Roman" w:eastAsia="Times New Roman" w:hAnsi="Times New Roman"/>
          <w:sz w:val="26"/>
          <w:szCs w:val="26"/>
          <w:lang w:eastAsia="ru-RU"/>
        </w:rPr>
      </w:pPr>
      <w:r w:rsidRPr="00E3760F">
        <w:rPr>
          <w:rFonts w:ascii="Times New Roman" w:eastAsia="Times New Roman" w:hAnsi="Times New Roman"/>
          <w:sz w:val="26"/>
          <w:szCs w:val="26"/>
          <w:lang w:eastAsia="ru-RU"/>
        </w:rPr>
        <w:t xml:space="preserve">«Муниципальный округ </w:t>
      </w:r>
      <w:proofErr w:type="spellStart"/>
      <w:r w:rsidRPr="00E3760F">
        <w:rPr>
          <w:rFonts w:ascii="Times New Roman" w:eastAsia="Times New Roman" w:hAnsi="Times New Roman"/>
          <w:sz w:val="26"/>
          <w:szCs w:val="26"/>
          <w:lang w:eastAsia="ru-RU"/>
        </w:rPr>
        <w:t>Юкаменский</w:t>
      </w:r>
      <w:proofErr w:type="spellEnd"/>
      <w:r w:rsidRPr="00E3760F">
        <w:rPr>
          <w:rFonts w:ascii="Times New Roman" w:eastAsia="Times New Roman" w:hAnsi="Times New Roman"/>
          <w:sz w:val="26"/>
          <w:szCs w:val="26"/>
          <w:lang w:eastAsia="ru-RU"/>
        </w:rPr>
        <w:t xml:space="preserve"> район</w:t>
      </w:r>
    </w:p>
    <w:p w:rsidR="00E3760F" w:rsidRPr="00E3760F" w:rsidRDefault="00E3760F" w:rsidP="00E3760F">
      <w:pPr>
        <w:tabs>
          <w:tab w:val="left" w:pos="851"/>
        </w:tabs>
        <w:spacing w:after="0" w:line="240" w:lineRule="auto"/>
        <w:rPr>
          <w:rFonts w:ascii="Times New Roman" w:eastAsia="Times New Roman" w:hAnsi="Times New Roman"/>
          <w:sz w:val="26"/>
          <w:szCs w:val="26"/>
          <w:lang w:eastAsia="ru-RU"/>
        </w:rPr>
      </w:pPr>
      <w:r w:rsidRPr="00E3760F">
        <w:rPr>
          <w:rFonts w:ascii="Times New Roman" w:eastAsia="Times New Roman" w:hAnsi="Times New Roman"/>
          <w:sz w:val="26"/>
          <w:szCs w:val="26"/>
          <w:lang w:eastAsia="ru-RU"/>
        </w:rPr>
        <w:t xml:space="preserve">Удмуртской </w:t>
      </w:r>
      <w:proofErr w:type="gramStart"/>
      <w:r w:rsidRPr="00E3760F">
        <w:rPr>
          <w:rFonts w:ascii="Times New Roman" w:eastAsia="Times New Roman" w:hAnsi="Times New Roman"/>
          <w:sz w:val="26"/>
          <w:szCs w:val="26"/>
          <w:lang w:eastAsia="ru-RU"/>
        </w:rPr>
        <w:t xml:space="preserve">Республики»   </w:t>
      </w:r>
      <w:proofErr w:type="gramEnd"/>
      <w:r w:rsidRPr="00E3760F">
        <w:rPr>
          <w:rFonts w:ascii="Times New Roman" w:eastAsia="Times New Roman" w:hAnsi="Times New Roman"/>
          <w:sz w:val="26"/>
          <w:szCs w:val="26"/>
          <w:lang w:eastAsia="ru-RU"/>
        </w:rPr>
        <w:t xml:space="preserve">                                                                Б.А. </w:t>
      </w:r>
      <w:proofErr w:type="spellStart"/>
      <w:r w:rsidRPr="00E3760F">
        <w:rPr>
          <w:rFonts w:ascii="Times New Roman" w:eastAsia="Times New Roman" w:hAnsi="Times New Roman"/>
          <w:sz w:val="26"/>
          <w:szCs w:val="26"/>
          <w:lang w:eastAsia="ru-RU"/>
        </w:rPr>
        <w:t>Абашев</w:t>
      </w:r>
      <w:proofErr w:type="spellEnd"/>
    </w:p>
    <w:p w:rsidR="00E3760F" w:rsidRPr="00E3760F" w:rsidRDefault="00E3760F" w:rsidP="00E3760F">
      <w:pPr>
        <w:spacing w:after="0" w:line="240" w:lineRule="auto"/>
        <w:rPr>
          <w:rFonts w:ascii="Times New Roman" w:eastAsia="Times New Roman" w:hAnsi="Times New Roman"/>
          <w:b/>
          <w:sz w:val="26"/>
          <w:szCs w:val="26"/>
          <w:lang w:eastAsia="ru-RU"/>
        </w:rPr>
      </w:pPr>
    </w:p>
    <w:p w:rsidR="00E3760F" w:rsidRPr="00E3760F" w:rsidRDefault="00E3760F" w:rsidP="00E3760F">
      <w:pPr>
        <w:spacing w:after="0" w:line="240" w:lineRule="auto"/>
        <w:rPr>
          <w:rFonts w:ascii="Times New Roman" w:eastAsia="Times New Roman" w:hAnsi="Times New Roman"/>
          <w:b/>
          <w:sz w:val="26"/>
          <w:szCs w:val="26"/>
          <w:lang w:eastAsia="ru-RU"/>
        </w:rPr>
      </w:pPr>
    </w:p>
    <w:p w:rsidR="00E3760F" w:rsidRPr="00E3760F" w:rsidRDefault="00E3760F" w:rsidP="00E3760F">
      <w:pPr>
        <w:spacing w:after="0" w:line="240" w:lineRule="auto"/>
        <w:jc w:val="both"/>
        <w:rPr>
          <w:rFonts w:ascii="Times New Roman" w:hAnsi="Times New Roman"/>
          <w:b/>
          <w:sz w:val="26"/>
          <w:szCs w:val="26"/>
        </w:rPr>
      </w:pPr>
      <w:r w:rsidRPr="00E3760F">
        <w:rPr>
          <w:rFonts w:ascii="Times New Roman" w:hAnsi="Times New Roman"/>
          <w:b/>
          <w:sz w:val="26"/>
          <w:szCs w:val="26"/>
        </w:rPr>
        <w:t>с. Юкаменское</w:t>
      </w:r>
    </w:p>
    <w:p w:rsidR="00E3760F" w:rsidRPr="00E3760F" w:rsidRDefault="00E3760F" w:rsidP="00E3760F">
      <w:pPr>
        <w:spacing w:after="0" w:line="240" w:lineRule="auto"/>
        <w:jc w:val="both"/>
        <w:rPr>
          <w:rFonts w:ascii="Times New Roman" w:hAnsi="Times New Roman"/>
          <w:b/>
          <w:sz w:val="26"/>
          <w:szCs w:val="26"/>
        </w:rPr>
      </w:pPr>
      <w:r w:rsidRPr="00E3760F">
        <w:rPr>
          <w:rFonts w:ascii="Times New Roman" w:hAnsi="Times New Roman"/>
          <w:b/>
          <w:sz w:val="26"/>
          <w:szCs w:val="26"/>
        </w:rPr>
        <w:t>20 марта 2025 года № 341</w:t>
      </w:r>
    </w:p>
    <w:p w:rsidR="00E3760F" w:rsidRDefault="00E3760F">
      <w:pPr>
        <w:rPr>
          <w:sz w:val="28"/>
          <w:szCs w:val="28"/>
        </w:rPr>
      </w:pPr>
    </w:p>
    <w:p w:rsidR="0058700A" w:rsidRDefault="0058700A">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E3760F" w:rsidRDefault="00E3760F">
      <w:pPr>
        <w:rPr>
          <w:sz w:val="28"/>
          <w:szCs w:val="28"/>
        </w:rPr>
      </w:pPr>
    </w:p>
    <w:p w:rsidR="008E7DE2" w:rsidRDefault="008E7DE2">
      <w:pPr>
        <w:rPr>
          <w:sz w:val="28"/>
          <w:szCs w:val="28"/>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427680, Удмуртская Республика, с. Юкаменское, ул. Первомайская, д. 9</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Телефон/факс 2-17-79</w:t>
      </w: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Подписано в печать </w:t>
      </w:r>
      <w:r w:rsidR="00E3760F">
        <w:rPr>
          <w:rFonts w:ascii="Times New Roman" w:eastAsia="Times New Roman" w:hAnsi="Times New Roman"/>
          <w:sz w:val="28"/>
          <w:szCs w:val="28"/>
          <w:lang w:val="en-US" w:eastAsia="ru-RU"/>
        </w:rPr>
        <w:t>2</w:t>
      </w:r>
      <w:r w:rsidR="005C7D5D">
        <w:rPr>
          <w:rFonts w:ascii="Times New Roman" w:eastAsia="Times New Roman" w:hAnsi="Times New Roman"/>
          <w:sz w:val="28"/>
          <w:szCs w:val="28"/>
          <w:lang w:eastAsia="ru-RU"/>
        </w:rPr>
        <w:t>1</w:t>
      </w:r>
      <w:r w:rsidRPr="00DE1662">
        <w:rPr>
          <w:rFonts w:ascii="Times New Roman" w:eastAsia="Times New Roman" w:hAnsi="Times New Roman"/>
          <w:sz w:val="28"/>
          <w:szCs w:val="28"/>
          <w:lang w:eastAsia="ru-RU"/>
        </w:rPr>
        <w:t>.</w:t>
      </w:r>
      <w:r w:rsidR="00EB3D04">
        <w:rPr>
          <w:rFonts w:ascii="Times New Roman" w:eastAsia="Times New Roman" w:hAnsi="Times New Roman"/>
          <w:sz w:val="28"/>
          <w:szCs w:val="28"/>
          <w:lang w:eastAsia="ru-RU"/>
        </w:rPr>
        <w:t>0</w:t>
      </w:r>
      <w:r w:rsidR="008E7DE2">
        <w:rPr>
          <w:rFonts w:ascii="Times New Roman" w:eastAsia="Times New Roman" w:hAnsi="Times New Roman"/>
          <w:sz w:val="28"/>
          <w:szCs w:val="28"/>
          <w:lang w:eastAsia="ru-RU"/>
        </w:rPr>
        <w:t>3</w:t>
      </w:r>
      <w:r w:rsidRPr="00DE1662">
        <w:rPr>
          <w:rFonts w:ascii="Times New Roman" w:eastAsia="Times New Roman" w:hAnsi="Times New Roman"/>
          <w:sz w:val="28"/>
          <w:szCs w:val="28"/>
          <w:lang w:eastAsia="ru-RU"/>
        </w:rPr>
        <w:t>.202</w:t>
      </w:r>
      <w:r w:rsidR="00EB3D04">
        <w:rPr>
          <w:rFonts w:ascii="Times New Roman" w:eastAsia="Times New Roman" w:hAnsi="Times New Roman"/>
          <w:sz w:val="28"/>
          <w:szCs w:val="28"/>
          <w:lang w:eastAsia="ru-RU"/>
        </w:rPr>
        <w:t>5</w:t>
      </w:r>
      <w:r w:rsidRPr="00DE1662">
        <w:rPr>
          <w:rFonts w:ascii="Times New Roman" w:eastAsia="Times New Roman" w:hAnsi="Times New Roman"/>
          <w:sz w:val="28"/>
          <w:szCs w:val="28"/>
          <w:lang w:eastAsia="ru-RU"/>
        </w:rPr>
        <w:t xml:space="preserve"> г.</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Тираж 10 экз.</w:t>
      </w: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Отпечатано в Совете депутатов муниципального образования</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 xml:space="preserve"> «Муниципальный округ Юкаменский район Удмуртской Республики»</w:t>
      </w:r>
    </w:p>
    <w:p w:rsidR="00DE1662" w:rsidRPr="00DE1662" w:rsidRDefault="00DE1662" w:rsidP="00DE1662">
      <w:pPr>
        <w:spacing w:after="0" w:line="240" w:lineRule="auto"/>
        <w:jc w:val="center"/>
        <w:rPr>
          <w:rFonts w:ascii="Times New Roman" w:eastAsia="Times New Roman" w:hAnsi="Times New Roman"/>
          <w:sz w:val="28"/>
          <w:szCs w:val="28"/>
          <w:lang w:eastAsia="ru-RU"/>
        </w:rPr>
      </w:pPr>
      <w:r w:rsidRPr="00DE1662">
        <w:rPr>
          <w:rFonts w:ascii="Times New Roman" w:eastAsia="Times New Roman" w:hAnsi="Times New Roman"/>
          <w:sz w:val="28"/>
          <w:szCs w:val="28"/>
          <w:lang w:eastAsia="ru-RU"/>
        </w:rPr>
        <w:t>427680  Удмуртская Республика, с. Юкаменское, ул. Первомайская, д. 9</w:t>
      </w:r>
    </w:p>
    <w:p w:rsidR="00DE1662" w:rsidRPr="00DE1662" w:rsidRDefault="00DE1662" w:rsidP="00DE1662">
      <w:pPr>
        <w:jc w:val="center"/>
        <w:rPr>
          <w:rFonts w:ascii="Times New Roman" w:hAnsi="Times New Roman"/>
          <w:sz w:val="28"/>
          <w:szCs w:val="28"/>
        </w:rPr>
      </w:pPr>
    </w:p>
    <w:p w:rsidR="00DE1662" w:rsidRPr="00DE1662" w:rsidRDefault="00DE1662" w:rsidP="00DE1662">
      <w:pPr>
        <w:rPr>
          <w:sz w:val="28"/>
          <w:szCs w:val="28"/>
        </w:rPr>
      </w:pPr>
    </w:p>
    <w:p w:rsidR="00DE1662" w:rsidRDefault="00DE1662">
      <w:pPr>
        <w:rPr>
          <w:sz w:val="28"/>
          <w:szCs w:val="28"/>
        </w:rPr>
      </w:pPr>
    </w:p>
    <w:p w:rsidR="00DE1662" w:rsidRDefault="00DE1662">
      <w:pPr>
        <w:rPr>
          <w:sz w:val="28"/>
          <w:szCs w:val="28"/>
        </w:rPr>
      </w:pPr>
    </w:p>
    <w:p w:rsidR="00DE1662" w:rsidRDefault="00DE1662">
      <w:pPr>
        <w:rPr>
          <w:sz w:val="28"/>
          <w:szCs w:val="28"/>
        </w:rPr>
      </w:pPr>
    </w:p>
    <w:p w:rsidR="00DE1662" w:rsidRPr="00612892" w:rsidRDefault="00DE1662">
      <w:pPr>
        <w:rPr>
          <w:sz w:val="28"/>
          <w:szCs w:val="28"/>
        </w:rPr>
      </w:pPr>
    </w:p>
    <w:sectPr w:rsidR="00DE1662" w:rsidRPr="00612892" w:rsidSect="00EB3D04">
      <w:footerReference w:type="default" r:id="rId30"/>
      <w:pgSz w:w="11906" w:h="16838"/>
      <w:pgMar w:top="1134" w:right="850"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43" w:rsidRDefault="00421B43" w:rsidP="00612892">
      <w:pPr>
        <w:spacing w:after="0" w:line="240" w:lineRule="auto"/>
      </w:pPr>
      <w:r>
        <w:separator/>
      </w:r>
    </w:p>
  </w:endnote>
  <w:endnote w:type="continuationSeparator" w:id="0">
    <w:p w:rsidR="00421B43" w:rsidRDefault="00421B43" w:rsidP="00612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873949"/>
      <w:docPartObj>
        <w:docPartGallery w:val="Page Numbers (Bottom of Page)"/>
        <w:docPartUnique/>
      </w:docPartObj>
    </w:sdtPr>
    <w:sdtEndPr/>
    <w:sdtContent>
      <w:p w:rsidR="00697CF9" w:rsidRDefault="00697CF9">
        <w:pPr>
          <w:pStyle w:val="a7"/>
          <w:jc w:val="right"/>
        </w:pPr>
        <w:r>
          <w:fldChar w:fldCharType="begin"/>
        </w:r>
        <w:r>
          <w:instrText>PAGE   \* MERGEFORMAT</w:instrText>
        </w:r>
        <w:r>
          <w:fldChar w:fldCharType="separate"/>
        </w:r>
        <w:r w:rsidR="00E54FE2">
          <w:rPr>
            <w:noProof/>
          </w:rPr>
          <w:t>21</w:t>
        </w:r>
        <w:r>
          <w:fldChar w:fldCharType="end"/>
        </w:r>
      </w:p>
    </w:sdtContent>
  </w:sdt>
  <w:p w:rsidR="00697CF9" w:rsidRDefault="00697CF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43" w:rsidRDefault="00421B43" w:rsidP="00612892">
      <w:pPr>
        <w:spacing w:after="0" w:line="240" w:lineRule="auto"/>
      </w:pPr>
      <w:r>
        <w:separator/>
      </w:r>
    </w:p>
  </w:footnote>
  <w:footnote w:type="continuationSeparator" w:id="0">
    <w:p w:rsidR="00421B43" w:rsidRDefault="00421B43" w:rsidP="00612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3B2"/>
    <w:multiLevelType w:val="hybridMultilevel"/>
    <w:tmpl w:val="1AA0ECCC"/>
    <w:lvl w:ilvl="0" w:tplc="1AD6D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A836383"/>
    <w:multiLevelType w:val="multilevel"/>
    <w:tmpl w:val="AFBE9208"/>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B0F21"/>
    <w:multiLevelType w:val="hybridMultilevel"/>
    <w:tmpl w:val="75E0B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D97F65"/>
    <w:multiLevelType w:val="hybridMultilevel"/>
    <w:tmpl w:val="B846FEC6"/>
    <w:lvl w:ilvl="0" w:tplc="9DA0B0F0">
      <w:start w:val="1"/>
      <w:numFmt w:val="decimal"/>
      <w:lvlText w:val="%1."/>
      <w:lvlJc w:val="left"/>
      <w:pPr>
        <w:ind w:left="1211" w:hanging="360"/>
      </w:pPr>
      <w:rPr>
        <w:rFonts w:ascii="Times New Roman" w:eastAsia="Calibri"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0A5210B"/>
    <w:multiLevelType w:val="singleLevel"/>
    <w:tmpl w:val="B186E378"/>
    <w:lvl w:ilvl="0">
      <w:start w:val="6"/>
      <w:numFmt w:val="decimal"/>
      <w:lvlText w:val="%1."/>
      <w:legacy w:legacy="1" w:legacySpace="0" w:legacyIndent="288"/>
      <w:lvlJc w:val="left"/>
      <w:rPr>
        <w:rFonts w:ascii="Times New Roman" w:hAnsi="Times New Roman" w:cs="Times New Roman" w:hint="default"/>
      </w:rPr>
    </w:lvl>
  </w:abstractNum>
  <w:abstractNum w:abstractNumId="5" w15:restartNumberingAfterBreak="0">
    <w:nsid w:val="224D0987"/>
    <w:multiLevelType w:val="hybridMultilevel"/>
    <w:tmpl w:val="3E4A2C54"/>
    <w:lvl w:ilvl="0" w:tplc="0A6E594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74380D"/>
    <w:multiLevelType w:val="hybridMultilevel"/>
    <w:tmpl w:val="EF8A17AC"/>
    <w:lvl w:ilvl="0" w:tplc="7C58C15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7" w15:restartNumberingAfterBreak="0">
    <w:nsid w:val="2D1C3C25"/>
    <w:multiLevelType w:val="hybridMultilevel"/>
    <w:tmpl w:val="AE06A6AC"/>
    <w:lvl w:ilvl="0" w:tplc="3528ADEC">
      <w:start w:val="1"/>
      <w:numFmt w:val="decimal"/>
      <w:lvlText w:val="%1."/>
      <w:lvlJc w:val="left"/>
      <w:pPr>
        <w:ind w:left="644"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35181F91"/>
    <w:multiLevelType w:val="hybridMultilevel"/>
    <w:tmpl w:val="36B425FC"/>
    <w:lvl w:ilvl="0" w:tplc="9380293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5912A4C"/>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E73225"/>
    <w:multiLevelType w:val="hybridMultilevel"/>
    <w:tmpl w:val="1DAA8208"/>
    <w:lvl w:ilvl="0" w:tplc="131211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D692833"/>
    <w:multiLevelType w:val="multilevel"/>
    <w:tmpl w:val="BF98E50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3FF419D"/>
    <w:multiLevelType w:val="hybridMultilevel"/>
    <w:tmpl w:val="2D44F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160328"/>
    <w:multiLevelType w:val="hybridMultilevel"/>
    <w:tmpl w:val="32766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ED503D"/>
    <w:multiLevelType w:val="hybridMultilevel"/>
    <w:tmpl w:val="C8BA3002"/>
    <w:lvl w:ilvl="0" w:tplc="2BBE7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E1826FD"/>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E6B325F"/>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854FE7"/>
    <w:multiLevelType w:val="hybridMultilevel"/>
    <w:tmpl w:val="87CE6C1A"/>
    <w:lvl w:ilvl="0" w:tplc="582CEA8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F32472"/>
    <w:multiLevelType w:val="hybridMultilevel"/>
    <w:tmpl w:val="F0662CC4"/>
    <w:lvl w:ilvl="0" w:tplc="9856C6F4">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15:restartNumberingAfterBreak="0">
    <w:nsid w:val="57B7454B"/>
    <w:multiLevelType w:val="hybridMultilevel"/>
    <w:tmpl w:val="F0662CC4"/>
    <w:lvl w:ilvl="0" w:tplc="9856C6F4">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5C7121B6"/>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81821DD"/>
    <w:multiLevelType w:val="hybridMultilevel"/>
    <w:tmpl w:val="A22C06FA"/>
    <w:lvl w:ilvl="0" w:tplc="56F0A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9CE6058"/>
    <w:multiLevelType w:val="multilevel"/>
    <w:tmpl w:val="BE0A39EA"/>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C118FE"/>
    <w:multiLevelType w:val="hybridMultilevel"/>
    <w:tmpl w:val="114624BE"/>
    <w:lvl w:ilvl="0" w:tplc="3E5827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32231C3"/>
    <w:multiLevelType w:val="hybridMultilevel"/>
    <w:tmpl w:val="DCB81220"/>
    <w:lvl w:ilvl="0" w:tplc="EC0403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79B3769"/>
    <w:multiLevelType w:val="hybridMultilevel"/>
    <w:tmpl w:val="785CD05A"/>
    <w:lvl w:ilvl="0" w:tplc="D04ED72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7B81DC0"/>
    <w:multiLevelType w:val="hybridMultilevel"/>
    <w:tmpl w:val="0090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4F415A"/>
    <w:multiLevelType w:val="hybridMultilevel"/>
    <w:tmpl w:val="5B0C78B6"/>
    <w:lvl w:ilvl="0" w:tplc="50A8C6C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3"/>
  </w:num>
  <w:num w:numId="3">
    <w:abstractNumId w:val="0"/>
  </w:num>
  <w:num w:numId="4">
    <w:abstractNumId w:val="25"/>
  </w:num>
  <w:num w:numId="5">
    <w:abstractNumId w:val="14"/>
  </w:num>
  <w:num w:numId="6">
    <w:abstractNumId w:val="5"/>
  </w:num>
  <w:num w:numId="7">
    <w:abstractNumId w:val="23"/>
  </w:num>
  <w:num w:numId="8">
    <w:abstractNumId w:val="27"/>
  </w:num>
  <w:num w:numId="9">
    <w:abstractNumId w:val="6"/>
  </w:num>
  <w:num w:numId="10">
    <w:abstractNumId w:val="4"/>
  </w:num>
  <w:num w:numId="11">
    <w:abstractNumId w:val="1"/>
  </w:num>
  <w:num w:numId="12">
    <w:abstractNumId w:val="22"/>
  </w:num>
  <w:num w:numId="13">
    <w:abstractNumId w:val="15"/>
  </w:num>
  <w:num w:numId="14">
    <w:abstractNumId w:val="20"/>
  </w:num>
  <w:num w:numId="15">
    <w:abstractNumId w:val="16"/>
  </w:num>
  <w:num w:numId="16">
    <w:abstractNumId w:val="9"/>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num>
  <w:num w:numId="21">
    <w:abstractNumId w:val="11"/>
  </w:num>
  <w:num w:numId="22">
    <w:abstractNumId w:val="17"/>
  </w:num>
  <w:num w:numId="23">
    <w:abstractNumId w:val="24"/>
  </w:num>
  <w:num w:numId="24">
    <w:abstractNumId w:val="12"/>
  </w:num>
  <w:num w:numId="25">
    <w:abstractNumId w:val="10"/>
  </w:num>
  <w:num w:numId="26">
    <w:abstractNumId w:val="2"/>
  </w:num>
  <w:num w:numId="27">
    <w:abstractNumId w:val="1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92"/>
    <w:rsid w:val="0000704C"/>
    <w:rsid w:val="000A3AB5"/>
    <w:rsid w:val="000F18B8"/>
    <w:rsid w:val="00104970"/>
    <w:rsid w:val="001154D8"/>
    <w:rsid w:val="0011698C"/>
    <w:rsid w:val="00140ABD"/>
    <w:rsid w:val="001D6899"/>
    <w:rsid w:val="00356AA3"/>
    <w:rsid w:val="003B283B"/>
    <w:rsid w:val="003C2ECC"/>
    <w:rsid w:val="003D1CEC"/>
    <w:rsid w:val="00413FAB"/>
    <w:rsid w:val="00421B43"/>
    <w:rsid w:val="0046184F"/>
    <w:rsid w:val="00466189"/>
    <w:rsid w:val="004B4B78"/>
    <w:rsid w:val="004F66B3"/>
    <w:rsid w:val="00516C7D"/>
    <w:rsid w:val="00532F32"/>
    <w:rsid w:val="0058700A"/>
    <w:rsid w:val="005C7D5D"/>
    <w:rsid w:val="00612892"/>
    <w:rsid w:val="00697CF9"/>
    <w:rsid w:val="006C6AA1"/>
    <w:rsid w:val="006D4A31"/>
    <w:rsid w:val="007238F3"/>
    <w:rsid w:val="00724126"/>
    <w:rsid w:val="0082145B"/>
    <w:rsid w:val="00844F48"/>
    <w:rsid w:val="00850F43"/>
    <w:rsid w:val="00860AE0"/>
    <w:rsid w:val="008D730D"/>
    <w:rsid w:val="008E7DE2"/>
    <w:rsid w:val="00907468"/>
    <w:rsid w:val="00910D13"/>
    <w:rsid w:val="00917E82"/>
    <w:rsid w:val="00956D9A"/>
    <w:rsid w:val="0098768C"/>
    <w:rsid w:val="009F1034"/>
    <w:rsid w:val="009F280E"/>
    <w:rsid w:val="00A638A4"/>
    <w:rsid w:val="00A829A0"/>
    <w:rsid w:val="00B1715F"/>
    <w:rsid w:val="00BC4BC8"/>
    <w:rsid w:val="00BC59FA"/>
    <w:rsid w:val="00BD7FEB"/>
    <w:rsid w:val="00C2485C"/>
    <w:rsid w:val="00C36ABD"/>
    <w:rsid w:val="00C952E1"/>
    <w:rsid w:val="00CA0356"/>
    <w:rsid w:val="00D23B82"/>
    <w:rsid w:val="00D619E8"/>
    <w:rsid w:val="00D70A9F"/>
    <w:rsid w:val="00DC7285"/>
    <w:rsid w:val="00DE1662"/>
    <w:rsid w:val="00E0341C"/>
    <w:rsid w:val="00E11001"/>
    <w:rsid w:val="00E3760F"/>
    <w:rsid w:val="00E43E03"/>
    <w:rsid w:val="00E54FE2"/>
    <w:rsid w:val="00EB3D04"/>
    <w:rsid w:val="00FD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B699"/>
  <w15:docId w15:val="{95BE5E2D-47EB-4910-AAF9-61E727C8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92"/>
    <w:rPr>
      <w:rFonts w:ascii="Calibri" w:eastAsia="Calibri" w:hAnsi="Calibri" w:cs="Times New Roman"/>
    </w:rPr>
  </w:style>
  <w:style w:type="paragraph" w:styleId="4">
    <w:name w:val="heading 4"/>
    <w:basedOn w:val="a"/>
    <w:next w:val="a"/>
    <w:link w:val="40"/>
    <w:qFormat/>
    <w:rsid w:val="00BD7FEB"/>
    <w:pPr>
      <w:keepNext/>
      <w:spacing w:after="0" w:line="240" w:lineRule="auto"/>
      <w:jc w:val="center"/>
      <w:outlineLvl w:val="3"/>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D7FEB"/>
    <w:rPr>
      <w:rFonts w:ascii="Times New Roman" w:eastAsia="Times New Roman" w:hAnsi="Times New Roman" w:cs="Times New Roman"/>
      <w:b/>
      <w:sz w:val="24"/>
      <w:szCs w:val="20"/>
      <w:lang w:eastAsia="ru-RU"/>
    </w:rPr>
  </w:style>
  <w:style w:type="paragraph" w:styleId="a3">
    <w:name w:val="Balloon Text"/>
    <w:basedOn w:val="a"/>
    <w:link w:val="a4"/>
    <w:uiPriority w:val="99"/>
    <w:unhideWhenUsed/>
    <w:rsid w:val="00612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612892"/>
    <w:rPr>
      <w:rFonts w:ascii="Tahoma" w:eastAsia="Calibri" w:hAnsi="Tahoma" w:cs="Tahoma"/>
      <w:sz w:val="16"/>
      <w:szCs w:val="16"/>
    </w:rPr>
  </w:style>
  <w:style w:type="paragraph" w:styleId="a5">
    <w:name w:val="header"/>
    <w:basedOn w:val="a"/>
    <w:link w:val="a6"/>
    <w:unhideWhenUsed/>
    <w:rsid w:val="00612892"/>
    <w:pPr>
      <w:tabs>
        <w:tab w:val="center" w:pos="4677"/>
        <w:tab w:val="right" w:pos="9355"/>
      </w:tabs>
      <w:spacing w:after="0" w:line="240" w:lineRule="auto"/>
    </w:pPr>
  </w:style>
  <w:style w:type="character" w:customStyle="1" w:styleId="a6">
    <w:name w:val="Верхний колонтитул Знак"/>
    <w:basedOn w:val="a0"/>
    <w:link w:val="a5"/>
    <w:rsid w:val="00612892"/>
    <w:rPr>
      <w:rFonts w:ascii="Calibri" w:eastAsia="Calibri" w:hAnsi="Calibri" w:cs="Times New Roman"/>
    </w:rPr>
  </w:style>
  <w:style w:type="paragraph" w:styleId="a7">
    <w:name w:val="footer"/>
    <w:basedOn w:val="a"/>
    <w:link w:val="a8"/>
    <w:unhideWhenUsed/>
    <w:rsid w:val="00612892"/>
    <w:pPr>
      <w:tabs>
        <w:tab w:val="center" w:pos="4677"/>
        <w:tab w:val="right" w:pos="9355"/>
      </w:tabs>
      <w:spacing w:after="0" w:line="240" w:lineRule="auto"/>
    </w:pPr>
  </w:style>
  <w:style w:type="character" w:customStyle="1" w:styleId="a8">
    <w:name w:val="Нижний колонтитул Знак"/>
    <w:basedOn w:val="a0"/>
    <w:link w:val="a7"/>
    <w:rsid w:val="00612892"/>
    <w:rPr>
      <w:rFonts w:ascii="Calibri" w:eastAsia="Calibri" w:hAnsi="Calibri" w:cs="Times New Roman"/>
    </w:rPr>
  </w:style>
  <w:style w:type="paragraph" w:customStyle="1" w:styleId="2">
    <w:name w:val="Обычный2"/>
    <w:rsid w:val="00850F43"/>
    <w:pPr>
      <w:widowControl w:val="0"/>
      <w:spacing w:after="0" w:line="240" w:lineRule="auto"/>
    </w:pPr>
    <w:rPr>
      <w:rFonts w:ascii="Times New Roman" w:eastAsia="Times New Roman" w:hAnsi="Times New Roman" w:cs="Times New Roman"/>
      <w:i/>
      <w:snapToGrid w:val="0"/>
      <w:sz w:val="20"/>
      <w:szCs w:val="20"/>
      <w:lang w:eastAsia="ru-RU"/>
    </w:rPr>
  </w:style>
  <w:style w:type="character" w:styleId="a9">
    <w:name w:val="Hyperlink"/>
    <w:basedOn w:val="a0"/>
    <w:uiPriority w:val="99"/>
    <w:unhideWhenUsed/>
    <w:rsid w:val="00BD7FEB"/>
    <w:rPr>
      <w:color w:val="0000FF"/>
      <w:u w:val="single"/>
    </w:rPr>
  </w:style>
  <w:style w:type="character" w:styleId="aa">
    <w:name w:val="FollowedHyperlink"/>
    <w:uiPriority w:val="99"/>
    <w:unhideWhenUsed/>
    <w:rsid w:val="00413FAB"/>
    <w:rPr>
      <w:color w:val="800080"/>
      <w:u w:val="single"/>
    </w:rPr>
  </w:style>
  <w:style w:type="character" w:customStyle="1" w:styleId="20">
    <w:name w:val="Заголовок №2_"/>
    <w:link w:val="21"/>
    <w:rsid w:val="00413FAB"/>
    <w:rPr>
      <w:b/>
      <w:bCs/>
      <w:sz w:val="27"/>
      <w:szCs w:val="27"/>
      <w:shd w:val="clear" w:color="auto" w:fill="FFFFFF"/>
    </w:rPr>
  </w:style>
  <w:style w:type="paragraph" w:customStyle="1" w:styleId="21">
    <w:name w:val="Заголовок №2"/>
    <w:basedOn w:val="a"/>
    <w:link w:val="20"/>
    <w:rsid w:val="00413FAB"/>
    <w:pPr>
      <w:shd w:val="clear" w:color="auto" w:fill="FFFFFF"/>
      <w:spacing w:before="660" w:after="900" w:line="322" w:lineRule="exact"/>
      <w:jc w:val="center"/>
      <w:outlineLvl w:val="1"/>
    </w:pPr>
    <w:rPr>
      <w:rFonts w:asciiTheme="minorHAnsi" w:eastAsiaTheme="minorHAnsi" w:hAnsiTheme="minorHAnsi" w:cstheme="minorBidi"/>
      <w:b/>
      <w:bCs/>
      <w:sz w:val="27"/>
      <w:szCs w:val="27"/>
    </w:rPr>
  </w:style>
  <w:style w:type="character" w:customStyle="1" w:styleId="FontStyle66">
    <w:name w:val="Font Style66"/>
    <w:rsid w:val="00413FAB"/>
    <w:rPr>
      <w:rFonts w:ascii="Times New Roman" w:hAnsi="Times New Roman" w:cs="Times New Roman"/>
      <w:b/>
      <w:bCs/>
      <w:sz w:val="26"/>
      <w:szCs w:val="26"/>
    </w:rPr>
  </w:style>
  <w:style w:type="character" w:customStyle="1" w:styleId="ab">
    <w:name w:val="Основной текст Знак"/>
    <w:link w:val="ac"/>
    <w:rsid w:val="00413FAB"/>
    <w:rPr>
      <w:sz w:val="27"/>
      <w:szCs w:val="27"/>
      <w:shd w:val="clear" w:color="auto" w:fill="FFFFFF"/>
    </w:rPr>
  </w:style>
  <w:style w:type="paragraph" w:styleId="ac">
    <w:name w:val="Body Text"/>
    <w:basedOn w:val="a"/>
    <w:link w:val="ab"/>
    <w:rsid w:val="00413FAB"/>
    <w:pPr>
      <w:shd w:val="clear" w:color="auto" w:fill="FFFFFF"/>
      <w:spacing w:after="0" w:line="240" w:lineRule="atLeast"/>
    </w:pPr>
    <w:rPr>
      <w:rFonts w:asciiTheme="minorHAnsi" w:eastAsiaTheme="minorHAnsi" w:hAnsiTheme="minorHAnsi" w:cstheme="minorBidi"/>
      <w:sz w:val="27"/>
      <w:szCs w:val="27"/>
    </w:rPr>
  </w:style>
  <w:style w:type="character" w:customStyle="1" w:styleId="FontStyle65">
    <w:name w:val="Font Style65"/>
    <w:rsid w:val="00413FAB"/>
    <w:rPr>
      <w:rFonts w:ascii="Times New Roman" w:hAnsi="Times New Roman" w:cs="Times New Roman"/>
      <w:sz w:val="26"/>
      <w:szCs w:val="26"/>
    </w:rPr>
  </w:style>
  <w:style w:type="character" w:customStyle="1" w:styleId="FontStyle70">
    <w:name w:val="Font Style70"/>
    <w:rsid w:val="00413FAB"/>
    <w:rPr>
      <w:rFonts w:ascii="Times New Roman" w:hAnsi="Times New Roman" w:cs="Times New Roman"/>
      <w:b/>
      <w:bCs/>
      <w:i/>
      <w:iCs/>
      <w:sz w:val="26"/>
      <w:szCs w:val="26"/>
    </w:rPr>
  </w:style>
  <w:style w:type="character" w:customStyle="1" w:styleId="FontStyle72">
    <w:name w:val="Font Style72"/>
    <w:rsid w:val="00413FAB"/>
    <w:rPr>
      <w:rFonts w:ascii="Times New Roman" w:hAnsi="Times New Roman" w:cs="Times New Roman"/>
      <w:i/>
      <w:iCs/>
      <w:sz w:val="26"/>
      <w:szCs w:val="26"/>
    </w:rPr>
  </w:style>
  <w:style w:type="character" w:customStyle="1" w:styleId="FontStyle84">
    <w:name w:val="Font Style84"/>
    <w:uiPriority w:val="99"/>
    <w:rsid w:val="00413FAB"/>
    <w:rPr>
      <w:rFonts w:ascii="Times New Roman" w:hAnsi="Times New Roman" w:cs="Times New Roman"/>
      <w:b/>
      <w:bCs/>
      <w:spacing w:val="10"/>
      <w:sz w:val="24"/>
      <w:szCs w:val="24"/>
    </w:rPr>
  </w:style>
  <w:style w:type="character" w:customStyle="1" w:styleId="FontStyle85">
    <w:name w:val="Font Style85"/>
    <w:uiPriority w:val="99"/>
    <w:rsid w:val="00413FAB"/>
    <w:rPr>
      <w:rFonts w:ascii="Times New Roman" w:hAnsi="Times New Roman" w:cs="Times New Roman"/>
      <w:sz w:val="24"/>
      <w:szCs w:val="24"/>
    </w:rPr>
  </w:style>
  <w:style w:type="character" w:customStyle="1" w:styleId="FontStyle87">
    <w:name w:val="Font Style87"/>
    <w:uiPriority w:val="99"/>
    <w:rsid w:val="00413FAB"/>
    <w:rPr>
      <w:rFonts w:ascii="Times New Roman" w:hAnsi="Times New Roman" w:cs="Times New Roman"/>
      <w:b/>
      <w:bCs/>
      <w:sz w:val="22"/>
      <w:szCs w:val="22"/>
    </w:rPr>
  </w:style>
  <w:style w:type="character" w:customStyle="1" w:styleId="FontStyle88">
    <w:name w:val="Font Style88"/>
    <w:uiPriority w:val="99"/>
    <w:rsid w:val="00413FAB"/>
    <w:rPr>
      <w:rFonts w:ascii="Times New Roman" w:hAnsi="Times New Roman" w:cs="Times New Roman"/>
      <w:sz w:val="22"/>
      <w:szCs w:val="22"/>
    </w:rPr>
  </w:style>
  <w:style w:type="character" w:customStyle="1" w:styleId="FontStyle90">
    <w:name w:val="Font Style90"/>
    <w:uiPriority w:val="99"/>
    <w:rsid w:val="00413FAB"/>
    <w:rPr>
      <w:rFonts w:ascii="Times New Roman" w:hAnsi="Times New Roman" w:cs="Times New Roman"/>
      <w:b/>
      <w:bCs/>
      <w:sz w:val="12"/>
      <w:szCs w:val="12"/>
    </w:rPr>
  </w:style>
  <w:style w:type="character" w:customStyle="1" w:styleId="FontStyle91">
    <w:name w:val="Font Style91"/>
    <w:uiPriority w:val="99"/>
    <w:rsid w:val="00413FAB"/>
    <w:rPr>
      <w:rFonts w:ascii="Times New Roman" w:hAnsi="Times New Roman" w:cs="Times New Roman"/>
      <w:i/>
      <w:iCs/>
      <w:w w:val="50"/>
      <w:sz w:val="56"/>
      <w:szCs w:val="56"/>
    </w:rPr>
  </w:style>
  <w:style w:type="character" w:customStyle="1" w:styleId="FontStyle45">
    <w:name w:val="Font Style45"/>
    <w:rsid w:val="00413FAB"/>
    <w:rPr>
      <w:rFonts w:ascii="Times New Roman" w:hAnsi="Times New Roman" w:cs="Times New Roman" w:hint="default"/>
      <w:sz w:val="22"/>
      <w:szCs w:val="22"/>
    </w:rPr>
  </w:style>
  <w:style w:type="character" w:customStyle="1" w:styleId="FontStyle12">
    <w:name w:val="Font Style12"/>
    <w:rsid w:val="00413FAB"/>
    <w:rPr>
      <w:rFonts w:ascii="Times New Roman" w:hAnsi="Times New Roman" w:cs="Times New Roman"/>
      <w:sz w:val="20"/>
      <w:szCs w:val="20"/>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rsid w:val="00413FAB"/>
    <w:rPr>
      <w:sz w:val="24"/>
    </w:rPr>
  </w:style>
  <w:style w:type="character" w:customStyle="1" w:styleId="ad">
    <w:name w:val="Абзац списка Знак"/>
    <w:link w:val="ae"/>
    <w:uiPriority w:val="34"/>
    <w:locked/>
    <w:rsid w:val="00413FAB"/>
    <w:rPr>
      <w:rFonts w:ascii="Calibri" w:hAnsi="Calibri"/>
    </w:rPr>
  </w:style>
  <w:style w:type="paragraph" w:styleId="ae">
    <w:name w:val="List Paragraph"/>
    <w:basedOn w:val="a"/>
    <w:link w:val="ad"/>
    <w:uiPriority w:val="34"/>
    <w:qFormat/>
    <w:rsid w:val="00413FAB"/>
    <w:pPr>
      <w:ind w:left="720"/>
      <w:contextualSpacing/>
    </w:pPr>
    <w:rPr>
      <w:rFonts w:eastAsiaTheme="minorHAnsi" w:cstheme="minorBidi"/>
    </w:rPr>
  </w:style>
  <w:style w:type="paragraph" w:customStyle="1" w:styleId="xl95">
    <w:name w:val="xl95"/>
    <w:basedOn w:val="a"/>
    <w:rsid w:val="00413FA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9">
    <w:name w:val="xl89"/>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Style1">
    <w:name w:val="Style1"/>
    <w:basedOn w:val="a"/>
    <w:uiPriority w:val="99"/>
    <w:rsid w:val="00413FA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xl87">
    <w:name w:val="xl87"/>
    <w:basedOn w:val="a"/>
    <w:rsid w:val="00413FA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81">
    <w:name w:val="Style81"/>
    <w:basedOn w:val="a"/>
    <w:uiPriority w:val="99"/>
    <w:rsid w:val="00413FA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xl73">
    <w:name w:val="xl73"/>
    <w:basedOn w:val="a"/>
    <w:rsid w:val="00413FA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Style33">
    <w:name w:val="Style33"/>
    <w:basedOn w:val="a"/>
    <w:uiPriority w:val="99"/>
    <w:rsid w:val="00413FAB"/>
    <w:pPr>
      <w:widowControl w:val="0"/>
      <w:autoSpaceDE w:val="0"/>
      <w:autoSpaceDN w:val="0"/>
      <w:adjustRightInd w:val="0"/>
      <w:spacing w:after="0" w:line="422" w:lineRule="exact"/>
      <w:ind w:hanging="912"/>
    </w:pPr>
    <w:rPr>
      <w:rFonts w:ascii="Times New Roman" w:eastAsia="Times New Roman" w:hAnsi="Times New Roman"/>
      <w:sz w:val="24"/>
      <w:szCs w:val="24"/>
      <w:lang w:eastAsia="ru-RU"/>
    </w:rPr>
  </w:style>
  <w:style w:type="paragraph" w:customStyle="1" w:styleId="xl71">
    <w:name w:val="xl71"/>
    <w:basedOn w:val="a"/>
    <w:rsid w:val="00413F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
    <w:rsid w:val="00413FA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Style17">
    <w:name w:val="Style17"/>
    <w:basedOn w:val="a"/>
    <w:rsid w:val="00413FAB"/>
    <w:pPr>
      <w:widowControl w:val="0"/>
      <w:autoSpaceDE w:val="0"/>
      <w:autoSpaceDN w:val="0"/>
      <w:adjustRightInd w:val="0"/>
      <w:spacing w:after="0" w:line="414" w:lineRule="exact"/>
      <w:ind w:firstLine="710"/>
      <w:jc w:val="both"/>
    </w:pPr>
    <w:rPr>
      <w:rFonts w:ascii="Times New Roman" w:eastAsia="Times New Roman" w:hAnsi="Times New Roman"/>
      <w:sz w:val="24"/>
      <w:szCs w:val="24"/>
      <w:lang w:eastAsia="ru-RU"/>
    </w:rPr>
  </w:style>
  <w:style w:type="paragraph" w:customStyle="1" w:styleId="xl75">
    <w:name w:val="xl75"/>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23">
    <w:name w:val="Знак Знак2 Знак Знак Знак Знак Знак Знак Знак"/>
    <w:basedOn w:val="a"/>
    <w:rsid w:val="00413FAB"/>
    <w:pPr>
      <w:spacing w:after="160" w:line="240" w:lineRule="exact"/>
    </w:pPr>
    <w:rPr>
      <w:rFonts w:ascii="Verdana" w:eastAsia="Times New Roman" w:hAnsi="Verdana"/>
      <w:sz w:val="24"/>
      <w:szCs w:val="24"/>
      <w:lang w:val="en-US"/>
    </w:rPr>
  </w:style>
  <w:style w:type="paragraph" w:customStyle="1" w:styleId="Style16">
    <w:name w:val="Style16"/>
    <w:basedOn w:val="a"/>
    <w:uiPriority w:val="99"/>
    <w:rsid w:val="00413FAB"/>
    <w:pPr>
      <w:widowControl w:val="0"/>
      <w:autoSpaceDE w:val="0"/>
      <w:autoSpaceDN w:val="0"/>
      <w:adjustRightInd w:val="0"/>
      <w:spacing w:after="0" w:line="415" w:lineRule="exact"/>
      <w:ind w:firstLine="864"/>
      <w:jc w:val="both"/>
    </w:pPr>
    <w:rPr>
      <w:rFonts w:ascii="Times New Roman" w:eastAsia="Times New Roman" w:hAnsi="Times New Roman"/>
      <w:sz w:val="24"/>
      <w:szCs w:val="24"/>
      <w:lang w:eastAsia="ru-RU"/>
    </w:rPr>
  </w:style>
  <w:style w:type="paragraph" w:customStyle="1" w:styleId="xl67">
    <w:name w:val="xl67"/>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03">
    <w:name w:val="xl103"/>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20">
    <w:name w:val="Style20"/>
    <w:basedOn w:val="a"/>
    <w:uiPriority w:val="99"/>
    <w:rsid w:val="00413FAB"/>
    <w:pPr>
      <w:widowControl w:val="0"/>
      <w:autoSpaceDE w:val="0"/>
      <w:autoSpaceDN w:val="0"/>
      <w:adjustRightInd w:val="0"/>
      <w:spacing w:after="0" w:line="422" w:lineRule="exact"/>
      <w:jc w:val="both"/>
    </w:pPr>
    <w:rPr>
      <w:rFonts w:ascii="Times New Roman" w:eastAsia="Times New Roman" w:hAnsi="Times New Roman"/>
      <w:sz w:val="24"/>
      <w:szCs w:val="24"/>
      <w:lang w:eastAsia="ru-RU"/>
    </w:rPr>
  </w:style>
  <w:style w:type="paragraph" w:customStyle="1" w:styleId="xl70">
    <w:name w:val="xl70"/>
    <w:basedOn w:val="a"/>
    <w:rsid w:val="00413F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2">
    <w:name w:val="xl102"/>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40">
    <w:name w:val="Style40"/>
    <w:basedOn w:val="a"/>
    <w:uiPriority w:val="99"/>
    <w:rsid w:val="00413F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xl93">
    <w:name w:val="xl93"/>
    <w:basedOn w:val="a"/>
    <w:rsid w:val="00413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Style22">
    <w:name w:val="Style22"/>
    <w:basedOn w:val="a"/>
    <w:uiPriority w:val="99"/>
    <w:rsid w:val="00413FAB"/>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styleId="af">
    <w:name w:val="Normal (Web)"/>
    <w:basedOn w:val="a"/>
    <w:uiPriority w:val="99"/>
    <w:unhideWhenUsed/>
    <w:rsid w:val="00413F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413FAB"/>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xl100">
    <w:name w:val="xl100"/>
    <w:basedOn w:val="a"/>
    <w:rsid w:val="00413FAB"/>
    <w:pP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0">
    <w:name w:val="xl90"/>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84">
    <w:name w:val="xl84"/>
    <w:basedOn w:val="a"/>
    <w:rsid w:val="00413FA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2">
    <w:name w:val="Style2"/>
    <w:basedOn w:val="a"/>
    <w:uiPriority w:val="99"/>
    <w:rsid w:val="00413FAB"/>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paragraph" w:customStyle="1" w:styleId="xl80">
    <w:name w:val="xl80"/>
    <w:basedOn w:val="a"/>
    <w:rsid w:val="00413FAB"/>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xl83">
    <w:name w:val="xl83"/>
    <w:basedOn w:val="a"/>
    <w:rsid w:val="00413FAB"/>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Style24">
    <w:name w:val="Style24"/>
    <w:basedOn w:val="a"/>
    <w:uiPriority w:val="99"/>
    <w:rsid w:val="00413FAB"/>
    <w:pPr>
      <w:widowControl w:val="0"/>
      <w:autoSpaceDE w:val="0"/>
      <w:autoSpaceDN w:val="0"/>
      <w:adjustRightInd w:val="0"/>
      <w:spacing w:after="0" w:line="418" w:lineRule="exact"/>
      <w:jc w:val="both"/>
    </w:pPr>
    <w:rPr>
      <w:rFonts w:ascii="Times New Roman" w:eastAsia="Times New Roman" w:hAnsi="Times New Roman"/>
      <w:sz w:val="24"/>
      <w:szCs w:val="24"/>
      <w:lang w:eastAsia="ru-RU"/>
    </w:rPr>
  </w:style>
  <w:style w:type="paragraph" w:customStyle="1" w:styleId="Style4">
    <w:name w:val="Style4"/>
    <w:basedOn w:val="a"/>
    <w:rsid w:val="00413FAB"/>
    <w:pPr>
      <w:widowControl w:val="0"/>
      <w:autoSpaceDE w:val="0"/>
      <w:autoSpaceDN w:val="0"/>
      <w:adjustRightInd w:val="0"/>
      <w:spacing w:after="0" w:line="415" w:lineRule="exact"/>
      <w:ind w:firstLine="715"/>
      <w:jc w:val="both"/>
    </w:pPr>
    <w:rPr>
      <w:rFonts w:ascii="Times New Roman" w:eastAsia="Times New Roman" w:hAnsi="Times New Roman"/>
      <w:sz w:val="24"/>
      <w:szCs w:val="24"/>
      <w:lang w:eastAsia="ru-RU"/>
    </w:rPr>
  </w:style>
  <w:style w:type="paragraph" w:customStyle="1" w:styleId="xl85">
    <w:name w:val="xl85"/>
    <w:basedOn w:val="a"/>
    <w:rsid w:val="00413FA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tyle42">
    <w:name w:val="Style42"/>
    <w:basedOn w:val="a"/>
    <w:uiPriority w:val="99"/>
    <w:rsid w:val="00413FAB"/>
    <w:pPr>
      <w:widowControl w:val="0"/>
      <w:autoSpaceDE w:val="0"/>
      <w:autoSpaceDN w:val="0"/>
      <w:adjustRightInd w:val="0"/>
      <w:spacing w:after="0" w:line="442" w:lineRule="exact"/>
      <w:ind w:firstLine="283"/>
    </w:pPr>
    <w:rPr>
      <w:rFonts w:ascii="Times New Roman" w:eastAsia="Times New Roman" w:hAnsi="Times New Roman"/>
      <w:sz w:val="24"/>
      <w:szCs w:val="24"/>
      <w:lang w:eastAsia="ru-RU"/>
    </w:rPr>
  </w:style>
  <w:style w:type="paragraph" w:customStyle="1" w:styleId="Default">
    <w:name w:val="Default"/>
    <w:rsid w:val="00413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21">
    <w:name w:val="Style21"/>
    <w:basedOn w:val="a"/>
    <w:uiPriority w:val="99"/>
    <w:rsid w:val="00413FAB"/>
    <w:pPr>
      <w:widowControl w:val="0"/>
      <w:autoSpaceDE w:val="0"/>
      <w:autoSpaceDN w:val="0"/>
      <w:adjustRightInd w:val="0"/>
      <w:spacing w:after="0" w:line="422" w:lineRule="exact"/>
    </w:pPr>
    <w:rPr>
      <w:rFonts w:ascii="Times New Roman" w:eastAsia="Times New Roman" w:hAnsi="Times New Roman"/>
      <w:sz w:val="24"/>
      <w:szCs w:val="24"/>
      <w:lang w:eastAsia="ru-RU"/>
    </w:rPr>
  </w:style>
  <w:style w:type="character" w:customStyle="1" w:styleId="3">
    <w:name w:val="Основной текст Знак3"/>
    <w:basedOn w:val="a0"/>
    <w:uiPriority w:val="99"/>
    <w:semiHidden/>
    <w:rsid w:val="00413FAB"/>
    <w:rPr>
      <w:rFonts w:ascii="Calibri" w:eastAsia="Calibri" w:hAnsi="Calibri" w:cs="Times New Roman"/>
    </w:rPr>
  </w:style>
  <w:style w:type="paragraph" w:customStyle="1" w:styleId="af0">
    <w:name w:val="ЭЭГ"/>
    <w:basedOn w:val="a"/>
    <w:uiPriority w:val="99"/>
    <w:rsid w:val="00413FAB"/>
    <w:pPr>
      <w:spacing w:after="0" w:line="360" w:lineRule="auto"/>
      <w:ind w:firstLine="720"/>
      <w:jc w:val="both"/>
    </w:pPr>
    <w:rPr>
      <w:rFonts w:ascii="Times New Roman" w:eastAsia="Times New Roman" w:hAnsi="Times New Roman"/>
      <w:sz w:val="24"/>
      <w:szCs w:val="24"/>
      <w:lang w:eastAsia="ru-RU"/>
    </w:rPr>
  </w:style>
  <w:style w:type="paragraph" w:customStyle="1" w:styleId="Style8">
    <w:name w:val="Style8"/>
    <w:basedOn w:val="a"/>
    <w:uiPriority w:val="99"/>
    <w:rsid w:val="00413FAB"/>
    <w:pPr>
      <w:widowControl w:val="0"/>
      <w:autoSpaceDE w:val="0"/>
      <w:autoSpaceDN w:val="0"/>
      <w:adjustRightInd w:val="0"/>
      <w:spacing w:after="0" w:line="410" w:lineRule="exact"/>
      <w:ind w:firstLine="1008"/>
      <w:jc w:val="both"/>
    </w:pPr>
    <w:rPr>
      <w:rFonts w:ascii="Times New Roman" w:eastAsia="Times New Roman" w:hAnsi="Times New Roman"/>
      <w:sz w:val="24"/>
      <w:szCs w:val="24"/>
      <w:lang w:eastAsia="ru-RU"/>
    </w:rPr>
  </w:style>
  <w:style w:type="paragraph" w:customStyle="1" w:styleId="Style26">
    <w:name w:val="Style26"/>
    <w:basedOn w:val="a"/>
    <w:uiPriority w:val="99"/>
    <w:rsid w:val="00413FA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xl72">
    <w:name w:val="xl72"/>
    <w:basedOn w:val="a"/>
    <w:rsid w:val="00413FA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Style6">
    <w:name w:val="Style6"/>
    <w:basedOn w:val="a"/>
    <w:uiPriority w:val="99"/>
    <w:rsid w:val="00413FAB"/>
    <w:pPr>
      <w:widowControl w:val="0"/>
      <w:autoSpaceDE w:val="0"/>
      <w:autoSpaceDN w:val="0"/>
      <w:adjustRightInd w:val="0"/>
      <w:spacing w:after="0" w:line="394" w:lineRule="exact"/>
      <w:ind w:firstLine="720"/>
      <w:jc w:val="both"/>
    </w:pPr>
    <w:rPr>
      <w:rFonts w:ascii="Times New Roman" w:eastAsia="Times New Roman" w:hAnsi="Times New Roman"/>
      <w:sz w:val="24"/>
      <w:szCs w:val="24"/>
      <w:lang w:eastAsia="ru-RU"/>
    </w:rPr>
  </w:style>
  <w:style w:type="paragraph" w:customStyle="1" w:styleId="xl98">
    <w:name w:val="xl98"/>
    <w:basedOn w:val="a"/>
    <w:rsid w:val="00413FA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6">
    <w:name w:val="xl96"/>
    <w:basedOn w:val="a"/>
    <w:rsid w:val="00413FA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ConsPlusTitle">
    <w:name w:val="ConsPlusTitle"/>
    <w:uiPriority w:val="99"/>
    <w:rsid w:val="00413FAB"/>
    <w:pPr>
      <w:autoSpaceDE w:val="0"/>
      <w:autoSpaceDN w:val="0"/>
      <w:adjustRightInd w:val="0"/>
      <w:spacing w:after="0" w:line="240" w:lineRule="auto"/>
    </w:pPr>
    <w:rPr>
      <w:rFonts w:ascii="Arial" w:eastAsia="Calibri" w:hAnsi="Arial" w:cs="Arial"/>
      <w:b/>
      <w:bCs/>
      <w:sz w:val="20"/>
      <w:szCs w:val="20"/>
    </w:rPr>
  </w:style>
  <w:style w:type="paragraph" w:customStyle="1" w:styleId="xl88">
    <w:name w:val="xl88"/>
    <w:basedOn w:val="a"/>
    <w:rsid w:val="00413FAB"/>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2">
    <w:name w:val="xl82"/>
    <w:basedOn w:val="a"/>
    <w:rsid w:val="00413FA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ConsTitle">
    <w:name w:val="ConsTitle"/>
    <w:rsid w:val="00413FAB"/>
    <w:pPr>
      <w:widowControl w:val="0"/>
      <w:spacing w:after="0" w:line="240" w:lineRule="auto"/>
    </w:pPr>
    <w:rPr>
      <w:rFonts w:ascii="Arial" w:eastAsia="Times New Roman" w:hAnsi="Arial" w:cs="Times New Roman"/>
      <w:b/>
      <w:snapToGrid w:val="0"/>
      <w:sz w:val="16"/>
      <w:szCs w:val="20"/>
      <w:lang w:eastAsia="ru-RU"/>
    </w:rPr>
  </w:style>
  <w:style w:type="paragraph" w:customStyle="1" w:styleId="Style19">
    <w:name w:val="Style19"/>
    <w:basedOn w:val="a"/>
    <w:uiPriority w:val="99"/>
    <w:rsid w:val="00413FAB"/>
    <w:pPr>
      <w:widowControl w:val="0"/>
      <w:autoSpaceDE w:val="0"/>
      <w:autoSpaceDN w:val="0"/>
      <w:adjustRightInd w:val="0"/>
      <w:spacing w:after="0" w:line="280" w:lineRule="exact"/>
    </w:pPr>
    <w:rPr>
      <w:rFonts w:ascii="Times New Roman" w:eastAsia="Times New Roman" w:hAnsi="Times New Roman"/>
      <w:sz w:val="24"/>
      <w:szCs w:val="24"/>
      <w:lang w:eastAsia="ru-RU"/>
    </w:rPr>
  </w:style>
  <w:style w:type="paragraph" w:customStyle="1" w:styleId="xl99">
    <w:name w:val="xl99"/>
    <w:basedOn w:val="a"/>
    <w:rsid w:val="00413FAB"/>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Style29">
    <w:name w:val="Style29"/>
    <w:basedOn w:val="a"/>
    <w:uiPriority w:val="99"/>
    <w:rsid w:val="00413FAB"/>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xl92">
    <w:name w:val="xl92"/>
    <w:basedOn w:val="a"/>
    <w:rsid w:val="00413FA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Style51">
    <w:name w:val="Style51"/>
    <w:basedOn w:val="a"/>
    <w:rsid w:val="00413FAB"/>
    <w:pPr>
      <w:widowControl w:val="0"/>
      <w:autoSpaceDE w:val="0"/>
      <w:autoSpaceDN w:val="0"/>
      <w:adjustRightInd w:val="0"/>
      <w:spacing w:after="0" w:line="413" w:lineRule="exact"/>
      <w:ind w:firstLine="696"/>
    </w:pPr>
    <w:rPr>
      <w:rFonts w:ascii="Times New Roman" w:eastAsia="Times New Roman" w:hAnsi="Times New Roman"/>
      <w:sz w:val="24"/>
      <w:szCs w:val="24"/>
      <w:lang w:eastAsia="ru-RU"/>
    </w:rPr>
  </w:style>
  <w:style w:type="paragraph" w:customStyle="1" w:styleId="xl79">
    <w:name w:val="xl79"/>
    <w:basedOn w:val="a"/>
    <w:rsid w:val="00413FAB"/>
    <w:pPr>
      <w:spacing w:before="100" w:beforeAutospacing="1" w:after="100" w:afterAutospacing="1" w:line="240" w:lineRule="auto"/>
      <w:jc w:val="center"/>
    </w:pPr>
    <w:rPr>
      <w:rFonts w:ascii="Times New Roman" w:eastAsia="Times New Roman" w:hAnsi="Times New Roman"/>
      <w:i/>
      <w:iCs/>
      <w:sz w:val="24"/>
      <w:szCs w:val="24"/>
      <w:lang w:eastAsia="ru-RU"/>
    </w:rPr>
  </w:style>
  <w:style w:type="paragraph" w:customStyle="1" w:styleId="ConsPlusNormal">
    <w:name w:val="ConsPlusNormal"/>
    <w:link w:val="ConsPlusNormal1"/>
    <w:qFormat/>
    <w:rsid w:val="00413FAB"/>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xl104">
    <w:name w:val="xl104"/>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56">
    <w:name w:val="Style56"/>
    <w:basedOn w:val="a"/>
    <w:uiPriority w:val="99"/>
    <w:rsid w:val="00413FAB"/>
    <w:pPr>
      <w:widowControl w:val="0"/>
      <w:autoSpaceDE w:val="0"/>
      <w:autoSpaceDN w:val="0"/>
      <w:adjustRightInd w:val="0"/>
      <w:spacing w:after="0" w:line="421" w:lineRule="exact"/>
      <w:ind w:firstLine="850"/>
      <w:jc w:val="both"/>
    </w:pPr>
    <w:rPr>
      <w:rFonts w:ascii="Times New Roman" w:eastAsia="Times New Roman" w:hAnsi="Times New Roman"/>
      <w:sz w:val="24"/>
      <w:szCs w:val="24"/>
      <w:lang w:eastAsia="ru-RU"/>
    </w:rPr>
  </w:style>
  <w:style w:type="paragraph" w:customStyle="1" w:styleId="xl68">
    <w:name w:val="xl68"/>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1">
    <w:name w:val="xl101"/>
    <w:basedOn w:val="a"/>
    <w:rsid w:val="00413FAB"/>
    <w:pPr>
      <w:spacing w:before="100" w:beforeAutospacing="1" w:after="100" w:afterAutospacing="1" w:line="240" w:lineRule="auto"/>
      <w:jc w:val="center"/>
      <w:textAlignment w:val="center"/>
    </w:pPr>
    <w:rPr>
      <w:rFonts w:ascii="Times New Roman" w:eastAsia="Times New Roman" w:hAnsi="Times New Roman"/>
      <w:b/>
      <w:bCs/>
      <w:sz w:val="26"/>
      <w:szCs w:val="26"/>
      <w:lang w:eastAsia="ru-RU"/>
    </w:rPr>
  </w:style>
  <w:style w:type="paragraph" w:customStyle="1" w:styleId="xl97">
    <w:name w:val="xl97"/>
    <w:basedOn w:val="a"/>
    <w:rsid w:val="00413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Style43">
    <w:name w:val="Style43"/>
    <w:basedOn w:val="a"/>
    <w:uiPriority w:val="99"/>
    <w:rsid w:val="00413FAB"/>
    <w:pPr>
      <w:widowControl w:val="0"/>
      <w:autoSpaceDE w:val="0"/>
      <w:autoSpaceDN w:val="0"/>
      <w:adjustRightInd w:val="0"/>
      <w:spacing w:after="0" w:line="275" w:lineRule="exact"/>
      <w:ind w:firstLine="533"/>
    </w:pPr>
    <w:rPr>
      <w:rFonts w:ascii="Times New Roman" w:eastAsia="Times New Roman" w:hAnsi="Times New Roman"/>
      <w:sz w:val="24"/>
      <w:szCs w:val="24"/>
      <w:lang w:eastAsia="ru-RU"/>
    </w:rPr>
  </w:style>
  <w:style w:type="paragraph" w:customStyle="1" w:styleId="xl74">
    <w:name w:val="xl74"/>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413FA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6">
    <w:name w:val="xl86"/>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8">
    <w:name w:val="xl78"/>
    <w:basedOn w:val="a"/>
    <w:rsid w:val="00413FA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Style27">
    <w:name w:val="Style27"/>
    <w:basedOn w:val="a"/>
    <w:uiPriority w:val="99"/>
    <w:rsid w:val="00413FAB"/>
    <w:pPr>
      <w:widowControl w:val="0"/>
      <w:autoSpaceDE w:val="0"/>
      <w:autoSpaceDN w:val="0"/>
      <w:adjustRightInd w:val="0"/>
      <w:spacing w:after="0" w:line="414" w:lineRule="exact"/>
    </w:pPr>
    <w:rPr>
      <w:rFonts w:ascii="Times New Roman" w:eastAsia="Times New Roman" w:hAnsi="Times New Roman"/>
      <w:sz w:val="24"/>
      <w:szCs w:val="24"/>
      <w:lang w:eastAsia="ru-RU"/>
    </w:rPr>
  </w:style>
  <w:style w:type="paragraph" w:customStyle="1" w:styleId="Style18">
    <w:name w:val="Style18"/>
    <w:basedOn w:val="a"/>
    <w:uiPriority w:val="99"/>
    <w:rsid w:val="00413FAB"/>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xl66">
    <w:name w:val="xl66"/>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p5">
    <w:name w:val="p5"/>
    <w:basedOn w:val="a"/>
    <w:rsid w:val="00413F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413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Style72">
    <w:name w:val="Style72"/>
    <w:basedOn w:val="a"/>
    <w:uiPriority w:val="99"/>
    <w:rsid w:val="00413F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uiPriority w:val="99"/>
    <w:rsid w:val="00413FAB"/>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25">
    <w:name w:val="Style25"/>
    <w:basedOn w:val="a"/>
    <w:uiPriority w:val="99"/>
    <w:rsid w:val="00413FAB"/>
    <w:pPr>
      <w:widowControl w:val="0"/>
      <w:autoSpaceDE w:val="0"/>
      <w:autoSpaceDN w:val="0"/>
      <w:adjustRightInd w:val="0"/>
      <w:spacing w:after="0" w:line="427" w:lineRule="exact"/>
      <w:ind w:firstLine="672"/>
    </w:pPr>
    <w:rPr>
      <w:rFonts w:ascii="Times New Roman" w:eastAsia="Times New Roman" w:hAnsi="Times New Roman"/>
      <w:sz w:val="24"/>
      <w:szCs w:val="24"/>
      <w:lang w:eastAsia="ru-RU"/>
    </w:rPr>
  </w:style>
  <w:style w:type="paragraph" w:customStyle="1" w:styleId="Style15">
    <w:name w:val="Style15"/>
    <w:basedOn w:val="a"/>
    <w:uiPriority w:val="99"/>
    <w:rsid w:val="00413FAB"/>
    <w:pPr>
      <w:widowControl w:val="0"/>
      <w:autoSpaceDE w:val="0"/>
      <w:autoSpaceDN w:val="0"/>
      <w:adjustRightInd w:val="0"/>
      <w:spacing w:after="0" w:line="413" w:lineRule="exact"/>
      <w:ind w:firstLine="706"/>
      <w:jc w:val="both"/>
    </w:pPr>
    <w:rPr>
      <w:rFonts w:ascii="Times New Roman" w:eastAsia="Times New Roman" w:hAnsi="Times New Roman"/>
      <w:sz w:val="24"/>
      <w:szCs w:val="24"/>
      <w:lang w:eastAsia="ru-RU"/>
    </w:rPr>
  </w:style>
  <w:style w:type="paragraph" w:customStyle="1" w:styleId="Style14">
    <w:name w:val="Style14"/>
    <w:basedOn w:val="a"/>
    <w:uiPriority w:val="99"/>
    <w:rsid w:val="00413FA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413FAB"/>
    <w:pPr>
      <w:widowControl w:val="0"/>
      <w:autoSpaceDE w:val="0"/>
      <w:autoSpaceDN w:val="0"/>
      <w:adjustRightInd w:val="0"/>
      <w:spacing w:after="0" w:line="422" w:lineRule="exact"/>
      <w:ind w:firstLine="1224"/>
      <w:jc w:val="both"/>
    </w:pPr>
    <w:rPr>
      <w:rFonts w:ascii="Times New Roman" w:eastAsia="Times New Roman" w:hAnsi="Times New Roman"/>
      <w:sz w:val="24"/>
      <w:szCs w:val="24"/>
      <w:lang w:eastAsia="ru-RU"/>
    </w:rPr>
  </w:style>
  <w:style w:type="paragraph" w:customStyle="1" w:styleId="Style38">
    <w:name w:val="Style38"/>
    <w:basedOn w:val="a"/>
    <w:uiPriority w:val="99"/>
    <w:rsid w:val="00413FAB"/>
    <w:pPr>
      <w:widowControl w:val="0"/>
      <w:autoSpaceDE w:val="0"/>
      <w:autoSpaceDN w:val="0"/>
      <w:adjustRightInd w:val="0"/>
      <w:spacing w:after="0" w:line="424" w:lineRule="exact"/>
      <w:ind w:firstLine="845"/>
      <w:jc w:val="both"/>
    </w:pPr>
    <w:rPr>
      <w:rFonts w:ascii="Times New Roman" w:eastAsia="Times New Roman" w:hAnsi="Times New Roman"/>
      <w:sz w:val="24"/>
      <w:szCs w:val="24"/>
      <w:lang w:eastAsia="ru-RU"/>
    </w:rPr>
  </w:style>
  <w:style w:type="paragraph" w:customStyle="1" w:styleId="Style10">
    <w:name w:val="Style10"/>
    <w:basedOn w:val="a"/>
    <w:uiPriority w:val="99"/>
    <w:rsid w:val="00413FAB"/>
    <w:pPr>
      <w:widowControl w:val="0"/>
      <w:autoSpaceDE w:val="0"/>
      <w:autoSpaceDN w:val="0"/>
      <w:adjustRightInd w:val="0"/>
      <w:spacing w:after="0" w:line="422" w:lineRule="exact"/>
      <w:ind w:hanging="149"/>
    </w:pPr>
    <w:rPr>
      <w:rFonts w:ascii="Times New Roman" w:eastAsia="Times New Roman" w:hAnsi="Times New Roman"/>
      <w:sz w:val="24"/>
      <w:szCs w:val="24"/>
      <w:lang w:eastAsia="ru-RU"/>
    </w:rPr>
  </w:style>
  <w:style w:type="paragraph" w:customStyle="1" w:styleId="Style82">
    <w:name w:val="Style82"/>
    <w:basedOn w:val="a"/>
    <w:uiPriority w:val="99"/>
    <w:rsid w:val="00413FAB"/>
    <w:pPr>
      <w:widowControl w:val="0"/>
      <w:autoSpaceDE w:val="0"/>
      <w:autoSpaceDN w:val="0"/>
      <w:adjustRightInd w:val="0"/>
      <w:spacing w:after="0" w:line="420" w:lineRule="exact"/>
      <w:ind w:firstLine="1234"/>
      <w:jc w:val="both"/>
    </w:pPr>
    <w:rPr>
      <w:rFonts w:ascii="Times New Roman" w:eastAsia="Times New Roman" w:hAnsi="Times New Roman"/>
      <w:sz w:val="24"/>
      <w:szCs w:val="24"/>
      <w:lang w:eastAsia="ru-RU"/>
    </w:rPr>
  </w:style>
  <w:style w:type="paragraph" w:customStyle="1" w:styleId="Style37">
    <w:name w:val="Style37"/>
    <w:basedOn w:val="a"/>
    <w:uiPriority w:val="99"/>
    <w:rsid w:val="00413FAB"/>
    <w:pPr>
      <w:widowControl w:val="0"/>
      <w:autoSpaceDE w:val="0"/>
      <w:autoSpaceDN w:val="0"/>
      <w:adjustRightInd w:val="0"/>
      <w:spacing w:after="0" w:line="419" w:lineRule="exact"/>
      <w:ind w:firstLine="365"/>
      <w:jc w:val="both"/>
    </w:pPr>
    <w:rPr>
      <w:rFonts w:ascii="Times New Roman" w:eastAsia="Times New Roman" w:hAnsi="Times New Roman"/>
      <w:sz w:val="24"/>
      <w:szCs w:val="24"/>
      <w:lang w:eastAsia="ru-RU"/>
    </w:rPr>
  </w:style>
  <w:style w:type="paragraph" w:customStyle="1" w:styleId="Style11">
    <w:name w:val="Style11"/>
    <w:basedOn w:val="a"/>
    <w:uiPriority w:val="99"/>
    <w:rsid w:val="00413FAB"/>
    <w:pPr>
      <w:widowControl w:val="0"/>
      <w:autoSpaceDE w:val="0"/>
      <w:autoSpaceDN w:val="0"/>
      <w:adjustRightInd w:val="0"/>
      <w:spacing w:after="0" w:line="322" w:lineRule="exact"/>
      <w:ind w:firstLine="1075"/>
      <w:jc w:val="both"/>
    </w:pPr>
    <w:rPr>
      <w:rFonts w:ascii="Times New Roman" w:eastAsia="Times New Roman" w:hAnsi="Times New Roman"/>
      <w:sz w:val="24"/>
      <w:szCs w:val="24"/>
      <w:lang w:eastAsia="ru-RU"/>
    </w:rPr>
  </w:style>
  <w:style w:type="table" w:customStyle="1" w:styleId="1">
    <w:name w:val="Сетка таблицы1"/>
    <w:basedOn w:val="a1"/>
    <w:uiPriority w:val="59"/>
    <w:rsid w:val="00413F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sid w:val="00413FAB"/>
    <w:rPr>
      <w:b/>
      <w:bCs/>
    </w:rPr>
  </w:style>
  <w:style w:type="paragraph" w:styleId="af2">
    <w:name w:val="No Spacing"/>
    <w:uiPriority w:val="1"/>
    <w:qFormat/>
    <w:rsid w:val="00413FAB"/>
    <w:pPr>
      <w:spacing w:after="0" w:line="240" w:lineRule="auto"/>
    </w:pPr>
    <w:rPr>
      <w:rFonts w:ascii="Calibri" w:eastAsia="Calibri" w:hAnsi="Calibri" w:cs="Times New Roman"/>
    </w:rPr>
  </w:style>
  <w:style w:type="character" w:customStyle="1" w:styleId="FontStyle94">
    <w:name w:val="Font Style94"/>
    <w:basedOn w:val="a0"/>
    <w:uiPriority w:val="99"/>
    <w:rsid w:val="00413FAB"/>
    <w:rPr>
      <w:rFonts w:ascii="Times New Roman" w:hAnsi="Times New Roman" w:cs="Times New Roman"/>
      <w:sz w:val="26"/>
      <w:szCs w:val="26"/>
    </w:rPr>
  </w:style>
  <w:style w:type="character" w:customStyle="1" w:styleId="af3">
    <w:name w:val="Основной текст_"/>
    <w:basedOn w:val="a0"/>
    <w:link w:val="10"/>
    <w:rsid w:val="005C7D5D"/>
    <w:rPr>
      <w:rFonts w:ascii="Batang" w:eastAsia="Batang" w:hAnsi="Batang" w:cs="Batang"/>
      <w:shd w:val="clear" w:color="auto" w:fill="FFFFFF"/>
    </w:rPr>
  </w:style>
  <w:style w:type="character" w:customStyle="1" w:styleId="5">
    <w:name w:val="Основной текст (5)_"/>
    <w:basedOn w:val="a0"/>
    <w:link w:val="50"/>
    <w:rsid w:val="005C7D5D"/>
    <w:rPr>
      <w:rFonts w:ascii="Batang" w:eastAsia="Batang" w:hAnsi="Batang" w:cs="Batang"/>
      <w:b/>
      <w:bCs/>
      <w:shd w:val="clear" w:color="auto" w:fill="FFFFFF"/>
    </w:rPr>
  </w:style>
  <w:style w:type="character" w:customStyle="1" w:styleId="af4">
    <w:name w:val="Основной текст + Полужирный"/>
    <w:basedOn w:val="af3"/>
    <w:rsid w:val="005C7D5D"/>
    <w:rPr>
      <w:rFonts w:ascii="Batang" w:eastAsia="Batang" w:hAnsi="Batang" w:cs="Batang"/>
      <w:b/>
      <w:bCs/>
      <w:color w:val="000000"/>
      <w:spacing w:val="0"/>
      <w:w w:val="100"/>
      <w:position w:val="0"/>
      <w:shd w:val="clear" w:color="auto" w:fill="FFFFFF"/>
      <w:lang w:val="ru-RU"/>
    </w:rPr>
  </w:style>
  <w:style w:type="paragraph" w:customStyle="1" w:styleId="10">
    <w:name w:val="Основной текст1"/>
    <w:basedOn w:val="a"/>
    <w:link w:val="af3"/>
    <w:rsid w:val="005C7D5D"/>
    <w:pPr>
      <w:widowControl w:val="0"/>
      <w:shd w:val="clear" w:color="auto" w:fill="FFFFFF"/>
      <w:spacing w:before="60" w:after="60" w:line="0" w:lineRule="atLeast"/>
      <w:ind w:hanging="400"/>
      <w:jc w:val="both"/>
    </w:pPr>
    <w:rPr>
      <w:rFonts w:ascii="Batang" w:eastAsia="Batang" w:hAnsi="Batang" w:cs="Batang"/>
    </w:rPr>
  </w:style>
  <w:style w:type="paragraph" w:customStyle="1" w:styleId="50">
    <w:name w:val="Основной текст (5)"/>
    <w:basedOn w:val="a"/>
    <w:link w:val="5"/>
    <w:rsid w:val="005C7D5D"/>
    <w:pPr>
      <w:widowControl w:val="0"/>
      <w:shd w:val="clear" w:color="auto" w:fill="FFFFFF"/>
      <w:spacing w:before="300" w:after="0" w:line="298" w:lineRule="exact"/>
    </w:pPr>
    <w:rPr>
      <w:rFonts w:ascii="Batang" w:eastAsia="Batang" w:hAnsi="Batang" w:cs="Batang"/>
      <w:b/>
      <w:bCs/>
    </w:rPr>
  </w:style>
  <w:style w:type="paragraph" w:customStyle="1" w:styleId="msonormal0">
    <w:name w:val="msonormal"/>
    <w:basedOn w:val="a"/>
    <w:rsid w:val="00BC4B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BC4BC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rsid w:val="00BC4BC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C4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11">
    <w:name w:val="Обычный1"/>
    <w:rsid w:val="008E7DE2"/>
    <w:pPr>
      <w:spacing w:after="0" w:line="240" w:lineRule="auto"/>
    </w:pPr>
    <w:rPr>
      <w:rFonts w:ascii="Times New Roman" w:eastAsia="Times New Roman" w:hAnsi="Times New Roman" w:cs="Times New Roman"/>
      <w:snapToGrid w:val="0"/>
      <w:sz w:val="24"/>
      <w:szCs w:val="20"/>
      <w:lang w:eastAsia="ru-RU"/>
    </w:rPr>
  </w:style>
  <w:style w:type="paragraph" w:styleId="24">
    <w:name w:val="Body Text Indent 2"/>
    <w:basedOn w:val="a"/>
    <w:link w:val="25"/>
    <w:uiPriority w:val="99"/>
    <w:unhideWhenUsed/>
    <w:rsid w:val="00CA0356"/>
    <w:pPr>
      <w:spacing w:after="120" w:line="480" w:lineRule="auto"/>
      <w:ind w:left="283"/>
    </w:pPr>
  </w:style>
  <w:style w:type="character" w:customStyle="1" w:styleId="25">
    <w:name w:val="Основной текст с отступом 2 Знак"/>
    <w:basedOn w:val="a0"/>
    <w:link w:val="24"/>
    <w:uiPriority w:val="99"/>
    <w:rsid w:val="00CA0356"/>
    <w:rPr>
      <w:rFonts w:ascii="Calibri" w:eastAsia="Calibri" w:hAnsi="Calibri" w:cs="Times New Roman"/>
    </w:rPr>
  </w:style>
  <w:style w:type="character" w:customStyle="1" w:styleId="bumpedfont15">
    <w:name w:val="bumpedfont15"/>
    <w:rsid w:val="00E3760F"/>
  </w:style>
  <w:style w:type="character" w:customStyle="1" w:styleId="ConsPlusNormal1">
    <w:name w:val="ConsPlusNormal1"/>
    <w:link w:val="ConsPlusNormal"/>
    <w:locked/>
    <w:rsid w:val="00E3760F"/>
    <w:rPr>
      <w:rFonts w:ascii="Times New Roman" w:eastAsia="Calibri" w:hAnsi="Times New Roman" w:cs="Times New Roman"/>
      <w:sz w:val="28"/>
      <w:szCs w:val="28"/>
    </w:rPr>
  </w:style>
  <w:style w:type="paragraph" w:customStyle="1" w:styleId="s15">
    <w:name w:val="s15"/>
    <w:basedOn w:val="a"/>
    <w:rsid w:val="00E3760F"/>
    <w:pPr>
      <w:spacing w:before="100" w:beforeAutospacing="1" w:after="100" w:afterAutospacing="1" w:line="240" w:lineRule="auto"/>
    </w:pPr>
    <w:rPr>
      <w:rFonts w:ascii="Times New Roman" w:hAnsi="Times New Roman"/>
      <w:sz w:val="24"/>
      <w:szCs w:val="24"/>
      <w:lang w:eastAsia="ru-RU"/>
    </w:rPr>
  </w:style>
  <w:style w:type="paragraph" w:customStyle="1" w:styleId="s26">
    <w:name w:val="s26"/>
    <w:basedOn w:val="a"/>
    <w:rsid w:val="00E3760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85324">
      <w:bodyDiv w:val="1"/>
      <w:marLeft w:val="0"/>
      <w:marRight w:val="0"/>
      <w:marTop w:val="0"/>
      <w:marBottom w:val="0"/>
      <w:divBdr>
        <w:top w:val="none" w:sz="0" w:space="0" w:color="auto"/>
        <w:left w:val="none" w:sz="0" w:space="0" w:color="auto"/>
        <w:bottom w:val="none" w:sz="0" w:space="0" w:color="auto"/>
        <w:right w:val="none" w:sz="0" w:space="0" w:color="auto"/>
      </w:divBdr>
    </w:div>
    <w:div w:id="563679593">
      <w:bodyDiv w:val="1"/>
      <w:marLeft w:val="0"/>
      <w:marRight w:val="0"/>
      <w:marTop w:val="0"/>
      <w:marBottom w:val="0"/>
      <w:divBdr>
        <w:top w:val="none" w:sz="0" w:space="0" w:color="auto"/>
        <w:left w:val="none" w:sz="0" w:space="0" w:color="auto"/>
        <w:bottom w:val="none" w:sz="0" w:space="0" w:color="auto"/>
        <w:right w:val="none" w:sz="0" w:space="0" w:color="auto"/>
      </w:divBdr>
    </w:div>
    <w:div w:id="717896729">
      <w:bodyDiv w:val="1"/>
      <w:marLeft w:val="0"/>
      <w:marRight w:val="0"/>
      <w:marTop w:val="0"/>
      <w:marBottom w:val="0"/>
      <w:divBdr>
        <w:top w:val="none" w:sz="0" w:space="0" w:color="auto"/>
        <w:left w:val="none" w:sz="0" w:space="0" w:color="auto"/>
        <w:bottom w:val="none" w:sz="0" w:space="0" w:color="auto"/>
        <w:right w:val="none" w:sz="0" w:space="0" w:color="auto"/>
      </w:divBdr>
    </w:div>
    <w:div w:id="1511408069">
      <w:bodyDiv w:val="1"/>
      <w:marLeft w:val="0"/>
      <w:marRight w:val="0"/>
      <w:marTop w:val="0"/>
      <w:marBottom w:val="0"/>
      <w:divBdr>
        <w:top w:val="none" w:sz="0" w:space="0" w:color="auto"/>
        <w:left w:val="none" w:sz="0" w:space="0" w:color="auto"/>
        <w:bottom w:val="none" w:sz="0" w:space="0" w:color="auto"/>
        <w:right w:val="none" w:sz="0" w:space="0" w:color="auto"/>
      </w:divBdr>
    </w:div>
    <w:div w:id="1519271194">
      <w:bodyDiv w:val="1"/>
      <w:marLeft w:val="0"/>
      <w:marRight w:val="0"/>
      <w:marTop w:val="0"/>
      <w:marBottom w:val="0"/>
      <w:divBdr>
        <w:top w:val="none" w:sz="0" w:space="0" w:color="auto"/>
        <w:left w:val="none" w:sz="0" w:space="0" w:color="auto"/>
        <w:bottom w:val="none" w:sz="0" w:space="0" w:color="auto"/>
        <w:right w:val="none" w:sz="0" w:space="0" w:color="auto"/>
      </w:divBdr>
    </w:div>
    <w:div w:id="1563904971">
      <w:bodyDiv w:val="1"/>
      <w:marLeft w:val="0"/>
      <w:marRight w:val="0"/>
      <w:marTop w:val="0"/>
      <w:marBottom w:val="0"/>
      <w:divBdr>
        <w:top w:val="none" w:sz="0" w:space="0" w:color="auto"/>
        <w:left w:val="none" w:sz="0" w:space="0" w:color="auto"/>
        <w:bottom w:val="none" w:sz="0" w:space="0" w:color="auto"/>
        <w:right w:val="none" w:sz="0" w:space="0" w:color="auto"/>
      </w:divBdr>
    </w:div>
    <w:div w:id="1636569566">
      <w:bodyDiv w:val="1"/>
      <w:marLeft w:val="0"/>
      <w:marRight w:val="0"/>
      <w:marTop w:val="0"/>
      <w:marBottom w:val="0"/>
      <w:divBdr>
        <w:top w:val="none" w:sz="0" w:space="0" w:color="auto"/>
        <w:left w:val="none" w:sz="0" w:space="0" w:color="auto"/>
        <w:bottom w:val="none" w:sz="0" w:space="0" w:color="auto"/>
        <w:right w:val="none" w:sz="0" w:space="0" w:color="auto"/>
      </w:divBdr>
    </w:div>
    <w:div w:id="1786075413">
      <w:bodyDiv w:val="1"/>
      <w:marLeft w:val="0"/>
      <w:marRight w:val="0"/>
      <w:marTop w:val="0"/>
      <w:marBottom w:val="0"/>
      <w:divBdr>
        <w:top w:val="none" w:sz="0" w:space="0" w:color="auto"/>
        <w:left w:val="none" w:sz="0" w:space="0" w:color="auto"/>
        <w:bottom w:val="none" w:sz="0" w:space="0" w:color="auto"/>
        <w:right w:val="none" w:sz="0" w:space="0" w:color="auto"/>
      </w:divBdr>
    </w:div>
    <w:div w:id="20346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464193&amp;dst=387" TargetMode="External"/><Relationship Id="rId18" Type="http://schemas.openxmlformats.org/officeDocument/2006/relationships/hyperlink" Target="https://login.consultant.ru/link/?req=doc&amp;base=RLAW053&amp;n=159332&amp;dst=100067" TargetMode="External"/><Relationship Id="rId26" Type="http://schemas.openxmlformats.org/officeDocument/2006/relationships/hyperlink" Target="https://login.consultant.ru/link/?req=doc&amp;base=LAW&amp;n=459918" TargetMode="External"/><Relationship Id="rId3" Type="http://schemas.openxmlformats.org/officeDocument/2006/relationships/settings" Target="settings.xml"/><Relationship Id="rId21" Type="http://schemas.openxmlformats.org/officeDocument/2006/relationships/hyperlink" Target="https://login.consultant.ru/link/?req=doc&amp;base=LAW&amp;n=464193&amp;dst=387" TargetMode="External"/><Relationship Id="rId7" Type="http://schemas.openxmlformats.org/officeDocument/2006/relationships/image" Target="media/image1.png"/><Relationship Id="rId12" Type="http://schemas.openxmlformats.org/officeDocument/2006/relationships/hyperlink" Target="https://login.consultant.ru/link/?req=doc&amp;base=LAW&amp;n=482646" TargetMode="External"/><Relationship Id="rId17" Type="http://schemas.openxmlformats.org/officeDocument/2006/relationships/hyperlink" Target="https://login.consultant.ru/link/?req=doc&amp;base=RLAW053&amp;n=159332&amp;dst=100277" TargetMode="External"/><Relationship Id="rId25" Type="http://schemas.openxmlformats.org/officeDocument/2006/relationships/hyperlink" Target="https://login.consultant.ru/link/?req=doc&amp;base=RLAW053&amp;n=164090&amp;dst=101680" TargetMode="External"/><Relationship Id="rId2" Type="http://schemas.openxmlformats.org/officeDocument/2006/relationships/styles" Target="styles.xml"/><Relationship Id="rId16" Type="http://schemas.openxmlformats.org/officeDocument/2006/relationships/hyperlink" Target="https://login.consultant.ru/link/?req=doc&amp;base=LAW&amp;n=482646&amp;dst=100575" TargetMode="External"/><Relationship Id="rId20" Type="http://schemas.openxmlformats.org/officeDocument/2006/relationships/hyperlink" Target="https://login.consultant.ru/link/?req=doc&amp;base=LAW&amp;n=482646&amp;dst=100575" TargetMode="External"/><Relationship Id="rId29" Type="http://schemas.openxmlformats.org/officeDocument/2006/relationships/hyperlink" Target="https://login.consultant.ru/link/?req=doc&amp;base=RLAW053&amp;n=163222&amp;dst=1001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4193" TargetMode="External"/><Relationship Id="rId24" Type="http://schemas.openxmlformats.org/officeDocument/2006/relationships/hyperlink" Target="https://login.consultant.ru/link/?req=doc&amp;base=RLAW053&amp;n=164090&amp;dst=10168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64193&amp;dst=387" TargetMode="External"/><Relationship Id="rId23" Type="http://schemas.openxmlformats.org/officeDocument/2006/relationships/hyperlink" Target="consultantplus://offline/ref=3C34F328C98D6501F4A0E38B55F66DCA144B698422F2419BF1A9F292548FB22F46D6B01610F082666DEA08SAk1N" TargetMode="External"/><Relationship Id="rId28" Type="http://schemas.openxmlformats.org/officeDocument/2006/relationships/hyperlink" Target="https://login.consultant.ru/link/?req=doc&amp;base=RLAW053&amp;n=163222&amp;dst=100157" TargetMode="External"/><Relationship Id="rId10" Type="http://schemas.openxmlformats.org/officeDocument/2006/relationships/hyperlink" Target="consultantplus://offline/ref=3C34F328C98D6501F4A0E38B55F66DCA144B698422F2419BF1A9F292548FB22F46D6B01610F082666DEA08SAk1N" TargetMode="External"/><Relationship Id="rId19" Type="http://schemas.openxmlformats.org/officeDocument/2006/relationships/hyperlink" Target="https://login.consultant.ru/link/?req=doc&amp;base=LAW&amp;n=464193&amp;dst=3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ogin.consultant.ru/link/?req=doc&amp;base=LAW&amp;n=482646&amp;dst=100575" TargetMode="External"/><Relationship Id="rId22" Type="http://schemas.openxmlformats.org/officeDocument/2006/relationships/hyperlink" Target="https://login.consultant.ru/link/?req=doc&amp;base=LAW&amp;n=482646&amp;dst=100575" TargetMode="External"/><Relationship Id="rId27" Type="http://schemas.openxmlformats.org/officeDocument/2006/relationships/hyperlink" Target="consultantplus://offline/ref=3C34F328C98D6501F4A0E38B55F66DCA144B698422F2419BF1A9F292548FB22F46D6B01610F082666DEA08SAk1N"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23</Pages>
  <Words>6550</Words>
  <Characters>37341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8</cp:revision>
  <dcterms:created xsi:type="dcterms:W3CDTF">2025-03-24T10:07:00Z</dcterms:created>
  <dcterms:modified xsi:type="dcterms:W3CDTF">2025-03-24T13:04:00Z</dcterms:modified>
</cp:coreProperties>
</file>