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6AF34C09" wp14:editId="12B8E1C5">
            <wp:extent cx="1085215" cy="179197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215" cy="1791970"/>
                    </a:xfrm>
                    <a:prstGeom prst="rect">
                      <a:avLst/>
                    </a:prstGeom>
                    <a:noFill/>
                    <a:ln>
                      <a:noFill/>
                    </a:ln>
                  </pic:spPr>
                </pic:pic>
              </a:graphicData>
            </a:graphic>
          </wp:inline>
        </w:drawing>
      </w: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ВЕСТНИК</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 xml:space="preserve">нормативно-правовых актов </w:t>
      </w: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органов местного самоуправления</w:t>
      </w: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муниципального образования «Муниципальный округ Юкаменский район Удмуртской Республики»</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ED53E1" w:rsidP="00361CC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391EF9">
        <w:rPr>
          <w:rFonts w:ascii="Times New Roman" w:eastAsia="Times New Roman" w:hAnsi="Times New Roman"/>
          <w:b/>
          <w:sz w:val="28"/>
          <w:szCs w:val="28"/>
          <w:lang w:eastAsia="ru-RU"/>
        </w:rPr>
        <w:t>11</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91EF9" w:rsidP="00361CC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30</w:t>
      </w:r>
      <w:r w:rsidR="00DC1343">
        <w:rPr>
          <w:rFonts w:ascii="Times New Roman" w:eastAsia="Times New Roman" w:hAnsi="Times New Roman"/>
          <w:b/>
          <w:sz w:val="28"/>
          <w:szCs w:val="28"/>
          <w:lang w:eastAsia="ru-RU"/>
        </w:rPr>
        <w:t xml:space="preserve"> июня</w:t>
      </w:r>
      <w:r w:rsidR="00361CCB" w:rsidRPr="00467E1E">
        <w:rPr>
          <w:rFonts w:ascii="Times New Roman" w:eastAsia="Times New Roman" w:hAnsi="Times New Roman"/>
          <w:b/>
          <w:sz w:val="28"/>
          <w:szCs w:val="28"/>
          <w:lang w:eastAsia="ru-RU"/>
        </w:rPr>
        <w:t xml:space="preserve"> 2023 года</w:t>
      </w:r>
    </w:p>
    <w:p w:rsidR="00361CCB" w:rsidRPr="00467E1E" w:rsidRDefault="00361CCB" w:rsidP="00361CCB">
      <w:pPr>
        <w:spacing w:after="0" w:line="240" w:lineRule="auto"/>
        <w:jc w:val="center"/>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2"/>
        <w:gridCol w:w="1549"/>
        <w:gridCol w:w="3993"/>
      </w:tblGrid>
      <w:tr w:rsidR="00361CCB" w:rsidRPr="00467E1E" w:rsidTr="002579BE">
        <w:tc>
          <w:tcPr>
            <w:tcW w:w="2081" w:type="pct"/>
          </w:tcPr>
          <w:p w:rsidR="00361CCB" w:rsidRPr="00467E1E" w:rsidRDefault="00361CCB" w:rsidP="002579BE">
            <w:pPr>
              <w:spacing w:after="0" w:line="240" w:lineRule="auto"/>
              <w:jc w:val="center"/>
              <w:rPr>
                <w:rFonts w:ascii="Times New Roman" w:hAnsi="Times New Roman"/>
                <w:sz w:val="28"/>
                <w:szCs w:val="28"/>
              </w:rPr>
            </w:pPr>
          </w:p>
        </w:tc>
        <w:tc>
          <w:tcPr>
            <w:tcW w:w="816" w:type="pct"/>
          </w:tcPr>
          <w:p w:rsidR="00361CCB" w:rsidRPr="00467E1E" w:rsidRDefault="00361CCB" w:rsidP="002579BE">
            <w:pPr>
              <w:spacing w:after="0" w:line="240" w:lineRule="auto"/>
              <w:rPr>
                <w:rFonts w:ascii="Times New Roman" w:hAnsi="Times New Roman"/>
                <w:sz w:val="28"/>
                <w:szCs w:val="28"/>
              </w:rPr>
            </w:pPr>
          </w:p>
        </w:tc>
        <w:tc>
          <w:tcPr>
            <w:tcW w:w="2103" w:type="pct"/>
          </w:tcPr>
          <w:p w:rsidR="00361CCB" w:rsidRPr="00467E1E" w:rsidRDefault="00361CCB" w:rsidP="002579BE">
            <w:pPr>
              <w:spacing w:after="0" w:line="240" w:lineRule="auto"/>
              <w:jc w:val="center"/>
              <w:rPr>
                <w:rFonts w:ascii="Times New Roman" w:hAnsi="Times New Roman"/>
                <w:sz w:val="28"/>
                <w:szCs w:val="28"/>
              </w:rPr>
            </w:pPr>
          </w:p>
        </w:tc>
      </w:tr>
    </w:tbl>
    <w:p w:rsidR="00361CCB" w:rsidRPr="00467E1E" w:rsidRDefault="00361CCB" w:rsidP="00361CCB">
      <w:pPr>
        <w:spacing w:after="0" w:line="240" w:lineRule="auto"/>
        <w:jc w:val="center"/>
        <w:rPr>
          <w:rFonts w:ascii="Times New Roman" w:eastAsia="Times New Roman" w:hAnsi="Times New Roman"/>
          <w:b/>
          <w:sz w:val="28"/>
          <w:szCs w:val="28"/>
          <w:lang w:eastAsia="ru-RU"/>
        </w:rPr>
      </w:pPr>
      <w:r w:rsidRPr="00467E1E">
        <w:rPr>
          <w:rFonts w:ascii="Times New Roman" w:eastAsia="Times New Roman" w:hAnsi="Times New Roman"/>
          <w:b/>
          <w:sz w:val="28"/>
          <w:szCs w:val="28"/>
          <w:lang w:eastAsia="ru-RU"/>
        </w:rPr>
        <w:t xml:space="preserve">Удмуртская Республика, с. Юкаменское, 2023 </w:t>
      </w:r>
      <w:r>
        <w:rPr>
          <w:rFonts w:ascii="Times New Roman" w:eastAsia="Times New Roman" w:hAnsi="Times New Roman"/>
          <w:b/>
          <w:sz w:val="28"/>
          <w:szCs w:val="28"/>
          <w:lang w:eastAsia="ru-RU"/>
        </w:rPr>
        <w:t>го</w:t>
      </w:r>
      <w:r w:rsidR="00ED53E1">
        <w:rPr>
          <w:rFonts w:ascii="Times New Roman" w:eastAsia="Times New Roman" w:hAnsi="Times New Roman"/>
          <w:b/>
          <w:sz w:val="28"/>
          <w:szCs w:val="28"/>
          <w:lang w:eastAsia="ru-RU"/>
        </w:rPr>
        <w:t>д</w:t>
      </w:r>
    </w:p>
    <w:p w:rsidR="00361CCB" w:rsidRPr="00467E1E" w:rsidRDefault="00361CCB" w:rsidP="00361CCB">
      <w:pPr>
        <w:spacing w:after="0" w:line="240" w:lineRule="auto"/>
        <w:ind w:firstLine="708"/>
        <w:jc w:val="both"/>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lastRenderedPageBreak/>
        <w:t>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361CCB" w:rsidRPr="00467E1E" w:rsidRDefault="00361CCB" w:rsidP="00361CCB">
      <w:pPr>
        <w:spacing w:after="0" w:line="240" w:lineRule="auto"/>
        <w:jc w:val="both"/>
        <w:rPr>
          <w:rFonts w:ascii="Times New Roman" w:eastAsia="Times New Roman" w:hAnsi="Times New Roman"/>
          <w:sz w:val="28"/>
          <w:szCs w:val="28"/>
          <w:lang w:eastAsia="ru-RU"/>
        </w:rPr>
      </w:pPr>
    </w:p>
    <w:p w:rsidR="00361CCB" w:rsidRPr="00467E1E" w:rsidRDefault="00361CCB" w:rsidP="00361CCB">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СОДЕРЖАНИЕ</w:t>
      </w:r>
    </w:p>
    <w:p w:rsidR="00361CCB" w:rsidRDefault="00361CCB" w:rsidP="00361CCB">
      <w:pPr>
        <w:spacing w:after="0" w:line="240" w:lineRule="auto"/>
        <w:ind w:right="25"/>
        <w:rPr>
          <w:rFonts w:ascii="Times New Roman" w:eastAsia="Times New Roman" w:hAnsi="Times New Roman"/>
          <w:sz w:val="28"/>
          <w:szCs w:val="28"/>
          <w:lang w:eastAsia="ru-RU"/>
        </w:rPr>
      </w:pPr>
    </w:p>
    <w:tbl>
      <w:tblPr>
        <w:tblpPr w:leftFromText="180" w:rightFromText="180" w:bottomFromText="200" w:vertAnchor="text" w:horzAnchor="margin" w:tblpY="193"/>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47"/>
        <w:gridCol w:w="1418"/>
      </w:tblGrid>
      <w:tr w:rsidR="00361CCB" w:rsidRPr="00467E1E" w:rsidTr="00E85ED0">
        <w:trPr>
          <w:trHeight w:val="558"/>
        </w:trPr>
        <w:tc>
          <w:tcPr>
            <w:tcW w:w="8047" w:type="dxa"/>
            <w:tcBorders>
              <w:top w:val="single" w:sz="4" w:space="0" w:color="auto"/>
              <w:left w:val="single" w:sz="4" w:space="0" w:color="auto"/>
              <w:bottom w:val="single" w:sz="4" w:space="0" w:color="auto"/>
              <w:right w:val="single" w:sz="4" w:space="0" w:color="auto"/>
            </w:tcBorders>
            <w:hideMark/>
          </w:tcPr>
          <w:p w:rsidR="00361CCB" w:rsidRPr="00F71411" w:rsidRDefault="00361CCB" w:rsidP="00ED53E1">
            <w:pPr>
              <w:spacing w:after="0" w:line="240" w:lineRule="auto"/>
              <w:ind w:firstLine="601"/>
              <w:jc w:val="center"/>
              <w:rPr>
                <w:rFonts w:ascii="Times New Roman" w:eastAsia="Times New Roman" w:hAnsi="Times New Roman"/>
                <w:sz w:val="28"/>
                <w:szCs w:val="28"/>
                <w:lang w:eastAsia="ru-RU"/>
              </w:rPr>
            </w:pPr>
            <w:r w:rsidRPr="00F71411">
              <w:rPr>
                <w:rFonts w:ascii="Times New Roman" w:eastAsia="Times New Roman" w:hAnsi="Times New Roman"/>
                <w:sz w:val="28"/>
                <w:szCs w:val="28"/>
                <w:lang w:eastAsia="ru-RU"/>
              </w:rPr>
              <w:t>Наименование нормативно - правового акта</w:t>
            </w:r>
          </w:p>
        </w:tc>
        <w:tc>
          <w:tcPr>
            <w:tcW w:w="1418" w:type="dxa"/>
            <w:tcBorders>
              <w:top w:val="single" w:sz="4" w:space="0" w:color="auto"/>
              <w:left w:val="single" w:sz="4" w:space="0" w:color="auto"/>
              <w:bottom w:val="single" w:sz="4" w:space="0" w:color="auto"/>
              <w:right w:val="single" w:sz="4" w:space="0" w:color="auto"/>
            </w:tcBorders>
            <w:hideMark/>
          </w:tcPr>
          <w:p w:rsidR="00361CCB" w:rsidRPr="00F71411" w:rsidRDefault="00361CCB" w:rsidP="00ED53E1">
            <w:pPr>
              <w:spacing w:after="0" w:line="240" w:lineRule="auto"/>
              <w:jc w:val="center"/>
              <w:rPr>
                <w:rFonts w:ascii="Times New Roman" w:eastAsia="Times New Roman" w:hAnsi="Times New Roman"/>
                <w:sz w:val="28"/>
                <w:szCs w:val="28"/>
                <w:lang w:eastAsia="ru-RU"/>
              </w:rPr>
            </w:pPr>
            <w:r w:rsidRPr="00F71411">
              <w:rPr>
                <w:rFonts w:ascii="Times New Roman" w:eastAsia="Times New Roman" w:hAnsi="Times New Roman"/>
                <w:sz w:val="28"/>
                <w:szCs w:val="28"/>
                <w:lang w:eastAsia="ru-RU"/>
              </w:rPr>
              <w:t>стр.</w:t>
            </w:r>
          </w:p>
        </w:tc>
      </w:tr>
      <w:tr w:rsidR="00361CCB" w:rsidRPr="00467E1E" w:rsidTr="00ED53E1">
        <w:trPr>
          <w:trHeight w:val="519"/>
        </w:trPr>
        <w:tc>
          <w:tcPr>
            <w:tcW w:w="8047" w:type="dxa"/>
            <w:tcBorders>
              <w:top w:val="single" w:sz="4" w:space="0" w:color="auto"/>
              <w:left w:val="single" w:sz="4" w:space="0" w:color="auto"/>
              <w:bottom w:val="single" w:sz="4" w:space="0" w:color="auto"/>
              <w:right w:val="single" w:sz="4" w:space="0" w:color="auto"/>
            </w:tcBorders>
          </w:tcPr>
          <w:p w:rsidR="00E85ED0" w:rsidRPr="00D6043A" w:rsidRDefault="00391EF9" w:rsidP="00D6043A">
            <w:pPr>
              <w:tabs>
                <w:tab w:val="left" w:pos="4080"/>
              </w:tabs>
              <w:spacing w:after="0" w:line="240" w:lineRule="auto"/>
              <w:jc w:val="both"/>
              <w:rPr>
                <w:rFonts w:ascii="Times New Roman" w:hAnsi="Times New Roman"/>
                <w:sz w:val="26"/>
                <w:szCs w:val="26"/>
              </w:rPr>
            </w:pPr>
            <w:r>
              <w:rPr>
                <w:rFonts w:ascii="Times New Roman" w:hAnsi="Times New Roman"/>
                <w:sz w:val="26"/>
                <w:szCs w:val="26"/>
              </w:rPr>
              <w:t>Постановление Главы Юкаменского района «О назначении публичных слушаний»</w:t>
            </w:r>
          </w:p>
          <w:p w:rsidR="00361CCB" w:rsidRPr="00D6043A" w:rsidRDefault="00361CCB" w:rsidP="00D6043A">
            <w:pPr>
              <w:tabs>
                <w:tab w:val="left" w:pos="4080"/>
              </w:tabs>
              <w:spacing w:after="0" w:line="240" w:lineRule="auto"/>
              <w:jc w:val="both"/>
              <w:rPr>
                <w:rFonts w:ascii="Times New Roman" w:hAnsi="Times New Roman"/>
                <w:sz w:val="26"/>
                <w:szCs w:val="26"/>
              </w:rPr>
            </w:pPr>
          </w:p>
        </w:tc>
        <w:tc>
          <w:tcPr>
            <w:tcW w:w="1418" w:type="dxa"/>
            <w:tcBorders>
              <w:top w:val="single" w:sz="4" w:space="0" w:color="auto"/>
              <w:left w:val="single" w:sz="4" w:space="0" w:color="auto"/>
              <w:bottom w:val="single" w:sz="4" w:space="0" w:color="auto"/>
              <w:right w:val="single" w:sz="4" w:space="0" w:color="auto"/>
            </w:tcBorders>
          </w:tcPr>
          <w:p w:rsidR="00210072" w:rsidRPr="00D6043A" w:rsidRDefault="00F3706D" w:rsidP="00D6043A">
            <w:pPr>
              <w:spacing w:after="0" w:line="240" w:lineRule="auto"/>
              <w:jc w:val="center"/>
              <w:rPr>
                <w:rFonts w:ascii="Times New Roman" w:eastAsia="Times New Roman" w:hAnsi="Times New Roman"/>
                <w:sz w:val="26"/>
                <w:szCs w:val="26"/>
                <w:lang w:eastAsia="ru-RU"/>
              </w:rPr>
            </w:pPr>
            <w:r w:rsidRPr="00D6043A">
              <w:rPr>
                <w:rFonts w:ascii="Times New Roman" w:eastAsia="Times New Roman" w:hAnsi="Times New Roman"/>
                <w:sz w:val="26"/>
                <w:szCs w:val="26"/>
                <w:lang w:eastAsia="ru-RU"/>
              </w:rPr>
              <w:t>3</w:t>
            </w:r>
          </w:p>
        </w:tc>
      </w:tr>
      <w:tr w:rsidR="00E85ED0" w:rsidRPr="00467E1E" w:rsidTr="00ED53E1">
        <w:trPr>
          <w:trHeight w:val="519"/>
        </w:trPr>
        <w:tc>
          <w:tcPr>
            <w:tcW w:w="8047" w:type="dxa"/>
            <w:tcBorders>
              <w:top w:val="single" w:sz="4" w:space="0" w:color="auto"/>
              <w:left w:val="single" w:sz="4" w:space="0" w:color="auto"/>
              <w:bottom w:val="single" w:sz="4" w:space="0" w:color="auto"/>
              <w:right w:val="single" w:sz="4" w:space="0" w:color="auto"/>
            </w:tcBorders>
          </w:tcPr>
          <w:p w:rsidR="00391EF9" w:rsidRPr="00D6043A" w:rsidRDefault="00391EF9" w:rsidP="00391EF9">
            <w:pPr>
              <w:spacing w:after="0" w:line="240" w:lineRule="auto"/>
              <w:jc w:val="both"/>
              <w:rPr>
                <w:rFonts w:ascii="Times New Roman" w:hAnsi="Times New Roman"/>
                <w:bCs/>
                <w:sz w:val="26"/>
                <w:szCs w:val="26"/>
              </w:rPr>
            </w:pPr>
            <w:r w:rsidRPr="00D6043A">
              <w:rPr>
                <w:rFonts w:ascii="Times New Roman" w:eastAsia="Times New Roman" w:hAnsi="Times New Roman"/>
                <w:sz w:val="26"/>
                <w:szCs w:val="26"/>
                <w:lang w:eastAsia="ru-RU"/>
              </w:rPr>
              <w:t xml:space="preserve">Проект Решения Совета депутатов муниципального образования «Муниципальный округ </w:t>
            </w:r>
            <w:proofErr w:type="spellStart"/>
            <w:r w:rsidRPr="00D6043A">
              <w:rPr>
                <w:rFonts w:ascii="Times New Roman" w:eastAsia="Times New Roman" w:hAnsi="Times New Roman"/>
                <w:sz w:val="26"/>
                <w:szCs w:val="26"/>
                <w:lang w:eastAsia="ru-RU"/>
              </w:rPr>
              <w:t>Юкаменский</w:t>
            </w:r>
            <w:proofErr w:type="spellEnd"/>
            <w:r w:rsidRPr="00D6043A">
              <w:rPr>
                <w:rFonts w:ascii="Times New Roman" w:eastAsia="Times New Roman" w:hAnsi="Times New Roman"/>
                <w:sz w:val="26"/>
                <w:szCs w:val="26"/>
                <w:lang w:eastAsia="ru-RU"/>
              </w:rPr>
              <w:t xml:space="preserve"> район Удмуртской Республики» «О </w:t>
            </w:r>
            <w:r w:rsidRPr="00D6043A">
              <w:rPr>
                <w:rFonts w:ascii="Times New Roman" w:hAnsi="Times New Roman"/>
                <w:bCs/>
                <w:sz w:val="26"/>
                <w:szCs w:val="26"/>
              </w:rPr>
              <w:t xml:space="preserve">внесении изменений в </w:t>
            </w:r>
            <w:r>
              <w:rPr>
                <w:rFonts w:ascii="Times New Roman" w:hAnsi="Times New Roman"/>
                <w:bCs/>
                <w:sz w:val="26"/>
                <w:szCs w:val="26"/>
              </w:rPr>
              <w:t>Правила благоустройства территории</w:t>
            </w:r>
            <w:r w:rsidRPr="00D6043A">
              <w:rPr>
                <w:rFonts w:ascii="Times New Roman" w:hAnsi="Times New Roman"/>
                <w:bCs/>
                <w:sz w:val="26"/>
                <w:szCs w:val="26"/>
              </w:rPr>
              <w:t xml:space="preserve"> муниципального образования «Муниципальный округ </w:t>
            </w:r>
            <w:proofErr w:type="spellStart"/>
            <w:r w:rsidRPr="00D6043A">
              <w:rPr>
                <w:rFonts w:ascii="Times New Roman" w:hAnsi="Times New Roman"/>
                <w:bCs/>
                <w:sz w:val="26"/>
                <w:szCs w:val="26"/>
              </w:rPr>
              <w:t>Юкаменский</w:t>
            </w:r>
            <w:proofErr w:type="spellEnd"/>
            <w:r w:rsidRPr="00D6043A">
              <w:rPr>
                <w:rFonts w:ascii="Times New Roman" w:hAnsi="Times New Roman"/>
                <w:bCs/>
                <w:sz w:val="26"/>
                <w:szCs w:val="26"/>
              </w:rPr>
              <w:t xml:space="preserve"> район Удмуртской Республики»</w:t>
            </w:r>
          </w:p>
          <w:p w:rsidR="00E85ED0" w:rsidRPr="00D6043A" w:rsidRDefault="00E85ED0" w:rsidP="00391EF9">
            <w:pPr>
              <w:tabs>
                <w:tab w:val="left" w:pos="4080"/>
              </w:tabs>
              <w:spacing w:after="0" w:line="240" w:lineRule="auto"/>
              <w:jc w:val="both"/>
              <w:rPr>
                <w:rFonts w:ascii="Times New Roman" w:hAnsi="Times New Roman"/>
                <w:b/>
                <w:sz w:val="26"/>
                <w:szCs w:val="26"/>
              </w:rPr>
            </w:pPr>
          </w:p>
        </w:tc>
        <w:tc>
          <w:tcPr>
            <w:tcW w:w="1418" w:type="dxa"/>
            <w:tcBorders>
              <w:top w:val="single" w:sz="4" w:space="0" w:color="auto"/>
              <w:left w:val="single" w:sz="4" w:space="0" w:color="auto"/>
              <w:bottom w:val="single" w:sz="4" w:space="0" w:color="auto"/>
              <w:right w:val="single" w:sz="4" w:space="0" w:color="auto"/>
            </w:tcBorders>
          </w:tcPr>
          <w:p w:rsidR="00E85ED0" w:rsidRPr="00D6043A" w:rsidRDefault="00FF1767" w:rsidP="00D6043A">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5</w:t>
            </w:r>
            <w:bookmarkStart w:id="0" w:name="_GoBack"/>
            <w:bookmarkEnd w:id="0"/>
          </w:p>
        </w:tc>
      </w:tr>
    </w:tbl>
    <w:p w:rsidR="00F71411" w:rsidRDefault="00F71411"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391EF9" w:rsidRDefault="00391EF9" w:rsidP="00851869">
      <w:pPr>
        <w:spacing w:after="0" w:line="240" w:lineRule="auto"/>
        <w:jc w:val="center"/>
        <w:rPr>
          <w:rFonts w:ascii="Times New Roman" w:eastAsia="Times New Roman" w:hAnsi="Times New Roman"/>
          <w:sz w:val="28"/>
          <w:szCs w:val="28"/>
          <w:lang w:eastAsia="ru-RU"/>
        </w:rPr>
      </w:pPr>
    </w:p>
    <w:p w:rsidR="00391EF9" w:rsidRDefault="00391EF9" w:rsidP="00851869">
      <w:pPr>
        <w:spacing w:after="0" w:line="240" w:lineRule="auto"/>
        <w:jc w:val="center"/>
        <w:rPr>
          <w:rFonts w:ascii="Times New Roman" w:eastAsia="Times New Roman" w:hAnsi="Times New Roman"/>
          <w:sz w:val="28"/>
          <w:szCs w:val="28"/>
          <w:lang w:eastAsia="ru-RU"/>
        </w:rPr>
      </w:pPr>
    </w:p>
    <w:p w:rsidR="00391EF9" w:rsidRDefault="00391EF9" w:rsidP="00851869">
      <w:pPr>
        <w:spacing w:after="0" w:line="240" w:lineRule="auto"/>
        <w:jc w:val="center"/>
        <w:rPr>
          <w:rFonts w:ascii="Times New Roman" w:eastAsia="Times New Roman" w:hAnsi="Times New Roman"/>
          <w:sz w:val="28"/>
          <w:szCs w:val="28"/>
          <w:lang w:eastAsia="ru-RU"/>
        </w:rPr>
      </w:pPr>
    </w:p>
    <w:p w:rsidR="00391EF9" w:rsidRDefault="00391EF9" w:rsidP="00851869">
      <w:pPr>
        <w:spacing w:after="0" w:line="240" w:lineRule="auto"/>
        <w:jc w:val="center"/>
        <w:rPr>
          <w:rFonts w:ascii="Times New Roman" w:eastAsia="Times New Roman" w:hAnsi="Times New Roman"/>
          <w:sz w:val="28"/>
          <w:szCs w:val="28"/>
          <w:lang w:eastAsia="ru-RU"/>
        </w:rPr>
      </w:pPr>
    </w:p>
    <w:p w:rsidR="00391EF9" w:rsidRDefault="00391EF9" w:rsidP="00851869">
      <w:pPr>
        <w:spacing w:after="0" w:line="240" w:lineRule="auto"/>
        <w:jc w:val="center"/>
        <w:rPr>
          <w:rFonts w:ascii="Times New Roman" w:eastAsia="Times New Roman" w:hAnsi="Times New Roman"/>
          <w:sz w:val="28"/>
          <w:szCs w:val="28"/>
          <w:lang w:eastAsia="ru-RU"/>
        </w:rPr>
      </w:pPr>
    </w:p>
    <w:p w:rsidR="00391EF9" w:rsidRDefault="00391EF9"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391EF9" w:rsidP="00851869">
      <w:pPr>
        <w:spacing w:after="0" w:line="240" w:lineRule="auto"/>
        <w:jc w:val="center"/>
        <w:rPr>
          <w:rFonts w:ascii="Times New Roman" w:eastAsia="Times New Roman" w:hAnsi="Times New Roman"/>
          <w:sz w:val="28"/>
          <w:szCs w:val="28"/>
          <w:lang w:eastAsia="ru-RU"/>
        </w:rPr>
      </w:pPr>
      <w:r>
        <w:rPr>
          <w:b/>
          <w:noProof/>
          <w:lang w:eastAsia="ru-RU"/>
        </w:rPr>
        <w:lastRenderedPageBreak/>
        <w:drawing>
          <wp:anchor distT="0" distB="0" distL="114300" distR="114300" simplePos="0" relativeHeight="251658240" behindDoc="1" locked="0" layoutInCell="1" allowOverlap="1">
            <wp:simplePos x="0" y="0"/>
            <wp:positionH relativeFrom="column">
              <wp:posOffset>2444115</wp:posOffset>
            </wp:positionH>
            <wp:positionV relativeFrom="paragraph">
              <wp:posOffset>-305435</wp:posOffset>
            </wp:positionV>
            <wp:extent cx="838200" cy="1371600"/>
            <wp:effectExtent l="0" t="0" r="0" b="0"/>
            <wp:wrapThrough wrapText="bothSides">
              <wp:wrapPolygon edited="0">
                <wp:start x="0" y="0"/>
                <wp:lineTo x="0" y="21300"/>
                <wp:lineTo x="21109" y="21300"/>
                <wp:lineTo x="21109" y="0"/>
                <wp:lineTo x="0" y="0"/>
              </wp:wrapPolygon>
            </wp:wrapThrough>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_слив"/>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38200" cy="13716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ayout w:type="fixed"/>
        <w:tblCellMar>
          <w:left w:w="70" w:type="dxa"/>
          <w:right w:w="70" w:type="dxa"/>
        </w:tblCellMar>
        <w:tblLook w:val="0000" w:firstRow="0" w:lastRow="0" w:firstColumn="0" w:lastColumn="0" w:noHBand="0" w:noVBand="0"/>
      </w:tblPr>
      <w:tblGrid>
        <w:gridCol w:w="9778"/>
      </w:tblGrid>
      <w:tr w:rsidR="00391EF9" w:rsidTr="00391EF9">
        <w:tblPrEx>
          <w:tblCellMar>
            <w:top w:w="0" w:type="dxa"/>
            <w:bottom w:w="0" w:type="dxa"/>
          </w:tblCellMar>
        </w:tblPrEx>
        <w:trPr>
          <w:trHeight w:val="2037"/>
        </w:trPr>
        <w:tc>
          <w:tcPr>
            <w:tcW w:w="9778" w:type="dxa"/>
          </w:tcPr>
          <w:p w:rsidR="00391EF9" w:rsidRPr="00391EF9" w:rsidRDefault="00391EF9" w:rsidP="00391EF9">
            <w:pPr>
              <w:spacing w:after="0" w:line="240" w:lineRule="auto"/>
              <w:jc w:val="center"/>
              <w:rPr>
                <w:rFonts w:ascii="Times New Roman" w:hAnsi="Times New Roman"/>
                <w:b/>
              </w:rPr>
            </w:pPr>
            <w:r w:rsidRPr="00391EF9">
              <w:rPr>
                <w:rFonts w:ascii="Times New Roman" w:hAnsi="Times New Roman"/>
                <w:b/>
              </w:rPr>
              <w:t>ГЛАВА  МУНИЦИПАЛЬНОГО ОБРАЗОВАНИЯ «МУНИЦИПАЛЬНЫЙ ОКРУГ ЮКАМЕНСКИЙ  РАЙОН УДМУРТСКОЙ РЕСПУБЛИКИ»</w:t>
            </w:r>
          </w:p>
          <w:p w:rsidR="00391EF9" w:rsidRPr="00391EF9" w:rsidRDefault="00391EF9" w:rsidP="00391EF9">
            <w:pPr>
              <w:spacing w:after="0" w:line="240" w:lineRule="auto"/>
              <w:jc w:val="center"/>
              <w:rPr>
                <w:rFonts w:ascii="Times New Roman" w:hAnsi="Times New Roman"/>
                <w:b/>
              </w:rPr>
            </w:pPr>
          </w:p>
          <w:p w:rsidR="00391EF9" w:rsidRPr="00391EF9" w:rsidRDefault="00391EF9" w:rsidP="00391EF9">
            <w:pPr>
              <w:pStyle w:val="4"/>
              <w:spacing w:before="0" w:line="240" w:lineRule="auto"/>
              <w:jc w:val="center"/>
              <w:rPr>
                <w:rFonts w:ascii="Times New Roman" w:hAnsi="Times New Roman" w:cs="Times New Roman"/>
                <w:i w:val="0"/>
                <w:color w:val="auto"/>
              </w:rPr>
            </w:pPr>
            <w:r w:rsidRPr="00391EF9">
              <w:rPr>
                <w:rFonts w:ascii="Times New Roman" w:hAnsi="Times New Roman" w:cs="Times New Roman"/>
                <w:i w:val="0"/>
                <w:color w:val="auto"/>
              </w:rPr>
              <w:t>ПОСТАНОВЛЕНИЕ</w:t>
            </w:r>
          </w:p>
          <w:p w:rsidR="00391EF9" w:rsidRPr="00391EF9" w:rsidRDefault="00391EF9" w:rsidP="00391EF9">
            <w:pPr>
              <w:spacing w:after="0" w:line="240" w:lineRule="auto"/>
              <w:jc w:val="center"/>
              <w:rPr>
                <w:rFonts w:ascii="Times New Roman" w:hAnsi="Times New Roman"/>
                <w:b/>
                <w:sz w:val="24"/>
              </w:rPr>
            </w:pPr>
          </w:p>
          <w:p w:rsidR="00391EF9" w:rsidRPr="00391EF9" w:rsidRDefault="00391EF9" w:rsidP="00391EF9">
            <w:pPr>
              <w:spacing w:after="0" w:line="240" w:lineRule="auto"/>
              <w:jc w:val="center"/>
              <w:rPr>
                <w:rFonts w:ascii="Times New Roman" w:hAnsi="Times New Roman"/>
                <w:b/>
                <w:sz w:val="24"/>
                <w:szCs w:val="24"/>
              </w:rPr>
            </w:pPr>
            <w:r w:rsidRPr="00391EF9">
              <w:rPr>
                <w:rFonts w:ascii="Times New Roman" w:hAnsi="Times New Roman"/>
                <w:b/>
                <w:sz w:val="24"/>
                <w:szCs w:val="24"/>
              </w:rPr>
              <w:t>«30» июня 2023 года                                                        № 35</w:t>
            </w:r>
          </w:p>
          <w:p w:rsidR="00391EF9" w:rsidRPr="00391EF9" w:rsidRDefault="00391EF9" w:rsidP="00391EF9">
            <w:pPr>
              <w:spacing w:after="0" w:line="240" w:lineRule="auto"/>
              <w:jc w:val="center"/>
              <w:rPr>
                <w:sz w:val="18"/>
                <w:szCs w:val="18"/>
              </w:rPr>
            </w:pPr>
            <w:r w:rsidRPr="00391EF9">
              <w:rPr>
                <w:rFonts w:ascii="Times New Roman" w:hAnsi="Times New Roman"/>
                <w:b/>
                <w:sz w:val="18"/>
                <w:szCs w:val="18"/>
              </w:rPr>
              <w:t>с. Юкаменское</w:t>
            </w:r>
          </w:p>
        </w:tc>
      </w:tr>
    </w:tbl>
    <w:p w:rsidR="00391EF9" w:rsidRPr="00391EF9" w:rsidRDefault="00391EF9" w:rsidP="00391EF9">
      <w:pPr>
        <w:rPr>
          <w:vanish/>
          <w:sz w:val="25"/>
          <w:szCs w:val="25"/>
        </w:rPr>
      </w:pPr>
    </w:p>
    <w:p w:rsidR="00391EF9" w:rsidRPr="00391EF9" w:rsidRDefault="00391EF9" w:rsidP="00391EF9">
      <w:pPr>
        <w:shd w:val="clear" w:color="auto" w:fill="FFFFFF"/>
        <w:spacing w:after="0" w:line="240" w:lineRule="auto"/>
        <w:ind w:firstLine="709"/>
        <w:jc w:val="both"/>
        <w:rPr>
          <w:rFonts w:ascii="Times New Roman" w:hAnsi="Times New Roman"/>
          <w:sz w:val="25"/>
          <w:szCs w:val="25"/>
        </w:rPr>
      </w:pPr>
      <w:r w:rsidRPr="00391EF9">
        <w:rPr>
          <w:rFonts w:ascii="Times New Roman" w:hAnsi="Times New Roman"/>
          <w:sz w:val="25"/>
          <w:szCs w:val="25"/>
        </w:rPr>
        <w:t>О назначении публичных слушаний</w:t>
      </w:r>
    </w:p>
    <w:p w:rsidR="00391EF9" w:rsidRPr="00391EF9" w:rsidRDefault="00391EF9" w:rsidP="00391EF9">
      <w:pPr>
        <w:shd w:val="clear" w:color="auto" w:fill="FFFFFF"/>
        <w:spacing w:after="0" w:line="240" w:lineRule="auto"/>
        <w:ind w:firstLine="709"/>
        <w:jc w:val="both"/>
        <w:rPr>
          <w:rFonts w:ascii="Times New Roman" w:hAnsi="Times New Roman"/>
          <w:sz w:val="25"/>
          <w:szCs w:val="25"/>
        </w:rPr>
      </w:pPr>
      <w:r w:rsidRPr="00391EF9">
        <w:rPr>
          <w:rFonts w:ascii="Times New Roman" w:hAnsi="Times New Roman"/>
          <w:sz w:val="25"/>
          <w:szCs w:val="25"/>
        </w:rPr>
        <w:t> </w:t>
      </w:r>
    </w:p>
    <w:p w:rsidR="00391EF9" w:rsidRPr="00391EF9" w:rsidRDefault="00391EF9" w:rsidP="00391EF9">
      <w:pPr>
        <w:shd w:val="clear" w:color="auto" w:fill="FFFFFF"/>
        <w:spacing w:after="0" w:line="240" w:lineRule="auto"/>
        <w:ind w:firstLine="709"/>
        <w:jc w:val="both"/>
        <w:rPr>
          <w:rFonts w:ascii="Times New Roman" w:hAnsi="Times New Roman"/>
          <w:sz w:val="25"/>
          <w:szCs w:val="25"/>
        </w:rPr>
      </w:pPr>
      <w:proofErr w:type="gramStart"/>
      <w:r w:rsidRPr="00391EF9">
        <w:rPr>
          <w:rFonts w:ascii="Times New Roman" w:hAnsi="Times New Roman"/>
          <w:sz w:val="25"/>
          <w:szCs w:val="25"/>
        </w:rPr>
        <w:t>Руководствуясь частью 3 ст. 28 Федерального закона от 06.10.2003 года  №131-ФЗ  «Об общих принципах организации местного самоуправления в Российской Фед</w:t>
      </w:r>
      <w:r w:rsidRPr="00391EF9">
        <w:rPr>
          <w:rFonts w:ascii="Times New Roman" w:hAnsi="Times New Roman"/>
          <w:sz w:val="25"/>
          <w:szCs w:val="25"/>
        </w:rPr>
        <w:t>е</w:t>
      </w:r>
      <w:r w:rsidRPr="00391EF9">
        <w:rPr>
          <w:rFonts w:ascii="Times New Roman" w:hAnsi="Times New Roman"/>
          <w:sz w:val="25"/>
          <w:szCs w:val="25"/>
        </w:rPr>
        <w:t xml:space="preserve">рации», Положением о публичных слушаний в муниципальном образовании «Муниципальный округ </w:t>
      </w:r>
      <w:proofErr w:type="spellStart"/>
      <w:r w:rsidRPr="00391EF9">
        <w:rPr>
          <w:rFonts w:ascii="Times New Roman" w:hAnsi="Times New Roman"/>
          <w:sz w:val="25"/>
          <w:szCs w:val="25"/>
        </w:rPr>
        <w:t>Юкаменский</w:t>
      </w:r>
      <w:proofErr w:type="spellEnd"/>
      <w:r w:rsidRPr="00391EF9">
        <w:rPr>
          <w:rFonts w:ascii="Times New Roman" w:hAnsi="Times New Roman"/>
          <w:sz w:val="25"/>
          <w:szCs w:val="25"/>
        </w:rPr>
        <w:t xml:space="preserve"> район Удмуртской Респу</w:t>
      </w:r>
      <w:r w:rsidRPr="00391EF9">
        <w:rPr>
          <w:rFonts w:ascii="Times New Roman" w:hAnsi="Times New Roman"/>
          <w:sz w:val="25"/>
          <w:szCs w:val="25"/>
        </w:rPr>
        <w:t>б</w:t>
      </w:r>
      <w:r w:rsidRPr="00391EF9">
        <w:rPr>
          <w:rFonts w:ascii="Times New Roman" w:hAnsi="Times New Roman"/>
          <w:sz w:val="25"/>
          <w:szCs w:val="25"/>
        </w:rPr>
        <w:t xml:space="preserve">лики», утвержденным решением Совета депутатов муниципального образования «Муниципальный округ </w:t>
      </w:r>
      <w:proofErr w:type="spellStart"/>
      <w:r w:rsidRPr="00391EF9">
        <w:rPr>
          <w:rFonts w:ascii="Times New Roman" w:hAnsi="Times New Roman"/>
          <w:sz w:val="25"/>
          <w:szCs w:val="25"/>
        </w:rPr>
        <w:t>Юкаменский</w:t>
      </w:r>
      <w:proofErr w:type="spellEnd"/>
      <w:r w:rsidRPr="00391EF9">
        <w:rPr>
          <w:rFonts w:ascii="Times New Roman" w:hAnsi="Times New Roman"/>
          <w:sz w:val="25"/>
          <w:szCs w:val="25"/>
        </w:rPr>
        <w:t xml:space="preserve"> район Удмуртской Республики» от 12.11.2021 № 35,</w:t>
      </w:r>
      <w:proofErr w:type="gramEnd"/>
    </w:p>
    <w:p w:rsidR="00391EF9" w:rsidRPr="00391EF9" w:rsidRDefault="00391EF9" w:rsidP="00391EF9">
      <w:pPr>
        <w:shd w:val="clear" w:color="auto" w:fill="FFFFFF"/>
        <w:spacing w:after="0" w:line="240" w:lineRule="auto"/>
        <w:ind w:firstLine="709"/>
        <w:jc w:val="both"/>
        <w:rPr>
          <w:rFonts w:ascii="Times New Roman" w:hAnsi="Times New Roman"/>
          <w:sz w:val="25"/>
          <w:szCs w:val="25"/>
        </w:rPr>
      </w:pPr>
      <w:r w:rsidRPr="00391EF9">
        <w:rPr>
          <w:rFonts w:ascii="Times New Roman" w:hAnsi="Times New Roman"/>
          <w:sz w:val="25"/>
          <w:szCs w:val="25"/>
        </w:rPr>
        <w:t> </w:t>
      </w:r>
    </w:p>
    <w:p w:rsidR="00391EF9" w:rsidRPr="00391EF9" w:rsidRDefault="00391EF9" w:rsidP="00391EF9">
      <w:pPr>
        <w:shd w:val="clear" w:color="auto" w:fill="FFFFFF"/>
        <w:spacing w:after="0" w:line="240" w:lineRule="auto"/>
        <w:ind w:firstLine="709"/>
        <w:jc w:val="center"/>
        <w:rPr>
          <w:rFonts w:ascii="Times New Roman" w:hAnsi="Times New Roman"/>
          <w:sz w:val="25"/>
          <w:szCs w:val="25"/>
        </w:rPr>
      </w:pPr>
      <w:proofErr w:type="gramStart"/>
      <w:r w:rsidRPr="00391EF9">
        <w:rPr>
          <w:rFonts w:ascii="Times New Roman" w:hAnsi="Times New Roman"/>
          <w:sz w:val="25"/>
          <w:szCs w:val="25"/>
        </w:rPr>
        <w:t>П</w:t>
      </w:r>
      <w:proofErr w:type="gramEnd"/>
      <w:r w:rsidRPr="00391EF9">
        <w:rPr>
          <w:rFonts w:ascii="Times New Roman" w:hAnsi="Times New Roman"/>
          <w:sz w:val="25"/>
          <w:szCs w:val="25"/>
        </w:rPr>
        <w:t xml:space="preserve"> О С Т А Н О В Л Я Ю:</w:t>
      </w:r>
    </w:p>
    <w:p w:rsidR="00391EF9" w:rsidRPr="00391EF9" w:rsidRDefault="00391EF9" w:rsidP="00391EF9">
      <w:pPr>
        <w:spacing w:after="0" w:line="240" w:lineRule="auto"/>
        <w:ind w:firstLine="709"/>
        <w:jc w:val="both"/>
        <w:rPr>
          <w:rFonts w:ascii="Times New Roman" w:hAnsi="Times New Roman"/>
          <w:b/>
          <w:sz w:val="25"/>
          <w:szCs w:val="25"/>
        </w:rPr>
      </w:pPr>
    </w:p>
    <w:p w:rsidR="00391EF9" w:rsidRPr="00391EF9" w:rsidRDefault="00391EF9" w:rsidP="00391EF9">
      <w:pPr>
        <w:pStyle w:val="ConsPlusNormal"/>
        <w:ind w:firstLine="709"/>
        <w:jc w:val="both"/>
        <w:rPr>
          <w:rFonts w:ascii="Times New Roman" w:hAnsi="Times New Roman" w:cs="Times New Roman"/>
          <w:sz w:val="25"/>
          <w:szCs w:val="25"/>
        </w:rPr>
      </w:pPr>
      <w:r w:rsidRPr="00391EF9">
        <w:rPr>
          <w:rFonts w:ascii="Times New Roman" w:hAnsi="Times New Roman" w:cs="Times New Roman"/>
          <w:sz w:val="25"/>
          <w:szCs w:val="25"/>
        </w:rPr>
        <w:t xml:space="preserve">1. Назначить проведение публичных слушаний по обсуждению проекта решения Совета депутатов муниципального образования «Муниципальный округ </w:t>
      </w:r>
      <w:proofErr w:type="spellStart"/>
      <w:r w:rsidRPr="00391EF9">
        <w:rPr>
          <w:rFonts w:ascii="Times New Roman" w:hAnsi="Times New Roman" w:cs="Times New Roman"/>
          <w:sz w:val="25"/>
          <w:szCs w:val="25"/>
        </w:rPr>
        <w:t>Юкаменский</w:t>
      </w:r>
      <w:proofErr w:type="spellEnd"/>
      <w:r w:rsidRPr="00391EF9">
        <w:rPr>
          <w:rFonts w:ascii="Times New Roman" w:hAnsi="Times New Roman" w:cs="Times New Roman"/>
          <w:sz w:val="25"/>
          <w:szCs w:val="25"/>
        </w:rPr>
        <w:t xml:space="preserve"> район Удмуртской Республики»  «О внесении изменений и дополнений в Правила бл</w:t>
      </w:r>
      <w:r w:rsidRPr="00391EF9">
        <w:rPr>
          <w:rFonts w:ascii="Times New Roman" w:hAnsi="Times New Roman" w:cs="Times New Roman"/>
          <w:sz w:val="25"/>
          <w:szCs w:val="25"/>
        </w:rPr>
        <w:t>а</w:t>
      </w:r>
      <w:r w:rsidRPr="00391EF9">
        <w:rPr>
          <w:rFonts w:ascii="Times New Roman" w:hAnsi="Times New Roman" w:cs="Times New Roman"/>
          <w:sz w:val="25"/>
          <w:szCs w:val="25"/>
        </w:rPr>
        <w:t xml:space="preserve">гоустройства </w:t>
      </w:r>
      <w:r w:rsidRPr="00391EF9">
        <w:rPr>
          <w:rFonts w:ascii="Times New Roman" w:hAnsi="Times New Roman" w:cs="Times New Roman"/>
          <w:bCs/>
          <w:sz w:val="25"/>
          <w:szCs w:val="25"/>
        </w:rPr>
        <w:t xml:space="preserve">территории муниципального образования «Муниципальный округ </w:t>
      </w:r>
      <w:proofErr w:type="spellStart"/>
      <w:r w:rsidRPr="00391EF9">
        <w:rPr>
          <w:rFonts w:ascii="Times New Roman" w:hAnsi="Times New Roman" w:cs="Times New Roman"/>
          <w:bCs/>
          <w:sz w:val="25"/>
          <w:szCs w:val="25"/>
        </w:rPr>
        <w:t>Юкаменский</w:t>
      </w:r>
      <w:proofErr w:type="spellEnd"/>
      <w:r w:rsidRPr="00391EF9">
        <w:rPr>
          <w:rFonts w:ascii="Times New Roman" w:hAnsi="Times New Roman" w:cs="Times New Roman"/>
          <w:bCs/>
          <w:sz w:val="25"/>
          <w:szCs w:val="25"/>
        </w:rPr>
        <w:t xml:space="preserve"> район Удмуртской Республ</w:t>
      </w:r>
      <w:r w:rsidRPr="00391EF9">
        <w:rPr>
          <w:rFonts w:ascii="Times New Roman" w:hAnsi="Times New Roman" w:cs="Times New Roman"/>
          <w:bCs/>
          <w:sz w:val="25"/>
          <w:szCs w:val="25"/>
        </w:rPr>
        <w:t>и</w:t>
      </w:r>
      <w:r w:rsidRPr="00391EF9">
        <w:rPr>
          <w:rFonts w:ascii="Times New Roman" w:hAnsi="Times New Roman" w:cs="Times New Roman"/>
          <w:bCs/>
          <w:sz w:val="25"/>
          <w:szCs w:val="25"/>
        </w:rPr>
        <w:t>ки»</w:t>
      </w:r>
      <w:r w:rsidRPr="00391EF9">
        <w:rPr>
          <w:rFonts w:ascii="Times New Roman" w:hAnsi="Times New Roman" w:cs="Times New Roman"/>
          <w:sz w:val="25"/>
          <w:szCs w:val="25"/>
        </w:rPr>
        <w:t>.</w:t>
      </w:r>
    </w:p>
    <w:p w:rsidR="00391EF9" w:rsidRPr="00391EF9" w:rsidRDefault="00391EF9" w:rsidP="00391EF9">
      <w:pPr>
        <w:spacing w:after="0" w:line="240" w:lineRule="auto"/>
        <w:ind w:firstLine="709"/>
        <w:jc w:val="both"/>
        <w:rPr>
          <w:rFonts w:ascii="Times New Roman" w:hAnsi="Times New Roman"/>
          <w:sz w:val="25"/>
          <w:szCs w:val="25"/>
        </w:rPr>
      </w:pPr>
      <w:r w:rsidRPr="00391EF9">
        <w:rPr>
          <w:rFonts w:ascii="Times New Roman" w:hAnsi="Times New Roman"/>
          <w:sz w:val="25"/>
          <w:szCs w:val="25"/>
        </w:rPr>
        <w:t>2. Организатором публичных слушаний является Глава муниципального образ</w:t>
      </w:r>
      <w:r w:rsidRPr="00391EF9">
        <w:rPr>
          <w:rFonts w:ascii="Times New Roman" w:hAnsi="Times New Roman"/>
          <w:sz w:val="25"/>
          <w:szCs w:val="25"/>
        </w:rPr>
        <w:t>о</w:t>
      </w:r>
      <w:r w:rsidRPr="00391EF9">
        <w:rPr>
          <w:rFonts w:ascii="Times New Roman" w:hAnsi="Times New Roman"/>
          <w:sz w:val="25"/>
          <w:szCs w:val="25"/>
        </w:rPr>
        <w:t xml:space="preserve">вания «Муниципальный округ </w:t>
      </w:r>
      <w:proofErr w:type="spellStart"/>
      <w:r w:rsidRPr="00391EF9">
        <w:rPr>
          <w:rFonts w:ascii="Times New Roman" w:hAnsi="Times New Roman"/>
          <w:sz w:val="25"/>
          <w:szCs w:val="25"/>
        </w:rPr>
        <w:t>Юкаменский</w:t>
      </w:r>
      <w:proofErr w:type="spellEnd"/>
      <w:r w:rsidRPr="00391EF9">
        <w:rPr>
          <w:rFonts w:ascii="Times New Roman" w:hAnsi="Times New Roman"/>
          <w:sz w:val="25"/>
          <w:szCs w:val="25"/>
        </w:rPr>
        <w:t xml:space="preserve">  район Удмуртской Республики». Ответственным должностным лицом, ответственным за проведение пу</w:t>
      </w:r>
      <w:r w:rsidRPr="00391EF9">
        <w:rPr>
          <w:rFonts w:ascii="Times New Roman" w:hAnsi="Times New Roman"/>
          <w:sz w:val="25"/>
          <w:szCs w:val="25"/>
        </w:rPr>
        <w:t>б</w:t>
      </w:r>
      <w:r w:rsidRPr="00391EF9">
        <w:rPr>
          <w:rFonts w:ascii="Times New Roman" w:hAnsi="Times New Roman"/>
          <w:sz w:val="25"/>
          <w:szCs w:val="25"/>
        </w:rPr>
        <w:t>личных слушаний по проекту решения, назначить заместителя Главы Администрации муниципального обр</w:t>
      </w:r>
      <w:r w:rsidRPr="00391EF9">
        <w:rPr>
          <w:rFonts w:ascii="Times New Roman" w:hAnsi="Times New Roman"/>
          <w:sz w:val="25"/>
          <w:szCs w:val="25"/>
        </w:rPr>
        <w:t>а</w:t>
      </w:r>
      <w:r w:rsidRPr="00391EF9">
        <w:rPr>
          <w:rFonts w:ascii="Times New Roman" w:hAnsi="Times New Roman"/>
          <w:sz w:val="25"/>
          <w:szCs w:val="25"/>
        </w:rPr>
        <w:t>зования «</w:t>
      </w:r>
      <w:proofErr w:type="spellStart"/>
      <w:r w:rsidRPr="00391EF9">
        <w:rPr>
          <w:rFonts w:ascii="Times New Roman" w:hAnsi="Times New Roman"/>
          <w:sz w:val="25"/>
          <w:szCs w:val="25"/>
        </w:rPr>
        <w:t>Юкаменский</w:t>
      </w:r>
      <w:proofErr w:type="spellEnd"/>
      <w:r w:rsidRPr="00391EF9">
        <w:rPr>
          <w:rFonts w:ascii="Times New Roman" w:hAnsi="Times New Roman"/>
          <w:sz w:val="25"/>
          <w:szCs w:val="25"/>
        </w:rPr>
        <w:t xml:space="preserve"> район» </w:t>
      </w:r>
      <w:proofErr w:type="spellStart"/>
      <w:r w:rsidRPr="00391EF9">
        <w:rPr>
          <w:rFonts w:ascii="Times New Roman" w:hAnsi="Times New Roman"/>
          <w:sz w:val="25"/>
          <w:szCs w:val="25"/>
        </w:rPr>
        <w:t>Касимова</w:t>
      </w:r>
      <w:proofErr w:type="spellEnd"/>
      <w:r w:rsidRPr="00391EF9">
        <w:rPr>
          <w:rFonts w:ascii="Times New Roman" w:hAnsi="Times New Roman"/>
          <w:sz w:val="25"/>
          <w:szCs w:val="25"/>
        </w:rPr>
        <w:t xml:space="preserve"> Д.Р.</w:t>
      </w:r>
    </w:p>
    <w:p w:rsidR="00391EF9" w:rsidRPr="00391EF9" w:rsidRDefault="00391EF9" w:rsidP="00391EF9">
      <w:pPr>
        <w:spacing w:after="0" w:line="240" w:lineRule="auto"/>
        <w:ind w:firstLine="709"/>
        <w:jc w:val="both"/>
        <w:rPr>
          <w:rFonts w:ascii="Times New Roman" w:hAnsi="Times New Roman"/>
          <w:sz w:val="25"/>
          <w:szCs w:val="25"/>
        </w:rPr>
      </w:pPr>
      <w:r w:rsidRPr="00391EF9">
        <w:rPr>
          <w:rFonts w:ascii="Times New Roman" w:hAnsi="Times New Roman"/>
          <w:sz w:val="25"/>
          <w:szCs w:val="25"/>
        </w:rPr>
        <w:t>3. Публичные слушания провести 13 июля 2023 г. в 16-00 часов в зале з</w:t>
      </w:r>
      <w:r w:rsidRPr="00391EF9">
        <w:rPr>
          <w:rFonts w:ascii="Times New Roman" w:hAnsi="Times New Roman"/>
          <w:sz w:val="25"/>
          <w:szCs w:val="25"/>
        </w:rPr>
        <w:t>а</w:t>
      </w:r>
      <w:r w:rsidRPr="00391EF9">
        <w:rPr>
          <w:rFonts w:ascii="Times New Roman" w:hAnsi="Times New Roman"/>
          <w:sz w:val="25"/>
          <w:szCs w:val="25"/>
        </w:rPr>
        <w:t xml:space="preserve">седаний Администрации муниципального образования «Муниципальный округ </w:t>
      </w:r>
      <w:proofErr w:type="spellStart"/>
      <w:r w:rsidRPr="00391EF9">
        <w:rPr>
          <w:rFonts w:ascii="Times New Roman" w:hAnsi="Times New Roman"/>
          <w:sz w:val="25"/>
          <w:szCs w:val="25"/>
        </w:rPr>
        <w:t>Юкаменский</w:t>
      </w:r>
      <w:proofErr w:type="spellEnd"/>
      <w:r w:rsidRPr="00391EF9">
        <w:rPr>
          <w:rFonts w:ascii="Times New Roman" w:hAnsi="Times New Roman"/>
          <w:sz w:val="25"/>
          <w:szCs w:val="25"/>
        </w:rPr>
        <w:t xml:space="preserve"> район Удмуртской Республики».</w:t>
      </w:r>
    </w:p>
    <w:p w:rsidR="00391EF9" w:rsidRPr="00391EF9" w:rsidRDefault="00391EF9" w:rsidP="00391EF9">
      <w:pPr>
        <w:spacing w:after="0" w:line="240" w:lineRule="auto"/>
        <w:ind w:firstLine="709"/>
        <w:jc w:val="both"/>
        <w:rPr>
          <w:rFonts w:ascii="Times New Roman" w:hAnsi="Times New Roman"/>
          <w:bCs/>
          <w:sz w:val="25"/>
          <w:szCs w:val="25"/>
        </w:rPr>
      </w:pPr>
      <w:r w:rsidRPr="00391EF9">
        <w:rPr>
          <w:rFonts w:ascii="Times New Roman" w:hAnsi="Times New Roman"/>
          <w:sz w:val="25"/>
          <w:szCs w:val="25"/>
        </w:rPr>
        <w:t>4. Заместителю Главы Администрации муниципального образования «Муниц</w:t>
      </w:r>
      <w:r w:rsidRPr="00391EF9">
        <w:rPr>
          <w:rFonts w:ascii="Times New Roman" w:hAnsi="Times New Roman"/>
          <w:sz w:val="25"/>
          <w:szCs w:val="25"/>
        </w:rPr>
        <w:t>и</w:t>
      </w:r>
      <w:r w:rsidRPr="00391EF9">
        <w:rPr>
          <w:rFonts w:ascii="Times New Roman" w:hAnsi="Times New Roman"/>
          <w:sz w:val="25"/>
          <w:szCs w:val="25"/>
        </w:rPr>
        <w:t xml:space="preserve">пальный округ </w:t>
      </w:r>
      <w:proofErr w:type="spellStart"/>
      <w:r w:rsidRPr="00391EF9">
        <w:rPr>
          <w:rFonts w:ascii="Times New Roman" w:hAnsi="Times New Roman"/>
          <w:sz w:val="25"/>
          <w:szCs w:val="25"/>
        </w:rPr>
        <w:t>Юкаменский</w:t>
      </w:r>
      <w:proofErr w:type="spellEnd"/>
      <w:r w:rsidRPr="00391EF9">
        <w:rPr>
          <w:rFonts w:ascii="Times New Roman" w:hAnsi="Times New Roman"/>
          <w:sz w:val="25"/>
          <w:szCs w:val="25"/>
        </w:rPr>
        <w:t xml:space="preserve"> район Удмуртской Республики </w:t>
      </w:r>
      <w:proofErr w:type="spellStart"/>
      <w:r w:rsidRPr="00391EF9">
        <w:rPr>
          <w:rFonts w:ascii="Times New Roman" w:hAnsi="Times New Roman"/>
          <w:sz w:val="25"/>
          <w:szCs w:val="25"/>
        </w:rPr>
        <w:t>Касимову</w:t>
      </w:r>
      <w:proofErr w:type="spellEnd"/>
      <w:r w:rsidRPr="00391EF9">
        <w:rPr>
          <w:rFonts w:ascii="Times New Roman" w:hAnsi="Times New Roman"/>
          <w:sz w:val="25"/>
          <w:szCs w:val="25"/>
        </w:rPr>
        <w:t xml:space="preserve"> Д.Р.</w:t>
      </w:r>
      <w:r w:rsidRPr="00391EF9">
        <w:rPr>
          <w:rFonts w:ascii="Times New Roman" w:hAnsi="Times New Roman"/>
          <w:color w:val="000000"/>
          <w:sz w:val="25"/>
          <w:szCs w:val="25"/>
        </w:rPr>
        <w:t xml:space="preserve"> организовать и обеспечить проведение публичных слушаний по проекту реш</w:t>
      </w:r>
      <w:r w:rsidRPr="00391EF9">
        <w:rPr>
          <w:rFonts w:ascii="Times New Roman" w:hAnsi="Times New Roman"/>
          <w:color w:val="000000"/>
          <w:sz w:val="25"/>
          <w:szCs w:val="25"/>
        </w:rPr>
        <w:t>е</w:t>
      </w:r>
      <w:r w:rsidRPr="00391EF9">
        <w:rPr>
          <w:rFonts w:ascii="Times New Roman" w:hAnsi="Times New Roman"/>
          <w:color w:val="000000"/>
          <w:sz w:val="25"/>
          <w:szCs w:val="25"/>
        </w:rPr>
        <w:t>ния указанному в п.1 настоящего постановления в порядке, предусмотренном решением Совета депут</w:t>
      </w:r>
      <w:r w:rsidRPr="00391EF9">
        <w:rPr>
          <w:rFonts w:ascii="Times New Roman" w:hAnsi="Times New Roman"/>
          <w:color w:val="000000"/>
          <w:sz w:val="25"/>
          <w:szCs w:val="25"/>
        </w:rPr>
        <w:t>а</w:t>
      </w:r>
      <w:r w:rsidRPr="00391EF9">
        <w:rPr>
          <w:rFonts w:ascii="Times New Roman" w:hAnsi="Times New Roman"/>
          <w:color w:val="000000"/>
          <w:sz w:val="25"/>
          <w:szCs w:val="25"/>
        </w:rPr>
        <w:t>тов от 12.11.2021 года №36 «</w:t>
      </w:r>
      <w:r w:rsidRPr="00391EF9">
        <w:rPr>
          <w:rFonts w:ascii="Times New Roman" w:hAnsi="Times New Roman"/>
          <w:sz w:val="25"/>
          <w:szCs w:val="25"/>
        </w:rPr>
        <w:t xml:space="preserve">Об утверждении </w:t>
      </w:r>
      <w:r w:rsidRPr="00391EF9">
        <w:rPr>
          <w:rFonts w:ascii="Times New Roman" w:hAnsi="Times New Roman"/>
          <w:iCs/>
          <w:sz w:val="25"/>
          <w:szCs w:val="25"/>
        </w:rPr>
        <w:t xml:space="preserve">положения о публичных </w:t>
      </w:r>
      <w:r w:rsidRPr="00391EF9">
        <w:rPr>
          <w:rFonts w:ascii="Times New Roman" w:hAnsi="Times New Roman"/>
          <w:bCs/>
          <w:sz w:val="25"/>
          <w:szCs w:val="25"/>
        </w:rPr>
        <w:t>слушаниях в м</w:t>
      </w:r>
      <w:r w:rsidRPr="00391EF9">
        <w:rPr>
          <w:rFonts w:ascii="Times New Roman" w:hAnsi="Times New Roman"/>
          <w:bCs/>
          <w:sz w:val="25"/>
          <w:szCs w:val="25"/>
        </w:rPr>
        <w:t>у</w:t>
      </w:r>
      <w:r w:rsidRPr="00391EF9">
        <w:rPr>
          <w:rFonts w:ascii="Times New Roman" w:hAnsi="Times New Roman"/>
          <w:bCs/>
          <w:sz w:val="25"/>
          <w:szCs w:val="25"/>
        </w:rPr>
        <w:t xml:space="preserve">ниципальном образовании «Муниципальный округ </w:t>
      </w:r>
      <w:proofErr w:type="spellStart"/>
      <w:r w:rsidRPr="00391EF9">
        <w:rPr>
          <w:rFonts w:ascii="Times New Roman" w:hAnsi="Times New Roman"/>
          <w:bCs/>
          <w:sz w:val="25"/>
          <w:szCs w:val="25"/>
        </w:rPr>
        <w:t>Юкаменский</w:t>
      </w:r>
      <w:proofErr w:type="spellEnd"/>
      <w:r w:rsidRPr="00391EF9">
        <w:rPr>
          <w:rFonts w:ascii="Times New Roman" w:hAnsi="Times New Roman"/>
          <w:bCs/>
          <w:sz w:val="25"/>
          <w:szCs w:val="25"/>
        </w:rPr>
        <w:t xml:space="preserve"> район Удмуртской Респу</w:t>
      </w:r>
      <w:r w:rsidRPr="00391EF9">
        <w:rPr>
          <w:rFonts w:ascii="Times New Roman" w:hAnsi="Times New Roman"/>
          <w:bCs/>
          <w:sz w:val="25"/>
          <w:szCs w:val="25"/>
        </w:rPr>
        <w:t>б</w:t>
      </w:r>
      <w:r w:rsidRPr="00391EF9">
        <w:rPr>
          <w:rFonts w:ascii="Times New Roman" w:hAnsi="Times New Roman"/>
          <w:bCs/>
          <w:sz w:val="25"/>
          <w:szCs w:val="25"/>
        </w:rPr>
        <w:t>лики»</w:t>
      </w:r>
      <w:proofErr w:type="gramStart"/>
      <w:r w:rsidRPr="00391EF9">
        <w:rPr>
          <w:rFonts w:ascii="Times New Roman" w:hAnsi="Times New Roman"/>
          <w:bCs/>
          <w:sz w:val="25"/>
          <w:szCs w:val="25"/>
        </w:rPr>
        <w:t xml:space="preserve"> .</w:t>
      </w:r>
      <w:proofErr w:type="gramEnd"/>
    </w:p>
    <w:p w:rsidR="00391EF9" w:rsidRPr="00391EF9" w:rsidRDefault="00391EF9" w:rsidP="00391EF9">
      <w:pPr>
        <w:spacing w:after="0" w:line="240" w:lineRule="auto"/>
        <w:ind w:firstLine="709"/>
        <w:jc w:val="both"/>
        <w:rPr>
          <w:rFonts w:ascii="Times New Roman" w:hAnsi="Times New Roman"/>
          <w:sz w:val="25"/>
          <w:szCs w:val="25"/>
        </w:rPr>
      </w:pPr>
      <w:r w:rsidRPr="00391EF9">
        <w:rPr>
          <w:rFonts w:ascii="Times New Roman" w:hAnsi="Times New Roman"/>
          <w:sz w:val="25"/>
          <w:szCs w:val="25"/>
        </w:rPr>
        <w:t>5. Опубликовать проект решения в Вестнике нормативно-правовых актов Юк</w:t>
      </w:r>
      <w:r w:rsidRPr="00391EF9">
        <w:rPr>
          <w:rFonts w:ascii="Times New Roman" w:hAnsi="Times New Roman"/>
          <w:sz w:val="25"/>
          <w:szCs w:val="25"/>
        </w:rPr>
        <w:t>а</w:t>
      </w:r>
      <w:r w:rsidRPr="00391EF9">
        <w:rPr>
          <w:rFonts w:ascii="Times New Roman" w:hAnsi="Times New Roman"/>
          <w:sz w:val="25"/>
          <w:szCs w:val="25"/>
        </w:rPr>
        <w:t>менского района.</w:t>
      </w:r>
    </w:p>
    <w:p w:rsidR="00391EF9" w:rsidRPr="00391EF9" w:rsidRDefault="00391EF9" w:rsidP="00391EF9">
      <w:pPr>
        <w:spacing w:after="0" w:line="240" w:lineRule="auto"/>
        <w:ind w:firstLine="709"/>
        <w:jc w:val="both"/>
        <w:rPr>
          <w:rFonts w:ascii="Times New Roman" w:hAnsi="Times New Roman"/>
          <w:sz w:val="25"/>
          <w:szCs w:val="25"/>
        </w:rPr>
      </w:pPr>
      <w:r w:rsidRPr="00391EF9">
        <w:rPr>
          <w:rFonts w:ascii="Times New Roman" w:hAnsi="Times New Roman"/>
          <w:sz w:val="25"/>
          <w:szCs w:val="25"/>
        </w:rPr>
        <w:t>6. С проектом решения «О внесении изменений и дополнений в Правила благ</w:t>
      </w:r>
      <w:r w:rsidRPr="00391EF9">
        <w:rPr>
          <w:rFonts w:ascii="Times New Roman" w:hAnsi="Times New Roman"/>
          <w:sz w:val="25"/>
          <w:szCs w:val="25"/>
        </w:rPr>
        <w:t>о</w:t>
      </w:r>
      <w:r w:rsidRPr="00391EF9">
        <w:rPr>
          <w:rFonts w:ascii="Times New Roman" w:hAnsi="Times New Roman"/>
          <w:sz w:val="25"/>
          <w:szCs w:val="25"/>
        </w:rPr>
        <w:t xml:space="preserve">устройства </w:t>
      </w:r>
      <w:r w:rsidRPr="00391EF9">
        <w:rPr>
          <w:rFonts w:ascii="Times New Roman" w:hAnsi="Times New Roman"/>
          <w:bCs/>
          <w:sz w:val="25"/>
          <w:szCs w:val="25"/>
        </w:rPr>
        <w:t xml:space="preserve">территории муниципального образования «Муниципальный округ </w:t>
      </w:r>
      <w:proofErr w:type="spellStart"/>
      <w:r w:rsidRPr="00391EF9">
        <w:rPr>
          <w:rFonts w:ascii="Times New Roman" w:hAnsi="Times New Roman"/>
          <w:bCs/>
          <w:sz w:val="25"/>
          <w:szCs w:val="25"/>
        </w:rPr>
        <w:t>Юкаменский</w:t>
      </w:r>
      <w:proofErr w:type="spellEnd"/>
      <w:r w:rsidRPr="00391EF9">
        <w:rPr>
          <w:rFonts w:ascii="Times New Roman" w:hAnsi="Times New Roman"/>
          <w:bCs/>
          <w:sz w:val="25"/>
          <w:szCs w:val="25"/>
        </w:rPr>
        <w:t xml:space="preserve"> район Удмуртской Республ</w:t>
      </w:r>
      <w:r w:rsidRPr="00391EF9">
        <w:rPr>
          <w:rFonts w:ascii="Times New Roman" w:hAnsi="Times New Roman"/>
          <w:bCs/>
          <w:sz w:val="25"/>
          <w:szCs w:val="25"/>
        </w:rPr>
        <w:t>и</w:t>
      </w:r>
      <w:r w:rsidRPr="00391EF9">
        <w:rPr>
          <w:rFonts w:ascii="Times New Roman" w:hAnsi="Times New Roman"/>
          <w:bCs/>
          <w:sz w:val="25"/>
          <w:szCs w:val="25"/>
        </w:rPr>
        <w:t>ки</w:t>
      </w:r>
      <w:r w:rsidRPr="00391EF9">
        <w:rPr>
          <w:rFonts w:ascii="Times New Roman" w:hAnsi="Times New Roman"/>
          <w:sz w:val="25"/>
          <w:szCs w:val="25"/>
        </w:rPr>
        <w:t>» можно ознакомиться:</w:t>
      </w:r>
    </w:p>
    <w:p w:rsidR="00391EF9" w:rsidRPr="00391EF9" w:rsidRDefault="00391EF9" w:rsidP="00391EF9">
      <w:pPr>
        <w:spacing w:after="0" w:line="240" w:lineRule="auto"/>
        <w:ind w:firstLine="709"/>
        <w:jc w:val="both"/>
        <w:rPr>
          <w:rFonts w:ascii="Times New Roman" w:hAnsi="Times New Roman"/>
          <w:sz w:val="25"/>
          <w:szCs w:val="25"/>
        </w:rPr>
      </w:pPr>
      <w:r w:rsidRPr="00391EF9">
        <w:rPr>
          <w:rFonts w:ascii="Times New Roman" w:hAnsi="Times New Roman"/>
          <w:sz w:val="25"/>
          <w:szCs w:val="25"/>
        </w:rPr>
        <w:lastRenderedPageBreak/>
        <w:t xml:space="preserve">1) на официальном сайте муниципального образования «Муниципальный округ </w:t>
      </w:r>
      <w:proofErr w:type="spellStart"/>
      <w:r w:rsidRPr="00391EF9">
        <w:rPr>
          <w:rFonts w:ascii="Times New Roman" w:hAnsi="Times New Roman"/>
          <w:sz w:val="25"/>
          <w:szCs w:val="25"/>
        </w:rPr>
        <w:t>Юкаменский</w:t>
      </w:r>
      <w:proofErr w:type="spellEnd"/>
      <w:r w:rsidRPr="00391EF9">
        <w:rPr>
          <w:rFonts w:ascii="Times New Roman" w:hAnsi="Times New Roman"/>
          <w:sz w:val="25"/>
          <w:szCs w:val="25"/>
        </w:rPr>
        <w:t xml:space="preserve"> район Удмуртской Республики» </w:t>
      </w:r>
      <w:hyperlink r:id="rId11" w:history="1">
        <w:r w:rsidRPr="00391EF9">
          <w:rPr>
            <w:rStyle w:val="aff2"/>
            <w:rFonts w:ascii="Times New Roman" w:hAnsi="Times New Roman"/>
            <w:sz w:val="25"/>
            <w:szCs w:val="25"/>
          </w:rPr>
          <w:t>https://www.yukamensk.udmurt.ru</w:t>
        </w:r>
      </w:hyperlink>
      <w:r w:rsidRPr="00391EF9">
        <w:rPr>
          <w:rFonts w:ascii="Times New Roman" w:hAnsi="Times New Roman"/>
          <w:sz w:val="25"/>
          <w:szCs w:val="25"/>
        </w:rPr>
        <w:t>;</w:t>
      </w:r>
    </w:p>
    <w:p w:rsidR="00391EF9" w:rsidRPr="00391EF9" w:rsidRDefault="00391EF9" w:rsidP="00391EF9">
      <w:pPr>
        <w:spacing w:after="0" w:line="240" w:lineRule="auto"/>
        <w:ind w:firstLine="709"/>
        <w:jc w:val="both"/>
        <w:rPr>
          <w:rFonts w:ascii="Times New Roman" w:hAnsi="Times New Roman"/>
          <w:sz w:val="25"/>
          <w:szCs w:val="25"/>
        </w:rPr>
      </w:pPr>
      <w:r w:rsidRPr="00391EF9">
        <w:rPr>
          <w:rFonts w:ascii="Times New Roman" w:hAnsi="Times New Roman"/>
          <w:sz w:val="25"/>
          <w:szCs w:val="25"/>
        </w:rPr>
        <w:t xml:space="preserve"> 2) на платформе обратной связи федеральной государственной информ</w:t>
      </w:r>
      <w:r w:rsidRPr="00391EF9">
        <w:rPr>
          <w:rFonts w:ascii="Times New Roman" w:hAnsi="Times New Roman"/>
          <w:sz w:val="25"/>
          <w:szCs w:val="25"/>
        </w:rPr>
        <w:t>а</w:t>
      </w:r>
      <w:r w:rsidRPr="00391EF9">
        <w:rPr>
          <w:rFonts w:ascii="Times New Roman" w:hAnsi="Times New Roman"/>
          <w:sz w:val="25"/>
          <w:szCs w:val="25"/>
        </w:rPr>
        <w:t xml:space="preserve">ционной системы «Единый портал государственных и муниципальных услуг (функций)» по ссылке </w:t>
      </w:r>
      <w:hyperlink r:id="rId12" w:history="1">
        <w:r w:rsidRPr="00391EF9">
          <w:rPr>
            <w:rStyle w:val="aff2"/>
            <w:rFonts w:ascii="Times New Roman" w:hAnsi="Times New Roman"/>
            <w:sz w:val="25"/>
            <w:szCs w:val="25"/>
          </w:rPr>
          <w:t>https://pos.gosuslugi.ru/lkp/public-discussions/16800/</w:t>
        </w:r>
      </w:hyperlink>
      <w:r w:rsidRPr="00391EF9">
        <w:rPr>
          <w:rFonts w:ascii="Times New Roman" w:hAnsi="Times New Roman"/>
          <w:sz w:val="25"/>
          <w:szCs w:val="25"/>
        </w:rPr>
        <w:t xml:space="preserve"> </w:t>
      </w:r>
    </w:p>
    <w:p w:rsidR="00391EF9" w:rsidRPr="00391EF9" w:rsidRDefault="00391EF9" w:rsidP="00391EF9">
      <w:pPr>
        <w:spacing w:after="0" w:line="240" w:lineRule="auto"/>
        <w:ind w:firstLine="709"/>
        <w:jc w:val="both"/>
        <w:rPr>
          <w:rFonts w:ascii="Times New Roman" w:hAnsi="Times New Roman"/>
          <w:sz w:val="25"/>
          <w:szCs w:val="25"/>
        </w:rPr>
      </w:pPr>
      <w:r w:rsidRPr="00391EF9">
        <w:rPr>
          <w:rFonts w:ascii="Times New Roman" w:hAnsi="Times New Roman"/>
          <w:sz w:val="25"/>
          <w:szCs w:val="25"/>
        </w:rPr>
        <w:t xml:space="preserve">3) в Администрации Юкаменского района по адресу: Удмуртская Республика, </w:t>
      </w:r>
      <w:proofErr w:type="spellStart"/>
      <w:r w:rsidRPr="00391EF9">
        <w:rPr>
          <w:rFonts w:ascii="Times New Roman" w:hAnsi="Times New Roman"/>
          <w:sz w:val="25"/>
          <w:szCs w:val="25"/>
        </w:rPr>
        <w:t>с</w:t>
      </w:r>
      <w:proofErr w:type="gramStart"/>
      <w:r w:rsidRPr="00391EF9">
        <w:rPr>
          <w:rFonts w:ascii="Times New Roman" w:hAnsi="Times New Roman"/>
          <w:sz w:val="25"/>
          <w:szCs w:val="25"/>
        </w:rPr>
        <w:t>.Ю</w:t>
      </w:r>
      <w:proofErr w:type="gramEnd"/>
      <w:r w:rsidRPr="00391EF9">
        <w:rPr>
          <w:rFonts w:ascii="Times New Roman" w:hAnsi="Times New Roman"/>
          <w:sz w:val="25"/>
          <w:szCs w:val="25"/>
        </w:rPr>
        <w:t>каменское</w:t>
      </w:r>
      <w:proofErr w:type="spellEnd"/>
      <w:r w:rsidRPr="00391EF9">
        <w:rPr>
          <w:rFonts w:ascii="Times New Roman" w:hAnsi="Times New Roman"/>
          <w:sz w:val="25"/>
          <w:szCs w:val="25"/>
        </w:rPr>
        <w:t xml:space="preserve">, ул.Первомайская,9, этаж 3, </w:t>
      </w:r>
      <w:proofErr w:type="spellStart"/>
      <w:r w:rsidRPr="00391EF9">
        <w:rPr>
          <w:rFonts w:ascii="Times New Roman" w:hAnsi="Times New Roman"/>
          <w:sz w:val="25"/>
          <w:szCs w:val="25"/>
        </w:rPr>
        <w:t>каб</w:t>
      </w:r>
      <w:proofErr w:type="spellEnd"/>
      <w:r w:rsidRPr="00391EF9">
        <w:rPr>
          <w:rFonts w:ascii="Times New Roman" w:hAnsi="Times New Roman"/>
          <w:sz w:val="25"/>
          <w:szCs w:val="25"/>
        </w:rPr>
        <w:t xml:space="preserve">. № 4; </w:t>
      </w:r>
    </w:p>
    <w:p w:rsidR="00391EF9" w:rsidRPr="00391EF9" w:rsidRDefault="00391EF9" w:rsidP="00391EF9">
      <w:pPr>
        <w:spacing w:after="0" w:line="240" w:lineRule="auto"/>
        <w:ind w:firstLine="709"/>
        <w:jc w:val="both"/>
        <w:rPr>
          <w:rFonts w:ascii="Times New Roman" w:hAnsi="Times New Roman"/>
          <w:sz w:val="25"/>
          <w:szCs w:val="25"/>
        </w:rPr>
      </w:pPr>
      <w:r w:rsidRPr="00391EF9">
        <w:rPr>
          <w:rFonts w:ascii="Times New Roman" w:hAnsi="Times New Roman"/>
          <w:sz w:val="25"/>
          <w:szCs w:val="25"/>
        </w:rPr>
        <w:t xml:space="preserve">4) в Совете депутатов муниципального образования «Муниципальный округ </w:t>
      </w:r>
      <w:proofErr w:type="spellStart"/>
      <w:r w:rsidRPr="00391EF9">
        <w:rPr>
          <w:rFonts w:ascii="Times New Roman" w:hAnsi="Times New Roman"/>
          <w:sz w:val="25"/>
          <w:szCs w:val="25"/>
        </w:rPr>
        <w:t>Юкаменский</w:t>
      </w:r>
      <w:proofErr w:type="spellEnd"/>
      <w:r w:rsidRPr="00391EF9">
        <w:rPr>
          <w:rFonts w:ascii="Times New Roman" w:hAnsi="Times New Roman"/>
          <w:sz w:val="25"/>
          <w:szCs w:val="25"/>
        </w:rPr>
        <w:t xml:space="preserve"> район Удмуртской Республики» по адресу: Удмуртская Республика, </w:t>
      </w:r>
      <w:proofErr w:type="spellStart"/>
      <w:r w:rsidRPr="00391EF9">
        <w:rPr>
          <w:rFonts w:ascii="Times New Roman" w:hAnsi="Times New Roman"/>
          <w:sz w:val="25"/>
          <w:szCs w:val="25"/>
        </w:rPr>
        <w:t>с</w:t>
      </w:r>
      <w:proofErr w:type="gramStart"/>
      <w:r w:rsidRPr="00391EF9">
        <w:rPr>
          <w:rFonts w:ascii="Times New Roman" w:hAnsi="Times New Roman"/>
          <w:sz w:val="25"/>
          <w:szCs w:val="25"/>
        </w:rPr>
        <w:t>.Ю</w:t>
      </w:r>
      <w:proofErr w:type="gramEnd"/>
      <w:r w:rsidRPr="00391EF9">
        <w:rPr>
          <w:rFonts w:ascii="Times New Roman" w:hAnsi="Times New Roman"/>
          <w:sz w:val="25"/>
          <w:szCs w:val="25"/>
        </w:rPr>
        <w:t>каменское</w:t>
      </w:r>
      <w:proofErr w:type="spellEnd"/>
      <w:r w:rsidRPr="00391EF9">
        <w:rPr>
          <w:rFonts w:ascii="Times New Roman" w:hAnsi="Times New Roman"/>
          <w:sz w:val="25"/>
          <w:szCs w:val="25"/>
        </w:rPr>
        <w:t xml:space="preserve">, ул.Первомайская,9 этаж 3 </w:t>
      </w:r>
      <w:proofErr w:type="spellStart"/>
      <w:r w:rsidRPr="00391EF9">
        <w:rPr>
          <w:rFonts w:ascii="Times New Roman" w:hAnsi="Times New Roman"/>
          <w:sz w:val="25"/>
          <w:szCs w:val="25"/>
        </w:rPr>
        <w:t>каб</w:t>
      </w:r>
      <w:proofErr w:type="spellEnd"/>
      <w:r w:rsidRPr="00391EF9">
        <w:rPr>
          <w:rFonts w:ascii="Times New Roman" w:hAnsi="Times New Roman"/>
          <w:sz w:val="25"/>
          <w:szCs w:val="25"/>
        </w:rPr>
        <w:t>. № 6.</w:t>
      </w:r>
    </w:p>
    <w:p w:rsidR="00391EF9" w:rsidRPr="00391EF9" w:rsidRDefault="00391EF9" w:rsidP="00391EF9">
      <w:pPr>
        <w:spacing w:after="0" w:line="240" w:lineRule="auto"/>
        <w:ind w:firstLine="709"/>
        <w:jc w:val="both"/>
        <w:rPr>
          <w:rFonts w:ascii="Times New Roman" w:hAnsi="Times New Roman"/>
          <w:sz w:val="25"/>
          <w:szCs w:val="25"/>
        </w:rPr>
      </w:pPr>
      <w:r w:rsidRPr="00391EF9">
        <w:rPr>
          <w:rFonts w:ascii="Times New Roman" w:hAnsi="Times New Roman"/>
          <w:sz w:val="25"/>
          <w:szCs w:val="25"/>
        </w:rPr>
        <w:t>7. Предложения и замечания по проекту решения направляются в письменном виде в Администрацию Юкаменского района одним из следующих спос</w:t>
      </w:r>
      <w:r w:rsidRPr="00391EF9">
        <w:rPr>
          <w:rFonts w:ascii="Times New Roman" w:hAnsi="Times New Roman"/>
          <w:sz w:val="25"/>
          <w:szCs w:val="25"/>
        </w:rPr>
        <w:t>о</w:t>
      </w:r>
      <w:r w:rsidRPr="00391EF9">
        <w:rPr>
          <w:rFonts w:ascii="Times New Roman" w:hAnsi="Times New Roman"/>
          <w:sz w:val="25"/>
          <w:szCs w:val="25"/>
        </w:rPr>
        <w:t xml:space="preserve">бов: </w:t>
      </w:r>
    </w:p>
    <w:p w:rsidR="00391EF9" w:rsidRPr="00391EF9" w:rsidRDefault="00391EF9" w:rsidP="00391EF9">
      <w:pPr>
        <w:spacing w:after="0" w:line="240" w:lineRule="auto"/>
        <w:ind w:firstLine="709"/>
        <w:jc w:val="both"/>
        <w:rPr>
          <w:rFonts w:ascii="Times New Roman" w:hAnsi="Times New Roman"/>
          <w:sz w:val="25"/>
          <w:szCs w:val="25"/>
        </w:rPr>
      </w:pPr>
      <w:r w:rsidRPr="00391EF9">
        <w:rPr>
          <w:rFonts w:ascii="Times New Roman" w:hAnsi="Times New Roman"/>
          <w:sz w:val="25"/>
          <w:szCs w:val="25"/>
        </w:rPr>
        <w:t xml:space="preserve">- по адресу: 427680, Удмуртская Республика, </w:t>
      </w:r>
      <w:proofErr w:type="spellStart"/>
      <w:r w:rsidRPr="00391EF9">
        <w:rPr>
          <w:rFonts w:ascii="Times New Roman" w:hAnsi="Times New Roman"/>
          <w:sz w:val="25"/>
          <w:szCs w:val="25"/>
        </w:rPr>
        <w:t>с</w:t>
      </w:r>
      <w:proofErr w:type="gramStart"/>
      <w:r w:rsidRPr="00391EF9">
        <w:rPr>
          <w:rFonts w:ascii="Times New Roman" w:hAnsi="Times New Roman"/>
          <w:sz w:val="25"/>
          <w:szCs w:val="25"/>
        </w:rPr>
        <w:t>.Ю</w:t>
      </w:r>
      <w:proofErr w:type="gramEnd"/>
      <w:r w:rsidRPr="00391EF9">
        <w:rPr>
          <w:rFonts w:ascii="Times New Roman" w:hAnsi="Times New Roman"/>
          <w:sz w:val="25"/>
          <w:szCs w:val="25"/>
        </w:rPr>
        <w:t>каменское</w:t>
      </w:r>
      <w:proofErr w:type="spellEnd"/>
      <w:r w:rsidRPr="00391EF9">
        <w:rPr>
          <w:rFonts w:ascii="Times New Roman" w:hAnsi="Times New Roman"/>
          <w:sz w:val="25"/>
          <w:szCs w:val="25"/>
        </w:rPr>
        <w:t>, ул. Первома</w:t>
      </w:r>
      <w:r w:rsidRPr="00391EF9">
        <w:rPr>
          <w:rFonts w:ascii="Times New Roman" w:hAnsi="Times New Roman"/>
          <w:sz w:val="25"/>
          <w:szCs w:val="25"/>
        </w:rPr>
        <w:t>й</w:t>
      </w:r>
      <w:r w:rsidRPr="00391EF9">
        <w:rPr>
          <w:rFonts w:ascii="Times New Roman" w:hAnsi="Times New Roman"/>
          <w:sz w:val="25"/>
          <w:szCs w:val="25"/>
        </w:rPr>
        <w:t xml:space="preserve">ская,9; </w:t>
      </w:r>
    </w:p>
    <w:p w:rsidR="00391EF9" w:rsidRPr="00391EF9" w:rsidRDefault="00391EF9" w:rsidP="00391EF9">
      <w:pPr>
        <w:spacing w:after="0" w:line="240" w:lineRule="auto"/>
        <w:ind w:firstLine="709"/>
        <w:jc w:val="both"/>
        <w:rPr>
          <w:rFonts w:ascii="Times New Roman" w:hAnsi="Times New Roman"/>
          <w:sz w:val="25"/>
          <w:szCs w:val="25"/>
        </w:rPr>
      </w:pPr>
      <w:r w:rsidRPr="00391EF9">
        <w:rPr>
          <w:rFonts w:ascii="Times New Roman" w:hAnsi="Times New Roman"/>
          <w:sz w:val="25"/>
          <w:szCs w:val="25"/>
        </w:rPr>
        <w:t xml:space="preserve">- в разделе обращения граждан на официальный сайт Юкаменского района </w:t>
      </w:r>
      <w:hyperlink r:id="rId13" w:history="1">
        <w:r w:rsidRPr="00391EF9">
          <w:rPr>
            <w:rStyle w:val="aff2"/>
            <w:rFonts w:ascii="Times New Roman" w:hAnsi="Times New Roman"/>
            <w:sz w:val="25"/>
            <w:szCs w:val="25"/>
          </w:rPr>
          <w:t>https://www.yukamensk.udmurt.ru</w:t>
        </w:r>
      </w:hyperlink>
      <w:r w:rsidRPr="00391EF9">
        <w:rPr>
          <w:rFonts w:ascii="Times New Roman" w:hAnsi="Times New Roman"/>
          <w:sz w:val="25"/>
          <w:szCs w:val="25"/>
        </w:rPr>
        <w:t xml:space="preserve">; </w:t>
      </w:r>
    </w:p>
    <w:p w:rsidR="00391EF9" w:rsidRPr="00391EF9" w:rsidRDefault="00391EF9" w:rsidP="00391EF9">
      <w:pPr>
        <w:spacing w:after="0" w:line="240" w:lineRule="auto"/>
        <w:ind w:firstLine="709"/>
        <w:jc w:val="both"/>
        <w:rPr>
          <w:rFonts w:ascii="Times New Roman" w:hAnsi="Times New Roman"/>
          <w:sz w:val="25"/>
          <w:szCs w:val="25"/>
        </w:rPr>
      </w:pPr>
      <w:r w:rsidRPr="00391EF9">
        <w:rPr>
          <w:rFonts w:ascii="Times New Roman" w:hAnsi="Times New Roman"/>
          <w:sz w:val="25"/>
          <w:szCs w:val="25"/>
        </w:rPr>
        <w:t>- через платформу обратной связи федеральной государственной информ</w:t>
      </w:r>
      <w:r w:rsidRPr="00391EF9">
        <w:rPr>
          <w:rFonts w:ascii="Times New Roman" w:hAnsi="Times New Roman"/>
          <w:sz w:val="25"/>
          <w:szCs w:val="25"/>
        </w:rPr>
        <w:t>а</w:t>
      </w:r>
      <w:r w:rsidRPr="00391EF9">
        <w:rPr>
          <w:rFonts w:ascii="Times New Roman" w:hAnsi="Times New Roman"/>
          <w:sz w:val="25"/>
          <w:szCs w:val="25"/>
        </w:rPr>
        <w:t xml:space="preserve">ционной системы «Единый портал государственных и муниципальных услуг (функций)» по ссылке </w:t>
      </w:r>
      <w:hyperlink r:id="rId14" w:history="1">
        <w:r w:rsidRPr="00391EF9">
          <w:rPr>
            <w:rStyle w:val="aff2"/>
            <w:rFonts w:ascii="Times New Roman" w:hAnsi="Times New Roman"/>
            <w:sz w:val="25"/>
            <w:szCs w:val="25"/>
          </w:rPr>
          <w:t>https://pos.gouslugi.ru/lkp/public-discussions/16800/</w:t>
        </w:r>
      </w:hyperlink>
      <w:r w:rsidRPr="00391EF9">
        <w:rPr>
          <w:rFonts w:ascii="Times New Roman" w:hAnsi="Times New Roman"/>
          <w:sz w:val="25"/>
          <w:szCs w:val="25"/>
        </w:rPr>
        <w:t>;</w:t>
      </w:r>
    </w:p>
    <w:p w:rsidR="00391EF9" w:rsidRPr="00391EF9" w:rsidRDefault="00391EF9" w:rsidP="00391EF9">
      <w:pPr>
        <w:spacing w:after="0" w:line="240" w:lineRule="auto"/>
        <w:ind w:firstLine="709"/>
        <w:jc w:val="both"/>
        <w:rPr>
          <w:rFonts w:ascii="Times New Roman" w:hAnsi="Times New Roman"/>
          <w:sz w:val="25"/>
          <w:szCs w:val="25"/>
        </w:rPr>
      </w:pPr>
      <w:r w:rsidRPr="00391EF9">
        <w:rPr>
          <w:rFonts w:ascii="Times New Roman" w:hAnsi="Times New Roman"/>
          <w:sz w:val="25"/>
          <w:szCs w:val="25"/>
        </w:rPr>
        <w:t xml:space="preserve">- на электронную почту admukam@yuk.udmr.ru. </w:t>
      </w:r>
    </w:p>
    <w:p w:rsidR="00391EF9" w:rsidRPr="00391EF9" w:rsidRDefault="00391EF9" w:rsidP="00391EF9">
      <w:pPr>
        <w:spacing w:after="0" w:line="240" w:lineRule="auto"/>
        <w:ind w:firstLine="709"/>
        <w:jc w:val="both"/>
        <w:rPr>
          <w:rFonts w:ascii="Times New Roman" w:hAnsi="Times New Roman"/>
          <w:sz w:val="25"/>
          <w:szCs w:val="25"/>
        </w:rPr>
      </w:pPr>
      <w:r w:rsidRPr="00391EF9">
        <w:rPr>
          <w:rFonts w:ascii="Times New Roman" w:hAnsi="Times New Roman"/>
          <w:sz w:val="25"/>
          <w:szCs w:val="25"/>
        </w:rPr>
        <w:t>Предложения и замечания участников публичных слушаний по проекту решения направляются с указанием следующих сведений об участниках пу</w:t>
      </w:r>
      <w:r w:rsidRPr="00391EF9">
        <w:rPr>
          <w:rFonts w:ascii="Times New Roman" w:hAnsi="Times New Roman"/>
          <w:sz w:val="25"/>
          <w:szCs w:val="25"/>
        </w:rPr>
        <w:t>б</w:t>
      </w:r>
      <w:r w:rsidRPr="00391EF9">
        <w:rPr>
          <w:rFonts w:ascii="Times New Roman" w:hAnsi="Times New Roman"/>
          <w:sz w:val="25"/>
          <w:szCs w:val="25"/>
        </w:rPr>
        <w:t>личных слушаний: фамилия, имя, отчество (при наличии), дата рождения, адрес места регистрации по м</w:t>
      </w:r>
      <w:r w:rsidRPr="00391EF9">
        <w:rPr>
          <w:rFonts w:ascii="Times New Roman" w:hAnsi="Times New Roman"/>
          <w:sz w:val="25"/>
          <w:szCs w:val="25"/>
        </w:rPr>
        <w:t>е</w:t>
      </w:r>
      <w:r w:rsidRPr="00391EF9">
        <w:rPr>
          <w:rFonts w:ascii="Times New Roman" w:hAnsi="Times New Roman"/>
          <w:sz w:val="25"/>
          <w:szCs w:val="25"/>
        </w:rPr>
        <w:t>сту жительства.</w:t>
      </w:r>
    </w:p>
    <w:p w:rsidR="00391EF9" w:rsidRPr="00391EF9" w:rsidRDefault="00391EF9" w:rsidP="00391EF9">
      <w:pPr>
        <w:spacing w:after="0" w:line="240" w:lineRule="auto"/>
        <w:ind w:firstLine="709"/>
        <w:jc w:val="both"/>
        <w:rPr>
          <w:rFonts w:ascii="Times New Roman" w:hAnsi="Times New Roman"/>
          <w:sz w:val="25"/>
          <w:szCs w:val="25"/>
        </w:rPr>
      </w:pPr>
      <w:r w:rsidRPr="00391EF9">
        <w:rPr>
          <w:rFonts w:ascii="Times New Roman" w:hAnsi="Times New Roman"/>
          <w:sz w:val="25"/>
          <w:szCs w:val="25"/>
        </w:rPr>
        <w:t xml:space="preserve">Замечания и предложения принимаются до 16.00 ч.  11 июля  2023 года и будут учтены при проведении публичных слушаний. </w:t>
      </w:r>
    </w:p>
    <w:p w:rsidR="00391EF9" w:rsidRPr="00391EF9" w:rsidRDefault="00391EF9" w:rsidP="00391EF9">
      <w:pPr>
        <w:spacing w:after="0" w:line="240" w:lineRule="auto"/>
        <w:ind w:firstLine="709"/>
        <w:jc w:val="both"/>
        <w:rPr>
          <w:rFonts w:ascii="Times New Roman" w:hAnsi="Times New Roman"/>
          <w:sz w:val="25"/>
          <w:szCs w:val="25"/>
        </w:rPr>
      </w:pPr>
      <w:r w:rsidRPr="00391EF9">
        <w:rPr>
          <w:rFonts w:ascii="Times New Roman" w:hAnsi="Times New Roman"/>
          <w:sz w:val="25"/>
          <w:szCs w:val="25"/>
        </w:rPr>
        <w:t>8. Протокол публичных слушаний готовится в течение трех рабочих дней после окончания собрания и в течение двух рабочих дней после его подписания размещается на официальном сайте муниципального образования «</w:t>
      </w:r>
      <w:proofErr w:type="spellStart"/>
      <w:r w:rsidRPr="00391EF9">
        <w:rPr>
          <w:rFonts w:ascii="Times New Roman" w:hAnsi="Times New Roman"/>
          <w:sz w:val="25"/>
          <w:szCs w:val="25"/>
        </w:rPr>
        <w:t>Юкаменский</w:t>
      </w:r>
      <w:proofErr w:type="spellEnd"/>
      <w:r w:rsidRPr="00391EF9">
        <w:rPr>
          <w:rFonts w:ascii="Times New Roman" w:hAnsi="Times New Roman"/>
          <w:sz w:val="25"/>
          <w:szCs w:val="25"/>
        </w:rPr>
        <w:t xml:space="preserve">  район» </w:t>
      </w:r>
      <w:hyperlink r:id="rId15" w:history="1">
        <w:r w:rsidRPr="00391EF9">
          <w:rPr>
            <w:rStyle w:val="aff2"/>
            <w:rFonts w:ascii="Times New Roman" w:hAnsi="Times New Roman"/>
            <w:sz w:val="25"/>
            <w:szCs w:val="25"/>
          </w:rPr>
          <w:t>https://www.yukamensk.udmurt.ru</w:t>
        </w:r>
      </w:hyperlink>
      <w:r w:rsidRPr="00391EF9">
        <w:rPr>
          <w:rFonts w:ascii="Times New Roman" w:hAnsi="Times New Roman"/>
          <w:sz w:val="25"/>
          <w:szCs w:val="25"/>
        </w:rPr>
        <w:t xml:space="preserve"> </w:t>
      </w:r>
      <w:r w:rsidRPr="00391EF9">
        <w:rPr>
          <w:rStyle w:val="aff2"/>
          <w:rFonts w:ascii="Times New Roman" w:hAnsi="Times New Roman"/>
          <w:sz w:val="25"/>
          <w:szCs w:val="25"/>
        </w:rPr>
        <w:t xml:space="preserve">и на </w:t>
      </w:r>
      <w:r w:rsidRPr="00391EF9">
        <w:rPr>
          <w:rFonts w:ascii="Times New Roman" w:hAnsi="Times New Roman"/>
          <w:sz w:val="25"/>
          <w:szCs w:val="25"/>
        </w:rPr>
        <w:t>платформе обратной связи федеральной госуда</w:t>
      </w:r>
      <w:r w:rsidRPr="00391EF9">
        <w:rPr>
          <w:rFonts w:ascii="Times New Roman" w:hAnsi="Times New Roman"/>
          <w:sz w:val="25"/>
          <w:szCs w:val="25"/>
        </w:rPr>
        <w:t>р</w:t>
      </w:r>
      <w:r w:rsidRPr="00391EF9">
        <w:rPr>
          <w:rFonts w:ascii="Times New Roman" w:hAnsi="Times New Roman"/>
          <w:sz w:val="25"/>
          <w:szCs w:val="25"/>
        </w:rPr>
        <w:t>ственной информационной системы «Единый портал государственных и муниципал</w:t>
      </w:r>
      <w:r w:rsidRPr="00391EF9">
        <w:rPr>
          <w:rFonts w:ascii="Times New Roman" w:hAnsi="Times New Roman"/>
          <w:sz w:val="25"/>
          <w:szCs w:val="25"/>
        </w:rPr>
        <w:t>ь</w:t>
      </w:r>
      <w:r w:rsidRPr="00391EF9">
        <w:rPr>
          <w:rFonts w:ascii="Times New Roman" w:hAnsi="Times New Roman"/>
          <w:sz w:val="25"/>
          <w:szCs w:val="25"/>
        </w:rPr>
        <w:t>ных услуг (функций)».</w:t>
      </w:r>
    </w:p>
    <w:p w:rsidR="00391EF9" w:rsidRPr="00391EF9" w:rsidRDefault="00391EF9" w:rsidP="00391EF9">
      <w:pPr>
        <w:spacing w:after="0" w:line="240" w:lineRule="auto"/>
        <w:ind w:firstLine="709"/>
        <w:jc w:val="both"/>
        <w:rPr>
          <w:rFonts w:ascii="Times New Roman" w:hAnsi="Times New Roman"/>
          <w:sz w:val="25"/>
          <w:szCs w:val="25"/>
        </w:rPr>
      </w:pPr>
      <w:r w:rsidRPr="00391EF9">
        <w:rPr>
          <w:rFonts w:ascii="Times New Roman" w:hAnsi="Times New Roman"/>
          <w:sz w:val="25"/>
          <w:szCs w:val="25"/>
        </w:rPr>
        <w:t xml:space="preserve">9. </w:t>
      </w:r>
      <w:proofErr w:type="gramStart"/>
      <w:r w:rsidRPr="00391EF9">
        <w:rPr>
          <w:rFonts w:ascii="Times New Roman" w:hAnsi="Times New Roman"/>
          <w:sz w:val="25"/>
          <w:szCs w:val="25"/>
        </w:rPr>
        <w:t>Заключение о результатах публичных слушаний готовится в течение трех раб</w:t>
      </w:r>
      <w:r w:rsidRPr="00391EF9">
        <w:rPr>
          <w:rFonts w:ascii="Times New Roman" w:hAnsi="Times New Roman"/>
          <w:sz w:val="25"/>
          <w:szCs w:val="25"/>
        </w:rPr>
        <w:t>о</w:t>
      </w:r>
      <w:r w:rsidRPr="00391EF9">
        <w:rPr>
          <w:rFonts w:ascii="Times New Roman" w:hAnsi="Times New Roman"/>
          <w:sz w:val="25"/>
          <w:szCs w:val="25"/>
        </w:rPr>
        <w:t>чих дней после подписания протокола публичных слушаний и в течение двух рабочих дней после его подписания размещается на официальном сайте муниципального обр</w:t>
      </w:r>
      <w:r w:rsidRPr="00391EF9">
        <w:rPr>
          <w:rFonts w:ascii="Times New Roman" w:hAnsi="Times New Roman"/>
          <w:sz w:val="25"/>
          <w:szCs w:val="25"/>
        </w:rPr>
        <w:t>а</w:t>
      </w:r>
      <w:r w:rsidRPr="00391EF9">
        <w:rPr>
          <w:rFonts w:ascii="Times New Roman" w:hAnsi="Times New Roman"/>
          <w:sz w:val="25"/>
          <w:szCs w:val="25"/>
        </w:rPr>
        <w:t>зования «</w:t>
      </w:r>
      <w:proofErr w:type="spellStart"/>
      <w:r w:rsidRPr="00391EF9">
        <w:rPr>
          <w:rFonts w:ascii="Times New Roman" w:hAnsi="Times New Roman"/>
          <w:sz w:val="25"/>
          <w:szCs w:val="25"/>
        </w:rPr>
        <w:t>Юкаменский</w:t>
      </w:r>
      <w:proofErr w:type="spellEnd"/>
      <w:r w:rsidRPr="00391EF9">
        <w:rPr>
          <w:rFonts w:ascii="Times New Roman" w:hAnsi="Times New Roman"/>
          <w:sz w:val="25"/>
          <w:szCs w:val="25"/>
        </w:rPr>
        <w:t xml:space="preserve"> район» </w:t>
      </w:r>
      <w:hyperlink r:id="rId16" w:history="1">
        <w:r w:rsidRPr="00391EF9">
          <w:rPr>
            <w:rStyle w:val="aff2"/>
            <w:rFonts w:ascii="Times New Roman" w:hAnsi="Times New Roman"/>
            <w:sz w:val="25"/>
            <w:szCs w:val="25"/>
          </w:rPr>
          <w:t>https://www.yukamensk.udmurt.ru</w:t>
        </w:r>
      </w:hyperlink>
      <w:r w:rsidRPr="00391EF9">
        <w:rPr>
          <w:rFonts w:ascii="Times New Roman" w:hAnsi="Times New Roman"/>
          <w:sz w:val="25"/>
          <w:szCs w:val="25"/>
        </w:rPr>
        <w:t xml:space="preserve"> и платформе обратной связи федеральной государственной информационной системы «Единый портал гос</w:t>
      </w:r>
      <w:r w:rsidRPr="00391EF9">
        <w:rPr>
          <w:rFonts w:ascii="Times New Roman" w:hAnsi="Times New Roman"/>
          <w:sz w:val="25"/>
          <w:szCs w:val="25"/>
        </w:rPr>
        <w:t>у</w:t>
      </w:r>
      <w:r w:rsidRPr="00391EF9">
        <w:rPr>
          <w:rFonts w:ascii="Times New Roman" w:hAnsi="Times New Roman"/>
          <w:sz w:val="25"/>
          <w:szCs w:val="25"/>
        </w:rPr>
        <w:t>дарственных и муниципальных услуг (функций)».</w:t>
      </w:r>
      <w:proofErr w:type="gramEnd"/>
    </w:p>
    <w:p w:rsidR="00391EF9" w:rsidRPr="00391EF9" w:rsidRDefault="00391EF9" w:rsidP="00391EF9">
      <w:pPr>
        <w:spacing w:after="0" w:line="240" w:lineRule="auto"/>
        <w:ind w:firstLine="709"/>
        <w:jc w:val="both"/>
        <w:rPr>
          <w:rFonts w:ascii="Times New Roman" w:hAnsi="Times New Roman"/>
          <w:sz w:val="25"/>
          <w:szCs w:val="25"/>
        </w:rPr>
      </w:pPr>
      <w:r w:rsidRPr="00391EF9">
        <w:rPr>
          <w:rFonts w:ascii="Times New Roman" w:hAnsi="Times New Roman"/>
          <w:sz w:val="25"/>
          <w:szCs w:val="25"/>
        </w:rPr>
        <w:t xml:space="preserve">10. </w:t>
      </w:r>
      <w:proofErr w:type="gramStart"/>
      <w:r w:rsidRPr="00391EF9">
        <w:rPr>
          <w:rFonts w:ascii="Times New Roman" w:hAnsi="Times New Roman"/>
          <w:sz w:val="25"/>
          <w:szCs w:val="25"/>
        </w:rPr>
        <w:t>Контроль за</w:t>
      </w:r>
      <w:proofErr w:type="gramEnd"/>
      <w:r w:rsidRPr="00391EF9">
        <w:rPr>
          <w:rFonts w:ascii="Times New Roman" w:hAnsi="Times New Roman"/>
          <w:sz w:val="25"/>
          <w:szCs w:val="25"/>
        </w:rPr>
        <w:t xml:space="preserve"> исполнением постановления оставляю за собой.</w:t>
      </w:r>
    </w:p>
    <w:p w:rsidR="00391EF9" w:rsidRPr="00391EF9" w:rsidRDefault="00391EF9" w:rsidP="00391EF9">
      <w:pPr>
        <w:spacing w:after="0" w:line="240" w:lineRule="auto"/>
        <w:ind w:firstLine="709"/>
        <w:jc w:val="both"/>
        <w:rPr>
          <w:rFonts w:ascii="Times New Roman" w:hAnsi="Times New Roman"/>
          <w:color w:val="052635"/>
          <w:sz w:val="25"/>
          <w:szCs w:val="25"/>
        </w:rPr>
      </w:pPr>
      <w:r w:rsidRPr="00391EF9">
        <w:rPr>
          <w:rFonts w:ascii="Times New Roman" w:hAnsi="Times New Roman"/>
          <w:color w:val="052635"/>
          <w:sz w:val="25"/>
          <w:szCs w:val="25"/>
        </w:rPr>
        <w:t> </w:t>
      </w:r>
    </w:p>
    <w:p w:rsidR="00391EF9" w:rsidRPr="00391EF9" w:rsidRDefault="00391EF9" w:rsidP="00391EF9">
      <w:pPr>
        <w:shd w:val="clear" w:color="auto" w:fill="FFFFFF"/>
        <w:spacing w:after="0" w:line="240" w:lineRule="auto"/>
        <w:ind w:firstLine="709"/>
        <w:rPr>
          <w:rFonts w:ascii="Times New Roman" w:hAnsi="Times New Roman"/>
          <w:sz w:val="25"/>
          <w:szCs w:val="25"/>
        </w:rPr>
      </w:pPr>
      <w:r w:rsidRPr="00391EF9">
        <w:rPr>
          <w:rFonts w:ascii="Times New Roman" w:hAnsi="Times New Roman"/>
          <w:sz w:val="25"/>
          <w:szCs w:val="25"/>
        </w:rPr>
        <w:t xml:space="preserve"> Глава </w:t>
      </w:r>
    </w:p>
    <w:p w:rsidR="00391EF9" w:rsidRPr="00391EF9" w:rsidRDefault="00391EF9" w:rsidP="00391EF9">
      <w:pPr>
        <w:shd w:val="clear" w:color="auto" w:fill="FFFFFF"/>
        <w:spacing w:after="0" w:line="240" w:lineRule="auto"/>
        <w:ind w:firstLine="709"/>
        <w:rPr>
          <w:rFonts w:ascii="Times New Roman" w:hAnsi="Times New Roman"/>
          <w:sz w:val="25"/>
          <w:szCs w:val="25"/>
        </w:rPr>
      </w:pPr>
      <w:r w:rsidRPr="00391EF9">
        <w:rPr>
          <w:rFonts w:ascii="Times New Roman" w:hAnsi="Times New Roman"/>
          <w:sz w:val="25"/>
          <w:szCs w:val="25"/>
        </w:rPr>
        <w:t>муниципального образования</w:t>
      </w:r>
    </w:p>
    <w:p w:rsidR="00391EF9" w:rsidRPr="00391EF9" w:rsidRDefault="00391EF9" w:rsidP="00391EF9">
      <w:pPr>
        <w:shd w:val="clear" w:color="auto" w:fill="FFFFFF"/>
        <w:spacing w:after="0" w:line="240" w:lineRule="auto"/>
        <w:ind w:firstLine="709"/>
        <w:rPr>
          <w:rFonts w:ascii="Times New Roman" w:hAnsi="Times New Roman"/>
          <w:sz w:val="25"/>
          <w:szCs w:val="25"/>
        </w:rPr>
      </w:pPr>
      <w:r w:rsidRPr="00391EF9">
        <w:rPr>
          <w:rFonts w:ascii="Times New Roman" w:hAnsi="Times New Roman"/>
          <w:sz w:val="25"/>
          <w:szCs w:val="25"/>
        </w:rPr>
        <w:t xml:space="preserve">«Муниципальный округ </w:t>
      </w:r>
      <w:proofErr w:type="spellStart"/>
      <w:r w:rsidRPr="00391EF9">
        <w:rPr>
          <w:rFonts w:ascii="Times New Roman" w:hAnsi="Times New Roman"/>
          <w:sz w:val="25"/>
          <w:szCs w:val="25"/>
        </w:rPr>
        <w:t>Юкаменский</w:t>
      </w:r>
      <w:proofErr w:type="spellEnd"/>
      <w:r w:rsidRPr="00391EF9">
        <w:rPr>
          <w:rFonts w:ascii="Times New Roman" w:hAnsi="Times New Roman"/>
          <w:sz w:val="25"/>
          <w:szCs w:val="25"/>
        </w:rPr>
        <w:t xml:space="preserve"> район </w:t>
      </w:r>
    </w:p>
    <w:p w:rsidR="00391EF9" w:rsidRPr="00391EF9" w:rsidRDefault="00391EF9" w:rsidP="00391EF9">
      <w:pPr>
        <w:shd w:val="clear" w:color="auto" w:fill="FFFFFF"/>
        <w:spacing w:after="0" w:line="240" w:lineRule="auto"/>
        <w:ind w:firstLine="709"/>
        <w:rPr>
          <w:rFonts w:ascii="Times New Roman" w:hAnsi="Times New Roman"/>
          <w:sz w:val="25"/>
          <w:szCs w:val="25"/>
        </w:rPr>
      </w:pPr>
      <w:r w:rsidRPr="00391EF9">
        <w:rPr>
          <w:rFonts w:ascii="Times New Roman" w:hAnsi="Times New Roman"/>
          <w:sz w:val="25"/>
          <w:szCs w:val="25"/>
        </w:rPr>
        <w:t>Удмуртской Республики»                                                    </w:t>
      </w:r>
      <w:proofErr w:type="spellStart"/>
      <w:r w:rsidRPr="00391EF9">
        <w:rPr>
          <w:rFonts w:ascii="Times New Roman" w:hAnsi="Times New Roman"/>
          <w:sz w:val="25"/>
          <w:szCs w:val="25"/>
        </w:rPr>
        <w:t>К.Н.Бельтюков</w:t>
      </w:r>
      <w:proofErr w:type="spellEnd"/>
    </w:p>
    <w:p w:rsidR="00391EF9" w:rsidRPr="002C3B60" w:rsidRDefault="00391EF9" w:rsidP="00391EF9">
      <w:pPr>
        <w:shd w:val="clear" w:color="auto" w:fill="FFFFFF"/>
        <w:spacing w:before="100" w:beforeAutospacing="1" w:after="100" w:afterAutospacing="1"/>
        <w:rPr>
          <w:sz w:val="28"/>
          <w:szCs w:val="28"/>
        </w:rPr>
      </w:pPr>
      <w:r w:rsidRPr="002C3B60">
        <w:rPr>
          <w:rFonts w:ascii="Verdana" w:hAnsi="Verdana"/>
          <w:color w:val="052635"/>
          <w:sz w:val="28"/>
          <w:szCs w:val="28"/>
        </w:rPr>
        <w:t> </w:t>
      </w:r>
    </w:p>
    <w:p w:rsidR="00D6043A" w:rsidRDefault="00D6043A" w:rsidP="00851869">
      <w:pPr>
        <w:spacing w:after="0" w:line="240" w:lineRule="auto"/>
        <w:jc w:val="center"/>
        <w:rPr>
          <w:rFonts w:ascii="Times New Roman" w:eastAsia="Times New Roman" w:hAnsi="Times New Roman"/>
          <w:sz w:val="28"/>
          <w:szCs w:val="28"/>
          <w:lang w:eastAsia="ru-RU"/>
        </w:rPr>
      </w:pPr>
    </w:p>
    <w:p w:rsidR="00FF1767" w:rsidRDefault="00FF1767" w:rsidP="00851869">
      <w:pPr>
        <w:spacing w:after="0" w:line="240" w:lineRule="auto"/>
        <w:jc w:val="center"/>
        <w:rPr>
          <w:rFonts w:ascii="Times New Roman" w:eastAsia="Times New Roman" w:hAnsi="Times New Roman"/>
          <w:sz w:val="28"/>
          <w:szCs w:val="28"/>
          <w:lang w:eastAsia="ru-RU"/>
        </w:rPr>
      </w:pPr>
    </w:p>
    <w:p w:rsidR="00FF1767" w:rsidRPr="00FF1767" w:rsidRDefault="00FF1767" w:rsidP="00FF1767">
      <w:pPr>
        <w:autoSpaceDE w:val="0"/>
        <w:autoSpaceDN w:val="0"/>
        <w:adjustRightInd w:val="0"/>
        <w:spacing w:after="0" w:line="240" w:lineRule="auto"/>
        <w:ind w:firstLine="540"/>
        <w:jc w:val="center"/>
        <w:rPr>
          <w:rFonts w:ascii="Times New Roman" w:eastAsiaTheme="minorHAnsi" w:hAnsi="Times New Roman"/>
          <w:b/>
          <w:sz w:val="28"/>
          <w:szCs w:val="28"/>
        </w:rPr>
      </w:pPr>
      <w:r w:rsidRPr="00FF1767">
        <w:rPr>
          <w:rFonts w:ascii="Times New Roman" w:hAnsi="Times New Roman"/>
          <w:b/>
          <w:noProof/>
          <w:sz w:val="28"/>
          <w:szCs w:val="28"/>
        </w:rPr>
        <w:lastRenderedPageBreak/>
        <w:t>ПРОЕКТ РЕШЕНИЯ</w:t>
      </w:r>
    </w:p>
    <w:p w:rsidR="00FF1767" w:rsidRPr="00FF1767" w:rsidRDefault="00FF1767" w:rsidP="00FF1767">
      <w:pPr>
        <w:autoSpaceDE w:val="0"/>
        <w:autoSpaceDN w:val="0"/>
        <w:adjustRightInd w:val="0"/>
        <w:spacing w:after="0" w:line="240" w:lineRule="auto"/>
        <w:jc w:val="both"/>
        <w:rPr>
          <w:rFonts w:ascii="Times New Roman" w:eastAsiaTheme="minorHAnsi" w:hAnsi="Times New Roman"/>
          <w:sz w:val="28"/>
          <w:szCs w:val="28"/>
        </w:rPr>
      </w:pPr>
    </w:p>
    <w:p w:rsidR="00FF1767" w:rsidRPr="00FF1767" w:rsidRDefault="00FF1767" w:rsidP="00FF1767">
      <w:pPr>
        <w:autoSpaceDE w:val="0"/>
        <w:autoSpaceDN w:val="0"/>
        <w:adjustRightInd w:val="0"/>
        <w:spacing w:after="0" w:line="240" w:lineRule="auto"/>
        <w:ind w:firstLine="540"/>
        <w:jc w:val="center"/>
        <w:rPr>
          <w:rFonts w:ascii="Times New Roman" w:eastAsiaTheme="minorHAnsi" w:hAnsi="Times New Roman"/>
          <w:b/>
          <w:sz w:val="28"/>
          <w:szCs w:val="28"/>
        </w:rPr>
      </w:pPr>
      <w:r w:rsidRPr="00FF1767">
        <w:rPr>
          <w:rFonts w:ascii="Times New Roman" w:eastAsiaTheme="minorHAnsi" w:hAnsi="Times New Roman"/>
          <w:b/>
          <w:sz w:val="28"/>
          <w:szCs w:val="28"/>
        </w:rPr>
        <w:t xml:space="preserve">О внесении изменений и дополнений в Правила благоустройства территории муниципального образования «Муниципальный округ </w:t>
      </w:r>
      <w:proofErr w:type="spellStart"/>
      <w:r w:rsidRPr="00FF1767">
        <w:rPr>
          <w:rFonts w:ascii="Times New Roman" w:eastAsiaTheme="minorHAnsi" w:hAnsi="Times New Roman"/>
          <w:b/>
          <w:sz w:val="28"/>
          <w:szCs w:val="28"/>
        </w:rPr>
        <w:t>Юкаменский</w:t>
      </w:r>
      <w:proofErr w:type="spellEnd"/>
      <w:r w:rsidRPr="00FF1767">
        <w:rPr>
          <w:rFonts w:ascii="Times New Roman" w:eastAsiaTheme="minorHAnsi" w:hAnsi="Times New Roman"/>
          <w:b/>
          <w:sz w:val="28"/>
          <w:szCs w:val="28"/>
        </w:rPr>
        <w:t xml:space="preserve"> район Удмуртской Республики»</w:t>
      </w:r>
    </w:p>
    <w:p w:rsidR="00FF1767" w:rsidRPr="00FF1767" w:rsidRDefault="00FF1767" w:rsidP="00FF1767">
      <w:pPr>
        <w:autoSpaceDE w:val="0"/>
        <w:autoSpaceDN w:val="0"/>
        <w:adjustRightInd w:val="0"/>
        <w:spacing w:after="0" w:line="240" w:lineRule="auto"/>
        <w:ind w:firstLine="540"/>
        <w:jc w:val="center"/>
        <w:rPr>
          <w:rFonts w:ascii="Times New Roman" w:eastAsiaTheme="minorHAnsi" w:hAnsi="Times New Roman"/>
          <w:b/>
          <w:sz w:val="28"/>
          <w:szCs w:val="28"/>
        </w:rPr>
      </w:pPr>
    </w:p>
    <w:p w:rsidR="00FF1767" w:rsidRPr="00FF1767" w:rsidRDefault="00FF1767" w:rsidP="00FF1767">
      <w:pPr>
        <w:shd w:val="clear" w:color="auto" w:fill="FFFFFF"/>
        <w:spacing w:after="0" w:line="240" w:lineRule="auto"/>
        <w:ind w:firstLine="709"/>
        <w:jc w:val="both"/>
        <w:rPr>
          <w:rFonts w:ascii="Times New Roman" w:hAnsi="Times New Roman"/>
          <w:sz w:val="28"/>
          <w:szCs w:val="28"/>
        </w:rPr>
      </w:pPr>
      <w:proofErr w:type="gramStart"/>
      <w:r w:rsidRPr="00FF1767">
        <w:rPr>
          <w:rFonts w:ascii="Times New Roman" w:eastAsiaTheme="minorHAnsi" w:hAnsi="Times New Roman"/>
          <w:sz w:val="28"/>
          <w:szCs w:val="28"/>
        </w:rPr>
        <w:t xml:space="preserve">Руководствуясь Федеральным </w:t>
      </w:r>
      <w:hyperlink r:id="rId17" w:history="1">
        <w:r w:rsidRPr="00FF1767">
          <w:rPr>
            <w:rFonts w:ascii="Times New Roman" w:eastAsiaTheme="minorHAnsi" w:hAnsi="Times New Roman"/>
            <w:sz w:val="28"/>
            <w:szCs w:val="28"/>
          </w:rPr>
          <w:t>законом</w:t>
        </w:r>
      </w:hyperlink>
      <w:r w:rsidRPr="00FF1767">
        <w:rPr>
          <w:rFonts w:ascii="Times New Roman" w:eastAsiaTheme="minorHAnsi" w:hAnsi="Times New Roman"/>
          <w:sz w:val="28"/>
          <w:szCs w:val="28"/>
        </w:rPr>
        <w:t xml:space="preserve"> от 06.10.2003 № 131-ФЗ «Об общих принципах организации местного самоуправления в Российской Федерации», Законом Удмуртской Республики от 24.04.2023 № 42-РЗ «О внесении изменений в Закон Удмуртской Республики «Об установлении административной ответственности за отдельные виды правонарушений» и отдельные Законы Удмуртской Республики», </w:t>
      </w:r>
      <w:hyperlink r:id="rId18" w:history="1">
        <w:r w:rsidRPr="00FF1767">
          <w:rPr>
            <w:rFonts w:ascii="Times New Roman" w:eastAsiaTheme="minorHAnsi" w:hAnsi="Times New Roman"/>
            <w:sz w:val="28"/>
            <w:szCs w:val="28"/>
          </w:rPr>
          <w:t>Уставом</w:t>
        </w:r>
      </w:hyperlink>
      <w:r w:rsidRPr="00FF1767">
        <w:rPr>
          <w:rFonts w:ascii="Times New Roman" w:eastAsiaTheme="minorHAnsi" w:hAnsi="Times New Roman"/>
          <w:sz w:val="28"/>
          <w:szCs w:val="28"/>
        </w:rPr>
        <w:t xml:space="preserve"> муниципального образования «Муниципальный округ </w:t>
      </w:r>
      <w:proofErr w:type="spellStart"/>
      <w:r w:rsidRPr="00FF1767">
        <w:rPr>
          <w:rFonts w:ascii="Times New Roman" w:eastAsiaTheme="minorHAnsi" w:hAnsi="Times New Roman"/>
          <w:sz w:val="28"/>
          <w:szCs w:val="28"/>
        </w:rPr>
        <w:t>Юкаменский</w:t>
      </w:r>
      <w:proofErr w:type="spellEnd"/>
      <w:r w:rsidRPr="00FF1767">
        <w:rPr>
          <w:rFonts w:ascii="Times New Roman" w:eastAsiaTheme="minorHAnsi" w:hAnsi="Times New Roman"/>
          <w:sz w:val="28"/>
          <w:szCs w:val="28"/>
        </w:rPr>
        <w:t xml:space="preserve"> район Удмуртской Республики»,</w:t>
      </w:r>
      <w:r w:rsidRPr="00FF1767">
        <w:rPr>
          <w:rFonts w:ascii="Times New Roman" w:hAnsi="Times New Roman"/>
          <w:sz w:val="28"/>
          <w:szCs w:val="28"/>
        </w:rPr>
        <w:t xml:space="preserve"> принятым решением Совета депутатов муниципального образования «Муниципальный округ </w:t>
      </w:r>
      <w:proofErr w:type="spellStart"/>
      <w:r w:rsidRPr="00FF1767">
        <w:rPr>
          <w:rFonts w:ascii="Times New Roman" w:hAnsi="Times New Roman"/>
          <w:sz w:val="28"/>
          <w:szCs w:val="28"/>
        </w:rPr>
        <w:t>Юкаменский</w:t>
      </w:r>
      <w:proofErr w:type="spellEnd"/>
      <w:r w:rsidRPr="00FF1767">
        <w:rPr>
          <w:rFonts w:ascii="Times New Roman" w:hAnsi="Times New Roman"/>
          <w:sz w:val="28"/>
          <w:szCs w:val="28"/>
        </w:rPr>
        <w:t xml:space="preserve"> район</w:t>
      </w:r>
      <w:proofErr w:type="gramEnd"/>
      <w:r w:rsidRPr="00FF1767">
        <w:rPr>
          <w:rFonts w:ascii="Times New Roman" w:hAnsi="Times New Roman"/>
          <w:sz w:val="28"/>
          <w:szCs w:val="28"/>
        </w:rPr>
        <w:t xml:space="preserve"> Удмуртской Республики» от 11.11.2021 № 33,</w:t>
      </w:r>
    </w:p>
    <w:p w:rsidR="00FF1767" w:rsidRPr="00FF1767" w:rsidRDefault="00FF1767" w:rsidP="00FF1767">
      <w:pPr>
        <w:shd w:val="clear" w:color="auto" w:fill="FFFFFF"/>
        <w:spacing w:after="0" w:line="240" w:lineRule="auto"/>
        <w:ind w:firstLine="709"/>
        <w:jc w:val="both"/>
        <w:rPr>
          <w:rFonts w:ascii="Times New Roman" w:hAnsi="Times New Roman"/>
          <w:sz w:val="28"/>
          <w:szCs w:val="28"/>
        </w:rPr>
      </w:pPr>
    </w:p>
    <w:p w:rsidR="00FF1767" w:rsidRPr="00FF1767" w:rsidRDefault="00FF1767" w:rsidP="00FF1767">
      <w:pPr>
        <w:autoSpaceDE w:val="0"/>
        <w:autoSpaceDN w:val="0"/>
        <w:adjustRightInd w:val="0"/>
        <w:spacing w:after="0" w:line="240" w:lineRule="auto"/>
        <w:ind w:firstLine="540"/>
        <w:jc w:val="center"/>
        <w:rPr>
          <w:rFonts w:ascii="Times New Roman" w:eastAsiaTheme="minorHAnsi" w:hAnsi="Times New Roman"/>
          <w:b/>
          <w:sz w:val="28"/>
          <w:szCs w:val="28"/>
        </w:rPr>
      </w:pPr>
      <w:r w:rsidRPr="00FF1767">
        <w:rPr>
          <w:rFonts w:ascii="Times New Roman" w:eastAsiaTheme="minorHAnsi" w:hAnsi="Times New Roman"/>
          <w:b/>
          <w:sz w:val="28"/>
          <w:szCs w:val="28"/>
        </w:rPr>
        <w:t xml:space="preserve">Совет депутатов муниципального образования «Муниципальный округ </w:t>
      </w:r>
      <w:proofErr w:type="spellStart"/>
      <w:r w:rsidRPr="00FF1767">
        <w:rPr>
          <w:rFonts w:ascii="Times New Roman" w:eastAsiaTheme="minorHAnsi" w:hAnsi="Times New Roman"/>
          <w:b/>
          <w:sz w:val="28"/>
          <w:szCs w:val="28"/>
        </w:rPr>
        <w:t>Юкаменский</w:t>
      </w:r>
      <w:proofErr w:type="spellEnd"/>
      <w:r w:rsidRPr="00FF1767">
        <w:rPr>
          <w:rFonts w:ascii="Times New Roman" w:eastAsiaTheme="minorHAnsi" w:hAnsi="Times New Roman"/>
          <w:b/>
          <w:sz w:val="28"/>
          <w:szCs w:val="28"/>
        </w:rPr>
        <w:t xml:space="preserve"> район Удмуртской Республики» РЕШАЕТ:</w:t>
      </w:r>
    </w:p>
    <w:p w:rsidR="00FF1767" w:rsidRPr="00FF1767" w:rsidRDefault="00FF1767" w:rsidP="00FF1767">
      <w:pPr>
        <w:autoSpaceDE w:val="0"/>
        <w:autoSpaceDN w:val="0"/>
        <w:adjustRightInd w:val="0"/>
        <w:spacing w:after="0" w:line="240" w:lineRule="auto"/>
        <w:ind w:firstLine="540"/>
        <w:jc w:val="center"/>
        <w:rPr>
          <w:rFonts w:ascii="Times New Roman" w:eastAsiaTheme="minorHAnsi" w:hAnsi="Times New Roman"/>
          <w:b/>
          <w:sz w:val="28"/>
          <w:szCs w:val="28"/>
        </w:rPr>
      </w:pPr>
    </w:p>
    <w:p w:rsidR="00FF1767" w:rsidRPr="00FF1767" w:rsidRDefault="00FF1767" w:rsidP="00FF1767">
      <w:pPr>
        <w:autoSpaceDE w:val="0"/>
        <w:autoSpaceDN w:val="0"/>
        <w:adjustRightInd w:val="0"/>
        <w:spacing w:after="0" w:line="240" w:lineRule="auto"/>
        <w:ind w:firstLine="709"/>
        <w:jc w:val="both"/>
        <w:rPr>
          <w:rFonts w:ascii="Times New Roman" w:eastAsiaTheme="minorHAnsi" w:hAnsi="Times New Roman"/>
          <w:sz w:val="28"/>
          <w:szCs w:val="28"/>
        </w:rPr>
      </w:pPr>
      <w:r w:rsidRPr="00FF1767">
        <w:rPr>
          <w:rFonts w:ascii="Times New Roman" w:eastAsiaTheme="minorHAnsi" w:hAnsi="Times New Roman"/>
          <w:sz w:val="28"/>
          <w:szCs w:val="28"/>
        </w:rPr>
        <w:t xml:space="preserve">1. Внести в </w:t>
      </w:r>
      <w:hyperlink r:id="rId19" w:history="1">
        <w:r w:rsidRPr="00FF1767">
          <w:rPr>
            <w:rFonts w:ascii="Times New Roman" w:eastAsiaTheme="minorHAnsi" w:hAnsi="Times New Roman"/>
            <w:sz w:val="28"/>
            <w:szCs w:val="28"/>
          </w:rPr>
          <w:t>Правила</w:t>
        </w:r>
      </w:hyperlink>
      <w:r w:rsidRPr="00FF1767">
        <w:rPr>
          <w:rFonts w:ascii="Times New Roman" w:eastAsiaTheme="minorHAnsi" w:hAnsi="Times New Roman"/>
          <w:sz w:val="28"/>
          <w:szCs w:val="28"/>
        </w:rPr>
        <w:t xml:space="preserve"> благоустройства территории муниципального образования «Муниципальный округ </w:t>
      </w:r>
      <w:proofErr w:type="spellStart"/>
      <w:r w:rsidRPr="00FF1767">
        <w:rPr>
          <w:rFonts w:ascii="Times New Roman" w:eastAsiaTheme="minorHAnsi" w:hAnsi="Times New Roman"/>
          <w:sz w:val="28"/>
          <w:szCs w:val="28"/>
        </w:rPr>
        <w:t>Юкаменский</w:t>
      </w:r>
      <w:proofErr w:type="spellEnd"/>
      <w:r w:rsidRPr="00FF1767">
        <w:rPr>
          <w:rFonts w:ascii="Times New Roman" w:eastAsiaTheme="minorHAnsi" w:hAnsi="Times New Roman"/>
          <w:sz w:val="28"/>
          <w:szCs w:val="28"/>
        </w:rPr>
        <w:t xml:space="preserve"> район Удмуртской Республики», утвержденные решением Совета депутатов муниципального образования  «Муниципальный округ </w:t>
      </w:r>
      <w:proofErr w:type="spellStart"/>
      <w:r w:rsidRPr="00FF1767">
        <w:rPr>
          <w:rFonts w:ascii="Times New Roman" w:eastAsiaTheme="minorHAnsi" w:hAnsi="Times New Roman"/>
          <w:sz w:val="28"/>
          <w:szCs w:val="28"/>
        </w:rPr>
        <w:t>Юкаменский</w:t>
      </w:r>
      <w:proofErr w:type="spellEnd"/>
      <w:r w:rsidRPr="00FF1767">
        <w:rPr>
          <w:rFonts w:ascii="Times New Roman" w:eastAsiaTheme="minorHAnsi" w:hAnsi="Times New Roman"/>
          <w:sz w:val="28"/>
          <w:szCs w:val="28"/>
        </w:rPr>
        <w:t xml:space="preserve"> район Удмуртской Республики» от 26.05.2022 № 156 следующие изменений и дополнения:</w:t>
      </w:r>
    </w:p>
    <w:p w:rsidR="00FF1767" w:rsidRPr="00FF1767" w:rsidRDefault="00FF1767" w:rsidP="00FF1767">
      <w:pPr>
        <w:autoSpaceDE w:val="0"/>
        <w:autoSpaceDN w:val="0"/>
        <w:adjustRightInd w:val="0"/>
        <w:spacing w:after="0" w:line="240" w:lineRule="auto"/>
        <w:ind w:firstLine="709"/>
        <w:jc w:val="both"/>
        <w:rPr>
          <w:rFonts w:ascii="Times New Roman" w:eastAsiaTheme="minorHAnsi" w:hAnsi="Times New Roman"/>
          <w:sz w:val="28"/>
          <w:szCs w:val="28"/>
        </w:rPr>
      </w:pPr>
    </w:p>
    <w:p w:rsidR="00FF1767" w:rsidRPr="00FF1767" w:rsidRDefault="00FF1767" w:rsidP="00FF1767">
      <w:pPr>
        <w:autoSpaceDE w:val="0"/>
        <w:autoSpaceDN w:val="0"/>
        <w:adjustRightInd w:val="0"/>
        <w:spacing w:after="0" w:line="240" w:lineRule="auto"/>
        <w:ind w:firstLine="709"/>
        <w:jc w:val="both"/>
        <w:rPr>
          <w:rFonts w:ascii="Times New Roman" w:eastAsiaTheme="minorHAnsi" w:hAnsi="Times New Roman"/>
          <w:sz w:val="28"/>
          <w:szCs w:val="28"/>
        </w:rPr>
      </w:pPr>
      <w:r w:rsidRPr="00FF1767">
        <w:rPr>
          <w:rFonts w:ascii="Times New Roman" w:eastAsiaTheme="minorHAnsi" w:hAnsi="Times New Roman"/>
          <w:sz w:val="28"/>
          <w:szCs w:val="28"/>
        </w:rPr>
        <w:t>1.1. подпункт 18.1 пункта 18 изложить в новой редакции:</w:t>
      </w:r>
    </w:p>
    <w:p w:rsidR="00FF1767" w:rsidRPr="00FF1767" w:rsidRDefault="00FF1767" w:rsidP="00FF176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outlineLvl w:val="1"/>
        <w:rPr>
          <w:rFonts w:ascii="Times New Roman" w:hAnsi="Times New Roman" w:cs="Times New Roman"/>
          <w:sz w:val="28"/>
          <w:szCs w:val="28"/>
        </w:rPr>
      </w:pPr>
      <w:r w:rsidRPr="00FF1767">
        <w:rPr>
          <w:rFonts w:ascii="Times New Roman" w:eastAsiaTheme="minorHAnsi" w:hAnsi="Times New Roman" w:cs="Times New Roman"/>
          <w:sz w:val="28"/>
          <w:szCs w:val="28"/>
        </w:rPr>
        <w:t>«</w:t>
      </w:r>
      <w:r w:rsidRPr="00FF1767">
        <w:rPr>
          <w:rFonts w:ascii="Times New Roman" w:hAnsi="Times New Roman" w:cs="Times New Roman"/>
          <w:sz w:val="28"/>
          <w:szCs w:val="28"/>
        </w:rPr>
        <w:t>18.1. Нарушение настоящих Правил влечет ответственность в соответствии с Законом Удмуртской Республики «Об административных  правонарушениях»</w:t>
      </w:r>
      <w:proofErr w:type="gramStart"/>
      <w:r w:rsidRPr="00FF1767">
        <w:rPr>
          <w:rFonts w:ascii="Times New Roman" w:hAnsi="Times New Roman" w:cs="Times New Roman"/>
          <w:sz w:val="28"/>
          <w:szCs w:val="28"/>
        </w:rPr>
        <w:t>.»</w:t>
      </w:r>
      <w:proofErr w:type="gramEnd"/>
      <w:r w:rsidRPr="00FF1767">
        <w:rPr>
          <w:rFonts w:ascii="Times New Roman" w:hAnsi="Times New Roman" w:cs="Times New Roman"/>
          <w:sz w:val="28"/>
          <w:szCs w:val="28"/>
        </w:rPr>
        <w:t>;</w:t>
      </w:r>
    </w:p>
    <w:p w:rsidR="00FF1767" w:rsidRPr="00FF1767" w:rsidRDefault="00FF1767" w:rsidP="00FF176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outlineLvl w:val="1"/>
        <w:rPr>
          <w:rFonts w:ascii="Times New Roman" w:hAnsi="Times New Roman" w:cs="Times New Roman"/>
          <w:sz w:val="28"/>
          <w:szCs w:val="28"/>
        </w:rPr>
      </w:pPr>
    </w:p>
    <w:p w:rsidR="00FF1767" w:rsidRPr="00FF1767" w:rsidRDefault="00FF1767" w:rsidP="00FF176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outlineLvl w:val="1"/>
        <w:rPr>
          <w:rFonts w:ascii="Times New Roman" w:hAnsi="Times New Roman" w:cs="Times New Roman"/>
          <w:sz w:val="28"/>
          <w:szCs w:val="28"/>
        </w:rPr>
      </w:pPr>
      <w:r w:rsidRPr="00FF1767">
        <w:rPr>
          <w:rFonts w:ascii="Times New Roman" w:hAnsi="Times New Roman" w:cs="Times New Roman"/>
          <w:sz w:val="28"/>
          <w:szCs w:val="28"/>
        </w:rPr>
        <w:t>1.2. подпункт 11.3 пункта 11 изложить в новой редакции:</w:t>
      </w:r>
    </w:p>
    <w:p w:rsidR="00FF1767" w:rsidRPr="00FF1767" w:rsidRDefault="00FF1767" w:rsidP="00FF1767">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8"/>
          <w:szCs w:val="28"/>
        </w:rPr>
      </w:pPr>
      <w:r w:rsidRPr="00FF1767">
        <w:rPr>
          <w:rFonts w:ascii="Times New Roman" w:hAnsi="Times New Roman" w:cs="Times New Roman"/>
          <w:sz w:val="28"/>
          <w:szCs w:val="28"/>
        </w:rPr>
        <w:t xml:space="preserve">«11.3.  С целью обеспечения санитарного состояния на территории муниципального образования «Муниципальный округ </w:t>
      </w:r>
      <w:proofErr w:type="spellStart"/>
      <w:r w:rsidRPr="00FF1767">
        <w:rPr>
          <w:rFonts w:ascii="Times New Roman" w:hAnsi="Times New Roman" w:cs="Times New Roman"/>
          <w:sz w:val="28"/>
          <w:szCs w:val="28"/>
        </w:rPr>
        <w:t>Юкаменский</w:t>
      </w:r>
      <w:proofErr w:type="spellEnd"/>
      <w:r w:rsidRPr="00FF1767">
        <w:rPr>
          <w:rFonts w:ascii="Times New Roman" w:hAnsi="Times New Roman" w:cs="Times New Roman"/>
          <w:sz w:val="28"/>
          <w:szCs w:val="28"/>
        </w:rPr>
        <w:t xml:space="preserve"> район Удмуртской Республики» </w:t>
      </w:r>
      <w:r w:rsidRPr="00FF1767">
        <w:rPr>
          <w:rFonts w:ascii="Times New Roman" w:hAnsi="Times New Roman" w:cs="Times New Roman"/>
          <w:b/>
          <w:sz w:val="28"/>
          <w:szCs w:val="28"/>
        </w:rPr>
        <w:t>запрещается</w:t>
      </w:r>
      <w:r w:rsidRPr="00FF1767">
        <w:rPr>
          <w:rFonts w:ascii="Times New Roman" w:hAnsi="Times New Roman" w:cs="Times New Roman"/>
          <w:sz w:val="28"/>
          <w:szCs w:val="28"/>
        </w:rPr>
        <w:t>:</w:t>
      </w:r>
    </w:p>
    <w:p w:rsidR="00FF1767" w:rsidRPr="00FF1767" w:rsidRDefault="00FF1767" w:rsidP="00FF1767">
      <w:pPr>
        <w:widowControl w:val="0"/>
        <w:tabs>
          <w:tab w:val="left" w:pos="851"/>
        </w:tabs>
        <w:autoSpaceDE w:val="0"/>
        <w:autoSpaceDN w:val="0"/>
        <w:adjustRightInd w:val="0"/>
        <w:spacing w:after="0" w:line="240" w:lineRule="auto"/>
        <w:ind w:firstLine="540"/>
        <w:jc w:val="both"/>
        <w:rPr>
          <w:rFonts w:ascii="Times New Roman" w:hAnsi="Times New Roman"/>
          <w:sz w:val="28"/>
          <w:szCs w:val="28"/>
        </w:rPr>
      </w:pPr>
      <w:r w:rsidRPr="00FF1767">
        <w:rPr>
          <w:rFonts w:ascii="Times New Roman" w:hAnsi="Times New Roman"/>
          <w:sz w:val="28"/>
          <w:szCs w:val="28"/>
        </w:rPr>
        <w:t>- появление с домашними животными: на детских спортивных площадках; на территории парков, скверов, местах массового отдыха; на территориях детских, образовательных и лечебных учреждений; на территориях, прилегающих к объектам культуры и искусства; на площадях, бульварах; в организациях общественного питания, магазинах, кроме специализированных объектов для совместного с животными посещения. Действие настоящего пункта не распространяется на собак-поводырей.</w:t>
      </w:r>
    </w:p>
    <w:p w:rsidR="00FF1767" w:rsidRPr="00FF1767" w:rsidRDefault="00FF1767" w:rsidP="00FF1767">
      <w:pPr>
        <w:widowControl w:val="0"/>
        <w:tabs>
          <w:tab w:val="left" w:pos="851"/>
        </w:tabs>
        <w:autoSpaceDE w:val="0"/>
        <w:autoSpaceDN w:val="0"/>
        <w:adjustRightInd w:val="0"/>
        <w:spacing w:after="0" w:line="240" w:lineRule="auto"/>
        <w:ind w:firstLine="540"/>
        <w:jc w:val="both"/>
        <w:rPr>
          <w:rFonts w:ascii="Times New Roman" w:hAnsi="Times New Roman"/>
          <w:sz w:val="28"/>
          <w:szCs w:val="28"/>
        </w:rPr>
      </w:pPr>
      <w:r w:rsidRPr="00FF1767">
        <w:rPr>
          <w:rFonts w:ascii="Times New Roman" w:hAnsi="Times New Roman"/>
          <w:sz w:val="28"/>
          <w:szCs w:val="28"/>
        </w:rPr>
        <w:t>- водить стада животных на водопой в районе мест массового купания людей;</w:t>
      </w:r>
    </w:p>
    <w:p w:rsidR="00FF1767" w:rsidRPr="00FF1767" w:rsidRDefault="00FF1767" w:rsidP="00FF1767">
      <w:pPr>
        <w:pStyle w:val="ConsPlusNormal"/>
        <w:ind w:firstLine="540"/>
        <w:jc w:val="both"/>
        <w:rPr>
          <w:rFonts w:ascii="Times New Roman" w:hAnsi="Times New Roman" w:cs="Times New Roman"/>
          <w:sz w:val="28"/>
          <w:szCs w:val="28"/>
        </w:rPr>
      </w:pPr>
      <w:r w:rsidRPr="00FF1767">
        <w:rPr>
          <w:rFonts w:ascii="Times New Roman" w:hAnsi="Times New Roman" w:cs="Times New Roman"/>
          <w:sz w:val="28"/>
          <w:szCs w:val="28"/>
        </w:rPr>
        <w:lastRenderedPageBreak/>
        <w:t>- осуществлять выгул животных без надзора, а собак - без поводка или намордника;</w:t>
      </w:r>
    </w:p>
    <w:p w:rsidR="00FF1767" w:rsidRPr="00FF1767" w:rsidRDefault="00FF1767" w:rsidP="00FF1767">
      <w:pPr>
        <w:pStyle w:val="ConsPlusNormal"/>
        <w:ind w:firstLine="540"/>
        <w:jc w:val="both"/>
        <w:rPr>
          <w:rFonts w:ascii="Times New Roman" w:hAnsi="Times New Roman" w:cs="Times New Roman"/>
          <w:sz w:val="28"/>
          <w:szCs w:val="28"/>
        </w:rPr>
      </w:pPr>
      <w:r w:rsidRPr="00FF1767">
        <w:rPr>
          <w:rFonts w:ascii="Times New Roman" w:hAnsi="Times New Roman" w:cs="Times New Roman"/>
          <w:sz w:val="28"/>
          <w:szCs w:val="28"/>
        </w:rPr>
        <w:t>- юридическим и физическим лицам производить торговлю животными, птицей, фруктами, овощами и другими продуктами на улицах, площадях, стадионах и других местах, не предназначенных для этих целей.</w:t>
      </w:r>
    </w:p>
    <w:p w:rsidR="00FF1767" w:rsidRPr="00FF1767" w:rsidRDefault="00FF1767" w:rsidP="00FF1767">
      <w:pPr>
        <w:widowControl w:val="0"/>
        <w:tabs>
          <w:tab w:val="left" w:pos="851"/>
        </w:tabs>
        <w:autoSpaceDE w:val="0"/>
        <w:autoSpaceDN w:val="0"/>
        <w:adjustRightInd w:val="0"/>
        <w:spacing w:after="0" w:line="240" w:lineRule="auto"/>
        <w:ind w:firstLine="540"/>
        <w:jc w:val="both"/>
        <w:rPr>
          <w:rFonts w:ascii="Times New Roman" w:hAnsi="Times New Roman"/>
          <w:sz w:val="28"/>
          <w:szCs w:val="28"/>
        </w:rPr>
      </w:pPr>
      <w:r w:rsidRPr="00FF1767">
        <w:rPr>
          <w:rFonts w:ascii="Times New Roman" w:hAnsi="Times New Roman"/>
          <w:sz w:val="28"/>
          <w:szCs w:val="28"/>
        </w:rPr>
        <w:t>Выгул домашних животных допускается только под присмотром их владельцев.</w:t>
      </w:r>
    </w:p>
    <w:p w:rsidR="00FF1767" w:rsidRPr="00FF1767" w:rsidRDefault="00FF1767" w:rsidP="00FF1767">
      <w:pPr>
        <w:widowControl w:val="0"/>
        <w:tabs>
          <w:tab w:val="left" w:pos="851"/>
        </w:tabs>
        <w:autoSpaceDE w:val="0"/>
        <w:autoSpaceDN w:val="0"/>
        <w:adjustRightInd w:val="0"/>
        <w:spacing w:after="0" w:line="240" w:lineRule="auto"/>
        <w:ind w:firstLine="540"/>
        <w:jc w:val="both"/>
        <w:rPr>
          <w:rFonts w:ascii="Times New Roman" w:hAnsi="Times New Roman"/>
          <w:sz w:val="28"/>
          <w:szCs w:val="28"/>
        </w:rPr>
      </w:pPr>
      <w:r w:rsidRPr="00FF1767">
        <w:rPr>
          <w:rFonts w:ascii="Times New Roman" w:hAnsi="Times New Roman"/>
          <w:sz w:val="28"/>
          <w:szCs w:val="28"/>
        </w:rPr>
        <w:t>Выгул собак на специально отведенных местах допускается без намордника и поводка.</w:t>
      </w:r>
    </w:p>
    <w:p w:rsidR="00FF1767" w:rsidRPr="00FF1767" w:rsidRDefault="00FF1767" w:rsidP="00FF1767">
      <w:pPr>
        <w:widowControl w:val="0"/>
        <w:tabs>
          <w:tab w:val="left" w:pos="851"/>
        </w:tabs>
        <w:autoSpaceDE w:val="0"/>
        <w:autoSpaceDN w:val="0"/>
        <w:adjustRightInd w:val="0"/>
        <w:spacing w:after="0" w:line="240" w:lineRule="auto"/>
        <w:ind w:firstLine="540"/>
        <w:jc w:val="both"/>
        <w:rPr>
          <w:rFonts w:ascii="Times New Roman" w:hAnsi="Times New Roman"/>
          <w:sz w:val="28"/>
          <w:szCs w:val="28"/>
        </w:rPr>
      </w:pPr>
      <w:proofErr w:type="gramStart"/>
      <w:r w:rsidRPr="00FF1767">
        <w:rPr>
          <w:rFonts w:ascii="Times New Roman" w:hAnsi="Times New Roman"/>
          <w:sz w:val="28"/>
          <w:szCs w:val="28"/>
        </w:rPr>
        <w:t>Экскременты домашних животных после удовлетворения последними естественных потребностей должны быть убраны владельцами  указанных животных и размещены в мусорные контейнера или иные емкости, предназначенные для сбора твердых бытовых отходов.</w:t>
      </w:r>
      <w:proofErr w:type="gramEnd"/>
    </w:p>
    <w:p w:rsidR="00FF1767" w:rsidRPr="00FF1767" w:rsidRDefault="00FF1767" w:rsidP="00FF1767">
      <w:pPr>
        <w:widowControl w:val="0"/>
        <w:tabs>
          <w:tab w:val="left" w:pos="851"/>
        </w:tabs>
        <w:autoSpaceDE w:val="0"/>
        <w:autoSpaceDN w:val="0"/>
        <w:adjustRightInd w:val="0"/>
        <w:spacing w:after="0" w:line="240" w:lineRule="auto"/>
        <w:ind w:firstLine="540"/>
        <w:jc w:val="both"/>
        <w:rPr>
          <w:rFonts w:ascii="Times New Roman" w:hAnsi="Times New Roman"/>
          <w:sz w:val="28"/>
          <w:szCs w:val="28"/>
        </w:rPr>
      </w:pPr>
      <w:r w:rsidRPr="00FF1767">
        <w:rPr>
          <w:rFonts w:ascii="Times New Roman" w:hAnsi="Times New Roman"/>
          <w:sz w:val="28"/>
          <w:szCs w:val="28"/>
        </w:rPr>
        <w:t>За нарушение требований, настоящего пункта, владельцы домашних животных привлекаются к административной ответственности в порядке, предусмотренном действующим законодательством</w:t>
      </w:r>
      <w:proofErr w:type="gramStart"/>
      <w:r w:rsidRPr="00FF1767">
        <w:rPr>
          <w:rFonts w:ascii="Times New Roman" w:hAnsi="Times New Roman"/>
          <w:sz w:val="28"/>
          <w:szCs w:val="28"/>
        </w:rPr>
        <w:t>.».</w:t>
      </w:r>
      <w:proofErr w:type="gramEnd"/>
    </w:p>
    <w:p w:rsidR="00FF1767" w:rsidRPr="00FF1767" w:rsidRDefault="00FF1767" w:rsidP="00FF1767">
      <w:pPr>
        <w:widowControl w:val="0"/>
        <w:tabs>
          <w:tab w:val="left" w:pos="851"/>
        </w:tabs>
        <w:autoSpaceDE w:val="0"/>
        <w:autoSpaceDN w:val="0"/>
        <w:adjustRightInd w:val="0"/>
        <w:spacing w:after="0" w:line="240" w:lineRule="auto"/>
        <w:ind w:firstLine="540"/>
        <w:jc w:val="both"/>
        <w:rPr>
          <w:rFonts w:ascii="Times New Roman" w:hAnsi="Times New Roman"/>
          <w:sz w:val="28"/>
          <w:szCs w:val="28"/>
        </w:rPr>
      </w:pPr>
    </w:p>
    <w:p w:rsidR="00FF1767" w:rsidRPr="00FF1767" w:rsidRDefault="00FF1767" w:rsidP="00FF1767">
      <w:pPr>
        <w:pStyle w:val="ab"/>
        <w:tabs>
          <w:tab w:val="left" w:pos="4320"/>
          <w:tab w:val="left" w:pos="9923"/>
        </w:tabs>
        <w:ind w:firstLine="709"/>
        <w:jc w:val="both"/>
        <w:rPr>
          <w:color w:val="000000"/>
          <w:sz w:val="28"/>
          <w:szCs w:val="28"/>
        </w:rPr>
      </w:pPr>
      <w:r w:rsidRPr="00FF1767">
        <w:rPr>
          <w:color w:val="000000"/>
          <w:sz w:val="28"/>
          <w:szCs w:val="28"/>
        </w:rPr>
        <w:t>2. Опубликовать настоящее решение в информационно-телекоммуникационной сети «Интернет» на официальном сайте муниципального образования «</w:t>
      </w:r>
      <w:proofErr w:type="spellStart"/>
      <w:r w:rsidRPr="00FF1767">
        <w:rPr>
          <w:color w:val="000000"/>
          <w:sz w:val="28"/>
          <w:szCs w:val="28"/>
        </w:rPr>
        <w:t>Юкаменский</w:t>
      </w:r>
      <w:proofErr w:type="spellEnd"/>
      <w:r w:rsidRPr="00FF1767">
        <w:rPr>
          <w:color w:val="000000"/>
          <w:sz w:val="28"/>
          <w:szCs w:val="28"/>
        </w:rPr>
        <w:t xml:space="preserve"> район</w:t>
      </w:r>
      <w:r w:rsidRPr="00FF1767">
        <w:rPr>
          <w:sz w:val="28"/>
          <w:szCs w:val="28"/>
        </w:rPr>
        <w:t xml:space="preserve"> </w:t>
      </w:r>
      <w:r w:rsidRPr="00FF1767">
        <w:rPr>
          <w:color w:val="000000"/>
          <w:sz w:val="28"/>
          <w:szCs w:val="28"/>
        </w:rPr>
        <w:t>и в Вестнике нормативно-правовых актов Юкаменского района.</w:t>
      </w:r>
    </w:p>
    <w:p w:rsidR="00FF1767" w:rsidRPr="00FF1767" w:rsidRDefault="00FF1767" w:rsidP="00FF1767">
      <w:pPr>
        <w:pStyle w:val="ab"/>
        <w:tabs>
          <w:tab w:val="left" w:pos="4320"/>
          <w:tab w:val="left" w:pos="9923"/>
        </w:tabs>
        <w:ind w:firstLine="709"/>
        <w:jc w:val="both"/>
        <w:rPr>
          <w:color w:val="000000"/>
          <w:sz w:val="28"/>
          <w:szCs w:val="28"/>
        </w:rPr>
      </w:pPr>
    </w:p>
    <w:p w:rsidR="00FF1767" w:rsidRPr="00FF1767" w:rsidRDefault="00FF1767" w:rsidP="00FF1767">
      <w:pPr>
        <w:pStyle w:val="ab"/>
        <w:tabs>
          <w:tab w:val="left" w:pos="4320"/>
          <w:tab w:val="left" w:pos="9923"/>
        </w:tabs>
        <w:ind w:firstLine="709"/>
        <w:jc w:val="both"/>
        <w:rPr>
          <w:color w:val="000000"/>
          <w:sz w:val="28"/>
          <w:szCs w:val="28"/>
        </w:rPr>
      </w:pPr>
      <w:r w:rsidRPr="00FF1767">
        <w:rPr>
          <w:color w:val="000000"/>
          <w:sz w:val="28"/>
          <w:szCs w:val="28"/>
        </w:rPr>
        <w:t>3. Решение вступает в силу с момента опубликования.</w:t>
      </w:r>
    </w:p>
    <w:p w:rsidR="00FF1767" w:rsidRPr="00FF1767" w:rsidRDefault="00FF1767" w:rsidP="00FF1767">
      <w:pPr>
        <w:shd w:val="clear" w:color="auto" w:fill="FFFFFF"/>
        <w:spacing w:after="0" w:line="240" w:lineRule="auto"/>
        <w:ind w:firstLine="709"/>
        <w:jc w:val="both"/>
        <w:rPr>
          <w:rFonts w:ascii="Times New Roman" w:hAnsi="Times New Roman"/>
          <w:color w:val="2C2D2E"/>
          <w:sz w:val="28"/>
          <w:szCs w:val="28"/>
        </w:rPr>
      </w:pPr>
    </w:p>
    <w:p w:rsidR="00FF1767" w:rsidRPr="00FF1767" w:rsidRDefault="00FF1767" w:rsidP="00FF1767">
      <w:pPr>
        <w:spacing w:after="0" w:line="240" w:lineRule="auto"/>
        <w:jc w:val="both"/>
        <w:rPr>
          <w:rFonts w:ascii="Times New Roman" w:hAnsi="Times New Roman"/>
          <w:sz w:val="28"/>
          <w:szCs w:val="28"/>
        </w:rPr>
      </w:pPr>
    </w:p>
    <w:p w:rsidR="00FF1767" w:rsidRPr="00FF1767" w:rsidRDefault="00FF1767" w:rsidP="00FF1767">
      <w:pPr>
        <w:spacing w:after="0" w:line="240" w:lineRule="auto"/>
        <w:jc w:val="both"/>
        <w:rPr>
          <w:rFonts w:ascii="Times New Roman" w:hAnsi="Times New Roman"/>
          <w:sz w:val="28"/>
          <w:szCs w:val="28"/>
        </w:rPr>
      </w:pPr>
      <w:r w:rsidRPr="00FF1767">
        <w:rPr>
          <w:rFonts w:ascii="Times New Roman" w:hAnsi="Times New Roman"/>
          <w:sz w:val="28"/>
          <w:szCs w:val="28"/>
        </w:rPr>
        <w:t>Глава муниципального образования</w:t>
      </w:r>
    </w:p>
    <w:p w:rsidR="00FF1767" w:rsidRPr="00FF1767" w:rsidRDefault="00FF1767" w:rsidP="00FF1767">
      <w:pPr>
        <w:spacing w:after="0" w:line="240" w:lineRule="auto"/>
        <w:jc w:val="both"/>
        <w:rPr>
          <w:rFonts w:ascii="Times New Roman" w:hAnsi="Times New Roman"/>
          <w:sz w:val="28"/>
          <w:szCs w:val="28"/>
        </w:rPr>
      </w:pPr>
      <w:r w:rsidRPr="00FF1767">
        <w:rPr>
          <w:rFonts w:ascii="Times New Roman" w:hAnsi="Times New Roman"/>
          <w:sz w:val="28"/>
          <w:szCs w:val="28"/>
        </w:rPr>
        <w:t xml:space="preserve">«Муниципальный округ </w:t>
      </w:r>
      <w:proofErr w:type="spellStart"/>
      <w:r w:rsidRPr="00FF1767">
        <w:rPr>
          <w:rFonts w:ascii="Times New Roman" w:hAnsi="Times New Roman"/>
          <w:sz w:val="28"/>
          <w:szCs w:val="28"/>
        </w:rPr>
        <w:t>Юкаменский</w:t>
      </w:r>
      <w:proofErr w:type="spellEnd"/>
      <w:r w:rsidRPr="00FF1767">
        <w:rPr>
          <w:rFonts w:ascii="Times New Roman" w:hAnsi="Times New Roman"/>
          <w:sz w:val="28"/>
          <w:szCs w:val="28"/>
        </w:rPr>
        <w:t xml:space="preserve"> район</w:t>
      </w:r>
    </w:p>
    <w:p w:rsidR="00FF1767" w:rsidRPr="00FF1767" w:rsidRDefault="00FF1767" w:rsidP="00FF1767">
      <w:pPr>
        <w:spacing w:after="0" w:line="240" w:lineRule="auto"/>
        <w:jc w:val="both"/>
        <w:rPr>
          <w:rFonts w:ascii="Times New Roman" w:hAnsi="Times New Roman"/>
          <w:sz w:val="28"/>
          <w:szCs w:val="28"/>
        </w:rPr>
      </w:pPr>
      <w:r w:rsidRPr="00FF1767">
        <w:rPr>
          <w:rFonts w:ascii="Times New Roman" w:hAnsi="Times New Roman"/>
          <w:sz w:val="28"/>
          <w:szCs w:val="28"/>
        </w:rPr>
        <w:t>Удмуртской Республики»                                                             К.Н. Бельтюков</w:t>
      </w:r>
    </w:p>
    <w:p w:rsidR="00FF1767" w:rsidRPr="00FF1767" w:rsidRDefault="00FF1767" w:rsidP="00FF1767">
      <w:pPr>
        <w:spacing w:after="0" w:line="240" w:lineRule="auto"/>
        <w:jc w:val="both"/>
        <w:rPr>
          <w:rFonts w:ascii="Times New Roman" w:hAnsi="Times New Roman"/>
          <w:sz w:val="28"/>
          <w:szCs w:val="28"/>
        </w:rPr>
      </w:pPr>
    </w:p>
    <w:p w:rsidR="00FF1767" w:rsidRPr="00FF1767" w:rsidRDefault="00FF1767" w:rsidP="00FF1767">
      <w:pPr>
        <w:spacing w:after="0" w:line="240" w:lineRule="auto"/>
        <w:jc w:val="both"/>
        <w:rPr>
          <w:rFonts w:ascii="Times New Roman" w:hAnsi="Times New Roman"/>
          <w:sz w:val="28"/>
          <w:szCs w:val="28"/>
        </w:rPr>
      </w:pPr>
    </w:p>
    <w:p w:rsidR="00FF1767" w:rsidRPr="00FF1767" w:rsidRDefault="00FF1767" w:rsidP="00FF1767">
      <w:pPr>
        <w:tabs>
          <w:tab w:val="left" w:pos="851"/>
        </w:tabs>
        <w:spacing w:after="0" w:line="240" w:lineRule="auto"/>
        <w:rPr>
          <w:rFonts w:ascii="Times New Roman" w:hAnsi="Times New Roman"/>
          <w:sz w:val="28"/>
          <w:szCs w:val="28"/>
        </w:rPr>
      </w:pPr>
      <w:r w:rsidRPr="00FF1767">
        <w:rPr>
          <w:rFonts w:ascii="Times New Roman" w:hAnsi="Times New Roman"/>
          <w:sz w:val="28"/>
          <w:szCs w:val="28"/>
        </w:rPr>
        <w:t xml:space="preserve">Председатель Совета депутатов </w:t>
      </w:r>
    </w:p>
    <w:p w:rsidR="00FF1767" w:rsidRPr="00FF1767" w:rsidRDefault="00FF1767" w:rsidP="00FF1767">
      <w:pPr>
        <w:tabs>
          <w:tab w:val="left" w:pos="851"/>
        </w:tabs>
        <w:spacing w:after="0" w:line="240" w:lineRule="auto"/>
        <w:rPr>
          <w:rFonts w:ascii="Times New Roman" w:hAnsi="Times New Roman"/>
          <w:sz w:val="28"/>
          <w:szCs w:val="28"/>
        </w:rPr>
      </w:pPr>
      <w:r w:rsidRPr="00FF1767">
        <w:rPr>
          <w:rFonts w:ascii="Times New Roman" w:hAnsi="Times New Roman"/>
          <w:sz w:val="28"/>
          <w:szCs w:val="28"/>
        </w:rPr>
        <w:t>муниципального  образования</w:t>
      </w:r>
    </w:p>
    <w:p w:rsidR="00FF1767" w:rsidRPr="00FF1767" w:rsidRDefault="00FF1767" w:rsidP="00FF1767">
      <w:pPr>
        <w:tabs>
          <w:tab w:val="left" w:pos="851"/>
        </w:tabs>
        <w:spacing w:after="0" w:line="240" w:lineRule="auto"/>
        <w:rPr>
          <w:rFonts w:ascii="Times New Roman" w:hAnsi="Times New Roman"/>
          <w:sz w:val="28"/>
          <w:szCs w:val="28"/>
        </w:rPr>
      </w:pPr>
      <w:r w:rsidRPr="00FF1767">
        <w:rPr>
          <w:rFonts w:ascii="Times New Roman" w:hAnsi="Times New Roman"/>
          <w:sz w:val="28"/>
          <w:szCs w:val="28"/>
        </w:rPr>
        <w:t xml:space="preserve">«Муниципальный округ </w:t>
      </w:r>
      <w:proofErr w:type="spellStart"/>
      <w:r w:rsidRPr="00FF1767">
        <w:rPr>
          <w:rFonts w:ascii="Times New Roman" w:hAnsi="Times New Roman"/>
          <w:sz w:val="28"/>
          <w:szCs w:val="28"/>
        </w:rPr>
        <w:t>Юкаменский</w:t>
      </w:r>
      <w:proofErr w:type="spellEnd"/>
      <w:r w:rsidRPr="00FF1767">
        <w:rPr>
          <w:rFonts w:ascii="Times New Roman" w:hAnsi="Times New Roman"/>
          <w:sz w:val="28"/>
          <w:szCs w:val="28"/>
        </w:rPr>
        <w:t xml:space="preserve"> район</w:t>
      </w:r>
    </w:p>
    <w:p w:rsidR="00FF1767" w:rsidRPr="00FF1767" w:rsidRDefault="00FF1767" w:rsidP="00FF1767">
      <w:pPr>
        <w:tabs>
          <w:tab w:val="left" w:pos="851"/>
        </w:tabs>
        <w:spacing w:after="0" w:line="240" w:lineRule="auto"/>
        <w:rPr>
          <w:rFonts w:ascii="Times New Roman" w:hAnsi="Times New Roman"/>
          <w:sz w:val="28"/>
          <w:szCs w:val="28"/>
        </w:rPr>
      </w:pPr>
      <w:r w:rsidRPr="00FF1767">
        <w:rPr>
          <w:rFonts w:ascii="Times New Roman" w:hAnsi="Times New Roman"/>
          <w:sz w:val="28"/>
          <w:szCs w:val="28"/>
        </w:rPr>
        <w:t xml:space="preserve">Удмуртской Республики»                                                                   Б.А. </w:t>
      </w:r>
      <w:proofErr w:type="spellStart"/>
      <w:r w:rsidRPr="00FF1767">
        <w:rPr>
          <w:rFonts w:ascii="Times New Roman" w:hAnsi="Times New Roman"/>
          <w:sz w:val="28"/>
          <w:szCs w:val="28"/>
        </w:rPr>
        <w:t>Абашев</w:t>
      </w:r>
      <w:proofErr w:type="spellEnd"/>
    </w:p>
    <w:p w:rsidR="00FF1767" w:rsidRPr="00FF1767" w:rsidRDefault="00FF1767" w:rsidP="00FF1767">
      <w:pPr>
        <w:spacing w:after="0" w:line="240" w:lineRule="auto"/>
        <w:rPr>
          <w:rFonts w:ascii="Times New Roman" w:hAnsi="Times New Roman"/>
          <w:b/>
          <w:sz w:val="28"/>
          <w:szCs w:val="28"/>
        </w:rPr>
      </w:pPr>
    </w:p>
    <w:p w:rsidR="00FF1767" w:rsidRPr="00FF1767" w:rsidRDefault="00FF1767" w:rsidP="00FF1767">
      <w:pPr>
        <w:spacing w:after="0" w:line="240" w:lineRule="auto"/>
        <w:rPr>
          <w:rFonts w:ascii="Times New Roman" w:hAnsi="Times New Roman"/>
          <w:b/>
          <w:sz w:val="28"/>
          <w:szCs w:val="28"/>
        </w:rPr>
      </w:pPr>
    </w:p>
    <w:p w:rsidR="00FF1767" w:rsidRPr="00FF1767" w:rsidRDefault="00FF1767" w:rsidP="00FF1767">
      <w:pPr>
        <w:spacing w:after="0" w:line="240" w:lineRule="auto"/>
        <w:jc w:val="both"/>
        <w:rPr>
          <w:rFonts w:ascii="Times New Roman" w:hAnsi="Times New Roman"/>
          <w:sz w:val="28"/>
          <w:szCs w:val="28"/>
        </w:rPr>
      </w:pPr>
      <w:r w:rsidRPr="00FF1767">
        <w:rPr>
          <w:rFonts w:ascii="Times New Roman" w:hAnsi="Times New Roman"/>
          <w:sz w:val="28"/>
          <w:szCs w:val="28"/>
        </w:rPr>
        <w:t>с. Юкаменское</w:t>
      </w:r>
    </w:p>
    <w:p w:rsidR="00FF1767" w:rsidRPr="00FF1767" w:rsidRDefault="00FF1767" w:rsidP="00FF1767">
      <w:pPr>
        <w:spacing w:after="0" w:line="240" w:lineRule="auto"/>
        <w:jc w:val="both"/>
        <w:rPr>
          <w:rFonts w:ascii="Times New Roman" w:hAnsi="Times New Roman"/>
          <w:b/>
          <w:sz w:val="28"/>
          <w:szCs w:val="28"/>
        </w:rPr>
      </w:pPr>
      <w:r w:rsidRPr="00FF1767">
        <w:rPr>
          <w:rFonts w:ascii="Times New Roman" w:hAnsi="Times New Roman"/>
          <w:sz w:val="28"/>
          <w:szCs w:val="28"/>
        </w:rPr>
        <w:t>__________ 2023 года № _____</w:t>
      </w:r>
    </w:p>
    <w:p w:rsidR="00FF1767" w:rsidRPr="004B0C73" w:rsidRDefault="00FF1767" w:rsidP="00FF1767">
      <w:pPr>
        <w:pStyle w:val="ConsPlusNormal"/>
        <w:jc w:val="both"/>
        <w:rPr>
          <w:rFonts w:ascii="Times New Roman" w:hAnsi="Times New Roman" w:cs="Times New Roman"/>
          <w:sz w:val="28"/>
          <w:szCs w:val="28"/>
        </w:rPr>
      </w:pPr>
    </w:p>
    <w:p w:rsidR="00FF1767" w:rsidRDefault="00FF1767" w:rsidP="00851869">
      <w:pPr>
        <w:spacing w:after="0" w:line="240" w:lineRule="auto"/>
        <w:jc w:val="center"/>
        <w:rPr>
          <w:rFonts w:ascii="Times New Roman" w:eastAsia="Times New Roman" w:hAnsi="Times New Roman"/>
          <w:sz w:val="28"/>
          <w:szCs w:val="28"/>
          <w:lang w:eastAsia="ru-RU"/>
        </w:rPr>
      </w:pPr>
    </w:p>
    <w:p w:rsidR="00FF1767" w:rsidRDefault="00FF1767"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9E5916" w:rsidRDefault="009E5916" w:rsidP="00851869">
      <w:pPr>
        <w:spacing w:after="0" w:line="240" w:lineRule="auto"/>
        <w:jc w:val="center"/>
        <w:rPr>
          <w:rFonts w:ascii="Times New Roman" w:eastAsia="Times New Roman" w:hAnsi="Times New Roman"/>
          <w:sz w:val="28"/>
          <w:szCs w:val="28"/>
          <w:lang w:eastAsia="ru-RU"/>
        </w:rPr>
      </w:pPr>
    </w:p>
    <w:p w:rsidR="009E5916" w:rsidRDefault="009E5916"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851869" w:rsidRPr="00467E1E" w:rsidRDefault="00DC2EC8" w:rsidP="008518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42</w:t>
      </w:r>
      <w:r w:rsidR="00851869" w:rsidRPr="00467E1E">
        <w:rPr>
          <w:rFonts w:ascii="Times New Roman" w:eastAsia="Times New Roman" w:hAnsi="Times New Roman"/>
          <w:sz w:val="28"/>
          <w:szCs w:val="28"/>
          <w:lang w:eastAsia="ru-RU"/>
        </w:rPr>
        <w:t>7680, Удмуртская Республика, с. Юкаменское, ул. Первомайская, д. 9</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Телефон/факс 2-17-79</w:t>
      </w: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4C4F3D" w:rsidP="008518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Подписано в печать </w:t>
      </w:r>
      <w:r w:rsidR="00E85ED0">
        <w:rPr>
          <w:rFonts w:ascii="Times New Roman" w:eastAsia="Times New Roman" w:hAnsi="Times New Roman"/>
          <w:sz w:val="28"/>
          <w:szCs w:val="28"/>
          <w:lang w:eastAsia="ru-RU"/>
        </w:rPr>
        <w:t>3</w:t>
      </w:r>
      <w:r w:rsidR="00FF1767">
        <w:rPr>
          <w:rFonts w:ascii="Times New Roman" w:eastAsia="Times New Roman" w:hAnsi="Times New Roman"/>
          <w:sz w:val="28"/>
          <w:szCs w:val="28"/>
          <w:lang w:eastAsia="ru-RU"/>
        </w:rPr>
        <w:t>0</w:t>
      </w:r>
      <w:r w:rsidR="00851869" w:rsidRPr="00467E1E">
        <w:rPr>
          <w:rFonts w:ascii="Times New Roman" w:eastAsia="Times New Roman" w:hAnsi="Times New Roman"/>
          <w:sz w:val="28"/>
          <w:szCs w:val="28"/>
          <w:lang w:eastAsia="ru-RU"/>
        </w:rPr>
        <w:t>.0</w:t>
      </w:r>
      <w:r w:rsidR="00DC2EC8">
        <w:rPr>
          <w:rFonts w:ascii="Times New Roman" w:eastAsia="Times New Roman" w:hAnsi="Times New Roman"/>
          <w:sz w:val="28"/>
          <w:szCs w:val="28"/>
          <w:lang w:eastAsia="ru-RU"/>
        </w:rPr>
        <w:t>6</w:t>
      </w:r>
      <w:r w:rsidR="00851869" w:rsidRPr="00467E1E">
        <w:rPr>
          <w:rFonts w:ascii="Times New Roman" w:eastAsia="Times New Roman" w:hAnsi="Times New Roman"/>
          <w:sz w:val="28"/>
          <w:szCs w:val="28"/>
          <w:lang w:eastAsia="ru-RU"/>
        </w:rPr>
        <w:t>.2023 г.</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Тираж 10 экз.</w:t>
      </w: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Отпечатано в Совете депутатов муниципального образования</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 xml:space="preserve"> «Муниципальный округ Юкаменский район Удмуртской Республики»</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427680  Удмуртская Республика, с. Юкаменское, ул. Первомайская, д. 9</w:t>
      </w:r>
    </w:p>
    <w:p w:rsidR="00851869" w:rsidRPr="00467E1E" w:rsidRDefault="00851869" w:rsidP="00851869">
      <w:pPr>
        <w:jc w:val="center"/>
        <w:rPr>
          <w:rFonts w:ascii="Times New Roman" w:hAnsi="Times New Roman"/>
          <w:sz w:val="28"/>
          <w:szCs w:val="28"/>
        </w:rPr>
      </w:pPr>
    </w:p>
    <w:sectPr w:rsidR="00851869" w:rsidRPr="00467E1E" w:rsidSect="00E85ED0">
      <w:headerReference w:type="even" r:id="rId20"/>
      <w:headerReference w:type="default" r:id="rId21"/>
      <w:footerReference w:type="default" r:id="rId2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CAB" w:rsidRDefault="00337CAB" w:rsidP="00851869">
      <w:pPr>
        <w:spacing w:after="0" w:line="240" w:lineRule="auto"/>
      </w:pPr>
      <w:r>
        <w:separator/>
      </w:r>
    </w:p>
  </w:endnote>
  <w:endnote w:type="continuationSeparator" w:id="0">
    <w:p w:rsidR="00337CAB" w:rsidRDefault="00337CAB" w:rsidP="00851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2709212"/>
      <w:docPartObj>
        <w:docPartGallery w:val="Page Numbers (Bottom of Page)"/>
        <w:docPartUnique/>
      </w:docPartObj>
    </w:sdtPr>
    <w:sdtEndPr/>
    <w:sdtContent>
      <w:p w:rsidR="00F3706D" w:rsidRDefault="00F3706D">
        <w:pPr>
          <w:pStyle w:val="a8"/>
          <w:jc w:val="right"/>
        </w:pPr>
        <w:r>
          <w:fldChar w:fldCharType="begin"/>
        </w:r>
        <w:r>
          <w:instrText>PAGE   \* MERGEFORMAT</w:instrText>
        </w:r>
        <w:r>
          <w:fldChar w:fldCharType="separate"/>
        </w:r>
        <w:r w:rsidR="00FF1767">
          <w:rPr>
            <w:noProof/>
          </w:rPr>
          <w:t>2</w:t>
        </w:r>
        <w:r>
          <w:fldChar w:fldCharType="end"/>
        </w:r>
      </w:p>
    </w:sdtContent>
  </w:sdt>
  <w:p w:rsidR="00F3706D" w:rsidRDefault="00F3706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CAB" w:rsidRDefault="00337CAB" w:rsidP="00851869">
      <w:pPr>
        <w:spacing w:after="0" w:line="240" w:lineRule="auto"/>
      </w:pPr>
      <w:r>
        <w:separator/>
      </w:r>
    </w:p>
  </w:footnote>
  <w:footnote w:type="continuationSeparator" w:id="0">
    <w:p w:rsidR="00337CAB" w:rsidRDefault="00337CAB" w:rsidP="008518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741" w:rsidRDefault="00E52741" w:rsidP="00CC44EB">
    <w:pPr>
      <w:pStyle w:val="a6"/>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107</w:t>
    </w:r>
    <w:r>
      <w:rPr>
        <w:rStyle w:val="af6"/>
      </w:rPr>
      <w:fldChar w:fldCharType="end"/>
    </w:r>
  </w:p>
  <w:p w:rsidR="00E52741" w:rsidRDefault="00E52741" w:rsidP="00CC44EB">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741" w:rsidRDefault="00E52741" w:rsidP="00CC44EB">
    <w:pPr>
      <w:pStyle w:val="a6"/>
      <w:ind w:right="360"/>
    </w:pPr>
  </w:p>
  <w:p w:rsidR="00E85ED0" w:rsidRPr="00D66FC4" w:rsidRDefault="00E85ED0" w:rsidP="00CC44EB">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A3162"/>
    <w:multiLevelType w:val="hybridMultilevel"/>
    <w:tmpl w:val="4768EAB0"/>
    <w:lvl w:ilvl="0" w:tplc="0EE23742">
      <w:start w:val="3"/>
      <w:numFmt w:val="decimalZero"/>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B97292"/>
    <w:multiLevelType w:val="hybridMultilevel"/>
    <w:tmpl w:val="BC22DE7C"/>
    <w:lvl w:ilvl="0" w:tplc="D1B0DAF6">
      <w:start w:val="1"/>
      <w:numFmt w:val="decimal"/>
      <w:lvlText w:val="%1."/>
      <w:lvlJc w:val="left"/>
      <w:pPr>
        <w:tabs>
          <w:tab w:val="num" w:pos="1725"/>
        </w:tabs>
        <w:ind w:left="1725" w:hanging="1005"/>
      </w:pPr>
      <w:rPr>
        <w:rFonts w:hint="default"/>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6C90D32"/>
    <w:multiLevelType w:val="hybridMultilevel"/>
    <w:tmpl w:val="D8B2DD6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ABD323D"/>
    <w:multiLevelType w:val="multilevel"/>
    <w:tmpl w:val="F2205188"/>
    <w:lvl w:ilvl="0">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17180C"/>
    <w:multiLevelType w:val="hybridMultilevel"/>
    <w:tmpl w:val="789678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4023E13"/>
    <w:multiLevelType w:val="singleLevel"/>
    <w:tmpl w:val="50AAE376"/>
    <w:lvl w:ilvl="0">
      <w:start w:val="5"/>
      <w:numFmt w:val="decimal"/>
      <w:lvlText w:val="%1."/>
      <w:legacy w:legacy="1" w:legacySpace="0" w:legacyIndent="282"/>
      <w:lvlJc w:val="left"/>
      <w:rPr>
        <w:rFonts w:ascii="Times New Roman" w:hAnsi="Times New Roman" w:cs="Times New Roman" w:hint="default"/>
      </w:rPr>
    </w:lvl>
  </w:abstractNum>
  <w:abstractNum w:abstractNumId="6">
    <w:nsid w:val="19172C2E"/>
    <w:multiLevelType w:val="hybridMultilevel"/>
    <w:tmpl w:val="59C663E6"/>
    <w:lvl w:ilvl="0" w:tplc="5FD60D74">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9533CA8"/>
    <w:multiLevelType w:val="hybridMultilevel"/>
    <w:tmpl w:val="4CAE34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AC94DB7"/>
    <w:multiLevelType w:val="hybridMultilevel"/>
    <w:tmpl w:val="45DC90EA"/>
    <w:lvl w:ilvl="0" w:tplc="3C5ADD3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3D1752"/>
    <w:multiLevelType w:val="hybridMultilevel"/>
    <w:tmpl w:val="9EF46D06"/>
    <w:lvl w:ilvl="0" w:tplc="12000F84">
      <w:start w:val="1"/>
      <w:numFmt w:val="decimal"/>
      <w:lvlText w:val="%1."/>
      <w:lvlJc w:val="left"/>
      <w:pPr>
        <w:ind w:left="1839" w:hanging="1170"/>
      </w:pPr>
      <w:rPr>
        <w:rFonts w:ascii="Times New Roman" w:hAnsi="Times New Roman" w:hint="default"/>
        <w:sz w:val="28"/>
      </w:rPr>
    </w:lvl>
    <w:lvl w:ilvl="1" w:tplc="04190019" w:tentative="1">
      <w:start w:val="1"/>
      <w:numFmt w:val="lowerLetter"/>
      <w:lvlText w:val="%2."/>
      <w:lvlJc w:val="left"/>
      <w:pPr>
        <w:ind w:left="1749" w:hanging="360"/>
      </w:pPr>
    </w:lvl>
    <w:lvl w:ilvl="2" w:tplc="0419001B" w:tentative="1">
      <w:start w:val="1"/>
      <w:numFmt w:val="lowerRoman"/>
      <w:lvlText w:val="%3."/>
      <w:lvlJc w:val="right"/>
      <w:pPr>
        <w:ind w:left="2469" w:hanging="180"/>
      </w:pPr>
    </w:lvl>
    <w:lvl w:ilvl="3" w:tplc="0419000F" w:tentative="1">
      <w:start w:val="1"/>
      <w:numFmt w:val="decimal"/>
      <w:lvlText w:val="%4."/>
      <w:lvlJc w:val="left"/>
      <w:pPr>
        <w:ind w:left="3189" w:hanging="360"/>
      </w:pPr>
    </w:lvl>
    <w:lvl w:ilvl="4" w:tplc="04190019" w:tentative="1">
      <w:start w:val="1"/>
      <w:numFmt w:val="lowerLetter"/>
      <w:lvlText w:val="%5."/>
      <w:lvlJc w:val="left"/>
      <w:pPr>
        <w:ind w:left="3909" w:hanging="360"/>
      </w:pPr>
    </w:lvl>
    <w:lvl w:ilvl="5" w:tplc="0419001B" w:tentative="1">
      <w:start w:val="1"/>
      <w:numFmt w:val="lowerRoman"/>
      <w:lvlText w:val="%6."/>
      <w:lvlJc w:val="right"/>
      <w:pPr>
        <w:ind w:left="4629" w:hanging="180"/>
      </w:pPr>
    </w:lvl>
    <w:lvl w:ilvl="6" w:tplc="0419000F" w:tentative="1">
      <w:start w:val="1"/>
      <w:numFmt w:val="decimal"/>
      <w:lvlText w:val="%7."/>
      <w:lvlJc w:val="left"/>
      <w:pPr>
        <w:ind w:left="5349" w:hanging="360"/>
      </w:pPr>
    </w:lvl>
    <w:lvl w:ilvl="7" w:tplc="04190019" w:tentative="1">
      <w:start w:val="1"/>
      <w:numFmt w:val="lowerLetter"/>
      <w:lvlText w:val="%8."/>
      <w:lvlJc w:val="left"/>
      <w:pPr>
        <w:ind w:left="6069" w:hanging="360"/>
      </w:pPr>
    </w:lvl>
    <w:lvl w:ilvl="8" w:tplc="0419001B" w:tentative="1">
      <w:start w:val="1"/>
      <w:numFmt w:val="lowerRoman"/>
      <w:lvlText w:val="%9."/>
      <w:lvlJc w:val="right"/>
      <w:pPr>
        <w:ind w:left="6789" w:hanging="180"/>
      </w:pPr>
    </w:lvl>
  </w:abstractNum>
  <w:abstractNum w:abstractNumId="10">
    <w:nsid w:val="21F433E7"/>
    <w:multiLevelType w:val="hybridMultilevel"/>
    <w:tmpl w:val="4B509094"/>
    <w:lvl w:ilvl="0" w:tplc="44F0304C">
      <w:start w:val="2"/>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1">
    <w:nsid w:val="248C4424"/>
    <w:multiLevelType w:val="hybridMultilevel"/>
    <w:tmpl w:val="E9F4C654"/>
    <w:lvl w:ilvl="0" w:tplc="04190009">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2">
    <w:nsid w:val="24CF561B"/>
    <w:multiLevelType w:val="hybridMultilevel"/>
    <w:tmpl w:val="F5C080EC"/>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D212DC"/>
    <w:multiLevelType w:val="hybridMultilevel"/>
    <w:tmpl w:val="5A528D52"/>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4">
    <w:nsid w:val="27203CC7"/>
    <w:multiLevelType w:val="hybridMultilevel"/>
    <w:tmpl w:val="CBDC560E"/>
    <w:lvl w:ilvl="0" w:tplc="ACFE0E6C">
      <w:start w:val="1"/>
      <w:numFmt w:val="decimal"/>
      <w:pStyle w:val="a"/>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CD40CBA"/>
    <w:multiLevelType w:val="hybridMultilevel"/>
    <w:tmpl w:val="76EEEA74"/>
    <w:lvl w:ilvl="0" w:tplc="95E058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0986290"/>
    <w:multiLevelType w:val="hybridMultilevel"/>
    <w:tmpl w:val="98B4D8F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1BF2CED"/>
    <w:multiLevelType w:val="hybridMultilevel"/>
    <w:tmpl w:val="8C8C7058"/>
    <w:lvl w:ilvl="0" w:tplc="14C4E98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DB6AFE"/>
    <w:multiLevelType w:val="hybridMultilevel"/>
    <w:tmpl w:val="D610A3E0"/>
    <w:lvl w:ilvl="0" w:tplc="4FCE1C2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9703B16"/>
    <w:multiLevelType w:val="hybridMultilevel"/>
    <w:tmpl w:val="9CFC1A8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9E37347"/>
    <w:multiLevelType w:val="hybridMultilevel"/>
    <w:tmpl w:val="607C0810"/>
    <w:lvl w:ilvl="0" w:tplc="0419000D">
      <w:start w:val="1"/>
      <w:numFmt w:val="bullet"/>
      <w:lvlText w:val=""/>
      <w:lvlJc w:val="left"/>
      <w:pPr>
        <w:ind w:left="1495"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1">
    <w:nsid w:val="3CBC2663"/>
    <w:multiLevelType w:val="hybridMultilevel"/>
    <w:tmpl w:val="B7EEACD0"/>
    <w:lvl w:ilvl="0" w:tplc="BD9CC4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AF190F"/>
    <w:multiLevelType w:val="hybridMultilevel"/>
    <w:tmpl w:val="403233B6"/>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B9277F0"/>
    <w:multiLevelType w:val="hybridMultilevel"/>
    <w:tmpl w:val="CB20092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E0C6C31"/>
    <w:multiLevelType w:val="hybridMultilevel"/>
    <w:tmpl w:val="DA36D0CC"/>
    <w:lvl w:ilvl="0" w:tplc="AA169BB0">
      <w:start w:val="1"/>
      <w:numFmt w:val="bullet"/>
      <w:lvlText w:val=""/>
      <w:lvlJc w:val="left"/>
      <w:pPr>
        <w:ind w:left="1070" w:hanging="360"/>
      </w:pPr>
      <w:rPr>
        <w:rFonts w:ascii="Wingdings" w:hAnsi="Wingdings" w:hint="default"/>
        <w:color w:val="auto"/>
      </w:rPr>
    </w:lvl>
    <w:lvl w:ilvl="1" w:tplc="04190003" w:tentative="1">
      <w:start w:val="1"/>
      <w:numFmt w:val="bullet"/>
      <w:lvlText w:val="o"/>
      <w:lvlJc w:val="left"/>
      <w:pPr>
        <w:ind w:left="1223" w:hanging="360"/>
      </w:pPr>
      <w:rPr>
        <w:rFonts w:ascii="Courier New" w:hAnsi="Courier New" w:cs="Courier New" w:hint="default"/>
      </w:rPr>
    </w:lvl>
    <w:lvl w:ilvl="2" w:tplc="04190005" w:tentative="1">
      <w:start w:val="1"/>
      <w:numFmt w:val="bullet"/>
      <w:lvlText w:val=""/>
      <w:lvlJc w:val="left"/>
      <w:pPr>
        <w:ind w:left="1943" w:hanging="360"/>
      </w:pPr>
      <w:rPr>
        <w:rFonts w:ascii="Wingdings" w:hAnsi="Wingdings" w:hint="default"/>
      </w:rPr>
    </w:lvl>
    <w:lvl w:ilvl="3" w:tplc="04190001" w:tentative="1">
      <w:start w:val="1"/>
      <w:numFmt w:val="bullet"/>
      <w:lvlText w:val=""/>
      <w:lvlJc w:val="left"/>
      <w:pPr>
        <w:ind w:left="2663" w:hanging="360"/>
      </w:pPr>
      <w:rPr>
        <w:rFonts w:ascii="Symbol" w:hAnsi="Symbol" w:hint="default"/>
      </w:rPr>
    </w:lvl>
    <w:lvl w:ilvl="4" w:tplc="04190003" w:tentative="1">
      <w:start w:val="1"/>
      <w:numFmt w:val="bullet"/>
      <w:lvlText w:val="o"/>
      <w:lvlJc w:val="left"/>
      <w:pPr>
        <w:ind w:left="3383" w:hanging="360"/>
      </w:pPr>
      <w:rPr>
        <w:rFonts w:ascii="Courier New" w:hAnsi="Courier New" w:cs="Courier New" w:hint="default"/>
      </w:rPr>
    </w:lvl>
    <w:lvl w:ilvl="5" w:tplc="04190005" w:tentative="1">
      <w:start w:val="1"/>
      <w:numFmt w:val="bullet"/>
      <w:lvlText w:val=""/>
      <w:lvlJc w:val="left"/>
      <w:pPr>
        <w:ind w:left="4103" w:hanging="360"/>
      </w:pPr>
      <w:rPr>
        <w:rFonts w:ascii="Wingdings" w:hAnsi="Wingdings" w:hint="default"/>
      </w:rPr>
    </w:lvl>
    <w:lvl w:ilvl="6" w:tplc="04190001" w:tentative="1">
      <w:start w:val="1"/>
      <w:numFmt w:val="bullet"/>
      <w:lvlText w:val=""/>
      <w:lvlJc w:val="left"/>
      <w:pPr>
        <w:ind w:left="4823" w:hanging="360"/>
      </w:pPr>
      <w:rPr>
        <w:rFonts w:ascii="Symbol" w:hAnsi="Symbol" w:hint="default"/>
      </w:rPr>
    </w:lvl>
    <w:lvl w:ilvl="7" w:tplc="04190003" w:tentative="1">
      <w:start w:val="1"/>
      <w:numFmt w:val="bullet"/>
      <w:lvlText w:val="o"/>
      <w:lvlJc w:val="left"/>
      <w:pPr>
        <w:ind w:left="5543" w:hanging="360"/>
      </w:pPr>
      <w:rPr>
        <w:rFonts w:ascii="Courier New" w:hAnsi="Courier New" w:cs="Courier New" w:hint="default"/>
      </w:rPr>
    </w:lvl>
    <w:lvl w:ilvl="8" w:tplc="04190005" w:tentative="1">
      <w:start w:val="1"/>
      <w:numFmt w:val="bullet"/>
      <w:lvlText w:val=""/>
      <w:lvlJc w:val="left"/>
      <w:pPr>
        <w:ind w:left="6263" w:hanging="360"/>
      </w:pPr>
      <w:rPr>
        <w:rFonts w:ascii="Wingdings" w:hAnsi="Wingdings" w:hint="default"/>
      </w:rPr>
    </w:lvl>
  </w:abstractNum>
  <w:abstractNum w:abstractNumId="25">
    <w:nsid w:val="503B1AF1"/>
    <w:multiLevelType w:val="hybridMultilevel"/>
    <w:tmpl w:val="74DC8744"/>
    <w:lvl w:ilvl="0" w:tplc="514A190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4F32472"/>
    <w:multiLevelType w:val="hybridMultilevel"/>
    <w:tmpl w:val="F0662CC4"/>
    <w:lvl w:ilvl="0" w:tplc="9856C6F4">
      <w:start w:val="1"/>
      <w:numFmt w:val="decimal"/>
      <w:lvlText w:val="%1."/>
      <w:lvlJc w:val="left"/>
      <w:pPr>
        <w:ind w:left="1365" w:hanging="825"/>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7">
    <w:nsid w:val="56247298"/>
    <w:multiLevelType w:val="hybridMultilevel"/>
    <w:tmpl w:val="4B649E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6C749CD"/>
    <w:multiLevelType w:val="hybridMultilevel"/>
    <w:tmpl w:val="96026B70"/>
    <w:lvl w:ilvl="0" w:tplc="84F649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8BE35C1"/>
    <w:multiLevelType w:val="hybridMultilevel"/>
    <w:tmpl w:val="837A74DE"/>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nsid w:val="5BCD19CA"/>
    <w:multiLevelType w:val="multilevel"/>
    <w:tmpl w:val="3FDC62F0"/>
    <w:lvl w:ilvl="0">
      <w:start w:val="6"/>
      <w:numFmt w:val="decimal"/>
      <w:lvlText w:val="%1."/>
      <w:legacy w:legacy="1" w:legacySpace="0" w:legacyIndent="288"/>
      <w:lvlJc w:val="left"/>
      <w:rPr>
        <w:rFonts w:ascii="Times New Roman" w:hAnsi="Times New Roman" w:cs="Times New Roman" w:hint="default"/>
      </w:rPr>
    </w:lvl>
    <w:lvl w:ilvl="1">
      <w:start w:val="1"/>
      <w:numFmt w:val="decimal"/>
      <w:isLgl/>
      <w:lvlText w:val="%1.%2."/>
      <w:lvlJc w:val="left"/>
      <w:pPr>
        <w:ind w:left="1260" w:hanging="720"/>
      </w:pPr>
      <w:rPr>
        <w:rFonts w:ascii="Times New Roman" w:hAnsi="Times New Roman" w:cs="Times New Roman" w:hint="default"/>
      </w:rPr>
    </w:lvl>
    <w:lvl w:ilvl="2">
      <w:start w:val="1"/>
      <w:numFmt w:val="decimal"/>
      <w:isLgl/>
      <w:lvlText w:val="%1.%2.%3."/>
      <w:lvlJc w:val="left"/>
      <w:pPr>
        <w:ind w:left="1800" w:hanging="720"/>
      </w:pPr>
      <w:rPr>
        <w:rFonts w:ascii="Times New Roman" w:hAnsi="Times New Roman" w:cs="Times New Roman" w:hint="default"/>
      </w:rPr>
    </w:lvl>
    <w:lvl w:ilvl="3">
      <w:start w:val="1"/>
      <w:numFmt w:val="decimal"/>
      <w:isLgl/>
      <w:lvlText w:val="%1.%2.%3.%4."/>
      <w:lvlJc w:val="left"/>
      <w:pPr>
        <w:ind w:left="2700" w:hanging="1080"/>
      </w:pPr>
      <w:rPr>
        <w:rFonts w:ascii="Times New Roman" w:hAnsi="Times New Roman" w:cs="Times New Roman" w:hint="default"/>
      </w:rPr>
    </w:lvl>
    <w:lvl w:ilvl="4">
      <w:start w:val="1"/>
      <w:numFmt w:val="decimal"/>
      <w:isLgl/>
      <w:lvlText w:val="%1.%2.%3.%4.%5."/>
      <w:lvlJc w:val="left"/>
      <w:pPr>
        <w:ind w:left="3600" w:hanging="1440"/>
      </w:pPr>
      <w:rPr>
        <w:rFonts w:ascii="Times New Roman" w:hAnsi="Times New Roman" w:cs="Times New Roman" w:hint="default"/>
      </w:rPr>
    </w:lvl>
    <w:lvl w:ilvl="5">
      <w:start w:val="1"/>
      <w:numFmt w:val="decimal"/>
      <w:isLgl/>
      <w:lvlText w:val="%1.%2.%3.%4.%5.%6."/>
      <w:lvlJc w:val="left"/>
      <w:pPr>
        <w:ind w:left="4140" w:hanging="1440"/>
      </w:pPr>
      <w:rPr>
        <w:rFonts w:ascii="Times New Roman" w:hAnsi="Times New Roman" w:cs="Times New Roman" w:hint="default"/>
      </w:rPr>
    </w:lvl>
    <w:lvl w:ilvl="6">
      <w:start w:val="1"/>
      <w:numFmt w:val="decimal"/>
      <w:isLgl/>
      <w:lvlText w:val="%1.%2.%3.%4.%5.%6.%7."/>
      <w:lvlJc w:val="left"/>
      <w:pPr>
        <w:ind w:left="5040" w:hanging="1800"/>
      </w:pPr>
      <w:rPr>
        <w:rFonts w:ascii="Times New Roman" w:hAnsi="Times New Roman" w:cs="Times New Roman" w:hint="default"/>
      </w:rPr>
    </w:lvl>
    <w:lvl w:ilvl="7">
      <w:start w:val="1"/>
      <w:numFmt w:val="decimal"/>
      <w:isLgl/>
      <w:lvlText w:val="%1.%2.%3.%4.%5.%6.%7.%8."/>
      <w:lvlJc w:val="left"/>
      <w:pPr>
        <w:ind w:left="5940" w:hanging="2160"/>
      </w:pPr>
      <w:rPr>
        <w:rFonts w:ascii="Times New Roman" w:hAnsi="Times New Roman" w:cs="Times New Roman" w:hint="default"/>
      </w:rPr>
    </w:lvl>
    <w:lvl w:ilvl="8">
      <w:start w:val="1"/>
      <w:numFmt w:val="decimal"/>
      <w:isLgl/>
      <w:lvlText w:val="%1.%2.%3.%4.%5.%6.%7.%8.%9."/>
      <w:lvlJc w:val="left"/>
      <w:pPr>
        <w:ind w:left="6480" w:hanging="2160"/>
      </w:pPr>
      <w:rPr>
        <w:rFonts w:ascii="Times New Roman" w:hAnsi="Times New Roman" w:cs="Times New Roman" w:hint="default"/>
      </w:rPr>
    </w:lvl>
  </w:abstractNum>
  <w:abstractNum w:abstractNumId="31">
    <w:nsid w:val="66202AD9"/>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675C7D35"/>
    <w:multiLevelType w:val="hybridMultilevel"/>
    <w:tmpl w:val="1F042AF8"/>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7B84EDE"/>
    <w:multiLevelType w:val="hybridMultilevel"/>
    <w:tmpl w:val="B6C636E0"/>
    <w:lvl w:ilvl="0" w:tplc="04190009">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9203BF4"/>
    <w:multiLevelType w:val="hybridMultilevel"/>
    <w:tmpl w:val="803A956E"/>
    <w:lvl w:ilvl="0" w:tplc="11D474E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97F055C"/>
    <w:multiLevelType w:val="hybridMultilevel"/>
    <w:tmpl w:val="73E210EA"/>
    <w:lvl w:ilvl="0" w:tplc="0419000D">
      <w:start w:val="1"/>
      <w:numFmt w:val="bullet"/>
      <w:lvlText w:val=""/>
      <w:lvlJc w:val="left"/>
      <w:pPr>
        <w:ind w:left="1410" w:hanging="360"/>
      </w:pPr>
      <w:rPr>
        <w:rFonts w:ascii="Wingdings" w:hAnsi="Wingdings"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36">
    <w:nsid w:val="6986172A"/>
    <w:multiLevelType w:val="hybridMultilevel"/>
    <w:tmpl w:val="C18C9670"/>
    <w:lvl w:ilvl="0" w:tplc="D31A0F4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A54584F"/>
    <w:multiLevelType w:val="hybridMultilevel"/>
    <w:tmpl w:val="33D6072E"/>
    <w:lvl w:ilvl="0" w:tplc="288E1F9E">
      <w:start w:val="1"/>
      <w:numFmt w:val="decimalZero"/>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B794F63"/>
    <w:multiLevelType w:val="hybridMultilevel"/>
    <w:tmpl w:val="8460BC12"/>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FF4311B"/>
    <w:multiLevelType w:val="hybridMultilevel"/>
    <w:tmpl w:val="1004C6C2"/>
    <w:lvl w:ilvl="0" w:tplc="3404F9B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31368C0"/>
    <w:multiLevelType w:val="hybridMultilevel"/>
    <w:tmpl w:val="CE981EAC"/>
    <w:lvl w:ilvl="0" w:tplc="BFD4BE9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40C419C"/>
    <w:multiLevelType w:val="hybridMultilevel"/>
    <w:tmpl w:val="04C44016"/>
    <w:lvl w:ilvl="0" w:tplc="3044FC04">
      <w:start w:val="1"/>
      <w:numFmt w:val="bullet"/>
      <w:lvlText w:val=""/>
      <w:lvlJc w:val="left"/>
      <w:pPr>
        <w:ind w:left="1211"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FD1542"/>
    <w:multiLevelType w:val="multilevel"/>
    <w:tmpl w:val="C7A6AB0E"/>
    <w:lvl w:ilvl="0">
      <w:start w:val="3"/>
      <w:numFmt w:val="decimalZero"/>
      <w:lvlText w:val="%1."/>
      <w:lvlJc w:val="left"/>
      <w:pPr>
        <w:ind w:left="1571" w:hanging="360"/>
      </w:pPr>
      <w:rPr>
        <w:rFonts w:hint="default"/>
      </w:rPr>
    </w:lvl>
    <w:lvl w:ilvl="1">
      <w:start w:val="1"/>
      <w:numFmt w:val="decimal"/>
      <w:isLgl/>
      <w:lvlText w:val="%1.%2"/>
      <w:lvlJc w:val="left"/>
      <w:pPr>
        <w:ind w:left="1736" w:hanging="525"/>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43">
    <w:nsid w:val="7927221B"/>
    <w:multiLevelType w:val="hybridMultilevel"/>
    <w:tmpl w:val="3056C5EE"/>
    <w:lvl w:ilvl="0" w:tplc="0419000B">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44">
    <w:nsid w:val="7BAA7392"/>
    <w:multiLevelType w:val="multilevel"/>
    <w:tmpl w:val="0EF2A6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5">
    <w:nsid w:val="7BDF776F"/>
    <w:multiLevelType w:val="hybridMultilevel"/>
    <w:tmpl w:val="67AEF1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1"/>
  </w:num>
  <w:num w:numId="2">
    <w:abstractNumId w:val="20"/>
  </w:num>
  <w:num w:numId="3">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41"/>
  </w:num>
  <w:num w:numId="6">
    <w:abstractNumId w:val="35"/>
  </w:num>
  <w:num w:numId="7">
    <w:abstractNumId w:val="37"/>
  </w:num>
  <w:num w:numId="8">
    <w:abstractNumId w:val="2"/>
  </w:num>
  <w:num w:numId="9">
    <w:abstractNumId w:val="19"/>
  </w:num>
  <w:num w:numId="10">
    <w:abstractNumId w:val="43"/>
  </w:num>
  <w:num w:numId="11">
    <w:abstractNumId w:val="45"/>
  </w:num>
  <w:num w:numId="12">
    <w:abstractNumId w:val="0"/>
  </w:num>
  <w:num w:numId="13">
    <w:abstractNumId w:val="27"/>
  </w:num>
  <w:num w:numId="14">
    <w:abstractNumId w:val="3"/>
  </w:num>
  <w:num w:numId="15">
    <w:abstractNumId w:val="33"/>
  </w:num>
  <w:num w:numId="16">
    <w:abstractNumId w:val="13"/>
  </w:num>
  <w:num w:numId="17">
    <w:abstractNumId w:val="16"/>
  </w:num>
  <w:num w:numId="18">
    <w:abstractNumId w:val="29"/>
  </w:num>
  <w:num w:numId="19">
    <w:abstractNumId w:val="23"/>
  </w:num>
  <w:num w:numId="20">
    <w:abstractNumId w:val="32"/>
  </w:num>
  <w:num w:numId="21">
    <w:abstractNumId w:val="11"/>
  </w:num>
  <w:num w:numId="22">
    <w:abstractNumId w:val="6"/>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1"/>
  </w:num>
  <w:num w:numId="2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8"/>
  </w:num>
  <w:num w:numId="34">
    <w:abstractNumId w:val="36"/>
  </w:num>
  <w:num w:numId="35">
    <w:abstractNumId w:val="12"/>
  </w:num>
  <w:num w:numId="36">
    <w:abstractNumId w:val="22"/>
  </w:num>
  <w:num w:numId="37">
    <w:abstractNumId w:val="40"/>
  </w:num>
  <w:num w:numId="38">
    <w:abstractNumId w:val="25"/>
  </w:num>
  <w:num w:numId="39">
    <w:abstractNumId w:val="17"/>
  </w:num>
  <w:num w:numId="40">
    <w:abstractNumId w:val="8"/>
  </w:num>
  <w:num w:numId="41">
    <w:abstractNumId w:val="34"/>
  </w:num>
  <w:num w:numId="42">
    <w:abstractNumId w:val="21"/>
  </w:num>
  <w:num w:numId="43">
    <w:abstractNumId w:val="39"/>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num>
  <w:num w:numId="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CCB"/>
    <w:rsid w:val="00210072"/>
    <w:rsid w:val="00252621"/>
    <w:rsid w:val="002579BE"/>
    <w:rsid w:val="00337CAB"/>
    <w:rsid w:val="00361CCB"/>
    <w:rsid w:val="00391EF9"/>
    <w:rsid w:val="0040492A"/>
    <w:rsid w:val="004A7F4B"/>
    <w:rsid w:val="004C4F3D"/>
    <w:rsid w:val="00524A5F"/>
    <w:rsid w:val="0067622D"/>
    <w:rsid w:val="006C52F8"/>
    <w:rsid w:val="006E3EC3"/>
    <w:rsid w:val="007A1299"/>
    <w:rsid w:val="00851869"/>
    <w:rsid w:val="009010D2"/>
    <w:rsid w:val="009E5916"/>
    <w:rsid w:val="00A02CA4"/>
    <w:rsid w:val="00A51D5A"/>
    <w:rsid w:val="00A82A7F"/>
    <w:rsid w:val="00B224A9"/>
    <w:rsid w:val="00BA227E"/>
    <w:rsid w:val="00BC2F4A"/>
    <w:rsid w:val="00D13B6F"/>
    <w:rsid w:val="00D44904"/>
    <w:rsid w:val="00D6043A"/>
    <w:rsid w:val="00DC1343"/>
    <w:rsid w:val="00DC2EC8"/>
    <w:rsid w:val="00DD2FF7"/>
    <w:rsid w:val="00E52741"/>
    <w:rsid w:val="00E85ED0"/>
    <w:rsid w:val="00ED53E1"/>
    <w:rsid w:val="00F3706D"/>
    <w:rsid w:val="00F613BA"/>
    <w:rsid w:val="00F71411"/>
    <w:rsid w:val="00FF1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1CCB"/>
    <w:rPr>
      <w:rFonts w:ascii="Calibri" w:eastAsia="Calibri" w:hAnsi="Calibri" w:cs="Times New Roman"/>
    </w:rPr>
  </w:style>
  <w:style w:type="paragraph" w:styleId="1">
    <w:name w:val="heading 1"/>
    <w:basedOn w:val="a0"/>
    <w:next w:val="a0"/>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0"/>
    <w:next w:val="a0"/>
    <w:link w:val="20"/>
    <w:uiPriority w:val="9"/>
    <w:semiHidden/>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iPriority w:val="9"/>
    <w:semiHidden/>
    <w:unhideWhenUsed/>
    <w:qFormat/>
    <w:rsid w:val="00D6043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4">
    <w:name w:val="Balloon Text"/>
    <w:basedOn w:val="a0"/>
    <w:link w:val="a5"/>
    <w:semiHidden/>
    <w:unhideWhenUsed/>
    <w:rsid w:val="00361CCB"/>
    <w:pPr>
      <w:spacing w:after="0" w:line="240" w:lineRule="auto"/>
    </w:pPr>
    <w:rPr>
      <w:rFonts w:ascii="Tahoma" w:hAnsi="Tahoma" w:cs="Tahoma"/>
      <w:sz w:val="16"/>
      <w:szCs w:val="16"/>
    </w:rPr>
  </w:style>
  <w:style w:type="character" w:customStyle="1" w:styleId="a5">
    <w:name w:val="Текст выноски Знак"/>
    <w:basedOn w:val="a1"/>
    <w:link w:val="a4"/>
    <w:semiHidden/>
    <w:rsid w:val="00361CCB"/>
    <w:rPr>
      <w:rFonts w:ascii="Tahoma" w:eastAsia="Calibri" w:hAnsi="Tahoma" w:cs="Tahoma"/>
      <w:sz w:val="16"/>
      <w:szCs w:val="16"/>
    </w:rPr>
  </w:style>
  <w:style w:type="paragraph" w:styleId="a6">
    <w:name w:val="header"/>
    <w:basedOn w:val="a0"/>
    <w:link w:val="a7"/>
    <w:unhideWhenUsed/>
    <w:rsid w:val="00851869"/>
    <w:pPr>
      <w:tabs>
        <w:tab w:val="center" w:pos="4677"/>
        <w:tab w:val="right" w:pos="9355"/>
      </w:tabs>
      <w:spacing w:after="0" w:line="240" w:lineRule="auto"/>
    </w:pPr>
  </w:style>
  <w:style w:type="character" w:customStyle="1" w:styleId="a7">
    <w:name w:val="Верхний колонтитул Знак"/>
    <w:basedOn w:val="a1"/>
    <w:link w:val="a6"/>
    <w:rsid w:val="00851869"/>
    <w:rPr>
      <w:rFonts w:ascii="Calibri" w:eastAsia="Calibri" w:hAnsi="Calibri" w:cs="Times New Roman"/>
    </w:rPr>
  </w:style>
  <w:style w:type="paragraph" w:styleId="a8">
    <w:name w:val="footer"/>
    <w:basedOn w:val="a0"/>
    <w:link w:val="a9"/>
    <w:uiPriority w:val="99"/>
    <w:unhideWhenUsed/>
    <w:rsid w:val="00851869"/>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51869"/>
    <w:rPr>
      <w:rFonts w:ascii="Calibri" w:eastAsia="Calibri" w:hAnsi="Calibri" w:cs="Times New Roman"/>
    </w:rPr>
  </w:style>
  <w:style w:type="character" w:customStyle="1" w:styleId="10">
    <w:name w:val="Заголовок 1 Знак"/>
    <w:basedOn w:val="a1"/>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1"/>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3"/>
    <w:semiHidden/>
    <w:unhideWhenUsed/>
    <w:rsid w:val="002579BE"/>
  </w:style>
  <w:style w:type="table" w:styleId="aa">
    <w:name w:val="Table Grid"/>
    <w:basedOn w:val="a2"/>
    <w:rsid w:val="002579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0"/>
    <w:link w:val="ac"/>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c">
    <w:name w:val="Основной текст с отступом Знак"/>
    <w:basedOn w:val="a1"/>
    <w:link w:val="ab"/>
    <w:rsid w:val="002579BE"/>
    <w:rPr>
      <w:rFonts w:ascii="Times New Roman" w:eastAsia="Times New Roman" w:hAnsi="Times New Roman" w:cs="Times New Roman"/>
      <w:sz w:val="24"/>
      <w:szCs w:val="24"/>
      <w:lang w:val="x-none" w:eastAsia="x-none"/>
    </w:rPr>
  </w:style>
  <w:style w:type="paragraph" w:styleId="21">
    <w:name w:val="Body Text Indent 2"/>
    <w:basedOn w:val="a0"/>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1"/>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1"/>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0"/>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0"/>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d">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0"/>
    <w:link w:val="ae"/>
    <w:rsid w:val="002579BE"/>
    <w:pPr>
      <w:spacing w:after="120" w:line="240" w:lineRule="auto"/>
    </w:pPr>
    <w:rPr>
      <w:rFonts w:ascii="Times New Roman" w:eastAsia="Times New Roman" w:hAnsi="Times New Roman"/>
      <w:sz w:val="24"/>
      <w:szCs w:val="24"/>
      <w:lang w:eastAsia="ru-RU"/>
    </w:rPr>
  </w:style>
  <w:style w:type="character" w:customStyle="1" w:styleId="ae">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1"/>
    <w:link w:val="ad"/>
    <w:rsid w:val="002579BE"/>
    <w:rPr>
      <w:rFonts w:ascii="Times New Roman" w:eastAsia="Times New Roman" w:hAnsi="Times New Roman" w:cs="Times New Roman"/>
      <w:sz w:val="24"/>
      <w:szCs w:val="24"/>
      <w:lang w:eastAsia="ru-RU"/>
    </w:rPr>
  </w:style>
  <w:style w:type="paragraph" w:styleId="af">
    <w:name w:val="List Paragraph"/>
    <w:basedOn w:val="a0"/>
    <w:link w:val="af0"/>
    <w:uiPriority w:val="34"/>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1">
    <w:name w:val="Знак Знак Знак Знак Знак Знак Знак Знак Знак Знак"/>
    <w:basedOn w:val="a0"/>
    <w:rsid w:val="002579BE"/>
    <w:pPr>
      <w:spacing w:after="160" w:line="240" w:lineRule="exact"/>
    </w:pPr>
    <w:rPr>
      <w:rFonts w:ascii="Verdana" w:eastAsia="Times New Roman" w:hAnsi="Verdana" w:cs="Verdana"/>
      <w:sz w:val="24"/>
      <w:szCs w:val="24"/>
      <w:lang w:val="en-US"/>
    </w:rPr>
  </w:style>
  <w:style w:type="paragraph" w:styleId="3">
    <w:name w:val="Body Text Indent 3"/>
    <w:basedOn w:val="a0"/>
    <w:link w:val="30"/>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1"/>
    <w:link w:val="3"/>
    <w:rsid w:val="002579BE"/>
    <w:rPr>
      <w:rFonts w:ascii="Times New Roman" w:eastAsia="Times New Roman" w:hAnsi="Times New Roman" w:cs="Times New Roman"/>
      <w:sz w:val="16"/>
      <w:szCs w:val="16"/>
      <w:lang w:val="x-none" w:eastAsia="x-none"/>
    </w:rPr>
  </w:style>
  <w:style w:type="paragraph" w:styleId="23">
    <w:name w:val="Body Text First Indent 2"/>
    <w:basedOn w:val="ab"/>
    <w:link w:val="24"/>
    <w:rsid w:val="002579BE"/>
    <w:pPr>
      <w:spacing w:after="120"/>
      <w:ind w:left="283" w:firstLine="210"/>
    </w:pPr>
  </w:style>
  <w:style w:type="character" w:customStyle="1" w:styleId="24">
    <w:name w:val="Красная строка 2 Знак"/>
    <w:basedOn w:val="ac"/>
    <w:link w:val="23"/>
    <w:rsid w:val="002579BE"/>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0"/>
    <w:uiPriority w:val="99"/>
    <w:rsid w:val="002579BE"/>
    <w:pPr>
      <w:ind w:left="720"/>
      <w:contextualSpacing/>
    </w:pPr>
    <w:rPr>
      <w:b/>
      <w:sz w:val="20"/>
      <w:szCs w:val="20"/>
      <w:lang w:eastAsia="ru-RU"/>
    </w:rPr>
  </w:style>
  <w:style w:type="paragraph" w:customStyle="1" w:styleId="ConsPlusNormal">
    <w:name w:val="ConsPlusNormal"/>
    <w:link w:val="ConsPlusNormal0"/>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2579BE"/>
    <w:rPr>
      <w:rFonts w:ascii="Times New Roman" w:hAnsi="Times New Roman"/>
      <w:sz w:val="22"/>
    </w:rPr>
  </w:style>
  <w:style w:type="paragraph" w:customStyle="1" w:styleId="13">
    <w:name w:val="Абзац списка1"/>
    <w:basedOn w:val="a0"/>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uiPriority w:val="99"/>
    <w:rsid w:val="002579BE"/>
    <w:rPr>
      <w:rFonts w:ascii="Times New Roman" w:hAnsi="Times New Roman" w:cs="Times New Roman"/>
      <w:sz w:val="26"/>
      <w:szCs w:val="26"/>
    </w:rPr>
  </w:style>
  <w:style w:type="paragraph" w:customStyle="1" w:styleId="Style4">
    <w:name w:val="Style4"/>
    <w:basedOn w:val="a0"/>
    <w:uiPriority w:val="99"/>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1"/>
    <w:link w:val="2"/>
    <w:uiPriority w:val="9"/>
    <w:semiHidden/>
    <w:rsid w:val="006C52F8"/>
    <w:rPr>
      <w:rFonts w:asciiTheme="majorHAnsi" w:eastAsiaTheme="majorEastAsia" w:hAnsiTheme="majorHAnsi" w:cstheme="majorBidi"/>
      <w:b/>
      <w:bCs/>
      <w:color w:val="4F81BD" w:themeColor="accent1"/>
      <w:sz w:val="26"/>
      <w:szCs w:val="26"/>
    </w:rPr>
  </w:style>
  <w:style w:type="paragraph" w:styleId="af2">
    <w:name w:val="Normal (Web)"/>
    <w:basedOn w:val="a0"/>
    <w:uiPriority w:val="99"/>
    <w:unhideWhenUsed/>
    <w:rsid w:val="006C52F8"/>
    <w:rPr>
      <w:rFonts w:ascii="Times New Roman" w:hAnsi="Times New Roman"/>
      <w:sz w:val="24"/>
      <w:szCs w:val="24"/>
    </w:rPr>
  </w:style>
  <w:style w:type="paragraph" w:styleId="af3">
    <w:name w:val="endnote text"/>
    <w:basedOn w:val="a0"/>
    <w:link w:val="af4"/>
    <w:uiPriority w:val="99"/>
    <w:rsid w:val="00F71411"/>
    <w:pPr>
      <w:autoSpaceDE w:val="0"/>
      <w:autoSpaceDN w:val="0"/>
      <w:spacing w:after="0" w:line="240" w:lineRule="auto"/>
    </w:pPr>
    <w:rPr>
      <w:rFonts w:ascii="Times New Roman" w:eastAsia="Times New Roman" w:hAnsi="Times New Roman"/>
      <w:sz w:val="20"/>
      <w:szCs w:val="20"/>
      <w:lang w:eastAsia="ru-RU"/>
    </w:rPr>
  </w:style>
  <w:style w:type="character" w:customStyle="1" w:styleId="af4">
    <w:name w:val="Текст концевой сноски Знак"/>
    <w:basedOn w:val="a1"/>
    <w:link w:val="af3"/>
    <w:uiPriority w:val="99"/>
    <w:rsid w:val="00F71411"/>
    <w:rPr>
      <w:rFonts w:ascii="Times New Roman" w:eastAsia="Times New Roman" w:hAnsi="Times New Roman" w:cs="Times New Roman"/>
      <w:sz w:val="20"/>
      <w:szCs w:val="20"/>
      <w:lang w:eastAsia="ru-RU"/>
    </w:rPr>
  </w:style>
  <w:style w:type="character" w:styleId="af5">
    <w:name w:val="endnote reference"/>
    <w:basedOn w:val="a1"/>
    <w:uiPriority w:val="99"/>
    <w:rsid w:val="00F71411"/>
    <w:rPr>
      <w:rFonts w:cs="Times New Roman"/>
      <w:vertAlign w:val="superscript"/>
    </w:rPr>
  </w:style>
  <w:style w:type="paragraph" w:customStyle="1" w:styleId="26">
    <w:name w:val="Обычный2"/>
    <w:rsid w:val="00E52741"/>
    <w:pPr>
      <w:spacing w:after="0" w:line="240" w:lineRule="auto"/>
    </w:pPr>
    <w:rPr>
      <w:rFonts w:ascii="Times New Roman" w:eastAsia="Times New Roman" w:hAnsi="Times New Roman" w:cs="Times New Roman"/>
      <w:snapToGrid w:val="0"/>
      <w:szCs w:val="20"/>
      <w:lang w:eastAsia="ru-RU"/>
    </w:rPr>
  </w:style>
  <w:style w:type="character" w:styleId="af6">
    <w:name w:val="page number"/>
    <w:rsid w:val="00E52741"/>
  </w:style>
  <w:style w:type="paragraph" w:customStyle="1" w:styleId="af7">
    <w:name w:val="Название раздела"/>
    <w:basedOn w:val="a0"/>
    <w:rsid w:val="00E52741"/>
    <w:pPr>
      <w:spacing w:after="0" w:line="240" w:lineRule="auto"/>
      <w:jc w:val="center"/>
    </w:pPr>
    <w:rPr>
      <w:rFonts w:ascii="Times New Roman" w:eastAsia="Times New Roman" w:hAnsi="Times New Roman"/>
      <w:b/>
      <w:sz w:val="28"/>
      <w:szCs w:val="28"/>
      <w:lang w:eastAsia="ru-RU"/>
    </w:rPr>
  </w:style>
  <w:style w:type="paragraph" w:customStyle="1" w:styleId="af8">
    <w:name w:val="Разделитель таблиц"/>
    <w:basedOn w:val="a0"/>
    <w:rsid w:val="00E52741"/>
    <w:pPr>
      <w:spacing w:after="0" w:line="14" w:lineRule="exact"/>
    </w:pPr>
    <w:rPr>
      <w:rFonts w:ascii="Times New Roman" w:eastAsia="Times New Roman" w:hAnsi="Times New Roman"/>
      <w:sz w:val="2"/>
      <w:szCs w:val="20"/>
      <w:lang w:eastAsia="ru-RU"/>
    </w:rPr>
  </w:style>
  <w:style w:type="paragraph" w:customStyle="1" w:styleId="af9">
    <w:name w:val="Заголовок таблицы"/>
    <w:basedOn w:val="26"/>
    <w:rsid w:val="00E52741"/>
    <w:pPr>
      <w:keepNext/>
      <w:jc w:val="center"/>
    </w:pPr>
    <w:rPr>
      <w:b/>
    </w:rPr>
  </w:style>
  <w:style w:type="paragraph" w:customStyle="1" w:styleId="afa">
    <w:name w:val="Текст таблицы"/>
    <w:basedOn w:val="26"/>
    <w:rsid w:val="00E52741"/>
  </w:style>
  <w:style w:type="paragraph" w:customStyle="1" w:styleId="afb">
    <w:name w:val="Заголовок таблицы повторяющийся"/>
    <w:basedOn w:val="26"/>
    <w:rsid w:val="00E52741"/>
    <w:pPr>
      <w:jc w:val="center"/>
    </w:pPr>
    <w:rPr>
      <w:b/>
    </w:rPr>
  </w:style>
  <w:style w:type="paragraph" w:customStyle="1" w:styleId="afc">
    <w:name w:val="Название подраздела"/>
    <w:basedOn w:val="26"/>
    <w:rsid w:val="00E52741"/>
    <w:pPr>
      <w:keepNext/>
      <w:spacing w:before="240"/>
      <w:jc w:val="center"/>
    </w:pPr>
    <w:rPr>
      <w:b/>
    </w:rPr>
  </w:style>
  <w:style w:type="character" w:styleId="afd">
    <w:name w:val="annotation reference"/>
    <w:semiHidden/>
    <w:rsid w:val="00E52741"/>
    <w:rPr>
      <w:sz w:val="16"/>
      <w:szCs w:val="16"/>
    </w:rPr>
  </w:style>
  <w:style w:type="paragraph" w:styleId="afe">
    <w:name w:val="annotation text"/>
    <w:basedOn w:val="a0"/>
    <w:link w:val="aff"/>
    <w:semiHidden/>
    <w:rsid w:val="00E52741"/>
    <w:pPr>
      <w:spacing w:after="0" w:line="240" w:lineRule="auto"/>
    </w:pPr>
    <w:rPr>
      <w:rFonts w:ascii="Times New Roman" w:eastAsia="Times New Roman" w:hAnsi="Times New Roman"/>
      <w:sz w:val="20"/>
      <w:szCs w:val="20"/>
      <w:lang w:eastAsia="ru-RU"/>
    </w:rPr>
  </w:style>
  <w:style w:type="character" w:customStyle="1" w:styleId="aff">
    <w:name w:val="Текст примечания Знак"/>
    <w:basedOn w:val="a1"/>
    <w:link w:val="afe"/>
    <w:semiHidden/>
    <w:rsid w:val="00E52741"/>
    <w:rPr>
      <w:rFonts w:ascii="Times New Roman" w:eastAsia="Times New Roman" w:hAnsi="Times New Roman" w:cs="Times New Roman"/>
      <w:sz w:val="20"/>
      <w:szCs w:val="20"/>
      <w:lang w:eastAsia="ru-RU"/>
    </w:rPr>
  </w:style>
  <w:style w:type="paragraph" w:customStyle="1" w:styleId="a">
    <w:name w:val="Автонумератор в таблице"/>
    <w:basedOn w:val="26"/>
    <w:rsid w:val="00E52741"/>
    <w:pPr>
      <w:numPr>
        <w:numId w:val="44"/>
      </w:numPr>
      <w:snapToGrid w:val="0"/>
      <w:jc w:val="center"/>
    </w:pPr>
  </w:style>
  <w:style w:type="paragraph" w:styleId="aff0">
    <w:name w:val="annotation subject"/>
    <w:basedOn w:val="afe"/>
    <w:next w:val="afe"/>
    <w:link w:val="aff1"/>
    <w:semiHidden/>
    <w:rsid w:val="00E52741"/>
    <w:rPr>
      <w:b/>
      <w:bCs/>
    </w:rPr>
  </w:style>
  <w:style w:type="character" w:customStyle="1" w:styleId="aff1">
    <w:name w:val="Тема примечания Знак"/>
    <w:basedOn w:val="aff"/>
    <w:link w:val="aff0"/>
    <w:semiHidden/>
    <w:rsid w:val="00E52741"/>
    <w:rPr>
      <w:rFonts w:ascii="Times New Roman" w:eastAsia="Times New Roman" w:hAnsi="Times New Roman" w:cs="Times New Roman"/>
      <w:b/>
      <w:bCs/>
      <w:sz w:val="20"/>
      <w:szCs w:val="20"/>
      <w:lang w:eastAsia="ru-RU"/>
    </w:rPr>
  </w:style>
  <w:style w:type="character" w:styleId="aff2">
    <w:name w:val="Hyperlink"/>
    <w:basedOn w:val="a1"/>
    <w:uiPriority w:val="99"/>
    <w:unhideWhenUsed/>
    <w:rsid w:val="00DD2FF7"/>
    <w:rPr>
      <w:color w:val="29697E"/>
      <w:sz w:val="24"/>
      <w:szCs w:val="24"/>
      <w:u w:val="single"/>
      <w:bdr w:val="none" w:sz="0" w:space="0" w:color="auto" w:frame="1"/>
      <w:shd w:val="clear" w:color="auto" w:fill="auto"/>
      <w:vertAlign w:val="baseline"/>
    </w:rPr>
  </w:style>
  <w:style w:type="paragraph" w:customStyle="1" w:styleId="s1">
    <w:name w:val="s_1"/>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3">
    <w:name w:val="s_3"/>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Обычный3"/>
    <w:rsid w:val="00E85ED0"/>
    <w:pPr>
      <w:spacing w:after="0" w:line="240" w:lineRule="auto"/>
    </w:pPr>
    <w:rPr>
      <w:rFonts w:ascii="Times New Roman" w:eastAsia="Times New Roman" w:hAnsi="Times New Roman" w:cs="Times New Roman"/>
      <w:snapToGrid w:val="0"/>
      <w:sz w:val="24"/>
      <w:szCs w:val="20"/>
      <w:lang w:eastAsia="ru-RU"/>
    </w:rPr>
  </w:style>
  <w:style w:type="character" w:customStyle="1" w:styleId="40">
    <w:name w:val="Заголовок 4 Знак"/>
    <w:basedOn w:val="a1"/>
    <w:link w:val="4"/>
    <w:uiPriority w:val="9"/>
    <w:semiHidden/>
    <w:rsid w:val="00D6043A"/>
    <w:rPr>
      <w:rFonts w:asciiTheme="majorHAnsi" w:eastAsiaTheme="majorEastAsia" w:hAnsiTheme="majorHAnsi" w:cstheme="majorBidi"/>
      <w:b/>
      <w:bCs/>
      <w:i/>
      <w:iCs/>
      <w:color w:val="4F81BD" w:themeColor="accent1"/>
    </w:rPr>
  </w:style>
  <w:style w:type="paragraph" w:styleId="32">
    <w:name w:val="Body Text 3"/>
    <w:basedOn w:val="a0"/>
    <w:link w:val="33"/>
    <w:uiPriority w:val="99"/>
    <w:semiHidden/>
    <w:unhideWhenUsed/>
    <w:rsid w:val="00D6043A"/>
    <w:pPr>
      <w:spacing w:after="120"/>
    </w:pPr>
    <w:rPr>
      <w:sz w:val="16"/>
      <w:szCs w:val="16"/>
    </w:rPr>
  </w:style>
  <w:style w:type="character" w:customStyle="1" w:styleId="33">
    <w:name w:val="Основной текст 3 Знак"/>
    <w:basedOn w:val="a1"/>
    <w:link w:val="32"/>
    <w:uiPriority w:val="99"/>
    <w:semiHidden/>
    <w:rsid w:val="00D6043A"/>
    <w:rPr>
      <w:rFonts w:ascii="Calibri" w:eastAsia="Calibri" w:hAnsi="Calibri" w:cs="Times New Roman"/>
      <w:sz w:val="16"/>
      <w:szCs w:val="16"/>
    </w:rPr>
  </w:style>
  <w:style w:type="character" w:customStyle="1" w:styleId="ConsPlusNormal0">
    <w:name w:val="ConsPlusNormal Знак"/>
    <w:link w:val="ConsPlusNormal"/>
    <w:locked/>
    <w:rsid w:val="00391EF9"/>
    <w:rPr>
      <w:rFonts w:ascii="Arial" w:eastAsia="Calibri"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1CCB"/>
    <w:rPr>
      <w:rFonts w:ascii="Calibri" w:eastAsia="Calibri" w:hAnsi="Calibri" w:cs="Times New Roman"/>
    </w:rPr>
  </w:style>
  <w:style w:type="paragraph" w:styleId="1">
    <w:name w:val="heading 1"/>
    <w:basedOn w:val="a0"/>
    <w:next w:val="a0"/>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0"/>
    <w:next w:val="a0"/>
    <w:link w:val="20"/>
    <w:uiPriority w:val="9"/>
    <w:semiHidden/>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iPriority w:val="9"/>
    <w:semiHidden/>
    <w:unhideWhenUsed/>
    <w:qFormat/>
    <w:rsid w:val="00D6043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4">
    <w:name w:val="Balloon Text"/>
    <w:basedOn w:val="a0"/>
    <w:link w:val="a5"/>
    <w:semiHidden/>
    <w:unhideWhenUsed/>
    <w:rsid w:val="00361CCB"/>
    <w:pPr>
      <w:spacing w:after="0" w:line="240" w:lineRule="auto"/>
    </w:pPr>
    <w:rPr>
      <w:rFonts w:ascii="Tahoma" w:hAnsi="Tahoma" w:cs="Tahoma"/>
      <w:sz w:val="16"/>
      <w:szCs w:val="16"/>
    </w:rPr>
  </w:style>
  <w:style w:type="character" w:customStyle="1" w:styleId="a5">
    <w:name w:val="Текст выноски Знак"/>
    <w:basedOn w:val="a1"/>
    <w:link w:val="a4"/>
    <w:semiHidden/>
    <w:rsid w:val="00361CCB"/>
    <w:rPr>
      <w:rFonts w:ascii="Tahoma" w:eastAsia="Calibri" w:hAnsi="Tahoma" w:cs="Tahoma"/>
      <w:sz w:val="16"/>
      <w:szCs w:val="16"/>
    </w:rPr>
  </w:style>
  <w:style w:type="paragraph" w:styleId="a6">
    <w:name w:val="header"/>
    <w:basedOn w:val="a0"/>
    <w:link w:val="a7"/>
    <w:unhideWhenUsed/>
    <w:rsid w:val="00851869"/>
    <w:pPr>
      <w:tabs>
        <w:tab w:val="center" w:pos="4677"/>
        <w:tab w:val="right" w:pos="9355"/>
      </w:tabs>
      <w:spacing w:after="0" w:line="240" w:lineRule="auto"/>
    </w:pPr>
  </w:style>
  <w:style w:type="character" w:customStyle="1" w:styleId="a7">
    <w:name w:val="Верхний колонтитул Знак"/>
    <w:basedOn w:val="a1"/>
    <w:link w:val="a6"/>
    <w:rsid w:val="00851869"/>
    <w:rPr>
      <w:rFonts w:ascii="Calibri" w:eastAsia="Calibri" w:hAnsi="Calibri" w:cs="Times New Roman"/>
    </w:rPr>
  </w:style>
  <w:style w:type="paragraph" w:styleId="a8">
    <w:name w:val="footer"/>
    <w:basedOn w:val="a0"/>
    <w:link w:val="a9"/>
    <w:uiPriority w:val="99"/>
    <w:unhideWhenUsed/>
    <w:rsid w:val="00851869"/>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51869"/>
    <w:rPr>
      <w:rFonts w:ascii="Calibri" w:eastAsia="Calibri" w:hAnsi="Calibri" w:cs="Times New Roman"/>
    </w:rPr>
  </w:style>
  <w:style w:type="character" w:customStyle="1" w:styleId="10">
    <w:name w:val="Заголовок 1 Знак"/>
    <w:basedOn w:val="a1"/>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1"/>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3"/>
    <w:semiHidden/>
    <w:unhideWhenUsed/>
    <w:rsid w:val="002579BE"/>
  </w:style>
  <w:style w:type="table" w:styleId="aa">
    <w:name w:val="Table Grid"/>
    <w:basedOn w:val="a2"/>
    <w:rsid w:val="002579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0"/>
    <w:link w:val="ac"/>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c">
    <w:name w:val="Основной текст с отступом Знак"/>
    <w:basedOn w:val="a1"/>
    <w:link w:val="ab"/>
    <w:rsid w:val="002579BE"/>
    <w:rPr>
      <w:rFonts w:ascii="Times New Roman" w:eastAsia="Times New Roman" w:hAnsi="Times New Roman" w:cs="Times New Roman"/>
      <w:sz w:val="24"/>
      <w:szCs w:val="24"/>
      <w:lang w:val="x-none" w:eastAsia="x-none"/>
    </w:rPr>
  </w:style>
  <w:style w:type="paragraph" w:styleId="21">
    <w:name w:val="Body Text Indent 2"/>
    <w:basedOn w:val="a0"/>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1"/>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1"/>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0"/>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0"/>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d">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0"/>
    <w:link w:val="ae"/>
    <w:rsid w:val="002579BE"/>
    <w:pPr>
      <w:spacing w:after="120" w:line="240" w:lineRule="auto"/>
    </w:pPr>
    <w:rPr>
      <w:rFonts w:ascii="Times New Roman" w:eastAsia="Times New Roman" w:hAnsi="Times New Roman"/>
      <w:sz w:val="24"/>
      <w:szCs w:val="24"/>
      <w:lang w:eastAsia="ru-RU"/>
    </w:rPr>
  </w:style>
  <w:style w:type="character" w:customStyle="1" w:styleId="ae">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1"/>
    <w:link w:val="ad"/>
    <w:rsid w:val="002579BE"/>
    <w:rPr>
      <w:rFonts w:ascii="Times New Roman" w:eastAsia="Times New Roman" w:hAnsi="Times New Roman" w:cs="Times New Roman"/>
      <w:sz w:val="24"/>
      <w:szCs w:val="24"/>
      <w:lang w:eastAsia="ru-RU"/>
    </w:rPr>
  </w:style>
  <w:style w:type="paragraph" w:styleId="af">
    <w:name w:val="List Paragraph"/>
    <w:basedOn w:val="a0"/>
    <w:link w:val="af0"/>
    <w:uiPriority w:val="34"/>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1">
    <w:name w:val="Знак Знак Знак Знак Знак Знак Знак Знак Знак Знак"/>
    <w:basedOn w:val="a0"/>
    <w:rsid w:val="002579BE"/>
    <w:pPr>
      <w:spacing w:after="160" w:line="240" w:lineRule="exact"/>
    </w:pPr>
    <w:rPr>
      <w:rFonts w:ascii="Verdana" w:eastAsia="Times New Roman" w:hAnsi="Verdana" w:cs="Verdana"/>
      <w:sz w:val="24"/>
      <w:szCs w:val="24"/>
      <w:lang w:val="en-US"/>
    </w:rPr>
  </w:style>
  <w:style w:type="paragraph" w:styleId="3">
    <w:name w:val="Body Text Indent 3"/>
    <w:basedOn w:val="a0"/>
    <w:link w:val="30"/>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1"/>
    <w:link w:val="3"/>
    <w:rsid w:val="002579BE"/>
    <w:rPr>
      <w:rFonts w:ascii="Times New Roman" w:eastAsia="Times New Roman" w:hAnsi="Times New Roman" w:cs="Times New Roman"/>
      <w:sz w:val="16"/>
      <w:szCs w:val="16"/>
      <w:lang w:val="x-none" w:eastAsia="x-none"/>
    </w:rPr>
  </w:style>
  <w:style w:type="paragraph" w:styleId="23">
    <w:name w:val="Body Text First Indent 2"/>
    <w:basedOn w:val="ab"/>
    <w:link w:val="24"/>
    <w:rsid w:val="002579BE"/>
    <w:pPr>
      <w:spacing w:after="120"/>
      <w:ind w:left="283" w:firstLine="210"/>
    </w:pPr>
  </w:style>
  <w:style w:type="character" w:customStyle="1" w:styleId="24">
    <w:name w:val="Красная строка 2 Знак"/>
    <w:basedOn w:val="ac"/>
    <w:link w:val="23"/>
    <w:rsid w:val="002579BE"/>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0"/>
    <w:uiPriority w:val="99"/>
    <w:rsid w:val="002579BE"/>
    <w:pPr>
      <w:ind w:left="720"/>
      <w:contextualSpacing/>
    </w:pPr>
    <w:rPr>
      <w:b/>
      <w:sz w:val="20"/>
      <w:szCs w:val="20"/>
      <w:lang w:eastAsia="ru-RU"/>
    </w:rPr>
  </w:style>
  <w:style w:type="paragraph" w:customStyle="1" w:styleId="ConsPlusNormal">
    <w:name w:val="ConsPlusNormal"/>
    <w:link w:val="ConsPlusNormal0"/>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2579BE"/>
    <w:rPr>
      <w:rFonts w:ascii="Times New Roman" w:hAnsi="Times New Roman"/>
      <w:sz w:val="22"/>
    </w:rPr>
  </w:style>
  <w:style w:type="paragraph" w:customStyle="1" w:styleId="13">
    <w:name w:val="Абзац списка1"/>
    <w:basedOn w:val="a0"/>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uiPriority w:val="99"/>
    <w:rsid w:val="002579BE"/>
    <w:rPr>
      <w:rFonts w:ascii="Times New Roman" w:hAnsi="Times New Roman" w:cs="Times New Roman"/>
      <w:sz w:val="26"/>
      <w:szCs w:val="26"/>
    </w:rPr>
  </w:style>
  <w:style w:type="paragraph" w:customStyle="1" w:styleId="Style4">
    <w:name w:val="Style4"/>
    <w:basedOn w:val="a0"/>
    <w:uiPriority w:val="99"/>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1"/>
    <w:link w:val="2"/>
    <w:uiPriority w:val="9"/>
    <w:semiHidden/>
    <w:rsid w:val="006C52F8"/>
    <w:rPr>
      <w:rFonts w:asciiTheme="majorHAnsi" w:eastAsiaTheme="majorEastAsia" w:hAnsiTheme="majorHAnsi" w:cstheme="majorBidi"/>
      <w:b/>
      <w:bCs/>
      <w:color w:val="4F81BD" w:themeColor="accent1"/>
      <w:sz w:val="26"/>
      <w:szCs w:val="26"/>
    </w:rPr>
  </w:style>
  <w:style w:type="paragraph" w:styleId="af2">
    <w:name w:val="Normal (Web)"/>
    <w:basedOn w:val="a0"/>
    <w:uiPriority w:val="99"/>
    <w:unhideWhenUsed/>
    <w:rsid w:val="006C52F8"/>
    <w:rPr>
      <w:rFonts w:ascii="Times New Roman" w:hAnsi="Times New Roman"/>
      <w:sz w:val="24"/>
      <w:szCs w:val="24"/>
    </w:rPr>
  </w:style>
  <w:style w:type="paragraph" w:styleId="af3">
    <w:name w:val="endnote text"/>
    <w:basedOn w:val="a0"/>
    <w:link w:val="af4"/>
    <w:uiPriority w:val="99"/>
    <w:rsid w:val="00F71411"/>
    <w:pPr>
      <w:autoSpaceDE w:val="0"/>
      <w:autoSpaceDN w:val="0"/>
      <w:spacing w:after="0" w:line="240" w:lineRule="auto"/>
    </w:pPr>
    <w:rPr>
      <w:rFonts w:ascii="Times New Roman" w:eastAsia="Times New Roman" w:hAnsi="Times New Roman"/>
      <w:sz w:val="20"/>
      <w:szCs w:val="20"/>
      <w:lang w:eastAsia="ru-RU"/>
    </w:rPr>
  </w:style>
  <w:style w:type="character" w:customStyle="1" w:styleId="af4">
    <w:name w:val="Текст концевой сноски Знак"/>
    <w:basedOn w:val="a1"/>
    <w:link w:val="af3"/>
    <w:uiPriority w:val="99"/>
    <w:rsid w:val="00F71411"/>
    <w:rPr>
      <w:rFonts w:ascii="Times New Roman" w:eastAsia="Times New Roman" w:hAnsi="Times New Roman" w:cs="Times New Roman"/>
      <w:sz w:val="20"/>
      <w:szCs w:val="20"/>
      <w:lang w:eastAsia="ru-RU"/>
    </w:rPr>
  </w:style>
  <w:style w:type="character" w:styleId="af5">
    <w:name w:val="endnote reference"/>
    <w:basedOn w:val="a1"/>
    <w:uiPriority w:val="99"/>
    <w:rsid w:val="00F71411"/>
    <w:rPr>
      <w:rFonts w:cs="Times New Roman"/>
      <w:vertAlign w:val="superscript"/>
    </w:rPr>
  </w:style>
  <w:style w:type="paragraph" w:customStyle="1" w:styleId="26">
    <w:name w:val="Обычный2"/>
    <w:rsid w:val="00E52741"/>
    <w:pPr>
      <w:spacing w:after="0" w:line="240" w:lineRule="auto"/>
    </w:pPr>
    <w:rPr>
      <w:rFonts w:ascii="Times New Roman" w:eastAsia="Times New Roman" w:hAnsi="Times New Roman" w:cs="Times New Roman"/>
      <w:snapToGrid w:val="0"/>
      <w:szCs w:val="20"/>
      <w:lang w:eastAsia="ru-RU"/>
    </w:rPr>
  </w:style>
  <w:style w:type="character" w:styleId="af6">
    <w:name w:val="page number"/>
    <w:rsid w:val="00E52741"/>
  </w:style>
  <w:style w:type="paragraph" w:customStyle="1" w:styleId="af7">
    <w:name w:val="Название раздела"/>
    <w:basedOn w:val="a0"/>
    <w:rsid w:val="00E52741"/>
    <w:pPr>
      <w:spacing w:after="0" w:line="240" w:lineRule="auto"/>
      <w:jc w:val="center"/>
    </w:pPr>
    <w:rPr>
      <w:rFonts w:ascii="Times New Roman" w:eastAsia="Times New Roman" w:hAnsi="Times New Roman"/>
      <w:b/>
      <w:sz w:val="28"/>
      <w:szCs w:val="28"/>
      <w:lang w:eastAsia="ru-RU"/>
    </w:rPr>
  </w:style>
  <w:style w:type="paragraph" w:customStyle="1" w:styleId="af8">
    <w:name w:val="Разделитель таблиц"/>
    <w:basedOn w:val="a0"/>
    <w:rsid w:val="00E52741"/>
    <w:pPr>
      <w:spacing w:after="0" w:line="14" w:lineRule="exact"/>
    </w:pPr>
    <w:rPr>
      <w:rFonts w:ascii="Times New Roman" w:eastAsia="Times New Roman" w:hAnsi="Times New Roman"/>
      <w:sz w:val="2"/>
      <w:szCs w:val="20"/>
      <w:lang w:eastAsia="ru-RU"/>
    </w:rPr>
  </w:style>
  <w:style w:type="paragraph" w:customStyle="1" w:styleId="af9">
    <w:name w:val="Заголовок таблицы"/>
    <w:basedOn w:val="26"/>
    <w:rsid w:val="00E52741"/>
    <w:pPr>
      <w:keepNext/>
      <w:jc w:val="center"/>
    </w:pPr>
    <w:rPr>
      <w:b/>
    </w:rPr>
  </w:style>
  <w:style w:type="paragraph" w:customStyle="1" w:styleId="afa">
    <w:name w:val="Текст таблицы"/>
    <w:basedOn w:val="26"/>
    <w:rsid w:val="00E52741"/>
  </w:style>
  <w:style w:type="paragraph" w:customStyle="1" w:styleId="afb">
    <w:name w:val="Заголовок таблицы повторяющийся"/>
    <w:basedOn w:val="26"/>
    <w:rsid w:val="00E52741"/>
    <w:pPr>
      <w:jc w:val="center"/>
    </w:pPr>
    <w:rPr>
      <w:b/>
    </w:rPr>
  </w:style>
  <w:style w:type="paragraph" w:customStyle="1" w:styleId="afc">
    <w:name w:val="Название подраздела"/>
    <w:basedOn w:val="26"/>
    <w:rsid w:val="00E52741"/>
    <w:pPr>
      <w:keepNext/>
      <w:spacing w:before="240"/>
      <w:jc w:val="center"/>
    </w:pPr>
    <w:rPr>
      <w:b/>
    </w:rPr>
  </w:style>
  <w:style w:type="character" w:styleId="afd">
    <w:name w:val="annotation reference"/>
    <w:semiHidden/>
    <w:rsid w:val="00E52741"/>
    <w:rPr>
      <w:sz w:val="16"/>
      <w:szCs w:val="16"/>
    </w:rPr>
  </w:style>
  <w:style w:type="paragraph" w:styleId="afe">
    <w:name w:val="annotation text"/>
    <w:basedOn w:val="a0"/>
    <w:link w:val="aff"/>
    <w:semiHidden/>
    <w:rsid w:val="00E52741"/>
    <w:pPr>
      <w:spacing w:after="0" w:line="240" w:lineRule="auto"/>
    </w:pPr>
    <w:rPr>
      <w:rFonts w:ascii="Times New Roman" w:eastAsia="Times New Roman" w:hAnsi="Times New Roman"/>
      <w:sz w:val="20"/>
      <w:szCs w:val="20"/>
      <w:lang w:eastAsia="ru-RU"/>
    </w:rPr>
  </w:style>
  <w:style w:type="character" w:customStyle="1" w:styleId="aff">
    <w:name w:val="Текст примечания Знак"/>
    <w:basedOn w:val="a1"/>
    <w:link w:val="afe"/>
    <w:semiHidden/>
    <w:rsid w:val="00E52741"/>
    <w:rPr>
      <w:rFonts w:ascii="Times New Roman" w:eastAsia="Times New Roman" w:hAnsi="Times New Roman" w:cs="Times New Roman"/>
      <w:sz w:val="20"/>
      <w:szCs w:val="20"/>
      <w:lang w:eastAsia="ru-RU"/>
    </w:rPr>
  </w:style>
  <w:style w:type="paragraph" w:customStyle="1" w:styleId="a">
    <w:name w:val="Автонумератор в таблице"/>
    <w:basedOn w:val="26"/>
    <w:rsid w:val="00E52741"/>
    <w:pPr>
      <w:numPr>
        <w:numId w:val="44"/>
      </w:numPr>
      <w:snapToGrid w:val="0"/>
      <w:jc w:val="center"/>
    </w:pPr>
  </w:style>
  <w:style w:type="paragraph" w:styleId="aff0">
    <w:name w:val="annotation subject"/>
    <w:basedOn w:val="afe"/>
    <w:next w:val="afe"/>
    <w:link w:val="aff1"/>
    <w:semiHidden/>
    <w:rsid w:val="00E52741"/>
    <w:rPr>
      <w:b/>
      <w:bCs/>
    </w:rPr>
  </w:style>
  <w:style w:type="character" w:customStyle="1" w:styleId="aff1">
    <w:name w:val="Тема примечания Знак"/>
    <w:basedOn w:val="aff"/>
    <w:link w:val="aff0"/>
    <w:semiHidden/>
    <w:rsid w:val="00E52741"/>
    <w:rPr>
      <w:rFonts w:ascii="Times New Roman" w:eastAsia="Times New Roman" w:hAnsi="Times New Roman" w:cs="Times New Roman"/>
      <w:b/>
      <w:bCs/>
      <w:sz w:val="20"/>
      <w:szCs w:val="20"/>
      <w:lang w:eastAsia="ru-RU"/>
    </w:rPr>
  </w:style>
  <w:style w:type="character" w:styleId="aff2">
    <w:name w:val="Hyperlink"/>
    <w:basedOn w:val="a1"/>
    <w:uiPriority w:val="99"/>
    <w:unhideWhenUsed/>
    <w:rsid w:val="00DD2FF7"/>
    <w:rPr>
      <w:color w:val="29697E"/>
      <w:sz w:val="24"/>
      <w:szCs w:val="24"/>
      <w:u w:val="single"/>
      <w:bdr w:val="none" w:sz="0" w:space="0" w:color="auto" w:frame="1"/>
      <w:shd w:val="clear" w:color="auto" w:fill="auto"/>
      <w:vertAlign w:val="baseline"/>
    </w:rPr>
  </w:style>
  <w:style w:type="paragraph" w:customStyle="1" w:styleId="s1">
    <w:name w:val="s_1"/>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3">
    <w:name w:val="s_3"/>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Обычный3"/>
    <w:rsid w:val="00E85ED0"/>
    <w:pPr>
      <w:spacing w:after="0" w:line="240" w:lineRule="auto"/>
    </w:pPr>
    <w:rPr>
      <w:rFonts w:ascii="Times New Roman" w:eastAsia="Times New Roman" w:hAnsi="Times New Roman" w:cs="Times New Roman"/>
      <w:snapToGrid w:val="0"/>
      <w:sz w:val="24"/>
      <w:szCs w:val="20"/>
      <w:lang w:eastAsia="ru-RU"/>
    </w:rPr>
  </w:style>
  <w:style w:type="character" w:customStyle="1" w:styleId="40">
    <w:name w:val="Заголовок 4 Знак"/>
    <w:basedOn w:val="a1"/>
    <w:link w:val="4"/>
    <w:uiPriority w:val="9"/>
    <w:semiHidden/>
    <w:rsid w:val="00D6043A"/>
    <w:rPr>
      <w:rFonts w:asciiTheme="majorHAnsi" w:eastAsiaTheme="majorEastAsia" w:hAnsiTheme="majorHAnsi" w:cstheme="majorBidi"/>
      <w:b/>
      <w:bCs/>
      <w:i/>
      <w:iCs/>
      <w:color w:val="4F81BD" w:themeColor="accent1"/>
    </w:rPr>
  </w:style>
  <w:style w:type="paragraph" w:styleId="32">
    <w:name w:val="Body Text 3"/>
    <w:basedOn w:val="a0"/>
    <w:link w:val="33"/>
    <w:uiPriority w:val="99"/>
    <w:semiHidden/>
    <w:unhideWhenUsed/>
    <w:rsid w:val="00D6043A"/>
    <w:pPr>
      <w:spacing w:after="120"/>
    </w:pPr>
    <w:rPr>
      <w:sz w:val="16"/>
      <w:szCs w:val="16"/>
    </w:rPr>
  </w:style>
  <w:style w:type="character" w:customStyle="1" w:styleId="33">
    <w:name w:val="Основной текст 3 Знак"/>
    <w:basedOn w:val="a1"/>
    <w:link w:val="32"/>
    <w:uiPriority w:val="99"/>
    <w:semiHidden/>
    <w:rsid w:val="00D6043A"/>
    <w:rPr>
      <w:rFonts w:ascii="Calibri" w:eastAsia="Calibri" w:hAnsi="Calibri" w:cs="Times New Roman"/>
      <w:sz w:val="16"/>
      <w:szCs w:val="16"/>
    </w:rPr>
  </w:style>
  <w:style w:type="character" w:customStyle="1" w:styleId="ConsPlusNormal0">
    <w:name w:val="ConsPlusNormal Знак"/>
    <w:link w:val="ConsPlusNormal"/>
    <w:locked/>
    <w:rsid w:val="00391EF9"/>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36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ukamensk.udmurt.ru" TargetMode="External"/><Relationship Id="rId18" Type="http://schemas.openxmlformats.org/officeDocument/2006/relationships/hyperlink" Target="consultantplus://offline/ref=E6BF82144CD6D65E11495F86EABB51F6D67BF05EF9B9A0EA14FB9224C90DFE5A5BED543A56435CAC0FC2A7A5F0DC255C38A94069AAE34A8FB70885D0ICrCI"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pos.gosuslugi.ru/lkp/public-discussions/16800/" TargetMode="External"/><Relationship Id="rId17" Type="http://schemas.openxmlformats.org/officeDocument/2006/relationships/hyperlink" Target="consultantplus://offline/ref=E6BF82144CD6D65E1149418BFCD70FFED170AB5BFBB8AEB848AD9473965DF80F1BAD526D15025AF95E86FBA1F0D06F0D79E24F68AFIFrFI" TargetMode="External"/><Relationship Id="rId2" Type="http://schemas.openxmlformats.org/officeDocument/2006/relationships/numbering" Target="numbering.xml"/><Relationship Id="rId16" Type="http://schemas.openxmlformats.org/officeDocument/2006/relationships/hyperlink" Target="https://www.yukamensk.udmurt.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ukamensk.udmurt.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yukamensk.udmurt.ru"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consultantplus://offline/ref=E6BF82144CD6D65E11495F86EABB51F6D67BF05EF9B9A3EC1CF89224C90DFE5A5BED543A56435CAC0FC2AEADF7DC255C38A94069AAE34A8FB70885D0ICrCI"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pos.gouslugi.ru/lkp/public-discussions/16800/"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44846-EDDF-49FA-906E-398F5EEC6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1649</Words>
  <Characters>9401</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dcterms:created xsi:type="dcterms:W3CDTF">2023-07-03T09:37:00Z</dcterms:created>
  <dcterms:modified xsi:type="dcterms:W3CDTF">2023-07-03T09:43:00Z</dcterms:modified>
</cp:coreProperties>
</file>