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7D05E565" wp14:editId="663E438F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3242E2">
        <w:rPr>
          <w:rFonts w:ascii="Times New Roman" w:eastAsia="Times New Roman" w:hAnsi="Times New Roman"/>
          <w:b/>
          <w:sz w:val="28"/>
          <w:szCs w:val="28"/>
          <w:lang w:eastAsia="ru-RU"/>
        </w:rPr>
        <w:t>9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3242E2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12 сентября</w:t>
      </w:r>
      <w:r w:rsidR="00CD2FE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</w:t>
      </w: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CD2FE7" w:rsidTr="00AA2C79">
        <w:tc>
          <w:tcPr>
            <w:tcW w:w="2081" w:type="pct"/>
          </w:tcPr>
          <w:p w:rsidR="00CD2FE7" w:rsidRDefault="00CD2FE7" w:rsidP="00AA2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CD2FE7" w:rsidRDefault="00CD2FE7" w:rsidP="00AA2C7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CD2FE7" w:rsidRDefault="00CD2FE7" w:rsidP="00AA2C7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2022 год</w:t>
      </w:r>
    </w:p>
    <w:p w:rsidR="00CD2FE7" w:rsidRDefault="00CD2FE7" w:rsidP="00CD2F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CD2FE7" w:rsidRDefault="00CD2FE7" w:rsidP="00CD2FE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D2FE7" w:rsidRDefault="00CD2FE7" w:rsidP="00CD2F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37DD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CD2FE7" w:rsidRPr="000737DD" w:rsidRDefault="00CD2FE7" w:rsidP="00CD2FE7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6"/>
        <w:gridCol w:w="709"/>
      </w:tblGrid>
      <w:tr w:rsidR="00CD2FE7" w:rsidRPr="000737DD" w:rsidTr="00CD2FE7">
        <w:trPr>
          <w:trHeight w:val="413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FE7" w:rsidRPr="000737DD" w:rsidRDefault="00CD2FE7" w:rsidP="00CD2FE7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2FE7" w:rsidRPr="000737DD" w:rsidRDefault="00CD2FE7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737D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D2FE7" w:rsidRPr="000737DD" w:rsidTr="00CD2FE7">
        <w:trPr>
          <w:trHeight w:val="569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DB" w:rsidRPr="00D04BDB" w:rsidRDefault="00D04BDB" w:rsidP="00D04BDB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DB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4BDB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CD2FE7" w:rsidRPr="00D04BDB" w:rsidRDefault="00CD2FE7" w:rsidP="00D04B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E7" w:rsidRDefault="00CD2FE7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66A8" w:rsidRPr="000737DD" w:rsidRDefault="002C6E86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CD2FE7" w:rsidRPr="000737DD" w:rsidTr="00CD2FE7">
        <w:trPr>
          <w:trHeight w:val="720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DB" w:rsidRPr="00D04BDB" w:rsidRDefault="00D04BDB" w:rsidP="00D04BDB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DB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4BDB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CD2FE7" w:rsidRPr="00D04BDB" w:rsidRDefault="00CD2FE7" w:rsidP="00D04B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E7" w:rsidRDefault="00CD2FE7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66A8" w:rsidRDefault="002C6E86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CD2FE7" w:rsidRPr="000737DD" w:rsidTr="00CD2FE7">
        <w:trPr>
          <w:trHeight w:val="366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DB" w:rsidRPr="00D04BDB" w:rsidRDefault="00D04BDB" w:rsidP="00D04BDB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DB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4BDB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CD2FE7" w:rsidRPr="00D04BDB" w:rsidRDefault="00CD2FE7" w:rsidP="00D04B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E7" w:rsidRDefault="00CD2FE7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66A8" w:rsidRDefault="002C6E86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  <w:tr w:rsidR="00CD2FE7" w:rsidRPr="000737DD" w:rsidTr="00CD2FE7">
        <w:trPr>
          <w:trHeight w:val="947"/>
        </w:trPr>
        <w:tc>
          <w:tcPr>
            <w:tcW w:w="8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BDB" w:rsidRPr="00D04BDB" w:rsidRDefault="00D04BDB" w:rsidP="00D04BDB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4BDB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04BDB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CD2FE7" w:rsidRPr="00D04BDB" w:rsidRDefault="00CD2FE7" w:rsidP="00D04BDB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FE7" w:rsidRDefault="00CD2FE7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F66A8" w:rsidRDefault="002C6E86" w:rsidP="00CD2F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Default="00AA2C79" w:rsidP="00CD2FE7">
      <w:pPr>
        <w:spacing w:after="0" w:line="240" w:lineRule="auto"/>
        <w:rPr>
          <w:rFonts w:ascii="Times New Roman" w:hAnsi="Times New Roman"/>
        </w:rPr>
      </w:pPr>
    </w:p>
    <w:p w:rsidR="00AA2C79" w:rsidRPr="00AA2C79" w:rsidRDefault="00AA2C79" w:rsidP="00AA2C79">
      <w:pPr>
        <w:widowControl w:val="0"/>
        <w:spacing w:after="0" w:line="240" w:lineRule="auto"/>
        <w:rPr>
          <w:rFonts w:ascii="Times New Roman" w:eastAsia="Sylfaen" w:hAnsi="Times New Roman" w:cs="Sylfaen"/>
          <w:b/>
          <w:bCs/>
          <w:sz w:val="24"/>
          <w:szCs w:val="24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Извещение о проведении собрания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pStyle w:val="Normal"/>
        <w:spacing w:before="60" w:after="60"/>
        <w:rPr>
          <w:sz w:val="28"/>
          <w:szCs w:val="28"/>
        </w:rPr>
      </w:pPr>
      <w:r w:rsidRPr="00D04BDB">
        <w:rPr>
          <w:sz w:val="28"/>
          <w:szCs w:val="28"/>
        </w:rPr>
        <w:t xml:space="preserve">Кадастровый инженер  </w:t>
      </w:r>
      <w:proofErr w:type="spellStart"/>
      <w:r w:rsidRPr="00D04BDB">
        <w:rPr>
          <w:sz w:val="28"/>
          <w:szCs w:val="28"/>
        </w:rPr>
        <w:t>Демьянцева</w:t>
      </w:r>
      <w:proofErr w:type="spellEnd"/>
      <w:r w:rsidRPr="00D04BDB">
        <w:rPr>
          <w:sz w:val="28"/>
          <w:szCs w:val="28"/>
        </w:rPr>
        <w:t xml:space="preserve"> Жанна Леонидовна,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</w:t>
      </w:r>
      <w:r w:rsidRPr="00D04BDB">
        <w:rPr>
          <w:color w:val="000000"/>
          <w:sz w:val="28"/>
          <w:szCs w:val="28"/>
        </w:rPr>
        <w:t xml:space="preserve"> </w:t>
      </w:r>
      <w:proofErr w:type="spellStart"/>
      <w:r w:rsidRPr="00D04BDB">
        <w:rPr>
          <w:color w:val="000000"/>
          <w:sz w:val="28"/>
          <w:szCs w:val="28"/>
          <w:lang w:val="en-US"/>
        </w:rPr>
        <w:t>dem</w:t>
      </w:r>
      <w:proofErr w:type="spellEnd"/>
      <w:r w:rsidRPr="00D04BDB">
        <w:rPr>
          <w:color w:val="000000"/>
          <w:sz w:val="28"/>
          <w:szCs w:val="28"/>
        </w:rPr>
        <w:t>-</w:t>
      </w:r>
      <w:proofErr w:type="spellStart"/>
      <w:r w:rsidRPr="00D04BDB">
        <w:rPr>
          <w:color w:val="000000"/>
          <w:sz w:val="28"/>
          <w:szCs w:val="28"/>
          <w:lang w:val="en-US"/>
        </w:rPr>
        <w:t>janna</w:t>
      </w:r>
      <w:proofErr w:type="spellEnd"/>
      <w:r w:rsidRPr="00D04BDB">
        <w:rPr>
          <w:color w:val="000000"/>
          <w:sz w:val="28"/>
          <w:szCs w:val="28"/>
        </w:rPr>
        <w:t>@</w:t>
      </w:r>
      <w:proofErr w:type="spellStart"/>
      <w:r w:rsidRPr="00D04BDB">
        <w:rPr>
          <w:color w:val="000000"/>
          <w:sz w:val="28"/>
          <w:szCs w:val="28"/>
          <w:lang w:val="en-US"/>
        </w:rPr>
        <w:t>udm</w:t>
      </w:r>
      <w:proofErr w:type="spellEnd"/>
      <w:r w:rsidRPr="00D04BDB">
        <w:rPr>
          <w:color w:val="000000"/>
          <w:sz w:val="28"/>
          <w:szCs w:val="28"/>
        </w:rPr>
        <w:t>.</w:t>
      </w:r>
      <w:r w:rsidRPr="00D04BDB">
        <w:rPr>
          <w:color w:val="000000"/>
          <w:sz w:val="28"/>
          <w:szCs w:val="28"/>
          <w:lang w:val="en-US"/>
        </w:rPr>
        <w:t>net</w:t>
      </w:r>
      <w:r w:rsidRPr="00D04BDB">
        <w:rPr>
          <w:sz w:val="28"/>
          <w:szCs w:val="28"/>
        </w:rPr>
        <w:t xml:space="preserve">, 8(34161)2-12-61, 18-11-118, юридический адрес: 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 проводит кадастровые работы по уточнению местоположения границы и площади земельного участка с кадастровым номером </w:t>
      </w:r>
      <w:r w:rsidRPr="00D04BDB">
        <w:rPr>
          <w:color w:val="000000"/>
          <w:sz w:val="28"/>
          <w:szCs w:val="28"/>
        </w:rPr>
        <w:t>18:23:088057:35,</w:t>
      </w:r>
      <w:r w:rsidRPr="00D04BDB">
        <w:rPr>
          <w:sz w:val="28"/>
          <w:szCs w:val="28"/>
        </w:rPr>
        <w:t xml:space="preserve"> расположенного по адресу: УР, </w:t>
      </w:r>
      <w:proofErr w:type="spellStart"/>
      <w:r w:rsidRPr="00D04BDB">
        <w:rPr>
          <w:sz w:val="28"/>
          <w:szCs w:val="28"/>
        </w:rPr>
        <w:t>Юкаменский</w:t>
      </w:r>
      <w:proofErr w:type="spellEnd"/>
      <w:r w:rsidRPr="00D04BDB">
        <w:rPr>
          <w:sz w:val="28"/>
          <w:szCs w:val="28"/>
        </w:rPr>
        <w:t xml:space="preserve"> район, с. Юкаменское, ул. 40 лет Победы,  дом 3-2.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Заказчиком кадастровых работ является </w:t>
      </w:r>
      <w:r w:rsidRPr="00D04BDB">
        <w:rPr>
          <w:rFonts w:ascii="Times New Roman" w:hAnsi="Times New Roman"/>
          <w:color w:val="000000"/>
          <w:sz w:val="28"/>
          <w:szCs w:val="28"/>
        </w:rPr>
        <w:t>Сысоева Людмила Викторовна</w:t>
      </w:r>
      <w:r w:rsidRPr="00D04BDB">
        <w:rPr>
          <w:rFonts w:ascii="Times New Roman" w:hAnsi="Times New Roman"/>
          <w:sz w:val="28"/>
          <w:szCs w:val="28"/>
        </w:rPr>
        <w:t xml:space="preserve">, адрес: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40 лет Победы,  дом 3-2.,  </w:t>
      </w:r>
      <w:r w:rsidRPr="00D04BDB">
        <w:rPr>
          <w:rFonts w:ascii="Times New Roman" w:hAnsi="Times New Roman"/>
          <w:color w:val="000000"/>
          <w:sz w:val="28"/>
          <w:szCs w:val="28"/>
        </w:rPr>
        <w:t>тел</w:t>
      </w:r>
      <w:r w:rsidRPr="00D04BDB">
        <w:rPr>
          <w:rFonts w:ascii="Times New Roman" w:hAnsi="Times New Roman"/>
          <w:sz w:val="28"/>
          <w:szCs w:val="28"/>
        </w:rPr>
        <w:t>. 89501728234.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>с. Юкаменское, ул. Победы, 1б</w:t>
      </w:r>
      <w:r w:rsidRPr="00D04BDB">
        <w:rPr>
          <w:sz w:val="28"/>
          <w:szCs w:val="28"/>
        </w:rPr>
        <w:t>,</w:t>
      </w:r>
      <w:r w:rsidRPr="00D04BDB">
        <w:rPr>
          <w:rFonts w:ascii="Times New Roman" w:hAnsi="Times New Roman"/>
          <w:sz w:val="28"/>
          <w:szCs w:val="28"/>
        </w:rPr>
        <w:t xml:space="preserve"> 13</w:t>
      </w:r>
      <w:r w:rsidRPr="00D04BDB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04BDB">
        <w:rPr>
          <w:rFonts w:ascii="Times New Roman" w:hAnsi="Times New Roman"/>
          <w:sz w:val="28"/>
          <w:szCs w:val="28"/>
        </w:rPr>
        <w:t>октября 2022 г в 10.00 ч.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D04BDB" w:rsidRPr="00D04BDB" w:rsidRDefault="00D04BDB" w:rsidP="00D04BDB">
      <w:pPr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течении 30 дней со дня опубликования извещения. 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18:23:088057:34, адрес: 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>с. Юкаменское, ул. 40 лет Победы, д. 3, кв. 1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И</w:t>
      </w:r>
      <w:r w:rsidRPr="00D04BDB">
        <w:rPr>
          <w:rFonts w:ascii="Times New Roman" w:hAnsi="Times New Roman"/>
          <w:b/>
          <w:sz w:val="28"/>
          <w:szCs w:val="28"/>
        </w:rPr>
        <w:t>вещение</w:t>
      </w:r>
      <w:proofErr w:type="spellEnd"/>
      <w:r w:rsidRPr="00D04BDB">
        <w:rPr>
          <w:rFonts w:ascii="Times New Roman" w:hAnsi="Times New Roman"/>
          <w:b/>
          <w:sz w:val="28"/>
          <w:szCs w:val="28"/>
        </w:rPr>
        <w:t xml:space="preserve"> о проведении собрания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pStyle w:val="Normal"/>
        <w:spacing w:before="60" w:after="60"/>
        <w:rPr>
          <w:sz w:val="28"/>
          <w:szCs w:val="28"/>
        </w:rPr>
      </w:pPr>
      <w:r w:rsidRPr="00D04BDB">
        <w:rPr>
          <w:sz w:val="28"/>
          <w:szCs w:val="28"/>
        </w:rPr>
        <w:t xml:space="preserve">Кадастровый инженер  </w:t>
      </w:r>
      <w:proofErr w:type="spellStart"/>
      <w:r w:rsidRPr="00D04BDB">
        <w:rPr>
          <w:sz w:val="28"/>
          <w:szCs w:val="28"/>
        </w:rPr>
        <w:t>Демьянцева</w:t>
      </w:r>
      <w:proofErr w:type="spellEnd"/>
      <w:r w:rsidRPr="00D04BDB">
        <w:rPr>
          <w:sz w:val="28"/>
          <w:szCs w:val="28"/>
        </w:rPr>
        <w:t xml:space="preserve"> Жанна Леонидовна,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</w:t>
      </w:r>
      <w:r w:rsidRPr="00D04BDB">
        <w:rPr>
          <w:color w:val="000000"/>
          <w:sz w:val="28"/>
          <w:szCs w:val="28"/>
        </w:rPr>
        <w:t xml:space="preserve"> </w:t>
      </w:r>
      <w:proofErr w:type="spellStart"/>
      <w:r w:rsidRPr="00D04BDB">
        <w:rPr>
          <w:color w:val="000000"/>
          <w:sz w:val="28"/>
          <w:szCs w:val="28"/>
          <w:lang w:val="en-US"/>
        </w:rPr>
        <w:t>dem</w:t>
      </w:r>
      <w:proofErr w:type="spellEnd"/>
      <w:r w:rsidRPr="00D04BDB">
        <w:rPr>
          <w:color w:val="000000"/>
          <w:sz w:val="28"/>
          <w:szCs w:val="28"/>
        </w:rPr>
        <w:t>-</w:t>
      </w:r>
      <w:proofErr w:type="spellStart"/>
      <w:r w:rsidRPr="00D04BDB">
        <w:rPr>
          <w:color w:val="000000"/>
          <w:sz w:val="28"/>
          <w:szCs w:val="28"/>
          <w:lang w:val="en-US"/>
        </w:rPr>
        <w:t>janna</w:t>
      </w:r>
      <w:proofErr w:type="spellEnd"/>
      <w:r w:rsidRPr="00D04BDB">
        <w:rPr>
          <w:color w:val="000000"/>
          <w:sz w:val="28"/>
          <w:szCs w:val="28"/>
        </w:rPr>
        <w:t>@</w:t>
      </w:r>
      <w:proofErr w:type="spellStart"/>
      <w:r w:rsidRPr="00D04BDB">
        <w:rPr>
          <w:color w:val="000000"/>
          <w:sz w:val="28"/>
          <w:szCs w:val="28"/>
          <w:lang w:val="en-US"/>
        </w:rPr>
        <w:t>udm</w:t>
      </w:r>
      <w:proofErr w:type="spellEnd"/>
      <w:r w:rsidRPr="00D04BDB">
        <w:rPr>
          <w:color w:val="000000"/>
          <w:sz w:val="28"/>
          <w:szCs w:val="28"/>
        </w:rPr>
        <w:t>.</w:t>
      </w:r>
      <w:r w:rsidRPr="00D04BDB">
        <w:rPr>
          <w:color w:val="000000"/>
          <w:sz w:val="28"/>
          <w:szCs w:val="28"/>
          <w:lang w:val="en-US"/>
        </w:rPr>
        <w:t>net</w:t>
      </w:r>
      <w:r w:rsidRPr="00D04BDB">
        <w:rPr>
          <w:sz w:val="28"/>
          <w:szCs w:val="28"/>
        </w:rPr>
        <w:t xml:space="preserve">, 8(34161)2-12-61, 18-11-118, юридический адрес: 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 проводит кадастровые работы по уточнению местоположения границы и площади земельного участка с кадастровым номером </w:t>
      </w:r>
      <w:r w:rsidRPr="00D04BDB">
        <w:rPr>
          <w:color w:val="000000"/>
          <w:sz w:val="28"/>
          <w:szCs w:val="28"/>
        </w:rPr>
        <w:t xml:space="preserve">18:23:088028:49, </w:t>
      </w:r>
      <w:r w:rsidRPr="00D04BDB">
        <w:rPr>
          <w:sz w:val="28"/>
          <w:szCs w:val="28"/>
        </w:rPr>
        <w:t xml:space="preserve"> расположенного по адресу: УР, </w:t>
      </w:r>
      <w:proofErr w:type="spellStart"/>
      <w:r w:rsidRPr="00D04BDB">
        <w:rPr>
          <w:sz w:val="28"/>
          <w:szCs w:val="28"/>
        </w:rPr>
        <w:t>Юкаменский</w:t>
      </w:r>
      <w:proofErr w:type="spellEnd"/>
      <w:r w:rsidRPr="00D04BDB">
        <w:rPr>
          <w:sz w:val="28"/>
          <w:szCs w:val="28"/>
        </w:rPr>
        <w:t xml:space="preserve"> район, с. Юкаменское, ул. </w:t>
      </w:r>
      <w:proofErr w:type="spellStart"/>
      <w:r w:rsidRPr="00D04BDB">
        <w:rPr>
          <w:sz w:val="28"/>
          <w:szCs w:val="28"/>
        </w:rPr>
        <w:t>Мальгиновская</w:t>
      </w:r>
      <w:proofErr w:type="spellEnd"/>
      <w:r w:rsidRPr="00D04BDB">
        <w:rPr>
          <w:sz w:val="28"/>
          <w:szCs w:val="28"/>
        </w:rPr>
        <w:t xml:space="preserve">,  д. 28, кв. 3, </w:t>
      </w:r>
      <w:r w:rsidRPr="00D04BDB">
        <w:rPr>
          <w:color w:val="000000"/>
          <w:sz w:val="28"/>
          <w:szCs w:val="28"/>
        </w:rPr>
        <w:t xml:space="preserve"> в связи с реестровой ошибкой</w:t>
      </w:r>
      <w:r w:rsidRPr="00D04BDB">
        <w:rPr>
          <w:sz w:val="28"/>
          <w:szCs w:val="28"/>
        </w:rPr>
        <w:t>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Заказчиком кадастровых работ являются </w:t>
      </w:r>
      <w:r w:rsidRPr="00D04BDB">
        <w:rPr>
          <w:rFonts w:ascii="Times New Roman" w:hAnsi="Times New Roman"/>
          <w:color w:val="000000"/>
          <w:sz w:val="28"/>
          <w:szCs w:val="28"/>
        </w:rPr>
        <w:t>Малых Светлана Филипповна, Малых Леонид Петрович</w:t>
      </w:r>
      <w:r w:rsidRPr="00D04BDB">
        <w:rPr>
          <w:rFonts w:ascii="Times New Roman" w:hAnsi="Times New Roman"/>
          <w:sz w:val="28"/>
          <w:szCs w:val="28"/>
        </w:rPr>
        <w:t xml:space="preserve">, адрес: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</w:t>
      </w:r>
      <w:proofErr w:type="spellStart"/>
      <w:r w:rsidRPr="00D04BDB">
        <w:rPr>
          <w:rFonts w:ascii="Times New Roman" w:hAnsi="Times New Roman"/>
          <w:sz w:val="28"/>
          <w:szCs w:val="28"/>
        </w:rPr>
        <w:t>Мальгиновская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,  д. 28, кв. 3.,  </w:t>
      </w:r>
      <w:r w:rsidRPr="00D04BDB">
        <w:rPr>
          <w:rFonts w:ascii="Times New Roman" w:hAnsi="Times New Roman"/>
          <w:color w:val="000000"/>
          <w:sz w:val="28"/>
          <w:szCs w:val="28"/>
        </w:rPr>
        <w:t>тел</w:t>
      </w:r>
      <w:r w:rsidRPr="00D04BDB">
        <w:rPr>
          <w:rFonts w:ascii="Times New Roman" w:hAnsi="Times New Roman"/>
          <w:sz w:val="28"/>
          <w:szCs w:val="28"/>
        </w:rPr>
        <w:t>. 89042492538.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>с. Юкаменское, ул. Победы, 1б</w:t>
      </w:r>
      <w:r w:rsidRPr="00D04BDB">
        <w:rPr>
          <w:sz w:val="28"/>
          <w:szCs w:val="28"/>
        </w:rPr>
        <w:t>,</w:t>
      </w:r>
      <w:r w:rsidRPr="00D04BDB">
        <w:rPr>
          <w:rFonts w:ascii="Times New Roman" w:hAnsi="Times New Roman"/>
          <w:sz w:val="28"/>
          <w:szCs w:val="28"/>
        </w:rPr>
        <w:t xml:space="preserve"> 13 октября 2022 г в 10.00 ч.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D04BDB" w:rsidRPr="00D04BDB" w:rsidRDefault="00D04BDB" w:rsidP="00D04BDB">
      <w:pPr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течении 30 дней со дня опубликования извещения. 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18:23:088028:25, адрес: 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 xml:space="preserve">с. Юкаменское, ул. </w:t>
      </w:r>
      <w:proofErr w:type="spellStart"/>
      <w:r w:rsidRPr="00D04BDB">
        <w:rPr>
          <w:rFonts w:ascii="Times New Roman" w:hAnsi="Times New Roman"/>
          <w:sz w:val="28"/>
          <w:szCs w:val="28"/>
        </w:rPr>
        <w:t>Мальгиновская</w:t>
      </w:r>
      <w:proofErr w:type="spellEnd"/>
      <w:r w:rsidRPr="00D04BDB">
        <w:rPr>
          <w:rFonts w:ascii="Times New Roman" w:hAnsi="Times New Roman"/>
          <w:sz w:val="28"/>
          <w:szCs w:val="28"/>
        </w:rPr>
        <w:t>,  д. 28,  кв. 1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Извещение о проведении собрания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pStyle w:val="Normal"/>
        <w:spacing w:before="60" w:after="60"/>
        <w:rPr>
          <w:sz w:val="28"/>
          <w:szCs w:val="28"/>
        </w:rPr>
      </w:pPr>
      <w:r w:rsidRPr="00D04BDB">
        <w:rPr>
          <w:sz w:val="28"/>
          <w:szCs w:val="28"/>
        </w:rPr>
        <w:t xml:space="preserve">Кадастровый инженер  </w:t>
      </w:r>
      <w:proofErr w:type="spellStart"/>
      <w:r w:rsidRPr="00D04BDB">
        <w:rPr>
          <w:sz w:val="28"/>
          <w:szCs w:val="28"/>
        </w:rPr>
        <w:t>Демьянцева</w:t>
      </w:r>
      <w:proofErr w:type="spellEnd"/>
      <w:r w:rsidRPr="00D04BDB">
        <w:rPr>
          <w:sz w:val="28"/>
          <w:szCs w:val="28"/>
        </w:rPr>
        <w:t xml:space="preserve"> Жанна Леонидовна,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</w:t>
      </w:r>
      <w:r w:rsidRPr="00D04BDB">
        <w:rPr>
          <w:color w:val="000000"/>
          <w:sz w:val="28"/>
          <w:szCs w:val="28"/>
        </w:rPr>
        <w:t xml:space="preserve"> </w:t>
      </w:r>
      <w:proofErr w:type="spellStart"/>
      <w:r w:rsidRPr="00D04BDB">
        <w:rPr>
          <w:color w:val="000000"/>
          <w:sz w:val="28"/>
          <w:szCs w:val="28"/>
          <w:lang w:val="en-US"/>
        </w:rPr>
        <w:t>dem</w:t>
      </w:r>
      <w:proofErr w:type="spellEnd"/>
      <w:r w:rsidRPr="00D04BDB">
        <w:rPr>
          <w:color w:val="000000"/>
          <w:sz w:val="28"/>
          <w:szCs w:val="28"/>
        </w:rPr>
        <w:t>-</w:t>
      </w:r>
      <w:proofErr w:type="spellStart"/>
      <w:r w:rsidRPr="00D04BDB">
        <w:rPr>
          <w:color w:val="000000"/>
          <w:sz w:val="28"/>
          <w:szCs w:val="28"/>
          <w:lang w:val="en-US"/>
        </w:rPr>
        <w:t>janna</w:t>
      </w:r>
      <w:proofErr w:type="spellEnd"/>
      <w:r w:rsidRPr="00D04BDB">
        <w:rPr>
          <w:color w:val="000000"/>
          <w:sz w:val="28"/>
          <w:szCs w:val="28"/>
        </w:rPr>
        <w:t>@</w:t>
      </w:r>
      <w:proofErr w:type="spellStart"/>
      <w:r w:rsidRPr="00D04BDB">
        <w:rPr>
          <w:color w:val="000000"/>
          <w:sz w:val="28"/>
          <w:szCs w:val="28"/>
          <w:lang w:val="en-US"/>
        </w:rPr>
        <w:t>udm</w:t>
      </w:r>
      <w:proofErr w:type="spellEnd"/>
      <w:r w:rsidRPr="00D04BDB">
        <w:rPr>
          <w:color w:val="000000"/>
          <w:sz w:val="28"/>
          <w:szCs w:val="28"/>
        </w:rPr>
        <w:t>.</w:t>
      </w:r>
      <w:r w:rsidRPr="00D04BDB">
        <w:rPr>
          <w:color w:val="000000"/>
          <w:sz w:val="28"/>
          <w:szCs w:val="28"/>
          <w:lang w:val="en-US"/>
        </w:rPr>
        <w:t>net</w:t>
      </w:r>
      <w:r w:rsidRPr="00D04BDB">
        <w:rPr>
          <w:sz w:val="28"/>
          <w:szCs w:val="28"/>
        </w:rPr>
        <w:t xml:space="preserve">, 8(34161)2-12-61, 18-11-118, юридический адрес: 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 проводит кадастровые работы по уточнению местоположения границы и площади земельного участка с кадастровым номером </w:t>
      </w:r>
      <w:r w:rsidRPr="00D04BDB">
        <w:rPr>
          <w:color w:val="000000"/>
          <w:sz w:val="28"/>
          <w:szCs w:val="28"/>
        </w:rPr>
        <w:t xml:space="preserve">18:23:088028:50, </w:t>
      </w:r>
      <w:r w:rsidRPr="00D04BDB">
        <w:rPr>
          <w:sz w:val="28"/>
          <w:szCs w:val="28"/>
        </w:rPr>
        <w:t xml:space="preserve"> расположенного по адресу: УР, </w:t>
      </w:r>
      <w:proofErr w:type="spellStart"/>
      <w:r w:rsidRPr="00D04BDB">
        <w:rPr>
          <w:sz w:val="28"/>
          <w:szCs w:val="28"/>
        </w:rPr>
        <w:t>Юкаменский</w:t>
      </w:r>
      <w:proofErr w:type="spellEnd"/>
      <w:r w:rsidRPr="00D04BDB">
        <w:rPr>
          <w:sz w:val="28"/>
          <w:szCs w:val="28"/>
        </w:rPr>
        <w:t xml:space="preserve"> район, с. Юкаменское, ул. </w:t>
      </w:r>
      <w:proofErr w:type="spellStart"/>
      <w:r w:rsidRPr="00D04BDB">
        <w:rPr>
          <w:sz w:val="28"/>
          <w:szCs w:val="28"/>
        </w:rPr>
        <w:t>Мальгиновская</w:t>
      </w:r>
      <w:proofErr w:type="spellEnd"/>
      <w:r w:rsidRPr="00D04BDB">
        <w:rPr>
          <w:sz w:val="28"/>
          <w:szCs w:val="28"/>
        </w:rPr>
        <w:t xml:space="preserve">,  д. 28а, </w:t>
      </w:r>
      <w:r w:rsidRPr="00D04BDB">
        <w:rPr>
          <w:color w:val="000000"/>
          <w:sz w:val="28"/>
          <w:szCs w:val="28"/>
        </w:rPr>
        <w:t xml:space="preserve"> в связи с реестровой ошибкой</w:t>
      </w:r>
      <w:r w:rsidRPr="00D04BDB">
        <w:rPr>
          <w:sz w:val="28"/>
          <w:szCs w:val="28"/>
        </w:rPr>
        <w:t>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Заказчиком кадастровых работ являются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Цыбульская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Надежда Валерьевна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Бабинцев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Павел Алексеевич</w:t>
      </w:r>
      <w:r w:rsidRPr="00D04BDB">
        <w:rPr>
          <w:rFonts w:ascii="Times New Roman" w:hAnsi="Times New Roman"/>
          <w:sz w:val="28"/>
          <w:szCs w:val="28"/>
        </w:rPr>
        <w:t xml:space="preserve">, адрес: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</w:t>
      </w:r>
      <w:proofErr w:type="spellStart"/>
      <w:r w:rsidRPr="00D04BDB">
        <w:rPr>
          <w:rFonts w:ascii="Times New Roman" w:hAnsi="Times New Roman"/>
          <w:sz w:val="28"/>
          <w:szCs w:val="28"/>
        </w:rPr>
        <w:t>Мальгиновская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,  д. 28а.,  </w:t>
      </w:r>
      <w:r w:rsidRPr="00D04BDB">
        <w:rPr>
          <w:rFonts w:ascii="Times New Roman" w:hAnsi="Times New Roman"/>
          <w:color w:val="000000"/>
          <w:sz w:val="28"/>
          <w:szCs w:val="28"/>
        </w:rPr>
        <w:t>тел</w:t>
      </w:r>
      <w:r w:rsidRPr="00D04BDB">
        <w:rPr>
          <w:rFonts w:ascii="Times New Roman" w:hAnsi="Times New Roman"/>
          <w:sz w:val="28"/>
          <w:szCs w:val="28"/>
        </w:rPr>
        <w:t>. 89501561211.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>с. Юкаменское, ул. Победы, 1б</w:t>
      </w:r>
      <w:r w:rsidRPr="00D04BDB">
        <w:rPr>
          <w:sz w:val="28"/>
          <w:szCs w:val="28"/>
        </w:rPr>
        <w:t>,</w:t>
      </w:r>
      <w:r w:rsidRPr="00D04BDB">
        <w:rPr>
          <w:rFonts w:ascii="Times New Roman" w:hAnsi="Times New Roman"/>
          <w:sz w:val="28"/>
          <w:szCs w:val="28"/>
        </w:rPr>
        <w:t xml:space="preserve"> 13 октября 2022 г в 10.00 ч.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D04BDB" w:rsidRPr="00D04BDB" w:rsidRDefault="00D04BDB" w:rsidP="00D04BDB">
      <w:pPr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течении 30 дней со дня опубликования извещения. 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18:23:088028:25, адрес: 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 xml:space="preserve">с. Юкаменское, ул. </w:t>
      </w:r>
      <w:proofErr w:type="spellStart"/>
      <w:r w:rsidRPr="00D04BDB">
        <w:rPr>
          <w:rFonts w:ascii="Times New Roman" w:hAnsi="Times New Roman"/>
          <w:sz w:val="28"/>
          <w:szCs w:val="28"/>
        </w:rPr>
        <w:t>Мальгиновская</w:t>
      </w:r>
      <w:proofErr w:type="spellEnd"/>
      <w:r w:rsidRPr="00D04BDB">
        <w:rPr>
          <w:rFonts w:ascii="Times New Roman" w:hAnsi="Times New Roman"/>
          <w:sz w:val="28"/>
          <w:szCs w:val="28"/>
        </w:rPr>
        <w:t>,  д. 28,  кв. 1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Извещение о проведении собрания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04BDB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04BDB" w:rsidRPr="00D04BDB" w:rsidRDefault="00D04BDB" w:rsidP="00D04BDB">
      <w:pPr>
        <w:pStyle w:val="Normal"/>
        <w:spacing w:before="60" w:after="60"/>
        <w:rPr>
          <w:sz w:val="28"/>
          <w:szCs w:val="28"/>
        </w:rPr>
      </w:pPr>
      <w:r w:rsidRPr="00D04BDB">
        <w:rPr>
          <w:sz w:val="28"/>
          <w:szCs w:val="28"/>
        </w:rPr>
        <w:t xml:space="preserve">Кадастровый инженер  </w:t>
      </w:r>
      <w:proofErr w:type="spellStart"/>
      <w:r w:rsidRPr="00D04BDB">
        <w:rPr>
          <w:sz w:val="28"/>
          <w:szCs w:val="28"/>
        </w:rPr>
        <w:t>Демьянцева</w:t>
      </w:r>
      <w:proofErr w:type="spellEnd"/>
      <w:r w:rsidRPr="00D04BDB">
        <w:rPr>
          <w:sz w:val="28"/>
          <w:szCs w:val="28"/>
        </w:rPr>
        <w:t xml:space="preserve"> Жанна Леонидовна,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</w:t>
      </w:r>
      <w:r w:rsidRPr="00D04BDB">
        <w:rPr>
          <w:color w:val="000000"/>
          <w:sz w:val="28"/>
          <w:szCs w:val="28"/>
        </w:rPr>
        <w:t xml:space="preserve"> </w:t>
      </w:r>
      <w:proofErr w:type="spellStart"/>
      <w:r w:rsidRPr="00D04BDB">
        <w:rPr>
          <w:color w:val="000000"/>
          <w:sz w:val="28"/>
          <w:szCs w:val="28"/>
          <w:lang w:val="en-US"/>
        </w:rPr>
        <w:t>dem</w:t>
      </w:r>
      <w:proofErr w:type="spellEnd"/>
      <w:r w:rsidRPr="00D04BDB">
        <w:rPr>
          <w:color w:val="000000"/>
          <w:sz w:val="28"/>
          <w:szCs w:val="28"/>
        </w:rPr>
        <w:t>-</w:t>
      </w:r>
      <w:proofErr w:type="spellStart"/>
      <w:r w:rsidRPr="00D04BDB">
        <w:rPr>
          <w:color w:val="000000"/>
          <w:sz w:val="28"/>
          <w:szCs w:val="28"/>
          <w:lang w:val="en-US"/>
        </w:rPr>
        <w:t>janna</w:t>
      </w:r>
      <w:proofErr w:type="spellEnd"/>
      <w:r w:rsidRPr="00D04BDB">
        <w:rPr>
          <w:color w:val="000000"/>
          <w:sz w:val="28"/>
          <w:szCs w:val="28"/>
        </w:rPr>
        <w:t>@</w:t>
      </w:r>
      <w:proofErr w:type="spellStart"/>
      <w:r w:rsidRPr="00D04BDB">
        <w:rPr>
          <w:color w:val="000000"/>
          <w:sz w:val="28"/>
          <w:szCs w:val="28"/>
          <w:lang w:val="en-US"/>
        </w:rPr>
        <w:t>udm</w:t>
      </w:r>
      <w:proofErr w:type="spellEnd"/>
      <w:r w:rsidRPr="00D04BDB">
        <w:rPr>
          <w:color w:val="000000"/>
          <w:sz w:val="28"/>
          <w:szCs w:val="28"/>
        </w:rPr>
        <w:t>.</w:t>
      </w:r>
      <w:r w:rsidRPr="00D04BDB">
        <w:rPr>
          <w:color w:val="000000"/>
          <w:sz w:val="28"/>
          <w:szCs w:val="28"/>
          <w:lang w:val="en-US"/>
        </w:rPr>
        <w:t>net</w:t>
      </w:r>
      <w:r w:rsidRPr="00D04BDB">
        <w:rPr>
          <w:sz w:val="28"/>
          <w:szCs w:val="28"/>
        </w:rPr>
        <w:t xml:space="preserve">, 8(34161)2-12-61, 18-11-118, юридический адрес:  УР, </w:t>
      </w:r>
      <w:proofErr w:type="spellStart"/>
      <w:r w:rsidRPr="00D04BDB">
        <w:rPr>
          <w:sz w:val="28"/>
          <w:szCs w:val="28"/>
        </w:rPr>
        <w:t>Ярский</w:t>
      </w:r>
      <w:proofErr w:type="spellEnd"/>
      <w:r w:rsidRPr="00D04BDB">
        <w:rPr>
          <w:sz w:val="28"/>
          <w:szCs w:val="28"/>
        </w:rPr>
        <w:t xml:space="preserve"> район, п. Яр, ул. Школьная, д. 10, проводит кадастровые работы по уточнению местоположения границы и площади земельного участка с кадастровым номером </w:t>
      </w:r>
      <w:r w:rsidRPr="00D04BDB">
        <w:rPr>
          <w:color w:val="000000"/>
          <w:sz w:val="28"/>
          <w:szCs w:val="28"/>
        </w:rPr>
        <w:t xml:space="preserve">18:23:064001:177, </w:t>
      </w:r>
      <w:r w:rsidRPr="00D04BDB">
        <w:rPr>
          <w:sz w:val="28"/>
          <w:szCs w:val="28"/>
        </w:rPr>
        <w:t xml:space="preserve"> расположенного по адресу: Российская Федерация, Удмуртская Республика, муниципальный округ  </w:t>
      </w:r>
      <w:proofErr w:type="spellStart"/>
      <w:r w:rsidRPr="00D04BDB">
        <w:rPr>
          <w:sz w:val="28"/>
          <w:szCs w:val="28"/>
        </w:rPr>
        <w:t>Юкаменский</w:t>
      </w:r>
      <w:proofErr w:type="spellEnd"/>
      <w:r w:rsidRPr="00D04BDB">
        <w:rPr>
          <w:sz w:val="28"/>
          <w:szCs w:val="28"/>
        </w:rPr>
        <w:t xml:space="preserve"> район, деревня </w:t>
      </w:r>
      <w:proofErr w:type="spellStart"/>
      <w:r w:rsidRPr="00D04BDB">
        <w:rPr>
          <w:sz w:val="28"/>
          <w:szCs w:val="28"/>
        </w:rPr>
        <w:t>Новоелово</w:t>
      </w:r>
      <w:proofErr w:type="spellEnd"/>
      <w:r w:rsidRPr="00D04BDB">
        <w:rPr>
          <w:sz w:val="28"/>
          <w:szCs w:val="28"/>
        </w:rPr>
        <w:t>, улица  Прудовая,  земельный участок  3а.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Заказчиком кадастровых работ является </w:t>
      </w:r>
      <w:r w:rsidRPr="00D04BDB">
        <w:rPr>
          <w:rFonts w:ascii="Times New Roman" w:hAnsi="Times New Roman"/>
          <w:color w:val="000000"/>
          <w:sz w:val="28"/>
          <w:szCs w:val="28"/>
        </w:rPr>
        <w:t>Стрелков Андрей Павлович</w:t>
      </w:r>
      <w:r w:rsidRPr="00D04BDB">
        <w:rPr>
          <w:rFonts w:ascii="Times New Roman" w:hAnsi="Times New Roman"/>
          <w:sz w:val="28"/>
          <w:szCs w:val="28"/>
        </w:rPr>
        <w:t xml:space="preserve">, адрес: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д. </w:t>
      </w:r>
      <w:proofErr w:type="spellStart"/>
      <w:r w:rsidRPr="00D04BDB">
        <w:rPr>
          <w:rFonts w:ascii="Times New Roman" w:hAnsi="Times New Roman"/>
          <w:sz w:val="28"/>
          <w:szCs w:val="28"/>
        </w:rPr>
        <w:t>Новоелово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, ул. Центральная,  д. 3,  </w:t>
      </w:r>
      <w:r w:rsidRPr="00D04BDB">
        <w:rPr>
          <w:rFonts w:ascii="Times New Roman" w:hAnsi="Times New Roman"/>
          <w:color w:val="000000"/>
          <w:sz w:val="28"/>
          <w:szCs w:val="28"/>
        </w:rPr>
        <w:t>тел</w:t>
      </w:r>
      <w:r w:rsidRPr="00D04BDB">
        <w:rPr>
          <w:rFonts w:ascii="Times New Roman" w:hAnsi="Times New Roman"/>
          <w:sz w:val="28"/>
          <w:szCs w:val="28"/>
        </w:rPr>
        <w:t>. 89508278837.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D04BDB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D04BDB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D04BDB">
        <w:rPr>
          <w:rFonts w:ascii="Times New Roman" w:hAnsi="Times New Roman"/>
          <w:sz w:val="28"/>
          <w:szCs w:val="28"/>
        </w:rPr>
        <w:t>с. Юкаменское, ул. Победы, 1б</w:t>
      </w:r>
      <w:r w:rsidRPr="00D04BDB">
        <w:rPr>
          <w:sz w:val="28"/>
          <w:szCs w:val="28"/>
        </w:rPr>
        <w:t>,</w:t>
      </w:r>
      <w:r w:rsidRPr="00D04BDB">
        <w:rPr>
          <w:rFonts w:ascii="Times New Roman" w:hAnsi="Times New Roman"/>
          <w:sz w:val="28"/>
          <w:szCs w:val="28"/>
        </w:rPr>
        <w:t xml:space="preserve"> 13 октября 2022 г в 10.00 ч.</w:t>
      </w:r>
    </w:p>
    <w:p w:rsidR="00D04BDB" w:rsidRPr="00D04BDB" w:rsidRDefault="00D04BDB" w:rsidP="00D04BDB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D04BDB" w:rsidRPr="00D04BDB" w:rsidRDefault="00D04BDB" w:rsidP="00D04BDB">
      <w:pPr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D04BDB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D04BDB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течении 30 дней со дня опубликования извещения. </w:t>
      </w:r>
    </w:p>
    <w:p w:rsidR="00D04BDB" w:rsidRPr="00D04BDB" w:rsidRDefault="00D04BDB" w:rsidP="00D04BDB">
      <w:pPr>
        <w:pStyle w:val="Normal"/>
        <w:spacing w:before="60" w:after="60"/>
        <w:rPr>
          <w:sz w:val="28"/>
          <w:szCs w:val="28"/>
        </w:rPr>
      </w:pPr>
      <w:r w:rsidRPr="00D04BDB">
        <w:rPr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D04BDB">
        <w:rPr>
          <w:color w:val="000000"/>
          <w:sz w:val="28"/>
          <w:szCs w:val="28"/>
        </w:rPr>
        <w:t xml:space="preserve">18:23:064001:176, адрес: УР, </w:t>
      </w:r>
      <w:proofErr w:type="spellStart"/>
      <w:r w:rsidRPr="00D04BDB">
        <w:rPr>
          <w:color w:val="000000"/>
          <w:sz w:val="28"/>
          <w:szCs w:val="28"/>
        </w:rPr>
        <w:t>Юкаменский</w:t>
      </w:r>
      <w:proofErr w:type="spellEnd"/>
      <w:r w:rsidRPr="00D04BDB">
        <w:rPr>
          <w:color w:val="000000"/>
          <w:sz w:val="28"/>
          <w:szCs w:val="28"/>
        </w:rPr>
        <w:t xml:space="preserve"> район, </w:t>
      </w:r>
      <w:r w:rsidRPr="00D04BDB">
        <w:rPr>
          <w:sz w:val="28"/>
          <w:szCs w:val="28"/>
        </w:rPr>
        <w:t xml:space="preserve">д. </w:t>
      </w:r>
      <w:proofErr w:type="spellStart"/>
      <w:r w:rsidRPr="00D04BDB">
        <w:rPr>
          <w:sz w:val="28"/>
          <w:szCs w:val="28"/>
        </w:rPr>
        <w:t>Новоелово</w:t>
      </w:r>
      <w:proofErr w:type="spellEnd"/>
      <w:r w:rsidRPr="00D04BDB">
        <w:rPr>
          <w:sz w:val="28"/>
          <w:szCs w:val="28"/>
        </w:rPr>
        <w:t>, ул. Прудовая,  д. 7.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  <w:r w:rsidRPr="00D04BDB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D04BDB" w:rsidRPr="00D04BDB" w:rsidRDefault="00D04BDB" w:rsidP="00D04BDB">
      <w:pPr>
        <w:tabs>
          <w:tab w:val="left" w:pos="4080"/>
        </w:tabs>
        <w:jc w:val="both"/>
        <w:rPr>
          <w:rFonts w:ascii="Times New Roman" w:hAnsi="Times New Roman"/>
          <w:sz w:val="28"/>
          <w:szCs w:val="28"/>
        </w:rPr>
      </w:pPr>
    </w:p>
    <w:p w:rsidR="00C11D5E" w:rsidRPr="00D04BDB" w:rsidRDefault="00C11D5E" w:rsidP="00D04BD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D04BDB">
        <w:rPr>
          <w:rFonts w:ascii="Times New Roman" w:eastAsia="Times New Roman" w:hAnsi="Times New Roman"/>
          <w:sz w:val="28"/>
          <w:szCs w:val="28"/>
          <w:lang w:eastAsia="ru-RU"/>
        </w:rPr>
        <w:t>12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D04BDB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.2022 г.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C11D5E" w:rsidRPr="00771FB8" w:rsidRDefault="00C11D5E" w:rsidP="00C11D5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C11D5E" w:rsidRPr="00771FB8" w:rsidRDefault="00C11D5E" w:rsidP="00C11D5E">
      <w:pPr>
        <w:rPr>
          <w:rFonts w:ascii="Times New Roman" w:eastAsiaTheme="minorHAnsi" w:hAnsi="Times New Roman"/>
          <w:sz w:val="28"/>
          <w:szCs w:val="28"/>
        </w:rPr>
      </w:pPr>
    </w:p>
    <w:p w:rsidR="00C11D5E" w:rsidRPr="00771FB8" w:rsidRDefault="00C11D5E" w:rsidP="00C11D5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1D5E" w:rsidRPr="00AE7BF9" w:rsidRDefault="00C11D5E" w:rsidP="00C11D5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A2C79" w:rsidRPr="00AA2C79" w:rsidRDefault="00AA2C79" w:rsidP="00AA2C7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A2C79" w:rsidRPr="00CD2FE7" w:rsidRDefault="00AA2C79" w:rsidP="00CD2FE7">
      <w:pPr>
        <w:spacing w:after="0" w:line="240" w:lineRule="auto"/>
        <w:rPr>
          <w:rFonts w:ascii="Times New Roman" w:hAnsi="Times New Roman"/>
        </w:rPr>
      </w:pPr>
    </w:p>
    <w:sectPr w:rsidR="00AA2C79" w:rsidRPr="00CD2FE7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C9" w:rsidRDefault="00B740C9" w:rsidP="00CD2FE7">
      <w:pPr>
        <w:spacing w:after="0" w:line="240" w:lineRule="auto"/>
      </w:pPr>
      <w:r>
        <w:separator/>
      </w:r>
    </w:p>
  </w:endnote>
  <w:endnote w:type="continuationSeparator" w:id="0">
    <w:p w:rsidR="00B740C9" w:rsidRDefault="00B740C9" w:rsidP="00CD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23980220"/>
      <w:docPartObj>
        <w:docPartGallery w:val="Page Numbers (Bottom of Page)"/>
        <w:docPartUnique/>
      </w:docPartObj>
    </w:sdtPr>
    <w:sdtEndPr/>
    <w:sdtContent>
      <w:p w:rsidR="002F66A8" w:rsidRDefault="002F66A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6E86">
          <w:rPr>
            <w:noProof/>
          </w:rPr>
          <w:t>2</w:t>
        </w:r>
        <w:r>
          <w:fldChar w:fldCharType="end"/>
        </w:r>
      </w:p>
    </w:sdtContent>
  </w:sdt>
  <w:p w:rsidR="00C11D5E" w:rsidRDefault="00C11D5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C9" w:rsidRDefault="00B740C9" w:rsidP="00CD2FE7">
      <w:pPr>
        <w:spacing w:after="0" w:line="240" w:lineRule="auto"/>
      </w:pPr>
      <w:r>
        <w:separator/>
      </w:r>
    </w:p>
  </w:footnote>
  <w:footnote w:type="continuationSeparator" w:id="0">
    <w:p w:rsidR="00B740C9" w:rsidRDefault="00B740C9" w:rsidP="00CD2F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647BB6"/>
    <w:lvl w:ilvl="0">
      <w:numFmt w:val="bullet"/>
      <w:lvlText w:val="*"/>
      <w:lvlJc w:val="left"/>
    </w:lvl>
  </w:abstractNum>
  <w:abstractNum w:abstractNumId="1">
    <w:nsid w:val="029243B2"/>
    <w:multiLevelType w:val="hybridMultilevel"/>
    <w:tmpl w:val="1AA0ECCC"/>
    <w:lvl w:ilvl="0" w:tplc="1AD6DC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73A5D62"/>
    <w:multiLevelType w:val="singleLevel"/>
    <w:tmpl w:val="A6909382"/>
    <w:lvl w:ilvl="0">
      <w:start w:val="9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3">
    <w:nsid w:val="08A66E92"/>
    <w:multiLevelType w:val="singleLevel"/>
    <w:tmpl w:val="284AFB30"/>
    <w:lvl w:ilvl="0">
      <w:start w:val="1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4">
    <w:nsid w:val="09EC414A"/>
    <w:multiLevelType w:val="singleLevel"/>
    <w:tmpl w:val="E396AD94"/>
    <w:lvl w:ilvl="0">
      <w:start w:val="3"/>
      <w:numFmt w:val="decimal"/>
      <w:lvlText w:val="%1)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>
    <w:nsid w:val="0B5151AB"/>
    <w:multiLevelType w:val="hybridMultilevel"/>
    <w:tmpl w:val="0892272E"/>
    <w:lvl w:ilvl="0" w:tplc="3A08CF9C">
      <w:start w:val="1"/>
      <w:numFmt w:val="decimal"/>
      <w:lvlText w:val="%1."/>
      <w:lvlJc w:val="left"/>
      <w:pPr>
        <w:ind w:left="1574" w:hanging="103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13695D8B"/>
    <w:multiLevelType w:val="hybridMultilevel"/>
    <w:tmpl w:val="83DAAE98"/>
    <w:lvl w:ilvl="0" w:tplc="7E668B5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59704B3"/>
    <w:multiLevelType w:val="singleLevel"/>
    <w:tmpl w:val="E51055B8"/>
    <w:lvl w:ilvl="0">
      <w:start w:val="5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8">
    <w:nsid w:val="166848B5"/>
    <w:multiLevelType w:val="singleLevel"/>
    <w:tmpl w:val="F18E8C9E"/>
    <w:lvl w:ilvl="0">
      <w:start w:val="1"/>
      <w:numFmt w:val="decimal"/>
      <w:lvlText w:val="%1)"/>
      <w:legacy w:legacy="1" w:legacySpace="0" w:legacyIndent="321"/>
      <w:lvlJc w:val="left"/>
      <w:rPr>
        <w:rFonts w:ascii="Times New Roman" w:hAnsi="Times New Roman" w:cs="Times New Roman" w:hint="default"/>
      </w:rPr>
    </w:lvl>
  </w:abstractNum>
  <w:abstractNum w:abstractNumId="9">
    <w:nsid w:val="1D4F1F14"/>
    <w:multiLevelType w:val="singleLevel"/>
    <w:tmpl w:val="17B8719C"/>
    <w:lvl w:ilvl="0">
      <w:start w:val="4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>
    <w:nsid w:val="1F7B5ABB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20D0512"/>
    <w:multiLevelType w:val="singleLevel"/>
    <w:tmpl w:val="5B6CC826"/>
    <w:lvl w:ilvl="0">
      <w:start w:val="8"/>
      <w:numFmt w:val="decimal"/>
      <w:lvlText w:val="6.%1.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12">
    <w:nsid w:val="23AC26B6"/>
    <w:multiLevelType w:val="hybridMultilevel"/>
    <w:tmpl w:val="A3A6C68C"/>
    <w:lvl w:ilvl="0" w:tplc="AEFC850C">
      <w:start w:val="1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9316A4E"/>
    <w:multiLevelType w:val="singleLevel"/>
    <w:tmpl w:val="FDC4F3FC"/>
    <w:lvl w:ilvl="0">
      <w:start w:val="2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14">
    <w:nsid w:val="2A721BE7"/>
    <w:multiLevelType w:val="singleLevel"/>
    <w:tmpl w:val="2762354E"/>
    <w:lvl w:ilvl="0">
      <w:start w:val="5"/>
      <w:numFmt w:val="decimal"/>
      <w:lvlText w:val="8.%1."/>
      <w:legacy w:legacy="1" w:legacySpace="0" w:legacyIndent="432"/>
      <w:lvlJc w:val="left"/>
      <w:rPr>
        <w:rFonts w:ascii="Times New Roman" w:hAnsi="Times New Roman" w:cs="Times New Roman" w:hint="default"/>
      </w:rPr>
    </w:lvl>
  </w:abstractNum>
  <w:abstractNum w:abstractNumId="15">
    <w:nsid w:val="2BE80BEB"/>
    <w:multiLevelType w:val="singleLevel"/>
    <w:tmpl w:val="E3640196"/>
    <w:lvl w:ilvl="0">
      <w:start w:val="1"/>
      <w:numFmt w:val="decimal"/>
      <w:lvlText w:val="%1)"/>
      <w:legacy w:legacy="1" w:legacySpace="0" w:legacyIndent="351"/>
      <w:lvlJc w:val="left"/>
      <w:rPr>
        <w:rFonts w:ascii="Times New Roman" w:hAnsi="Times New Roman" w:cs="Times New Roman" w:hint="default"/>
      </w:rPr>
    </w:lvl>
  </w:abstractNum>
  <w:abstractNum w:abstractNumId="1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2D000FFD"/>
    <w:multiLevelType w:val="singleLevel"/>
    <w:tmpl w:val="FA9A767E"/>
    <w:lvl w:ilvl="0">
      <w:start w:val="10"/>
      <w:numFmt w:val="decimal"/>
      <w:lvlText w:val="6.%1."/>
      <w:legacy w:legacy="1" w:legacySpace="0" w:legacyIndent="595"/>
      <w:lvlJc w:val="left"/>
      <w:rPr>
        <w:rFonts w:ascii="Times New Roman" w:hAnsi="Times New Roman" w:cs="Times New Roman" w:hint="default"/>
      </w:rPr>
    </w:lvl>
  </w:abstractNum>
  <w:abstractNum w:abstractNumId="18">
    <w:nsid w:val="2E344DBE"/>
    <w:multiLevelType w:val="hybridMultilevel"/>
    <w:tmpl w:val="24C86CD6"/>
    <w:lvl w:ilvl="0" w:tplc="D068CD50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5A3730"/>
    <w:multiLevelType w:val="singleLevel"/>
    <w:tmpl w:val="EC704E40"/>
    <w:lvl w:ilvl="0">
      <w:start w:val="1"/>
      <w:numFmt w:val="decimal"/>
      <w:lvlText w:val="7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0">
    <w:nsid w:val="363840F7"/>
    <w:multiLevelType w:val="multilevel"/>
    <w:tmpl w:val="2E666946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6A352E3"/>
    <w:multiLevelType w:val="singleLevel"/>
    <w:tmpl w:val="0B9E02C0"/>
    <w:lvl w:ilvl="0">
      <w:start w:val="1"/>
      <w:numFmt w:val="decimal"/>
      <w:lvlText w:val="8.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2">
    <w:nsid w:val="3D047A07"/>
    <w:multiLevelType w:val="singleLevel"/>
    <w:tmpl w:val="6DFCDE2E"/>
    <w:lvl w:ilvl="0">
      <w:start w:val="1"/>
      <w:numFmt w:val="decimal"/>
      <w:lvlText w:val="%1)"/>
      <w:legacy w:legacy="1" w:legacySpace="0" w:legacyIndent="327"/>
      <w:lvlJc w:val="left"/>
      <w:rPr>
        <w:rFonts w:ascii="Times New Roman" w:hAnsi="Times New Roman" w:cs="Times New Roman" w:hint="default"/>
      </w:rPr>
    </w:lvl>
  </w:abstractNum>
  <w:abstractNum w:abstractNumId="23">
    <w:nsid w:val="49BF64A5"/>
    <w:multiLevelType w:val="singleLevel"/>
    <w:tmpl w:val="A6941030"/>
    <w:lvl w:ilvl="0">
      <w:start w:val="7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4">
    <w:nsid w:val="506B6517"/>
    <w:multiLevelType w:val="singleLevel"/>
    <w:tmpl w:val="C56EACA2"/>
    <w:lvl w:ilvl="0">
      <w:start w:val="2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25">
    <w:nsid w:val="52D86FE5"/>
    <w:multiLevelType w:val="singleLevel"/>
    <w:tmpl w:val="01B61126"/>
    <w:lvl w:ilvl="0">
      <w:start w:val="2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26">
    <w:nsid w:val="5A9C5B36"/>
    <w:multiLevelType w:val="singleLevel"/>
    <w:tmpl w:val="004CBD18"/>
    <w:lvl w:ilvl="0">
      <w:start w:val="3"/>
      <w:numFmt w:val="decimal"/>
      <w:lvlText w:val="6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27">
    <w:nsid w:val="640C7153"/>
    <w:multiLevelType w:val="singleLevel"/>
    <w:tmpl w:val="8296206E"/>
    <w:lvl w:ilvl="0">
      <w:start w:val="1"/>
      <w:numFmt w:val="decimal"/>
      <w:lvlText w:val="3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28">
    <w:nsid w:val="6550073B"/>
    <w:multiLevelType w:val="singleLevel"/>
    <w:tmpl w:val="0038BE48"/>
    <w:lvl w:ilvl="0">
      <w:start w:val="1"/>
      <w:numFmt w:val="decimal"/>
      <w:lvlText w:val="%1)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abstractNum w:abstractNumId="29">
    <w:nsid w:val="6D2E598A"/>
    <w:multiLevelType w:val="hybridMultilevel"/>
    <w:tmpl w:val="CA0EE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6804D2"/>
    <w:multiLevelType w:val="multilevel"/>
    <w:tmpl w:val="2E666946"/>
    <w:lvl w:ilvl="0">
      <w:start w:val="1"/>
      <w:numFmt w:val="decimal"/>
      <w:lvlText w:val="%1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Book Antiqua" w:eastAsia="Book Antiqua" w:hAnsi="Book Antiqua" w:cs="Book Antiqua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4"/>
        <w:szCs w:val="24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07C0AA0"/>
    <w:multiLevelType w:val="singleLevel"/>
    <w:tmpl w:val="8144A5BC"/>
    <w:lvl w:ilvl="0">
      <w:start w:val="2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2">
    <w:nsid w:val="70E5500F"/>
    <w:multiLevelType w:val="singleLevel"/>
    <w:tmpl w:val="173E223C"/>
    <w:lvl w:ilvl="0">
      <w:start w:val="1"/>
      <w:numFmt w:val="decimal"/>
      <w:lvlText w:val="2.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33">
    <w:nsid w:val="76475969"/>
    <w:multiLevelType w:val="singleLevel"/>
    <w:tmpl w:val="9B4AE2FA"/>
    <w:lvl w:ilvl="0">
      <w:start w:val="4"/>
      <w:numFmt w:val="decimal"/>
      <w:lvlText w:val="6.%1."/>
      <w:legacy w:legacy="1" w:legacySpace="0" w:legacyIndent="413"/>
      <w:lvlJc w:val="left"/>
      <w:rPr>
        <w:rFonts w:ascii="Times New Roman" w:hAnsi="Times New Roman" w:cs="Times New Roman" w:hint="default"/>
      </w:rPr>
    </w:lvl>
  </w:abstractNum>
  <w:abstractNum w:abstractNumId="34">
    <w:nsid w:val="77D1590C"/>
    <w:multiLevelType w:val="singleLevel"/>
    <w:tmpl w:val="E126F4B6"/>
    <w:lvl w:ilvl="0">
      <w:start w:val="1"/>
      <w:numFmt w:val="decimal"/>
      <w:lvlText w:val="%1)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35">
    <w:nsid w:val="78313939"/>
    <w:multiLevelType w:val="hybridMultilevel"/>
    <w:tmpl w:val="746E09EE"/>
    <w:lvl w:ilvl="0" w:tplc="E6F62E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6">
    <w:nsid w:val="7ED62189"/>
    <w:multiLevelType w:val="multilevel"/>
    <w:tmpl w:val="975E91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FA702D9"/>
    <w:multiLevelType w:val="multilevel"/>
    <w:tmpl w:val="D22A3C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25"/>
  </w:num>
  <w:num w:numId="10">
    <w:abstractNumId w:val="8"/>
  </w:num>
  <w:num w:numId="11">
    <w:abstractNumId w:val="8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8"/>
    <w:lvlOverride w:ilvl="0">
      <w:lvl w:ilvl="0">
        <w:start w:val="1"/>
        <w:numFmt w:val="decimal"/>
        <w:lvlText w:val="%1)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27"/>
  </w:num>
  <w:num w:numId="15">
    <w:abstractNumId w:val="10"/>
  </w:num>
  <w:num w:numId="16">
    <w:abstractNumId w:val="10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  <w:lvlOverride w:ilvl="0">
      <w:lvl w:ilvl="0">
        <w:start w:val="1"/>
        <w:numFmt w:val="decimal"/>
        <w:lvlText w:val="%1)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10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9"/>
  </w:num>
  <w:num w:numId="20">
    <w:abstractNumId w:val="9"/>
    <w:lvlOverride w:ilvl="0">
      <w:lvl w:ilvl="0">
        <w:start w:val="4"/>
        <w:numFmt w:val="decimal"/>
        <w:lvlText w:val="4.%1."/>
        <w:legacy w:legacy="1" w:legacySpace="0" w:legacyIndent="682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28"/>
  </w:num>
  <w:num w:numId="22">
    <w:abstractNumId w:val="28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22"/>
  </w:num>
  <w:num w:numId="24">
    <w:abstractNumId w:val="22"/>
    <w:lvlOverride w:ilvl="0">
      <w:lvl w:ilvl="0">
        <w:start w:val="1"/>
        <w:numFmt w:val="decimal"/>
        <w:lvlText w:val="%1)"/>
        <w:legacy w:legacy="1" w:legacySpace="0" w:legacyIndent="418"/>
        <w:lvlJc w:val="left"/>
        <w:rPr>
          <w:rFonts w:ascii="Times New Roman" w:hAnsi="Times New Roman" w:cs="Times New Roman" w:hint="default"/>
        </w:rPr>
      </w:lvl>
    </w:lvlOverride>
  </w:num>
  <w:num w:numId="25">
    <w:abstractNumId w:val="22"/>
    <w:lvlOverride w:ilvl="0">
      <w:lvl w:ilvl="0">
        <w:start w:val="1"/>
        <w:numFmt w:val="decimal"/>
        <w:lvlText w:val="%1)"/>
        <w:legacy w:legacy="1" w:legacySpace="0" w:legacyIndent="260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1"/>
  </w:num>
  <w:num w:numId="27">
    <w:abstractNumId w:val="26"/>
  </w:num>
  <w:num w:numId="28">
    <w:abstractNumId w:val="33"/>
  </w:num>
  <w:num w:numId="29">
    <w:abstractNumId w:val="13"/>
  </w:num>
  <w:num w:numId="30">
    <w:abstractNumId w:val="24"/>
  </w:num>
  <w:num w:numId="31">
    <w:abstractNumId w:val="15"/>
  </w:num>
  <w:num w:numId="32">
    <w:abstractNumId w:val="15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4"/>
  </w:num>
  <w:num w:numId="34">
    <w:abstractNumId w:val="23"/>
  </w:num>
  <w:num w:numId="35">
    <w:abstractNumId w:val="11"/>
  </w:num>
  <w:num w:numId="36">
    <w:abstractNumId w:val="2"/>
  </w:num>
  <w:num w:numId="37">
    <w:abstractNumId w:val="0"/>
    <w:lvlOverride w:ilvl="0">
      <w:lvl w:ilvl="0">
        <w:start w:val="65535"/>
        <w:numFmt w:val="bullet"/>
        <w:lvlText w:val="-"/>
        <w:legacy w:legacy="1" w:legacySpace="0" w:legacyIndent="283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0"/>
    <w:lvlOverride w:ilvl="0">
      <w:lvl w:ilvl="0">
        <w:start w:val="65535"/>
        <w:numFmt w:val="bullet"/>
        <w:lvlText w:val="-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0">
    <w:abstractNumId w:val="17"/>
  </w:num>
  <w:num w:numId="41">
    <w:abstractNumId w:val="19"/>
  </w:num>
  <w:num w:numId="42">
    <w:abstractNumId w:val="21"/>
  </w:num>
  <w:num w:numId="43">
    <w:abstractNumId w:val="34"/>
  </w:num>
  <w:num w:numId="44">
    <w:abstractNumId w:val="34"/>
    <w:lvlOverride w:ilvl="0">
      <w:lvl w:ilvl="0">
        <w:start w:val="1"/>
        <w:numFmt w:val="decimal"/>
        <w:lvlText w:val="%1)"/>
        <w:legacy w:legacy="1" w:legacySpace="0" w:legacyIndent="250"/>
        <w:lvlJc w:val="left"/>
        <w:rPr>
          <w:rFonts w:ascii="Times New Roman" w:hAnsi="Times New Roman" w:cs="Times New Roman" w:hint="default"/>
        </w:rPr>
      </w:lvl>
    </w:lvlOverride>
  </w:num>
  <w:num w:numId="45">
    <w:abstractNumId w:val="34"/>
    <w:lvlOverride w:ilvl="0">
      <w:lvl w:ilvl="0">
        <w:start w:val="1"/>
        <w:numFmt w:val="decimal"/>
        <w:lvlText w:val="%1)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46">
    <w:abstractNumId w:val="14"/>
  </w:num>
  <w:num w:numId="47">
    <w:abstractNumId w:val="3"/>
  </w:num>
  <w:num w:numId="48">
    <w:abstractNumId w:val="3"/>
    <w:lvlOverride w:ilvl="0">
      <w:lvl w:ilvl="0">
        <w:start w:val="1"/>
        <w:numFmt w:val="decimal"/>
        <w:lvlText w:val="%1."/>
        <w:legacy w:legacy="1" w:legacySpace="0" w:legacyIndent="269"/>
        <w:lvlJc w:val="left"/>
        <w:rPr>
          <w:rFonts w:ascii="Times New Roman" w:hAnsi="Times New Roman" w:cs="Times New Roman" w:hint="default"/>
        </w:rPr>
      </w:lvl>
    </w:lvlOverride>
  </w:num>
  <w:num w:numId="4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  <w:num w:numId="51">
    <w:abstractNumId w:val="30"/>
  </w:num>
  <w:num w:numId="52">
    <w:abstractNumId w:val="20"/>
  </w:num>
  <w:num w:numId="5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37"/>
  </w:num>
  <w:num w:numId="55">
    <w:abstractNumId w:val="12"/>
  </w:num>
  <w:num w:numId="56">
    <w:abstractNumId w:val="18"/>
  </w:num>
  <w:num w:numId="57">
    <w:abstractNumId w:val="35"/>
  </w:num>
  <w:num w:numId="58">
    <w:abstractNumId w:val="29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FE7"/>
    <w:rsid w:val="00070752"/>
    <w:rsid w:val="000D6F94"/>
    <w:rsid w:val="00233647"/>
    <w:rsid w:val="0027603A"/>
    <w:rsid w:val="002C6E86"/>
    <w:rsid w:val="002F66A8"/>
    <w:rsid w:val="003242E2"/>
    <w:rsid w:val="00411033"/>
    <w:rsid w:val="004857EC"/>
    <w:rsid w:val="00AA2C79"/>
    <w:rsid w:val="00B740C9"/>
    <w:rsid w:val="00BF6C4F"/>
    <w:rsid w:val="00C11D5E"/>
    <w:rsid w:val="00CD2FE7"/>
    <w:rsid w:val="00D04BDB"/>
    <w:rsid w:val="00DD487E"/>
    <w:rsid w:val="00EA754D"/>
    <w:rsid w:val="00FD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E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2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2FE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2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2FE7"/>
    <w:rPr>
      <w:rFonts w:ascii="Calibri" w:eastAsia="Calibri" w:hAnsi="Calibri" w:cs="Times New Roman"/>
    </w:rPr>
  </w:style>
  <w:style w:type="character" w:customStyle="1" w:styleId="FontStyle30">
    <w:name w:val="Font Style30"/>
    <w:basedOn w:val="a0"/>
    <w:uiPriority w:val="99"/>
    <w:rsid w:val="00CD2FE7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CD2F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27">
    <w:name w:val="Font Style27"/>
    <w:basedOn w:val="a0"/>
    <w:uiPriority w:val="99"/>
    <w:rsid w:val="00AA2C79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AA2C79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A2C7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7603A"/>
    <w:rPr>
      <w:rFonts w:ascii="Book Antiqua" w:eastAsia="Book Antiqua" w:hAnsi="Book Antiqua" w:cs="Book Antiqua"/>
      <w:b/>
      <w:bCs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03A"/>
    <w:pPr>
      <w:widowControl w:val="0"/>
      <w:shd w:val="clear" w:color="auto" w:fill="FFFFFF"/>
      <w:spacing w:after="0" w:line="317" w:lineRule="exact"/>
      <w:jc w:val="center"/>
    </w:pPr>
    <w:rPr>
      <w:rFonts w:ascii="Book Antiqua" w:eastAsia="Book Antiqua" w:hAnsi="Book Antiqua" w:cs="Book Antiqua"/>
      <w:b/>
      <w:bCs/>
      <w:spacing w:val="-4"/>
    </w:rPr>
  </w:style>
  <w:style w:type="table" w:styleId="aa">
    <w:name w:val="Table Grid"/>
    <w:basedOn w:val="a1"/>
    <w:uiPriority w:val="59"/>
    <w:rsid w:val="00233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23364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1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Normal">
    <w:name w:val="Normal"/>
    <w:rsid w:val="00D04BD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F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2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2FE7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D2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D2FE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CD2F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D2FE7"/>
    <w:rPr>
      <w:rFonts w:ascii="Calibri" w:eastAsia="Calibri" w:hAnsi="Calibri" w:cs="Times New Roman"/>
    </w:rPr>
  </w:style>
  <w:style w:type="character" w:customStyle="1" w:styleId="FontStyle30">
    <w:name w:val="Font Style30"/>
    <w:basedOn w:val="a0"/>
    <w:uiPriority w:val="99"/>
    <w:rsid w:val="00CD2FE7"/>
    <w:rPr>
      <w:rFonts w:ascii="Times New Roman" w:hAnsi="Times New Roman" w:cs="Times New Roman"/>
      <w:b/>
      <w:bCs/>
      <w:sz w:val="20"/>
      <w:szCs w:val="20"/>
    </w:rPr>
  </w:style>
  <w:style w:type="paragraph" w:styleId="a9">
    <w:name w:val="List Paragraph"/>
    <w:basedOn w:val="a"/>
    <w:uiPriority w:val="34"/>
    <w:qFormat/>
    <w:rsid w:val="00CD2FE7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ntStyle27">
    <w:name w:val="Font Style27"/>
    <w:basedOn w:val="a0"/>
    <w:uiPriority w:val="99"/>
    <w:rsid w:val="00AA2C79"/>
    <w:rPr>
      <w:rFonts w:ascii="Times New Roman" w:hAnsi="Times New Roman" w:cs="Times New Roman"/>
      <w:sz w:val="20"/>
      <w:szCs w:val="20"/>
    </w:rPr>
  </w:style>
  <w:style w:type="paragraph" w:customStyle="1" w:styleId="Style6">
    <w:name w:val="Style6"/>
    <w:basedOn w:val="a"/>
    <w:uiPriority w:val="99"/>
    <w:rsid w:val="00AA2C79"/>
    <w:pPr>
      <w:widowControl w:val="0"/>
      <w:autoSpaceDE w:val="0"/>
      <w:autoSpaceDN w:val="0"/>
      <w:adjustRightInd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AA2C7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27603A"/>
    <w:rPr>
      <w:rFonts w:ascii="Book Antiqua" w:eastAsia="Book Antiqua" w:hAnsi="Book Antiqua" w:cs="Book Antiqua"/>
      <w:b/>
      <w:bCs/>
      <w:spacing w:val="-4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27603A"/>
    <w:pPr>
      <w:widowControl w:val="0"/>
      <w:shd w:val="clear" w:color="auto" w:fill="FFFFFF"/>
      <w:spacing w:after="0" w:line="317" w:lineRule="exact"/>
      <w:jc w:val="center"/>
    </w:pPr>
    <w:rPr>
      <w:rFonts w:ascii="Book Antiqua" w:eastAsia="Book Antiqua" w:hAnsi="Book Antiqua" w:cs="Book Antiqua"/>
      <w:b/>
      <w:bCs/>
      <w:spacing w:val="-4"/>
    </w:rPr>
  </w:style>
  <w:style w:type="table" w:styleId="aa">
    <w:name w:val="Table Grid"/>
    <w:basedOn w:val="a1"/>
    <w:uiPriority w:val="59"/>
    <w:rsid w:val="00233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233647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11D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Normal">
    <w:name w:val="Normal"/>
    <w:rsid w:val="00D04BDB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78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A8030-80D0-4A3B-9001-F4E965013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1282</Words>
  <Characters>7309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2022-09-12T12:44:00Z</dcterms:created>
  <dcterms:modified xsi:type="dcterms:W3CDTF">2022-09-12T12:44:00Z</dcterms:modified>
</cp:coreProperties>
</file>