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772A" w:rsidRDefault="00A1772A" w:rsidP="00A1772A">
      <w:pPr>
        <w:spacing w:after="0" w:line="240" w:lineRule="auto"/>
        <w:jc w:val="center"/>
        <w:rPr>
          <w:rFonts w:ascii="Times New Roman" w:eastAsia="Times New Roman" w:hAnsi="Times New Roman"/>
          <w:b/>
          <w:sz w:val="32"/>
          <w:szCs w:val="32"/>
          <w:lang w:eastAsia="ru-RU"/>
        </w:rPr>
      </w:pPr>
    </w:p>
    <w:p w:rsidR="00A1772A" w:rsidRDefault="00A1772A" w:rsidP="00A1772A">
      <w:pPr>
        <w:spacing w:after="0" w:line="240" w:lineRule="auto"/>
        <w:jc w:val="center"/>
        <w:rPr>
          <w:rFonts w:ascii="Times New Roman" w:eastAsia="Times New Roman" w:hAnsi="Times New Roman"/>
          <w:b/>
          <w:sz w:val="32"/>
          <w:szCs w:val="32"/>
          <w:lang w:eastAsia="ru-RU"/>
        </w:rPr>
      </w:pPr>
      <w:r>
        <w:rPr>
          <w:rFonts w:ascii="Times New Roman" w:eastAsia="Times New Roman" w:hAnsi="Times New Roman"/>
          <w:b/>
          <w:noProof/>
          <w:sz w:val="32"/>
          <w:szCs w:val="32"/>
          <w:lang w:eastAsia="ru-RU"/>
        </w:rPr>
        <w:drawing>
          <wp:inline distT="0" distB="0" distL="0" distR="0" wp14:anchorId="2E220C10" wp14:editId="6B35852C">
            <wp:extent cx="1085850" cy="17907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85850" cy="1790700"/>
                    </a:xfrm>
                    <a:prstGeom prst="rect">
                      <a:avLst/>
                    </a:prstGeom>
                    <a:noFill/>
                    <a:ln>
                      <a:noFill/>
                    </a:ln>
                  </pic:spPr>
                </pic:pic>
              </a:graphicData>
            </a:graphic>
          </wp:inline>
        </w:drawing>
      </w:r>
    </w:p>
    <w:p w:rsidR="00A1772A" w:rsidRDefault="00A1772A" w:rsidP="00A1772A">
      <w:pPr>
        <w:spacing w:after="0" w:line="240" w:lineRule="auto"/>
        <w:jc w:val="center"/>
        <w:rPr>
          <w:rFonts w:ascii="Times New Roman" w:eastAsia="Times New Roman" w:hAnsi="Times New Roman"/>
          <w:b/>
          <w:sz w:val="32"/>
          <w:szCs w:val="32"/>
          <w:lang w:eastAsia="ru-RU"/>
        </w:rPr>
      </w:pPr>
    </w:p>
    <w:p w:rsidR="00A1772A" w:rsidRDefault="00A1772A" w:rsidP="00A1772A">
      <w:pPr>
        <w:spacing w:after="0" w:line="240" w:lineRule="auto"/>
        <w:jc w:val="center"/>
        <w:rPr>
          <w:rFonts w:ascii="Times New Roman" w:eastAsia="Times New Roman" w:hAnsi="Times New Roman"/>
          <w:b/>
          <w:sz w:val="32"/>
          <w:szCs w:val="32"/>
          <w:lang w:eastAsia="ru-RU"/>
        </w:rPr>
      </w:pPr>
      <w:r>
        <w:rPr>
          <w:rFonts w:ascii="Times New Roman" w:eastAsia="Times New Roman" w:hAnsi="Times New Roman"/>
          <w:b/>
          <w:sz w:val="32"/>
          <w:szCs w:val="32"/>
          <w:lang w:eastAsia="ru-RU"/>
        </w:rPr>
        <w:t>ВЕСТНИК</w:t>
      </w:r>
    </w:p>
    <w:p w:rsidR="00A1772A" w:rsidRDefault="00A1772A" w:rsidP="00A1772A">
      <w:pPr>
        <w:spacing w:after="0" w:line="240" w:lineRule="auto"/>
        <w:jc w:val="center"/>
        <w:rPr>
          <w:rFonts w:ascii="Times New Roman" w:eastAsia="Times New Roman" w:hAnsi="Times New Roman"/>
          <w:b/>
          <w:sz w:val="28"/>
          <w:szCs w:val="28"/>
          <w:lang w:eastAsia="ru-RU"/>
        </w:rPr>
      </w:pPr>
    </w:p>
    <w:p w:rsidR="00A1772A" w:rsidRDefault="00A1772A" w:rsidP="00A1772A">
      <w:pPr>
        <w:spacing w:after="0" w:line="240" w:lineRule="auto"/>
        <w:jc w:val="center"/>
        <w:rPr>
          <w:rFonts w:ascii="Times New Roman" w:eastAsia="Times New Roman" w:hAnsi="Times New Roman"/>
          <w:b/>
          <w:sz w:val="32"/>
          <w:szCs w:val="32"/>
          <w:lang w:eastAsia="ru-RU"/>
        </w:rPr>
      </w:pPr>
      <w:r>
        <w:rPr>
          <w:rFonts w:ascii="Times New Roman" w:eastAsia="Times New Roman" w:hAnsi="Times New Roman"/>
          <w:b/>
          <w:sz w:val="32"/>
          <w:szCs w:val="32"/>
          <w:lang w:eastAsia="ru-RU"/>
        </w:rPr>
        <w:t xml:space="preserve">нормативно-правовых актов </w:t>
      </w:r>
    </w:p>
    <w:p w:rsidR="00A1772A" w:rsidRDefault="00A1772A" w:rsidP="00A1772A">
      <w:pPr>
        <w:spacing w:after="0" w:line="240" w:lineRule="auto"/>
        <w:jc w:val="center"/>
        <w:rPr>
          <w:rFonts w:ascii="Times New Roman" w:eastAsia="Times New Roman" w:hAnsi="Times New Roman"/>
          <w:b/>
          <w:sz w:val="32"/>
          <w:szCs w:val="32"/>
          <w:lang w:eastAsia="ru-RU"/>
        </w:rPr>
      </w:pPr>
      <w:r>
        <w:rPr>
          <w:rFonts w:ascii="Times New Roman" w:eastAsia="Times New Roman" w:hAnsi="Times New Roman"/>
          <w:b/>
          <w:sz w:val="32"/>
          <w:szCs w:val="32"/>
          <w:lang w:eastAsia="ru-RU"/>
        </w:rPr>
        <w:t>органов местного самоуправления</w:t>
      </w:r>
    </w:p>
    <w:p w:rsidR="00A1772A" w:rsidRDefault="00A1772A" w:rsidP="00A1772A">
      <w:pPr>
        <w:spacing w:after="0" w:line="240" w:lineRule="auto"/>
        <w:jc w:val="center"/>
        <w:rPr>
          <w:rFonts w:ascii="Times New Roman" w:eastAsia="Times New Roman" w:hAnsi="Times New Roman"/>
          <w:b/>
          <w:sz w:val="32"/>
          <w:szCs w:val="32"/>
          <w:lang w:eastAsia="ru-RU"/>
        </w:rPr>
      </w:pPr>
      <w:r>
        <w:rPr>
          <w:rFonts w:ascii="Times New Roman" w:eastAsia="Times New Roman" w:hAnsi="Times New Roman"/>
          <w:b/>
          <w:sz w:val="32"/>
          <w:szCs w:val="32"/>
          <w:lang w:eastAsia="ru-RU"/>
        </w:rPr>
        <w:t>муниципального образования «</w:t>
      </w:r>
      <w:proofErr w:type="spellStart"/>
      <w:r>
        <w:rPr>
          <w:rFonts w:ascii="Times New Roman" w:eastAsia="Times New Roman" w:hAnsi="Times New Roman"/>
          <w:b/>
          <w:sz w:val="32"/>
          <w:szCs w:val="32"/>
          <w:lang w:eastAsia="ru-RU"/>
        </w:rPr>
        <w:t>Юкаменский</w:t>
      </w:r>
      <w:proofErr w:type="spellEnd"/>
      <w:r>
        <w:rPr>
          <w:rFonts w:ascii="Times New Roman" w:eastAsia="Times New Roman" w:hAnsi="Times New Roman"/>
          <w:b/>
          <w:sz w:val="32"/>
          <w:szCs w:val="32"/>
          <w:lang w:eastAsia="ru-RU"/>
        </w:rPr>
        <w:t xml:space="preserve"> район»</w:t>
      </w:r>
    </w:p>
    <w:p w:rsidR="00A1772A" w:rsidRDefault="00A1772A" w:rsidP="00A1772A">
      <w:pPr>
        <w:spacing w:after="0" w:line="240" w:lineRule="auto"/>
        <w:jc w:val="center"/>
        <w:rPr>
          <w:rFonts w:ascii="Times New Roman" w:eastAsia="Times New Roman" w:hAnsi="Times New Roman"/>
          <w:b/>
          <w:sz w:val="28"/>
          <w:szCs w:val="28"/>
          <w:lang w:eastAsia="ru-RU"/>
        </w:rPr>
      </w:pPr>
    </w:p>
    <w:p w:rsidR="00A1772A" w:rsidRDefault="00A1772A" w:rsidP="00A1772A">
      <w:pPr>
        <w:spacing w:after="0" w:line="240" w:lineRule="auto"/>
        <w:jc w:val="center"/>
        <w:rPr>
          <w:rFonts w:ascii="Times New Roman" w:eastAsia="Times New Roman" w:hAnsi="Times New Roman"/>
          <w:b/>
          <w:sz w:val="28"/>
          <w:szCs w:val="28"/>
          <w:lang w:eastAsia="ru-RU"/>
        </w:rPr>
      </w:pPr>
    </w:p>
    <w:p w:rsidR="00A1772A" w:rsidRDefault="00A1772A" w:rsidP="00A1772A">
      <w:pPr>
        <w:spacing w:after="0" w:line="240" w:lineRule="auto"/>
        <w:jc w:val="center"/>
        <w:rPr>
          <w:rFonts w:ascii="Times New Roman" w:eastAsia="Times New Roman" w:hAnsi="Times New Roman"/>
          <w:b/>
          <w:sz w:val="28"/>
          <w:szCs w:val="28"/>
          <w:lang w:eastAsia="ru-RU"/>
        </w:rPr>
      </w:pPr>
    </w:p>
    <w:p w:rsidR="00A1772A" w:rsidRDefault="00A1772A" w:rsidP="00A1772A">
      <w:pPr>
        <w:spacing w:after="0" w:line="240" w:lineRule="auto"/>
        <w:jc w:val="center"/>
        <w:rPr>
          <w:rFonts w:ascii="Times New Roman" w:eastAsia="Times New Roman" w:hAnsi="Times New Roman"/>
          <w:b/>
          <w:sz w:val="28"/>
          <w:szCs w:val="28"/>
          <w:lang w:eastAsia="ru-RU"/>
        </w:rPr>
      </w:pPr>
    </w:p>
    <w:p w:rsidR="00A1772A" w:rsidRDefault="00A1772A" w:rsidP="00A1772A">
      <w:pPr>
        <w:spacing w:after="0" w:line="240" w:lineRule="auto"/>
        <w:jc w:val="center"/>
        <w:rPr>
          <w:rFonts w:ascii="Times New Roman" w:eastAsia="Times New Roman" w:hAnsi="Times New Roman"/>
          <w:b/>
          <w:sz w:val="28"/>
          <w:szCs w:val="28"/>
          <w:lang w:eastAsia="ru-RU"/>
        </w:rPr>
      </w:pPr>
    </w:p>
    <w:p w:rsidR="00A1772A" w:rsidRDefault="00A1772A" w:rsidP="00A1772A">
      <w:pPr>
        <w:spacing w:after="0" w:line="240" w:lineRule="auto"/>
        <w:jc w:val="center"/>
        <w:rPr>
          <w:rFonts w:ascii="Times New Roman" w:eastAsia="Times New Roman" w:hAnsi="Times New Roman"/>
          <w:b/>
          <w:sz w:val="28"/>
          <w:szCs w:val="28"/>
          <w:lang w:eastAsia="ru-RU"/>
        </w:rPr>
      </w:pPr>
    </w:p>
    <w:p w:rsidR="00A1772A" w:rsidRDefault="00A1772A" w:rsidP="00A1772A">
      <w:pPr>
        <w:spacing w:after="0" w:line="240" w:lineRule="auto"/>
        <w:jc w:val="center"/>
        <w:rPr>
          <w:rFonts w:ascii="Times New Roman" w:eastAsia="Times New Roman" w:hAnsi="Times New Roman"/>
          <w:b/>
          <w:sz w:val="28"/>
          <w:szCs w:val="28"/>
          <w:lang w:eastAsia="ru-RU"/>
        </w:rPr>
      </w:pPr>
    </w:p>
    <w:p w:rsidR="00A1772A" w:rsidRDefault="00A1772A" w:rsidP="00A1772A">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 3</w:t>
      </w:r>
    </w:p>
    <w:p w:rsidR="00A1772A" w:rsidRDefault="00A1772A" w:rsidP="00A1772A">
      <w:pPr>
        <w:spacing w:after="0" w:line="240" w:lineRule="auto"/>
        <w:jc w:val="center"/>
        <w:rPr>
          <w:rFonts w:ascii="Times New Roman" w:eastAsia="Times New Roman" w:hAnsi="Times New Roman"/>
          <w:b/>
          <w:sz w:val="28"/>
          <w:szCs w:val="28"/>
          <w:lang w:eastAsia="ru-RU"/>
        </w:rPr>
      </w:pPr>
    </w:p>
    <w:p w:rsidR="00A1772A" w:rsidRDefault="00A1772A" w:rsidP="00A1772A">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30 марта 2021 года</w:t>
      </w:r>
    </w:p>
    <w:p w:rsidR="00A1772A" w:rsidRDefault="00A1772A" w:rsidP="00A1772A">
      <w:pPr>
        <w:spacing w:after="0" w:line="240" w:lineRule="auto"/>
        <w:jc w:val="center"/>
        <w:rPr>
          <w:rFonts w:ascii="Times New Roman" w:eastAsia="Times New Roman" w:hAnsi="Times New Roman"/>
          <w:sz w:val="28"/>
          <w:szCs w:val="28"/>
          <w:lang w:eastAsia="ru-RU"/>
        </w:rPr>
      </w:pPr>
    </w:p>
    <w:p w:rsidR="00A1772A" w:rsidRDefault="00A1772A" w:rsidP="00A1772A">
      <w:pPr>
        <w:spacing w:after="0" w:line="240" w:lineRule="auto"/>
        <w:ind w:firstLine="708"/>
        <w:rPr>
          <w:rFonts w:ascii="Times New Roman" w:eastAsia="Times New Roman" w:hAnsi="Times New Roman"/>
          <w:sz w:val="28"/>
          <w:szCs w:val="28"/>
          <w:lang w:eastAsia="ru-RU"/>
        </w:rPr>
      </w:pPr>
    </w:p>
    <w:p w:rsidR="00A1772A" w:rsidRDefault="00A1772A" w:rsidP="00A1772A">
      <w:pPr>
        <w:spacing w:after="0" w:line="240" w:lineRule="auto"/>
        <w:ind w:firstLine="708"/>
        <w:rPr>
          <w:rFonts w:ascii="Times New Roman" w:eastAsia="Times New Roman" w:hAnsi="Times New Roman"/>
          <w:sz w:val="28"/>
          <w:szCs w:val="28"/>
          <w:lang w:eastAsia="ru-RU"/>
        </w:rPr>
      </w:pPr>
    </w:p>
    <w:p w:rsidR="00A1772A" w:rsidRDefault="00A1772A" w:rsidP="00A1772A">
      <w:pPr>
        <w:spacing w:after="0" w:line="240" w:lineRule="auto"/>
        <w:ind w:firstLine="708"/>
        <w:rPr>
          <w:rFonts w:ascii="Times New Roman" w:eastAsia="Times New Roman" w:hAnsi="Times New Roman"/>
          <w:sz w:val="28"/>
          <w:szCs w:val="28"/>
          <w:lang w:eastAsia="ru-RU"/>
        </w:rPr>
      </w:pPr>
    </w:p>
    <w:p w:rsidR="00A1772A" w:rsidRDefault="00A1772A" w:rsidP="00A1772A">
      <w:pPr>
        <w:spacing w:after="0" w:line="240" w:lineRule="auto"/>
        <w:ind w:firstLine="708"/>
        <w:rPr>
          <w:rFonts w:ascii="Times New Roman" w:eastAsia="Times New Roman" w:hAnsi="Times New Roman"/>
          <w:sz w:val="28"/>
          <w:szCs w:val="28"/>
          <w:lang w:eastAsia="ru-RU"/>
        </w:rPr>
      </w:pPr>
    </w:p>
    <w:p w:rsidR="00A1772A" w:rsidRDefault="00A1772A" w:rsidP="00A1772A">
      <w:pPr>
        <w:spacing w:after="0" w:line="240" w:lineRule="auto"/>
        <w:ind w:firstLine="708"/>
        <w:rPr>
          <w:rFonts w:ascii="Times New Roman" w:eastAsia="Times New Roman" w:hAnsi="Times New Roman"/>
          <w:sz w:val="28"/>
          <w:szCs w:val="28"/>
          <w:lang w:eastAsia="ru-RU"/>
        </w:rPr>
      </w:pPr>
    </w:p>
    <w:p w:rsidR="00A1772A" w:rsidRDefault="00A1772A" w:rsidP="00A1772A">
      <w:pPr>
        <w:spacing w:after="0" w:line="240" w:lineRule="auto"/>
        <w:ind w:firstLine="708"/>
        <w:rPr>
          <w:rFonts w:ascii="Times New Roman" w:eastAsia="Times New Roman" w:hAnsi="Times New Roman"/>
          <w:sz w:val="28"/>
          <w:szCs w:val="28"/>
          <w:lang w:eastAsia="ru-RU"/>
        </w:rPr>
      </w:pPr>
    </w:p>
    <w:p w:rsidR="00A1772A" w:rsidRDefault="00A1772A" w:rsidP="00A1772A">
      <w:pPr>
        <w:spacing w:after="0" w:line="240" w:lineRule="auto"/>
        <w:ind w:firstLine="708"/>
        <w:rPr>
          <w:rFonts w:ascii="Times New Roman" w:eastAsia="Times New Roman" w:hAnsi="Times New Roman"/>
          <w:sz w:val="28"/>
          <w:szCs w:val="28"/>
          <w:lang w:eastAsia="ru-RU"/>
        </w:rPr>
      </w:pPr>
    </w:p>
    <w:p w:rsidR="00A1772A" w:rsidRDefault="00A1772A" w:rsidP="00A1772A">
      <w:pPr>
        <w:spacing w:after="0" w:line="240" w:lineRule="auto"/>
        <w:ind w:firstLine="708"/>
        <w:rPr>
          <w:rFonts w:ascii="Times New Roman" w:eastAsia="Times New Roman" w:hAnsi="Times New Roman"/>
          <w:sz w:val="28"/>
          <w:szCs w:val="28"/>
          <w:lang w:eastAsia="ru-RU"/>
        </w:rPr>
      </w:pPr>
    </w:p>
    <w:p w:rsidR="00A1772A" w:rsidRDefault="00A1772A" w:rsidP="00A1772A">
      <w:pPr>
        <w:spacing w:after="0" w:line="240" w:lineRule="auto"/>
        <w:ind w:firstLine="708"/>
        <w:rPr>
          <w:rFonts w:ascii="Times New Roman" w:eastAsia="Times New Roman" w:hAnsi="Times New Roman"/>
          <w:sz w:val="28"/>
          <w:szCs w:val="28"/>
          <w:lang w:eastAsia="ru-RU"/>
        </w:rPr>
      </w:pPr>
    </w:p>
    <w:p w:rsidR="00A1772A" w:rsidRDefault="00A1772A" w:rsidP="00A1772A">
      <w:pPr>
        <w:spacing w:after="0" w:line="240" w:lineRule="auto"/>
        <w:ind w:firstLine="708"/>
        <w:rPr>
          <w:rFonts w:ascii="Times New Roman" w:eastAsia="Times New Roman" w:hAnsi="Times New Roman"/>
          <w:sz w:val="28"/>
          <w:szCs w:val="28"/>
          <w:lang w:eastAsia="ru-RU"/>
        </w:rPr>
      </w:pPr>
    </w:p>
    <w:p w:rsidR="00A1772A" w:rsidRDefault="00A1772A" w:rsidP="00A1772A">
      <w:pPr>
        <w:spacing w:after="0" w:line="240" w:lineRule="auto"/>
        <w:ind w:firstLine="708"/>
        <w:rPr>
          <w:rFonts w:ascii="Times New Roman" w:eastAsia="Times New Roman" w:hAnsi="Times New Roman"/>
          <w:sz w:val="28"/>
          <w:szCs w:val="28"/>
          <w:lang w:eastAsia="ru-RU"/>
        </w:rPr>
      </w:pPr>
    </w:p>
    <w:p w:rsidR="00A1772A" w:rsidRDefault="00A1772A" w:rsidP="00A1772A">
      <w:pPr>
        <w:spacing w:after="0" w:line="240" w:lineRule="auto"/>
        <w:ind w:firstLine="708"/>
        <w:rPr>
          <w:rFonts w:ascii="Times New Roman" w:eastAsia="Times New Roman" w:hAnsi="Times New Roman"/>
          <w:sz w:val="28"/>
          <w:szCs w:val="28"/>
          <w:lang w:eastAsia="ru-RU"/>
        </w:rPr>
      </w:pPr>
    </w:p>
    <w:p w:rsidR="00A1772A" w:rsidRDefault="00A1772A" w:rsidP="00A1772A">
      <w:pPr>
        <w:spacing w:after="0" w:line="240" w:lineRule="auto"/>
        <w:ind w:firstLine="708"/>
        <w:rPr>
          <w:rFonts w:ascii="Times New Roman" w:eastAsia="Times New Roman" w:hAnsi="Times New Roman"/>
          <w:sz w:val="28"/>
          <w:szCs w:val="28"/>
          <w:lang w:eastAsia="ru-RU"/>
        </w:rPr>
      </w:pPr>
    </w:p>
    <w:p w:rsidR="00A1772A" w:rsidRDefault="00A1772A" w:rsidP="00A1772A">
      <w:pPr>
        <w:spacing w:after="0" w:line="240" w:lineRule="auto"/>
        <w:rPr>
          <w:rFonts w:ascii="Times New Roman" w:eastAsia="Times New Roman" w:hAnsi="Times New Roman"/>
          <w:b/>
          <w:sz w:val="28"/>
          <w:szCs w:val="28"/>
          <w:lang w:eastAsia="ru-RU"/>
        </w:rPr>
      </w:pPr>
    </w:p>
    <w:tbl>
      <w:tblPr>
        <w:tblpPr w:leftFromText="180" w:rightFromText="180" w:bottomFromText="200" w:vertAnchor="page" w:horzAnchor="margin" w:tblpY="16537"/>
        <w:tblW w:w="5000" w:type="pct"/>
        <w:tblCellMar>
          <w:left w:w="70" w:type="dxa"/>
          <w:right w:w="70" w:type="dxa"/>
        </w:tblCellMar>
        <w:tblLook w:val="00A0" w:firstRow="1" w:lastRow="0" w:firstColumn="1" w:lastColumn="0" w:noHBand="0" w:noVBand="0"/>
      </w:tblPr>
      <w:tblGrid>
        <w:gridCol w:w="3951"/>
        <w:gridCol w:w="1550"/>
        <w:gridCol w:w="3994"/>
      </w:tblGrid>
      <w:tr w:rsidR="00A1772A" w:rsidTr="00A1772A">
        <w:tc>
          <w:tcPr>
            <w:tcW w:w="2081" w:type="pct"/>
          </w:tcPr>
          <w:p w:rsidR="00A1772A" w:rsidRDefault="00A1772A">
            <w:pPr>
              <w:spacing w:after="0" w:line="240" w:lineRule="auto"/>
              <w:jc w:val="center"/>
              <w:rPr>
                <w:rFonts w:ascii="Times New Roman" w:hAnsi="Times New Roman"/>
                <w:sz w:val="28"/>
                <w:szCs w:val="28"/>
              </w:rPr>
            </w:pPr>
          </w:p>
        </w:tc>
        <w:tc>
          <w:tcPr>
            <w:tcW w:w="816" w:type="pct"/>
          </w:tcPr>
          <w:p w:rsidR="00A1772A" w:rsidRDefault="00A1772A">
            <w:pPr>
              <w:spacing w:after="0" w:line="240" w:lineRule="auto"/>
              <w:rPr>
                <w:rFonts w:ascii="Times New Roman" w:hAnsi="Times New Roman"/>
                <w:sz w:val="28"/>
                <w:szCs w:val="28"/>
              </w:rPr>
            </w:pPr>
          </w:p>
        </w:tc>
        <w:tc>
          <w:tcPr>
            <w:tcW w:w="2103" w:type="pct"/>
          </w:tcPr>
          <w:p w:rsidR="00A1772A" w:rsidRDefault="00A1772A">
            <w:pPr>
              <w:spacing w:after="0" w:line="240" w:lineRule="auto"/>
              <w:jc w:val="center"/>
              <w:rPr>
                <w:rFonts w:ascii="Times New Roman" w:hAnsi="Times New Roman"/>
                <w:sz w:val="28"/>
                <w:szCs w:val="28"/>
              </w:rPr>
            </w:pPr>
          </w:p>
        </w:tc>
      </w:tr>
    </w:tbl>
    <w:p w:rsidR="00A1772A" w:rsidRDefault="00A1772A" w:rsidP="00A1772A">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Удмуртская Республика, с. Юкаменское, 2021 года</w:t>
      </w:r>
    </w:p>
    <w:p w:rsidR="00A1772A" w:rsidRDefault="00A1772A" w:rsidP="00A1772A">
      <w:pPr>
        <w:spacing w:after="0" w:line="240" w:lineRule="auto"/>
        <w:rPr>
          <w:rFonts w:ascii="Times New Roman" w:eastAsia="Times New Roman" w:hAnsi="Times New Roman"/>
          <w:b/>
          <w:sz w:val="28"/>
          <w:szCs w:val="28"/>
          <w:lang w:eastAsia="ru-RU"/>
        </w:rPr>
      </w:pPr>
    </w:p>
    <w:p w:rsidR="00A1772A" w:rsidRDefault="00A1772A" w:rsidP="00A1772A">
      <w:pPr>
        <w:spacing w:after="0" w:line="240" w:lineRule="auto"/>
        <w:ind w:right="25" w:firstLine="708"/>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lastRenderedPageBreak/>
        <w:t>Вестник правовых актов органов местного самоуправления муниципального образования «</w:t>
      </w:r>
      <w:proofErr w:type="spellStart"/>
      <w:r>
        <w:rPr>
          <w:rFonts w:ascii="Times New Roman" w:eastAsia="Times New Roman" w:hAnsi="Times New Roman"/>
          <w:sz w:val="28"/>
          <w:szCs w:val="28"/>
          <w:lang w:eastAsia="ru-RU"/>
        </w:rPr>
        <w:t>Юкаменский</w:t>
      </w:r>
      <w:proofErr w:type="spellEnd"/>
      <w:r>
        <w:rPr>
          <w:rFonts w:ascii="Times New Roman" w:eastAsia="Times New Roman" w:hAnsi="Times New Roman"/>
          <w:sz w:val="28"/>
          <w:szCs w:val="28"/>
          <w:lang w:eastAsia="ru-RU"/>
        </w:rPr>
        <w:t xml:space="preserve"> район» издается в соответствии с решением Совета депутатов МО «</w:t>
      </w:r>
      <w:proofErr w:type="spellStart"/>
      <w:r>
        <w:rPr>
          <w:rFonts w:ascii="Times New Roman" w:eastAsia="Times New Roman" w:hAnsi="Times New Roman"/>
          <w:sz w:val="28"/>
          <w:szCs w:val="28"/>
          <w:lang w:eastAsia="ru-RU"/>
        </w:rPr>
        <w:t>Юкаменский</w:t>
      </w:r>
      <w:proofErr w:type="spellEnd"/>
      <w:r>
        <w:rPr>
          <w:rFonts w:ascii="Times New Roman" w:eastAsia="Times New Roman" w:hAnsi="Times New Roman"/>
          <w:sz w:val="28"/>
          <w:szCs w:val="28"/>
          <w:lang w:eastAsia="ru-RU"/>
        </w:rPr>
        <w:t xml:space="preserve"> район» от 21.05.2009 № 160 «Об учреждении печатного средства массовой информации «Вестник правовых актов органов местного самоуправления муниципального образования «</w:t>
      </w:r>
      <w:proofErr w:type="spellStart"/>
      <w:r>
        <w:rPr>
          <w:rFonts w:ascii="Times New Roman" w:eastAsia="Times New Roman" w:hAnsi="Times New Roman"/>
          <w:sz w:val="28"/>
          <w:szCs w:val="28"/>
          <w:lang w:eastAsia="ru-RU"/>
        </w:rPr>
        <w:t>Юкаменский</w:t>
      </w:r>
      <w:proofErr w:type="spellEnd"/>
      <w:r>
        <w:rPr>
          <w:rFonts w:ascii="Times New Roman" w:eastAsia="Times New Roman" w:hAnsi="Times New Roman"/>
          <w:sz w:val="28"/>
          <w:szCs w:val="28"/>
          <w:lang w:eastAsia="ru-RU"/>
        </w:rPr>
        <w:t xml:space="preserve"> район».</w:t>
      </w:r>
    </w:p>
    <w:p w:rsidR="00A1772A" w:rsidRDefault="00A1772A" w:rsidP="00A1772A">
      <w:pPr>
        <w:spacing w:after="0" w:line="240" w:lineRule="auto"/>
        <w:ind w:right="25" w:firstLine="708"/>
        <w:jc w:val="both"/>
        <w:rPr>
          <w:rFonts w:ascii="Times New Roman" w:eastAsia="Times New Roman" w:hAnsi="Times New Roman"/>
          <w:b/>
          <w:sz w:val="28"/>
          <w:szCs w:val="28"/>
          <w:lang w:eastAsia="ru-RU"/>
        </w:rPr>
      </w:pPr>
    </w:p>
    <w:p w:rsidR="00A1772A" w:rsidRDefault="00A1772A" w:rsidP="00A1772A">
      <w:pPr>
        <w:spacing w:after="0" w:line="240" w:lineRule="auto"/>
        <w:ind w:firstLine="708"/>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СОДЕРЖАНИЕ</w:t>
      </w:r>
    </w:p>
    <w:p w:rsidR="00A1772A" w:rsidRDefault="00A1772A" w:rsidP="00A1772A">
      <w:pPr>
        <w:spacing w:after="0" w:line="240" w:lineRule="auto"/>
        <w:ind w:firstLine="708"/>
        <w:jc w:val="center"/>
        <w:rPr>
          <w:rFonts w:ascii="Times New Roman" w:eastAsia="Times New Roman" w:hAnsi="Times New Roman"/>
          <w:sz w:val="28"/>
          <w:szCs w:val="28"/>
          <w:lang w:eastAsia="ru-RU"/>
        </w:rPr>
      </w:pPr>
    </w:p>
    <w:tbl>
      <w:tblPr>
        <w:tblW w:w="921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22"/>
        <w:gridCol w:w="988"/>
      </w:tblGrid>
      <w:tr w:rsidR="00A1772A" w:rsidTr="00A1772A">
        <w:trPr>
          <w:trHeight w:val="627"/>
        </w:trPr>
        <w:tc>
          <w:tcPr>
            <w:tcW w:w="8222" w:type="dxa"/>
            <w:tcBorders>
              <w:top w:val="single" w:sz="4" w:space="0" w:color="auto"/>
              <w:left w:val="single" w:sz="4" w:space="0" w:color="auto"/>
              <w:bottom w:val="single" w:sz="4" w:space="0" w:color="auto"/>
              <w:right w:val="single" w:sz="4" w:space="0" w:color="auto"/>
            </w:tcBorders>
            <w:hideMark/>
          </w:tcPr>
          <w:p w:rsidR="00A1772A" w:rsidRDefault="00A1772A">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Наименование нормативно -</w:t>
            </w:r>
          </w:p>
          <w:p w:rsidR="00A1772A" w:rsidRDefault="00A1772A">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правового акта</w:t>
            </w:r>
          </w:p>
        </w:tc>
        <w:tc>
          <w:tcPr>
            <w:tcW w:w="988" w:type="dxa"/>
            <w:tcBorders>
              <w:top w:val="single" w:sz="4" w:space="0" w:color="auto"/>
              <w:left w:val="single" w:sz="4" w:space="0" w:color="auto"/>
              <w:bottom w:val="single" w:sz="4" w:space="0" w:color="auto"/>
              <w:right w:val="single" w:sz="4" w:space="0" w:color="auto"/>
            </w:tcBorders>
            <w:hideMark/>
          </w:tcPr>
          <w:p w:rsidR="00A1772A" w:rsidRDefault="00A1772A">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стр.</w:t>
            </w:r>
          </w:p>
        </w:tc>
      </w:tr>
      <w:tr w:rsidR="00A1772A" w:rsidTr="00A1772A">
        <w:trPr>
          <w:trHeight w:val="255"/>
        </w:trPr>
        <w:tc>
          <w:tcPr>
            <w:tcW w:w="8222" w:type="dxa"/>
            <w:tcBorders>
              <w:top w:val="single" w:sz="4" w:space="0" w:color="auto"/>
              <w:left w:val="single" w:sz="4" w:space="0" w:color="auto"/>
              <w:bottom w:val="single" w:sz="4" w:space="0" w:color="auto"/>
              <w:right w:val="single" w:sz="4" w:space="0" w:color="auto"/>
            </w:tcBorders>
          </w:tcPr>
          <w:p w:rsidR="00A1772A" w:rsidRPr="00544974" w:rsidRDefault="00544974" w:rsidP="00544974">
            <w:pPr>
              <w:shd w:val="clear" w:color="auto" w:fill="FFFFFF"/>
              <w:spacing w:after="0" w:line="240" w:lineRule="auto"/>
              <w:jc w:val="both"/>
              <w:outlineLvl w:val="0"/>
              <w:rPr>
                <w:rFonts w:ascii="Times New Roman" w:eastAsia="Times New Roman" w:hAnsi="Times New Roman"/>
                <w:bCs/>
                <w:color w:val="000000"/>
                <w:kern w:val="36"/>
                <w:sz w:val="28"/>
                <w:szCs w:val="28"/>
                <w:lang w:eastAsia="ru-RU"/>
              </w:rPr>
            </w:pPr>
            <w:r>
              <w:rPr>
                <w:rFonts w:ascii="Times New Roman" w:hAnsi="Times New Roman"/>
                <w:sz w:val="28"/>
                <w:szCs w:val="28"/>
              </w:rPr>
              <w:t>Постановление Администрации муниципального образования «</w:t>
            </w:r>
            <w:proofErr w:type="spellStart"/>
            <w:r>
              <w:rPr>
                <w:rFonts w:ascii="Times New Roman" w:hAnsi="Times New Roman"/>
                <w:sz w:val="28"/>
                <w:szCs w:val="28"/>
              </w:rPr>
              <w:t>Юкаменский</w:t>
            </w:r>
            <w:proofErr w:type="spellEnd"/>
            <w:r>
              <w:rPr>
                <w:rFonts w:ascii="Times New Roman" w:hAnsi="Times New Roman"/>
                <w:sz w:val="28"/>
                <w:szCs w:val="28"/>
              </w:rPr>
              <w:t xml:space="preserve"> район» от 25.03.2021г. № 109 «</w:t>
            </w:r>
            <w:r w:rsidRPr="00544974">
              <w:rPr>
                <w:rFonts w:ascii="Times New Roman" w:eastAsia="Times New Roman" w:hAnsi="Times New Roman"/>
                <w:bCs/>
                <w:color w:val="000000"/>
                <w:kern w:val="36"/>
                <w:sz w:val="28"/>
                <w:szCs w:val="28"/>
                <w:lang w:eastAsia="ru-RU"/>
              </w:rPr>
              <w:t>Об утверждении единого перечня сф</w:t>
            </w:r>
            <w:r>
              <w:rPr>
                <w:rFonts w:ascii="Times New Roman" w:eastAsia="Times New Roman" w:hAnsi="Times New Roman"/>
                <w:bCs/>
                <w:color w:val="000000"/>
                <w:kern w:val="36"/>
                <w:sz w:val="28"/>
                <w:szCs w:val="28"/>
                <w:lang w:eastAsia="ru-RU"/>
              </w:rPr>
              <w:t>ормированных земельных участков»</w:t>
            </w:r>
          </w:p>
        </w:tc>
        <w:tc>
          <w:tcPr>
            <w:tcW w:w="988" w:type="dxa"/>
            <w:tcBorders>
              <w:top w:val="single" w:sz="4" w:space="0" w:color="auto"/>
              <w:left w:val="single" w:sz="4" w:space="0" w:color="auto"/>
              <w:bottom w:val="single" w:sz="4" w:space="0" w:color="auto"/>
              <w:right w:val="single" w:sz="4" w:space="0" w:color="auto"/>
            </w:tcBorders>
          </w:tcPr>
          <w:p w:rsidR="00A1772A" w:rsidRDefault="00A1772A" w:rsidP="00544974">
            <w:pPr>
              <w:spacing w:after="0" w:line="240" w:lineRule="auto"/>
              <w:jc w:val="center"/>
              <w:rPr>
                <w:rFonts w:ascii="Times New Roman" w:hAnsi="Times New Roman"/>
                <w:sz w:val="28"/>
                <w:szCs w:val="28"/>
              </w:rPr>
            </w:pPr>
          </w:p>
          <w:p w:rsidR="00482DD4" w:rsidRDefault="00482DD4" w:rsidP="00544974">
            <w:pPr>
              <w:spacing w:after="0" w:line="240" w:lineRule="auto"/>
              <w:jc w:val="center"/>
              <w:rPr>
                <w:rFonts w:ascii="Times New Roman" w:hAnsi="Times New Roman"/>
                <w:sz w:val="28"/>
                <w:szCs w:val="28"/>
              </w:rPr>
            </w:pPr>
          </w:p>
          <w:p w:rsidR="00482DD4" w:rsidRDefault="00482DD4" w:rsidP="00544974">
            <w:pPr>
              <w:spacing w:after="0" w:line="240" w:lineRule="auto"/>
              <w:jc w:val="center"/>
              <w:rPr>
                <w:rFonts w:ascii="Times New Roman" w:hAnsi="Times New Roman"/>
                <w:sz w:val="28"/>
                <w:szCs w:val="28"/>
              </w:rPr>
            </w:pPr>
            <w:r>
              <w:rPr>
                <w:rFonts w:ascii="Times New Roman" w:hAnsi="Times New Roman"/>
                <w:sz w:val="28"/>
                <w:szCs w:val="28"/>
              </w:rPr>
              <w:t>4</w:t>
            </w:r>
          </w:p>
        </w:tc>
      </w:tr>
      <w:tr w:rsidR="00A1772A" w:rsidTr="00A1772A">
        <w:trPr>
          <w:trHeight w:val="1020"/>
        </w:trPr>
        <w:tc>
          <w:tcPr>
            <w:tcW w:w="8222" w:type="dxa"/>
            <w:tcBorders>
              <w:top w:val="single" w:sz="4" w:space="0" w:color="auto"/>
              <w:left w:val="single" w:sz="4" w:space="0" w:color="auto"/>
              <w:bottom w:val="single" w:sz="4" w:space="0" w:color="auto"/>
              <w:right w:val="single" w:sz="4" w:space="0" w:color="auto"/>
            </w:tcBorders>
          </w:tcPr>
          <w:p w:rsidR="00A1772A" w:rsidRDefault="00544974" w:rsidP="00544974">
            <w:pPr>
              <w:autoSpaceDN w:val="0"/>
              <w:spacing w:after="0" w:line="240" w:lineRule="auto"/>
              <w:contextualSpacing/>
              <w:jc w:val="both"/>
              <w:rPr>
                <w:rFonts w:ascii="Times New Roman" w:hAnsi="Times New Roman"/>
                <w:sz w:val="28"/>
                <w:szCs w:val="28"/>
              </w:rPr>
            </w:pPr>
            <w:r w:rsidRPr="00544974">
              <w:rPr>
                <w:rFonts w:ascii="Times New Roman" w:hAnsi="Times New Roman"/>
                <w:sz w:val="28"/>
                <w:szCs w:val="28"/>
              </w:rPr>
              <w:t>Отчет Главы муниципального образования «</w:t>
            </w:r>
            <w:proofErr w:type="spellStart"/>
            <w:r w:rsidRPr="00544974">
              <w:rPr>
                <w:rFonts w:ascii="Times New Roman" w:hAnsi="Times New Roman"/>
                <w:sz w:val="28"/>
                <w:szCs w:val="28"/>
              </w:rPr>
              <w:t>Юкаменский</w:t>
            </w:r>
            <w:proofErr w:type="spellEnd"/>
            <w:r w:rsidRPr="00544974">
              <w:rPr>
                <w:rFonts w:ascii="Times New Roman" w:hAnsi="Times New Roman"/>
                <w:sz w:val="28"/>
                <w:szCs w:val="28"/>
              </w:rPr>
              <w:t xml:space="preserve"> район» о реализации планов социально – экономического развития Юкаменского района в 2020 году и задачах на 2021 год  </w:t>
            </w:r>
          </w:p>
        </w:tc>
        <w:tc>
          <w:tcPr>
            <w:tcW w:w="988" w:type="dxa"/>
            <w:tcBorders>
              <w:top w:val="single" w:sz="4" w:space="0" w:color="auto"/>
              <w:left w:val="single" w:sz="4" w:space="0" w:color="auto"/>
              <w:bottom w:val="single" w:sz="4" w:space="0" w:color="auto"/>
              <w:right w:val="single" w:sz="4" w:space="0" w:color="auto"/>
            </w:tcBorders>
          </w:tcPr>
          <w:p w:rsidR="00A1772A" w:rsidRDefault="00A1772A" w:rsidP="00544974">
            <w:pPr>
              <w:spacing w:after="0" w:line="240" w:lineRule="auto"/>
              <w:jc w:val="center"/>
              <w:rPr>
                <w:rFonts w:ascii="Times New Roman" w:hAnsi="Times New Roman"/>
                <w:sz w:val="28"/>
                <w:szCs w:val="28"/>
              </w:rPr>
            </w:pPr>
          </w:p>
          <w:p w:rsidR="00482DD4" w:rsidRDefault="00482DD4" w:rsidP="00544974">
            <w:pPr>
              <w:spacing w:after="0" w:line="240" w:lineRule="auto"/>
              <w:jc w:val="center"/>
              <w:rPr>
                <w:rFonts w:ascii="Times New Roman" w:hAnsi="Times New Roman"/>
                <w:sz w:val="28"/>
                <w:szCs w:val="28"/>
              </w:rPr>
            </w:pPr>
          </w:p>
          <w:p w:rsidR="00482DD4" w:rsidRDefault="00482DD4" w:rsidP="00544974">
            <w:pPr>
              <w:spacing w:after="0" w:line="240" w:lineRule="auto"/>
              <w:jc w:val="center"/>
              <w:rPr>
                <w:rFonts w:ascii="Times New Roman" w:hAnsi="Times New Roman"/>
                <w:sz w:val="28"/>
                <w:szCs w:val="28"/>
              </w:rPr>
            </w:pPr>
            <w:r>
              <w:rPr>
                <w:rFonts w:ascii="Times New Roman" w:hAnsi="Times New Roman"/>
                <w:sz w:val="28"/>
                <w:szCs w:val="28"/>
              </w:rPr>
              <w:t>7</w:t>
            </w:r>
          </w:p>
        </w:tc>
      </w:tr>
      <w:tr w:rsidR="00A1772A" w:rsidTr="00544974">
        <w:trPr>
          <w:trHeight w:val="535"/>
        </w:trPr>
        <w:tc>
          <w:tcPr>
            <w:tcW w:w="8222" w:type="dxa"/>
            <w:tcBorders>
              <w:top w:val="single" w:sz="4" w:space="0" w:color="auto"/>
              <w:left w:val="single" w:sz="4" w:space="0" w:color="auto"/>
              <w:bottom w:val="single" w:sz="4" w:space="0" w:color="auto"/>
              <w:right w:val="single" w:sz="4" w:space="0" w:color="auto"/>
            </w:tcBorders>
          </w:tcPr>
          <w:p w:rsidR="00A1772A" w:rsidRDefault="00544974" w:rsidP="00544974">
            <w:pPr>
              <w:autoSpaceDN w:val="0"/>
              <w:spacing w:after="0" w:line="240" w:lineRule="auto"/>
              <w:jc w:val="both"/>
              <w:rPr>
                <w:rFonts w:ascii="Times New Roman" w:hAnsi="Times New Roman"/>
                <w:sz w:val="28"/>
                <w:szCs w:val="28"/>
              </w:rPr>
            </w:pPr>
            <w:r w:rsidRPr="00544974">
              <w:rPr>
                <w:rFonts w:ascii="Times New Roman" w:hAnsi="Times New Roman"/>
                <w:sz w:val="28"/>
                <w:szCs w:val="28"/>
              </w:rPr>
              <w:t xml:space="preserve">О состоянии законности и правопорядка в Юкаменском районе за 2020 </w:t>
            </w:r>
            <w:r>
              <w:rPr>
                <w:rFonts w:ascii="Times New Roman" w:hAnsi="Times New Roman"/>
                <w:sz w:val="28"/>
                <w:szCs w:val="28"/>
              </w:rPr>
              <w:t>год</w:t>
            </w:r>
          </w:p>
        </w:tc>
        <w:tc>
          <w:tcPr>
            <w:tcW w:w="988" w:type="dxa"/>
            <w:tcBorders>
              <w:top w:val="single" w:sz="4" w:space="0" w:color="auto"/>
              <w:left w:val="single" w:sz="4" w:space="0" w:color="auto"/>
              <w:bottom w:val="single" w:sz="4" w:space="0" w:color="auto"/>
              <w:right w:val="single" w:sz="4" w:space="0" w:color="auto"/>
            </w:tcBorders>
          </w:tcPr>
          <w:p w:rsidR="00A1772A" w:rsidRDefault="00A1772A" w:rsidP="00544974">
            <w:pPr>
              <w:spacing w:after="0" w:line="240" w:lineRule="auto"/>
              <w:jc w:val="center"/>
              <w:rPr>
                <w:rFonts w:ascii="Times New Roman" w:hAnsi="Times New Roman"/>
                <w:sz w:val="28"/>
                <w:szCs w:val="28"/>
              </w:rPr>
            </w:pPr>
          </w:p>
          <w:p w:rsidR="00482DD4" w:rsidRDefault="00482DD4" w:rsidP="00544974">
            <w:pPr>
              <w:spacing w:after="0" w:line="240" w:lineRule="auto"/>
              <w:jc w:val="center"/>
              <w:rPr>
                <w:rFonts w:ascii="Times New Roman" w:hAnsi="Times New Roman"/>
                <w:sz w:val="28"/>
                <w:szCs w:val="28"/>
              </w:rPr>
            </w:pPr>
            <w:r>
              <w:rPr>
                <w:rFonts w:ascii="Times New Roman" w:hAnsi="Times New Roman"/>
                <w:sz w:val="28"/>
                <w:szCs w:val="28"/>
              </w:rPr>
              <w:t>15</w:t>
            </w:r>
          </w:p>
        </w:tc>
      </w:tr>
      <w:tr w:rsidR="00A1772A" w:rsidTr="00A1772A">
        <w:trPr>
          <w:trHeight w:val="922"/>
        </w:trPr>
        <w:tc>
          <w:tcPr>
            <w:tcW w:w="8222" w:type="dxa"/>
            <w:tcBorders>
              <w:top w:val="single" w:sz="4" w:space="0" w:color="auto"/>
              <w:left w:val="single" w:sz="4" w:space="0" w:color="auto"/>
              <w:bottom w:val="single" w:sz="4" w:space="0" w:color="auto"/>
              <w:right w:val="single" w:sz="4" w:space="0" w:color="auto"/>
            </w:tcBorders>
          </w:tcPr>
          <w:p w:rsidR="00544974" w:rsidRPr="00544974" w:rsidRDefault="00544974" w:rsidP="00544974">
            <w:pPr>
              <w:autoSpaceDN w:val="0"/>
              <w:spacing w:after="0" w:line="240" w:lineRule="auto"/>
              <w:jc w:val="both"/>
              <w:rPr>
                <w:rFonts w:ascii="Times New Roman" w:hAnsi="Times New Roman"/>
                <w:sz w:val="28"/>
                <w:szCs w:val="28"/>
              </w:rPr>
            </w:pPr>
            <w:r w:rsidRPr="00544974">
              <w:rPr>
                <w:rFonts w:ascii="Times New Roman" w:hAnsi="Times New Roman"/>
                <w:sz w:val="28"/>
                <w:szCs w:val="28"/>
              </w:rPr>
              <w:t>Об итогах оперативно – служебной деятельности пункта полиции «</w:t>
            </w:r>
            <w:proofErr w:type="spellStart"/>
            <w:r w:rsidRPr="00544974">
              <w:rPr>
                <w:rFonts w:ascii="Times New Roman" w:hAnsi="Times New Roman"/>
                <w:sz w:val="28"/>
                <w:szCs w:val="28"/>
              </w:rPr>
              <w:t>Юкаменский</w:t>
            </w:r>
            <w:proofErr w:type="spellEnd"/>
            <w:r w:rsidRPr="00544974">
              <w:rPr>
                <w:rFonts w:ascii="Times New Roman" w:hAnsi="Times New Roman"/>
                <w:sz w:val="28"/>
                <w:szCs w:val="28"/>
              </w:rPr>
              <w:t>» МО МВД России «</w:t>
            </w:r>
            <w:proofErr w:type="spellStart"/>
            <w:r w:rsidRPr="00544974">
              <w:rPr>
                <w:rFonts w:ascii="Times New Roman" w:hAnsi="Times New Roman"/>
                <w:sz w:val="28"/>
                <w:szCs w:val="28"/>
              </w:rPr>
              <w:t>Глазовский</w:t>
            </w:r>
            <w:proofErr w:type="spellEnd"/>
            <w:r w:rsidRPr="00544974">
              <w:rPr>
                <w:rFonts w:ascii="Times New Roman" w:hAnsi="Times New Roman"/>
                <w:sz w:val="28"/>
                <w:szCs w:val="28"/>
              </w:rPr>
              <w:t>» за 2020 год,</w:t>
            </w:r>
          </w:p>
          <w:p w:rsidR="00A1772A" w:rsidRDefault="00544974" w:rsidP="00544974">
            <w:pPr>
              <w:autoSpaceDN w:val="0"/>
              <w:spacing w:after="0" w:line="240" w:lineRule="auto"/>
              <w:jc w:val="both"/>
              <w:rPr>
                <w:rFonts w:ascii="Times New Roman" w:hAnsi="Times New Roman"/>
                <w:sz w:val="28"/>
                <w:szCs w:val="28"/>
              </w:rPr>
            </w:pPr>
            <w:r w:rsidRPr="00544974">
              <w:rPr>
                <w:rFonts w:ascii="Times New Roman" w:hAnsi="Times New Roman"/>
                <w:sz w:val="28"/>
                <w:szCs w:val="28"/>
              </w:rPr>
              <w:t xml:space="preserve"> </w:t>
            </w:r>
            <w:proofErr w:type="gramStart"/>
            <w:r w:rsidRPr="00544974">
              <w:rPr>
                <w:rFonts w:ascii="Times New Roman" w:hAnsi="Times New Roman"/>
                <w:sz w:val="28"/>
                <w:szCs w:val="28"/>
              </w:rPr>
              <w:t>задачах</w:t>
            </w:r>
            <w:proofErr w:type="gramEnd"/>
            <w:r w:rsidRPr="00544974">
              <w:rPr>
                <w:rFonts w:ascii="Times New Roman" w:hAnsi="Times New Roman"/>
                <w:sz w:val="28"/>
                <w:szCs w:val="28"/>
              </w:rPr>
              <w:t xml:space="preserve"> и приоритетных напр</w:t>
            </w:r>
            <w:r>
              <w:rPr>
                <w:rFonts w:ascii="Times New Roman" w:hAnsi="Times New Roman"/>
                <w:sz w:val="28"/>
                <w:szCs w:val="28"/>
              </w:rPr>
              <w:t xml:space="preserve">авлениях на предстоящий период </w:t>
            </w:r>
          </w:p>
        </w:tc>
        <w:tc>
          <w:tcPr>
            <w:tcW w:w="988" w:type="dxa"/>
            <w:tcBorders>
              <w:top w:val="single" w:sz="4" w:space="0" w:color="auto"/>
              <w:left w:val="single" w:sz="4" w:space="0" w:color="auto"/>
              <w:bottom w:val="single" w:sz="4" w:space="0" w:color="auto"/>
              <w:right w:val="single" w:sz="4" w:space="0" w:color="auto"/>
            </w:tcBorders>
          </w:tcPr>
          <w:p w:rsidR="00A1772A" w:rsidRDefault="00A1772A" w:rsidP="00544974">
            <w:pPr>
              <w:spacing w:after="0" w:line="240" w:lineRule="auto"/>
              <w:jc w:val="center"/>
              <w:rPr>
                <w:rFonts w:ascii="Times New Roman" w:hAnsi="Times New Roman"/>
                <w:sz w:val="28"/>
                <w:szCs w:val="28"/>
              </w:rPr>
            </w:pPr>
          </w:p>
          <w:p w:rsidR="00482DD4" w:rsidRDefault="00482DD4" w:rsidP="00544974">
            <w:pPr>
              <w:spacing w:after="0" w:line="240" w:lineRule="auto"/>
              <w:jc w:val="center"/>
              <w:rPr>
                <w:rFonts w:ascii="Times New Roman" w:hAnsi="Times New Roman"/>
                <w:sz w:val="28"/>
                <w:szCs w:val="28"/>
              </w:rPr>
            </w:pPr>
          </w:p>
          <w:p w:rsidR="00482DD4" w:rsidRDefault="00482DD4" w:rsidP="00544974">
            <w:pPr>
              <w:spacing w:after="0" w:line="240" w:lineRule="auto"/>
              <w:jc w:val="center"/>
              <w:rPr>
                <w:rFonts w:ascii="Times New Roman" w:hAnsi="Times New Roman"/>
                <w:sz w:val="28"/>
                <w:szCs w:val="28"/>
              </w:rPr>
            </w:pPr>
            <w:r>
              <w:rPr>
                <w:rFonts w:ascii="Times New Roman" w:hAnsi="Times New Roman"/>
                <w:sz w:val="28"/>
                <w:szCs w:val="28"/>
              </w:rPr>
              <w:t>16</w:t>
            </w:r>
          </w:p>
        </w:tc>
      </w:tr>
      <w:tr w:rsidR="00A1772A" w:rsidTr="00A1772A">
        <w:trPr>
          <w:trHeight w:val="240"/>
        </w:trPr>
        <w:tc>
          <w:tcPr>
            <w:tcW w:w="8222" w:type="dxa"/>
            <w:tcBorders>
              <w:top w:val="single" w:sz="4" w:space="0" w:color="auto"/>
              <w:left w:val="single" w:sz="4" w:space="0" w:color="auto"/>
              <w:bottom w:val="single" w:sz="4" w:space="0" w:color="auto"/>
              <w:right w:val="single" w:sz="4" w:space="0" w:color="auto"/>
            </w:tcBorders>
          </w:tcPr>
          <w:p w:rsidR="00A1772A" w:rsidRDefault="00544974" w:rsidP="00544974">
            <w:pPr>
              <w:autoSpaceDN w:val="0"/>
              <w:spacing w:after="0" w:line="240" w:lineRule="auto"/>
              <w:jc w:val="both"/>
              <w:rPr>
                <w:rFonts w:ascii="Times New Roman" w:hAnsi="Times New Roman"/>
                <w:sz w:val="28"/>
                <w:szCs w:val="28"/>
              </w:rPr>
            </w:pPr>
            <w:r w:rsidRPr="00544974">
              <w:rPr>
                <w:rFonts w:ascii="Times New Roman" w:hAnsi="Times New Roman"/>
                <w:sz w:val="28"/>
                <w:szCs w:val="28"/>
              </w:rPr>
              <w:t>О внесении изменений в решение Совета депутатов муниципального</w:t>
            </w:r>
            <w:r>
              <w:rPr>
                <w:rFonts w:ascii="Times New Roman" w:hAnsi="Times New Roman"/>
                <w:sz w:val="28"/>
                <w:szCs w:val="28"/>
              </w:rPr>
              <w:t xml:space="preserve"> </w:t>
            </w:r>
            <w:r w:rsidRPr="00095013">
              <w:rPr>
                <w:rFonts w:ascii="Times New Roman" w:hAnsi="Times New Roman"/>
                <w:sz w:val="28"/>
                <w:szCs w:val="28"/>
              </w:rPr>
              <w:t>образования «</w:t>
            </w:r>
            <w:proofErr w:type="spellStart"/>
            <w:r w:rsidRPr="00095013">
              <w:rPr>
                <w:rFonts w:ascii="Times New Roman" w:hAnsi="Times New Roman"/>
                <w:sz w:val="28"/>
                <w:szCs w:val="28"/>
              </w:rPr>
              <w:t>Юкаменский</w:t>
            </w:r>
            <w:proofErr w:type="spellEnd"/>
            <w:r w:rsidRPr="00095013">
              <w:rPr>
                <w:rFonts w:ascii="Times New Roman" w:hAnsi="Times New Roman"/>
                <w:sz w:val="28"/>
                <w:szCs w:val="28"/>
              </w:rPr>
              <w:t xml:space="preserve"> район»  от 17  декабря 2020 года № 258 «О бюджете муниципального образования «</w:t>
            </w:r>
            <w:proofErr w:type="spellStart"/>
            <w:r w:rsidRPr="00095013">
              <w:rPr>
                <w:rFonts w:ascii="Times New Roman" w:hAnsi="Times New Roman"/>
                <w:sz w:val="28"/>
                <w:szCs w:val="28"/>
              </w:rPr>
              <w:t>Юкаменский</w:t>
            </w:r>
            <w:proofErr w:type="spellEnd"/>
            <w:r w:rsidRPr="00095013">
              <w:rPr>
                <w:rFonts w:ascii="Times New Roman" w:hAnsi="Times New Roman"/>
                <w:sz w:val="28"/>
                <w:szCs w:val="28"/>
              </w:rPr>
              <w:t xml:space="preserve"> район»  на 2021 год и на плановый период 2022 и 2023 годов»</w:t>
            </w:r>
            <w:r>
              <w:rPr>
                <w:rFonts w:ascii="Times New Roman" w:hAnsi="Times New Roman"/>
                <w:sz w:val="28"/>
                <w:szCs w:val="28"/>
              </w:rPr>
              <w:t xml:space="preserve"> (с изменениями, внесенными решением Совета депутатов от 18 февраля 2021г. № 276)</w:t>
            </w:r>
          </w:p>
        </w:tc>
        <w:tc>
          <w:tcPr>
            <w:tcW w:w="988" w:type="dxa"/>
            <w:tcBorders>
              <w:top w:val="single" w:sz="4" w:space="0" w:color="auto"/>
              <w:left w:val="single" w:sz="4" w:space="0" w:color="auto"/>
              <w:bottom w:val="single" w:sz="4" w:space="0" w:color="auto"/>
              <w:right w:val="single" w:sz="4" w:space="0" w:color="auto"/>
            </w:tcBorders>
          </w:tcPr>
          <w:p w:rsidR="00A1772A" w:rsidRDefault="00A1772A" w:rsidP="00544974">
            <w:pPr>
              <w:spacing w:after="0" w:line="240" w:lineRule="auto"/>
              <w:jc w:val="center"/>
              <w:rPr>
                <w:rFonts w:ascii="Times New Roman" w:hAnsi="Times New Roman"/>
                <w:sz w:val="28"/>
                <w:szCs w:val="28"/>
              </w:rPr>
            </w:pPr>
          </w:p>
          <w:p w:rsidR="00482DD4" w:rsidRDefault="00482DD4" w:rsidP="00544974">
            <w:pPr>
              <w:spacing w:after="0" w:line="240" w:lineRule="auto"/>
              <w:jc w:val="center"/>
              <w:rPr>
                <w:rFonts w:ascii="Times New Roman" w:hAnsi="Times New Roman"/>
                <w:sz w:val="28"/>
                <w:szCs w:val="28"/>
              </w:rPr>
            </w:pPr>
          </w:p>
          <w:p w:rsidR="00482DD4" w:rsidRDefault="00482DD4" w:rsidP="00544974">
            <w:pPr>
              <w:spacing w:after="0" w:line="240" w:lineRule="auto"/>
              <w:jc w:val="center"/>
              <w:rPr>
                <w:rFonts w:ascii="Times New Roman" w:hAnsi="Times New Roman"/>
                <w:sz w:val="28"/>
                <w:szCs w:val="28"/>
              </w:rPr>
            </w:pPr>
          </w:p>
          <w:p w:rsidR="00482DD4" w:rsidRDefault="00482DD4" w:rsidP="00544974">
            <w:pPr>
              <w:spacing w:after="0" w:line="240" w:lineRule="auto"/>
              <w:jc w:val="center"/>
              <w:rPr>
                <w:rFonts w:ascii="Times New Roman" w:hAnsi="Times New Roman"/>
                <w:sz w:val="28"/>
                <w:szCs w:val="28"/>
              </w:rPr>
            </w:pPr>
          </w:p>
          <w:p w:rsidR="00482DD4" w:rsidRDefault="00482DD4" w:rsidP="00544974">
            <w:pPr>
              <w:spacing w:after="0" w:line="240" w:lineRule="auto"/>
              <w:jc w:val="center"/>
              <w:rPr>
                <w:rFonts w:ascii="Times New Roman" w:hAnsi="Times New Roman"/>
                <w:sz w:val="28"/>
                <w:szCs w:val="28"/>
              </w:rPr>
            </w:pPr>
          </w:p>
          <w:p w:rsidR="00482DD4" w:rsidRDefault="00482DD4" w:rsidP="00544974">
            <w:pPr>
              <w:spacing w:after="0" w:line="240" w:lineRule="auto"/>
              <w:jc w:val="center"/>
              <w:rPr>
                <w:rFonts w:ascii="Times New Roman" w:hAnsi="Times New Roman"/>
                <w:sz w:val="28"/>
                <w:szCs w:val="28"/>
              </w:rPr>
            </w:pPr>
            <w:r>
              <w:rPr>
                <w:rFonts w:ascii="Times New Roman" w:hAnsi="Times New Roman"/>
                <w:sz w:val="28"/>
                <w:szCs w:val="28"/>
              </w:rPr>
              <w:t>21</w:t>
            </w:r>
          </w:p>
        </w:tc>
      </w:tr>
      <w:tr w:rsidR="00A1772A" w:rsidTr="00A1772A">
        <w:trPr>
          <w:trHeight w:val="270"/>
        </w:trPr>
        <w:tc>
          <w:tcPr>
            <w:tcW w:w="8222" w:type="dxa"/>
            <w:tcBorders>
              <w:top w:val="single" w:sz="4" w:space="0" w:color="auto"/>
              <w:left w:val="single" w:sz="4" w:space="0" w:color="auto"/>
              <w:bottom w:val="single" w:sz="4" w:space="0" w:color="auto"/>
              <w:right w:val="single" w:sz="4" w:space="0" w:color="auto"/>
            </w:tcBorders>
          </w:tcPr>
          <w:p w:rsidR="00A1772A" w:rsidRDefault="00544974" w:rsidP="00544974">
            <w:pPr>
              <w:autoSpaceDN w:val="0"/>
              <w:spacing w:after="0" w:line="240" w:lineRule="auto"/>
              <w:jc w:val="both"/>
              <w:rPr>
                <w:rFonts w:ascii="Times New Roman" w:hAnsi="Times New Roman"/>
                <w:sz w:val="28"/>
                <w:szCs w:val="28"/>
              </w:rPr>
            </w:pPr>
            <w:r w:rsidRPr="00544974">
              <w:rPr>
                <w:rFonts w:ascii="Times New Roman" w:hAnsi="Times New Roman"/>
                <w:sz w:val="28"/>
                <w:szCs w:val="28"/>
              </w:rPr>
              <w:t xml:space="preserve">Об утверждении Положения об отделе образования Администрации </w:t>
            </w:r>
            <w:r w:rsidRPr="00F62193">
              <w:rPr>
                <w:rFonts w:ascii="Times New Roman" w:hAnsi="Times New Roman"/>
                <w:sz w:val="28"/>
                <w:szCs w:val="28"/>
              </w:rPr>
              <w:t>Юкаменского района</w:t>
            </w:r>
          </w:p>
        </w:tc>
        <w:tc>
          <w:tcPr>
            <w:tcW w:w="988" w:type="dxa"/>
            <w:tcBorders>
              <w:top w:val="single" w:sz="4" w:space="0" w:color="auto"/>
              <w:left w:val="single" w:sz="4" w:space="0" w:color="auto"/>
              <w:bottom w:val="single" w:sz="4" w:space="0" w:color="auto"/>
              <w:right w:val="single" w:sz="4" w:space="0" w:color="auto"/>
            </w:tcBorders>
          </w:tcPr>
          <w:p w:rsidR="00A1772A" w:rsidRDefault="00A1772A" w:rsidP="00544974">
            <w:pPr>
              <w:spacing w:after="0" w:line="240" w:lineRule="auto"/>
              <w:jc w:val="center"/>
              <w:rPr>
                <w:rFonts w:ascii="Times New Roman" w:hAnsi="Times New Roman"/>
                <w:sz w:val="28"/>
                <w:szCs w:val="28"/>
              </w:rPr>
            </w:pPr>
          </w:p>
          <w:p w:rsidR="00482DD4" w:rsidRDefault="00482DD4" w:rsidP="00544974">
            <w:pPr>
              <w:spacing w:after="0" w:line="240" w:lineRule="auto"/>
              <w:jc w:val="center"/>
              <w:rPr>
                <w:rFonts w:ascii="Times New Roman" w:hAnsi="Times New Roman"/>
                <w:sz w:val="28"/>
                <w:szCs w:val="28"/>
              </w:rPr>
            </w:pPr>
            <w:r>
              <w:rPr>
                <w:rFonts w:ascii="Times New Roman" w:hAnsi="Times New Roman"/>
                <w:sz w:val="28"/>
                <w:szCs w:val="28"/>
              </w:rPr>
              <w:t>26</w:t>
            </w:r>
          </w:p>
        </w:tc>
      </w:tr>
      <w:tr w:rsidR="00A1772A" w:rsidTr="00A1772A">
        <w:trPr>
          <w:trHeight w:val="180"/>
        </w:trPr>
        <w:tc>
          <w:tcPr>
            <w:tcW w:w="8222" w:type="dxa"/>
            <w:tcBorders>
              <w:top w:val="single" w:sz="4" w:space="0" w:color="auto"/>
              <w:left w:val="single" w:sz="4" w:space="0" w:color="auto"/>
              <w:bottom w:val="single" w:sz="4" w:space="0" w:color="auto"/>
              <w:right w:val="single" w:sz="4" w:space="0" w:color="auto"/>
            </w:tcBorders>
          </w:tcPr>
          <w:p w:rsidR="00544974" w:rsidRPr="00544974" w:rsidRDefault="00544974" w:rsidP="00544974">
            <w:pPr>
              <w:autoSpaceDN w:val="0"/>
              <w:spacing w:after="0" w:line="240" w:lineRule="auto"/>
              <w:jc w:val="both"/>
              <w:rPr>
                <w:rFonts w:ascii="Times New Roman" w:hAnsi="Times New Roman"/>
                <w:sz w:val="28"/>
                <w:szCs w:val="28"/>
              </w:rPr>
            </w:pPr>
            <w:r w:rsidRPr="00544974">
              <w:rPr>
                <w:rFonts w:ascii="Times New Roman" w:hAnsi="Times New Roman"/>
                <w:sz w:val="28"/>
                <w:szCs w:val="28"/>
              </w:rPr>
              <w:t xml:space="preserve">Об утверждении тарифов на услуги (работы), предоставляемые </w:t>
            </w:r>
          </w:p>
          <w:p w:rsidR="00A1772A" w:rsidRDefault="00544974" w:rsidP="00544974">
            <w:pPr>
              <w:autoSpaceDN w:val="0"/>
              <w:spacing w:after="0" w:line="240" w:lineRule="auto"/>
              <w:jc w:val="both"/>
              <w:rPr>
                <w:rFonts w:ascii="Times New Roman" w:hAnsi="Times New Roman"/>
                <w:sz w:val="28"/>
                <w:szCs w:val="28"/>
              </w:rPr>
            </w:pPr>
            <w:r w:rsidRPr="007926CF">
              <w:rPr>
                <w:rFonts w:ascii="Times New Roman" w:hAnsi="Times New Roman"/>
                <w:sz w:val="28"/>
                <w:szCs w:val="28"/>
              </w:rPr>
              <w:t>МБДОУ детский сад № 1 «Ладушки»</w:t>
            </w:r>
          </w:p>
        </w:tc>
        <w:tc>
          <w:tcPr>
            <w:tcW w:w="988" w:type="dxa"/>
            <w:tcBorders>
              <w:top w:val="single" w:sz="4" w:space="0" w:color="auto"/>
              <w:left w:val="single" w:sz="4" w:space="0" w:color="auto"/>
              <w:bottom w:val="single" w:sz="4" w:space="0" w:color="auto"/>
              <w:right w:val="single" w:sz="4" w:space="0" w:color="auto"/>
            </w:tcBorders>
          </w:tcPr>
          <w:p w:rsidR="00A1772A" w:rsidRDefault="00A1772A" w:rsidP="00544974">
            <w:pPr>
              <w:spacing w:after="0" w:line="240" w:lineRule="auto"/>
              <w:jc w:val="center"/>
              <w:rPr>
                <w:rFonts w:ascii="Times New Roman" w:hAnsi="Times New Roman"/>
                <w:sz w:val="28"/>
                <w:szCs w:val="28"/>
              </w:rPr>
            </w:pPr>
          </w:p>
          <w:p w:rsidR="00482DD4" w:rsidRDefault="00482DD4" w:rsidP="00544974">
            <w:pPr>
              <w:spacing w:after="0" w:line="240" w:lineRule="auto"/>
              <w:jc w:val="center"/>
              <w:rPr>
                <w:rFonts w:ascii="Times New Roman" w:hAnsi="Times New Roman"/>
                <w:sz w:val="28"/>
                <w:szCs w:val="28"/>
              </w:rPr>
            </w:pPr>
            <w:r>
              <w:rPr>
                <w:rFonts w:ascii="Times New Roman" w:hAnsi="Times New Roman"/>
                <w:sz w:val="28"/>
                <w:szCs w:val="28"/>
              </w:rPr>
              <w:t>47</w:t>
            </w:r>
          </w:p>
        </w:tc>
      </w:tr>
      <w:tr w:rsidR="00A1772A" w:rsidTr="00A1772A">
        <w:trPr>
          <w:trHeight w:val="270"/>
        </w:trPr>
        <w:tc>
          <w:tcPr>
            <w:tcW w:w="8222" w:type="dxa"/>
            <w:tcBorders>
              <w:top w:val="single" w:sz="4" w:space="0" w:color="auto"/>
              <w:left w:val="single" w:sz="4" w:space="0" w:color="auto"/>
              <w:bottom w:val="single" w:sz="4" w:space="0" w:color="auto"/>
              <w:right w:val="single" w:sz="4" w:space="0" w:color="auto"/>
            </w:tcBorders>
          </w:tcPr>
          <w:p w:rsidR="00A1772A" w:rsidRDefault="00544974" w:rsidP="00544974">
            <w:pPr>
              <w:autoSpaceDN w:val="0"/>
              <w:spacing w:after="0" w:line="240" w:lineRule="auto"/>
              <w:jc w:val="both"/>
              <w:rPr>
                <w:rFonts w:ascii="Times New Roman" w:hAnsi="Times New Roman"/>
                <w:sz w:val="28"/>
                <w:szCs w:val="28"/>
              </w:rPr>
            </w:pPr>
            <w:r w:rsidRPr="00544974">
              <w:rPr>
                <w:rFonts w:ascii="Times New Roman" w:hAnsi="Times New Roman"/>
                <w:sz w:val="28"/>
                <w:szCs w:val="28"/>
              </w:rPr>
              <w:t xml:space="preserve">Об утверждении тарифов на услуги (работы), предоставляемые МБОУ </w:t>
            </w:r>
            <w:r w:rsidRPr="007926CF">
              <w:rPr>
                <w:rFonts w:ascii="Times New Roman" w:hAnsi="Times New Roman"/>
                <w:sz w:val="28"/>
                <w:szCs w:val="28"/>
              </w:rPr>
              <w:t>ДОД «</w:t>
            </w:r>
            <w:proofErr w:type="spellStart"/>
            <w:r w:rsidRPr="007926CF">
              <w:rPr>
                <w:rFonts w:ascii="Times New Roman" w:hAnsi="Times New Roman"/>
                <w:sz w:val="28"/>
                <w:szCs w:val="28"/>
              </w:rPr>
              <w:t>Детско</w:t>
            </w:r>
            <w:proofErr w:type="spellEnd"/>
            <w:r w:rsidRPr="007926CF">
              <w:rPr>
                <w:rFonts w:ascii="Times New Roman" w:hAnsi="Times New Roman"/>
                <w:sz w:val="28"/>
                <w:szCs w:val="28"/>
              </w:rPr>
              <w:t xml:space="preserve"> – юношеская спортивная школа» с. Юкаменское</w:t>
            </w:r>
          </w:p>
        </w:tc>
        <w:tc>
          <w:tcPr>
            <w:tcW w:w="988" w:type="dxa"/>
            <w:tcBorders>
              <w:top w:val="single" w:sz="4" w:space="0" w:color="auto"/>
              <w:left w:val="single" w:sz="4" w:space="0" w:color="auto"/>
              <w:bottom w:val="single" w:sz="4" w:space="0" w:color="auto"/>
              <w:right w:val="single" w:sz="4" w:space="0" w:color="auto"/>
            </w:tcBorders>
          </w:tcPr>
          <w:p w:rsidR="00A1772A" w:rsidRDefault="00A1772A" w:rsidP="00544974">
            <w:pPr>
              <w:spacing w:after="0" w:line="240" w:lineRule="auto"/>
              <w:jc w:val="center"/>
              <w:rPr>
                <w:rFonts w:ascii="Times New Roman" w:hAnsi="Times New Roman"/>
                <w:sz w:val="28"/>
                <w:szCs w:val="28"/>
              </w:rPr>
            </w:pPr>
          </w:p>
          <w:p w:rsidR="00482DD4" w:rsidRDefault="00482DD4" w:rsidP="00544974">
            <w:pPr>
              <w:spacing w:after="0" w:line="240" w:lineRule="auto"/>
              <w:jc w:val="center"/>
              <w:rPr>
                <w:rFonts w:ascii="Times New Roman" w:hAnsi="Times New Roman"/>
                <w:sz w:val="28"/>
                <w:szCs w:val="28"/>
              </w:rPr>
            </w:pPr>
          </w:p>
          <w:p w:rsidR="00482DD4" w:rsidRDefault="00482DD4" w:rsidP="00544974">
            <w:pPr>
              <w:spacing w:after="0" w:line="240" w:lineRule="auto"/>
              <w:jc w:val="center"/>
              <w:rPr>
                <w:rFonts w:ascii="Times New Roman" w:hAnsi="Times New Roman"/>
                <w:sz w:val="28"/>
                <w:szCs w:val="28"/>
              </w:rPr>
            </w:pPr>
            <w:r>
              <w:rPr>
                <w:rFonts w:ascii="Times New Roman" w:hAnsi="Times New Roman"/>
                <w:sz w:val="28"/>
                <w:szCs w:val="28"/>
              </w:rPr>
              <w:t>49</w:t>
            </w:r>
          </w:p>
        </w:tc>
      </w:tr>
      <w:tr w:rsidR="00A1772A" w:rsidTr="00A1772A">
        <w:trPr>
          <w:trHeight w:val="300"/>
        </w:trPr>
        <w:tc>
          <w:tcPr>
            <w:tcW w:w="8222" w:type="dxa"/>
            <w:tcBorders>
              <w:top w:val="single" w:sz="4" w:space="0" w:color="auto"/>
              <w:left w:val="single" w:sz="4" w:space="0" w:color="auto"/>
              <w:bottom w:val="single" w:sz="4" w:space="0" w:color="auto"/>
              <w:right w:val="single" w:sz="4" w:space="0" w:color="auto"/>
            </w:tcBorders>
          </w:tcPr>
          <w:p w:rsidR="00A1772A" w:rsidRDefault="00544974" w:rsidP="00544974">
            <w:pPr>
              <w:autoSpaceDN w:val="0"/>
              <w:spacing w:after="0" w:line="240" w:lineRule="auto"/>
              <w:jc w:val="both"/>
              <w:rPr>
                <w:rFonts w:ascii="Times New Roman" w:hAnsi="Times New Roman"/>
                <w:sz w:val="28"/>
                <w:szCs w:val="28"/>
              </w:rPr>
            </w:pPr>
            <w:r w:rsidRPr="00544974">
              <w:rPr>
                <w:rFonts w:ascii="Times New Roman" w:hAnsi="Times New Roman"/>
                <w:sz w:val="28"/>
                <w:szCs w:val="28"/>
              </w:rPr>
              <w:t>Об утверждении Порядка управления и распоряжения имуществом,</w:t>
            </w:r>
            <w:r>
              <w:rPr>
                <w:rFonts w:ascii="Times New Roman" w:hAnsi="Times New Roman"/>
                <w:sz w:val="28"/>
                <w:szCs w:val="28"/>
              </w:rPr>
              <w:t xml:space="preserve"> </w:t>
            </w:r>
            <w:r w:rsidRPr="007926CF">
              <w:rPr>
                <w:rFonts w:ascii="Times New Roman" w:hAnsi="Times New Roman"/>
                <w:sz w:val="28"/>
                <w:szCs w:val="28"/>
              </w:rPr>
              <w:t>находящимся в муниципальной собственности муниципального образования «</w:t>
            </w:r>
            <w:proofErr w:type="spellStart"/>
            <w:r w:rsidRPr="007926CF">
              <w:rPr>
                <w:rFonts w:ascii="Times New Roman" w:hAnsi="Times New Roman"/>
                <w:sz w:val="28"/>
                <w:szCs w:val="28"/>
              </w:rPr>
              <w:t>Юкаменский</w:t>
            </w:r>
            <w:proofErr w:type="spellEnd"/>
            <w:r w:rsidRPr="007926CF">
              <w:rPr>
                <w:rFonts w:ascii="Times New Roman" w:hAnsi="Times New Roman"/>
                <w:sz w:val="28"/>
                <w:szCs w:val="28"/>
              </w:rPr>
              <w:t xml:space="preserve"> район»</w:t>
            </w:r>
          </w:p>
        </w:tc>
        <w:tc>
          <w:tcPr>
            <w:tcW w:w="988" w:type="dxa"/>
            <w:tcBorders>
              <w:top w:val="single" w:sz="4" w:space="0" w:color="auto"/>
              <w:left w:val="single" w:sz="4" w:space="0" w:color="auto"/>
              <w:bottom w:val="single" w:sz="4" w:space="0" w:color="auto"/>
              <w:right w:val="single" w:sz="4" w:space="0" w:color="auto"/>
            </w:tcBorders>
          </w:tcPr>
          <w:p w:rsidR="00A1772A" w:rsidRDefault="00A1772A" w:rsidP="00544974">
            <w:pPr>
              <w:spacing w:after="0" w:line="240" w:lineRule="auto"/>
              <w:jc w:val="center"/>
              <w:rPr>
                <w:rFonts w:ascii="Times New Roman" w:hAnsi="Times New Roman"/>
                <w:sz w:val="28"/>
                <w:szCs w:val="28"/>
              </w:rPr>
            </w:pPr>
          </w:p>
          <w:p w:rsidR="00482DD4" w:rsidRDefault="00482DD4" w:rsidP="00544974">
            <w:pPr>
              <w:spacing w:after="0" w:line="240" w:lineRule="auto"/>
              <w:jc w:val="center"/>
              <w:rPr>
                <w:rFonts w:ascii="Times New Roman" w:hAnsi="Times New Roman"/>
                <w:sz w:val="28"/>
                <w:szCs w:val="28"/>
              </w:rPr>
            </w:pPr>
          </w:p>
          <w:p w:rsidR="00482DD4" w:rsidRDefault="00482DD4" w:rsidP="00544974">
            <w:pPr>
              <w:spacing w:after="0" w:line="240" w:lineRule="auto"/>
              <w:jc w:val="center"/>
              <w:rPr>
                <w:rFonts w:ascii="Times New Roman" w:hAnsi="Times New Roman"/>
                <w:sz w:val="28"/>
                <w:szCs w:val="28"/>
              </w:rPr>
            </w:pPr>
            <w:r>
              <w:rPr>
                <w:rFonts w:ascii="Times New Roman" w:hAnsi="Times New Roman"/>
                <w:sz w:val="28"/>
                <w:szCs w:val="28"/>
              </w:rPr>
              <w:t>51</w:t>
            </w:r>
          </w:p>
        </w:tc>
      </w:tr>
      <w:tr w:rsidR="00A1772A" w:rsidTr="00A1772A">
        <w:trPr>
          <w:trHeight w:val="330"/>
        </w:trPr>
        <w:tc>
          <w:tcPr>
            <w:tcW w:w="8222" w:type="dxa"/>
            <w:tcBorders>
              <w:top w:val="single" w:sz="4" w:space="0" w:color="auto"/>
              <w:left w:val="single" w:sz="4" w:space="0" w:color="auto"/>
              <w:bottom w:val="single" w:sz="4" w:space="0" w:color="auto"/>
              <w:right w:val="single" w:sz="4" w:space="0" w:color="auto"/>
            </w:tcBorders>
          </w:tcPr>
          <w:p w:rsidR="00544974" w:rsidRPr="00544974" w:rsidRDefault="00544974" w:rsidP="00544974">
            <w:pPr>
              <w:autoSpaceDN w:val="0"/>
              <w:spacing w:after="0" w:line="240" w:lineRule="auto"/>
              <w:jc w:val="both"/>
              <w:rPr>
                <w:rFonts w:ascii="Times New Roman" w:hAnsi="Times New Roman"/>
                <w:sz w:val="28"/>
                <w:szCs w:val="28"/>
              </w:rPr>
            </w:pPr>
            <w:r w:rsidRPr="00544974">
              <w:rPr>
                <w:rFonts w:ascii="Times New Roman" w:hAnsi="Times New Roman"/>
                <w:sz w:val="28"/>
                <w:szCs w:val="28"/>
              </w:rPr>
              <w:t xml:space="preserve">Об утверждении дневной базовой ставки арендной платы и </w:t>
            </w:r>
          </w:p>
          <w:p w:rsidR="00A1772A" w:rsidRDefault="00544974" w:rsidP="00544974">
            <w:pPr>
              <w:autoSpaceDN w:val="0"/>
              <w:spacing w:after="0" w:line="240" w:lineRule="auto"/>
              <w:jc w:val="both"/>
              <w:rPr>
                <w:rFonts w:ascii="Times New Roman" w:hAnsi="Times New Roman"/>
                <w:sz w:val="28"/>
                <w:szCs w:val="28"/>
              </w:rPr>
            </w:pPr>
            <w:r w:rsidRPr="00F62193">
              <w:rPr>
                <w:rFonts w:ascii="Times New Roman" w:hAnsi="Times New Roman"/>
                <w:sz w:val="28"/>
                <w:szCs w:val="28"/>
              </w:rPr>
              <w:t>корректировочных коэффициентов за арендуемые объ</w:t>
            </w:r>
            <w:r>
              <w:rPr>
                <w:rFonts w:ascii="Times New Roman" w:hAnsi="Times New Roman"/>
                <w:sz w:val="28"/>
                <w:szCs w:val="28"/>
              </w:rPr>
              <w:t>екты муниципального нежилого фонда</w:t>
            </w:r>
          </w:p>
        </w:tc>
        <w:tc>
          <w:tcPr>
            <w:tcW w:w="988" w:type="dxa"/>
            <w:tcBorders>
              <w:top w:val="single" w:sz="4" w:space="0" w:color="auto"/>
              <w:left w:val="single" w:sz="4" w:space="0" w:color="auto"/>
              <w:bottom w:val="single" w:sz="4" w:space="0" w:color="auto"/>
              <w:right w:val="single" w:sz="4" w:space="0" w:color="auto"/>
            </w:tcBorders>
          </w:tcPr>
          <w:p w:rsidR="00A1772A" w:rsidRDefault="00A1772A" w:rsidP="00544974">
            <w:pPr>
              <w:spacing w:after="0" w:line="240" w:lineRule="auto"/>
              <w:jc w:val="center"/>
              <w:rPr>
                <w:rFonts w:ascii="Times New Roman" w:hAnsi="Times New Roman"/>
                <w:sz w:val="28"/>
                <w:szCs w:val="28"/>
              </w:rPr>
            </w:pPr>
          </w:p>
          <w:p w:rsidR="00482DD4" w:rsidRDefault="00482DD4" w:rsidP="00544974">
            <w:pPr>
              <w:spacing w:after="0" w:line="240" w:lineRule="auto"/>
              <w:jc w:val="center"/>
              <w:rPr>
                <w:rFonts w:ascii="Times New Roman" w:hAnsi="Times New Roman"/>
                <w:sz w:val="28"/>
                <w:szCs w:val="28"/>
              </w:rPr>
            </w:pPr>
          </w:p>
          <w:p w:rsidR="00482DD4" w:rsidRDefault="00482DD4" w:rsidP="00544974">
            <w:pPr>
              <w:spacing w:after="0" w:line="240" w:lineRule="auto"/>
              <w:jc w:val="center"/>
              <w:rPr>
                <w:rFonts w:ascii="Times New Roman" w:hAnsi="Times New Roman"/>
                <w:sz w:val="28"/>
                <w:szCs w:val="28"/>
              </w:rPr>
            </w:pPr>
            <w:r>
              <w:rPr>
                <w:rFonts w:ascii="Times New Roman" w:hAnsi="Times New Roman"/>
                <w:sz w:val="28"/>
                <w:szCs w:val="28"/>
              </w:rPr>
              <w:t>77</w:t>
            </w:r>
          </w:p>
        </w:tc>
      </w:tr>
      <w:tr w:rsidR="00A1772A" w:rsidTr="00A1772A">
        <w:trPr>
          <w:trHeight w:val="285"/>
        </w:trPr>
        <w:tc>
          <w:tcPr>
            <w:tcW w:w="8222" w:type="dxa"/>
            <w:tcBorders>
              <w:top w:val="single" w:sz="4" w:space="0" w:color="auto"/>
              <w:left w:val="single" w:sz="4" w:space="0" w:color="auto"/>
              <w:bottom w:val="single" w:sz="4" w:space="0" w:color="auto"/>
              <w:right w:val="single" w:sz="4" w:space="0" w:color="auto"/>
            </w:tcBorders>
          </w:tcPr>
          <w:p w:rsidR="00A1772A" w:rsidRDefault="00544974" w:rsidP="00544974">
            <w:pPr>
              <w:autoSpaceDN w:val="0"/>
              <w:spacing w:after="0" w:line="240" w:lineRule="auto"/>
              <w:jc w:val="both"/>
              <w:rPr>
                <w:rFonts w:ascii="Times New Roman" w:hAnsi="Times New Roman"/>
                <w:sz w:val="28"/>
                <w:szCs w:val="28"/>
              </w:rPr>
            </w:pPr>
            <w:r w:rsidRPr="00544974">
              <w:rPr>
                <w:rFonts w:ascii="Times New Roman" w:hAnsi="Times New Roman"/>
                <w:sz w:val="28"/>
                <w:szCs w:val="28"/>
              </w:rPr>
              <w:t xml:space="preserve">О внесении изменений в решение Совета депутатов муниципального </w:t>
            </w:r>
            <w:r w:rsidRPr="00F62193">
              <w:rPr>
                <w:rFonts w:ascii="Times New Roman" w:hAnsi="Times New Roman"/>
                <w:sz w:val="28"/>
                <w:szCs w:val="28"/>
              </w:rPr>
              <w:t>образования «</w:t>
            </w:r>
            <w:proofErr w:type="spellStart"/>
            <w:r w:rsidRPr="00F62193">
              <w:rPr>
                <w:rFonts w:ascii="Times New Roman" w:hAnsi="Times New Roman"/>
                <w:sz w:val="28"/>
                <w:szCs w:val="28"/>
              </w:rPr>
              <w:t>Юкаменский</w:t>
            </w:r>
            <w:proofErr w:type="spellEnd"/>
            <w:r w:rsidRPr="00F62193">
              <w:rPr>
                <w:rFonts w:ascii="Times New Roman" w:hAnsi="Times New Roman"/>
                <w:sz w:val="28"/>
                <w:szCs w:val="28"/>
              </w:rPr>
              <w:t xml:space="preserve"> район» от 17.12.2020 года № 266 «О порядке и условиях выплаты муниципальным </w:t>
            </w:r>
            <w:r w:rsidRPr="00F62193">
              <w:rPr>
                <w:rFonts w:ascii="Times New Roman" w:hAnsi="Times New Roman"/>
                <w:sz w:val="28"/>
                <w:szCs w:val="28"/>
              </w:rPr>
              <w:lastRenderedPageBreak/>
              <w:t>служащим органов местного самоуправления муниципального образования «</w:t>
            </w:r>
            <w:proofErr w:type="spellStart"/>
            <w:r w:rsidRPr="00F62193">
              <w:rPr>
                <w:rFonts w:ascii="Times New Roman" w:hAnsi="Times New Roman"/>
                <w:sz w:val="28"/>
                <w:szCs w:val="28"/>
              </w:rPr>
              <w:t>Юкаменский</w:t>
            </w:r>
            <w:proofErr w:type="spellEnd"/>
            <w:r w:rsidRPr="00F62193">
              <w:rPr>
                <w:rFonts w:ascii="Times New Roman" w:hAnsi="Times New Roman"/>
                <w:sz w:val="28"/>
                <w:szCs w:val="28"/>
              </w:rPr>
              <w:t xml:space="preserve"> район» ежемесячной надбавки к должностному окладу за классный чин муниципальной службы»</w:t>
            </w:r>
          </w:p>
        </w:tc>
        <w:tc>
          <w:tcPr>
            <w:tcW w:w="988" w:type="dxa"/>
            <w:tcBorders>
              <w:top w:val="single" w:sz="4" w:space="0" w:color="auto"/>
              <w:left w:val="single" w:sz="4" w:space="0" w:color="auto"/>
              <w:bottom w:val="single" w:sz="4" w:space="0" w:color="auto"/>
              <w:right w:val="single" w:sz="4" w:space="0" w:color="auto"/>
            </w:tcBorders>
          </w:tcPr>
          <w:p w:rsidR="00A1772A" w:rsidRDefault="00A1772A" w:rsidP="00544974">
            <w:pPr>
              <w:spacing w:after="0" w:line="240" w:lineRule="auto"/>
              <w:jc w:val="center"/>
              <w:rPr>
                <w:rFonts w:ascii="Times New Roman" w:hAnsi="Times New Roman"/>
                <w:sz w:val="28"/>
                <w:szCs w:val="28"/>
              </w:rPr>
            </w:pPr>
          </w:p>
          <w:p w:rsidR="00482DD4" w:rsidRDefault="00482DD4" w:rsidP="00544974">
            <w:pPr>
              <w:spacing w:after="0" w:line="240" w:lineRule="auto"/>
              <w:jc w:val="center"/>
              <w:rPr>
                <w:rFonts w:ascii="Times New Roman" w:hAnsi="Times New Roman"/>
                <w:sz w:val="28"/>
                <w:szCs w:val="28"/>
              </w:rPr>
            </w:pPr>
          </w:p>
          <w:p w:rsidR="00482DD4" w:rsidRDefault="00482DD4" w:rsidP="00544974">
            <w:pPr>
              <w:spacing w:after="0" w:line="240" w:lineRule="auto"/>
              <w:jc w:val="center"/>
              <w:rPr>
                <w:rFonts w:ascii="Times New Roman" w:hAnsi="Times New Roman"/>
                <w:sz w:val="28"/>
                <w:szCs w:val="28"/>
              </w:rPr>
            </w:pPr>
          </w:p>
          <w:p w:rsidR="00482DD4" w:rsidRDefault="00482DD4" w:rsidP="00544974">
            <w:pPr>
              <w:spacing w:after="0" w:line="240" w:lineRule="auto"/>
              <w:jc w:val="center"/>
              <w:rPr>
                <w:rFonts w:ascii="Times New Roman" w:hAnsi="Times New Roman"/>
                <w:sz w:val="28"/>
                <w:szCs w:val="28"/>
              </w:rPr>
            </w:pPr>
          </w:p>
          <w:p w:rsidR="00482DD4" w:rsidRDefault="00482DD4" w:rsidP="00544974">
            <w:pPr>
              <w:spacing w:after="0" w:line="240" w:lineRule="auto"/>
              <w:jc w:val="center"/>
              <w:rPr>
                <w:rFonts w:ascii="Times New Roman" w:hAnsi="Times New Roman"/>
                <w:sz w:val="28"/>
                <w:szCs w:val="28"/>
              </w:rPr>
            </w:pPr>
          </w:p>
          <w:p w:rsidR="00482DD4" w:rsidRDefault="00482DD4" w:rsidP="00544974">
            <w:pPr>
              <w:spacing w:after="0" w:line="240" w:lineRule="auto"/>
              <w:jc w:val="center"/>
              <w:rPr>
                <w:rFonts w:ascii="Times New Roman" w:hAnsi="Times New Roman"/>
                <w:sz w:val="28"/>
                <w:szCs w:val="28"/>
              </w:rPr>
            </w:pPr>
            <w:r>
              <w:rPr>
                <w:rFonts w:ascii="Times New Roman" w:hAnsi="Times New Roman"/>
                <w:sz w:val="28"/>
                <w:szCs w:val="28"/>
              </w:rPr>
              <w:t>78</w:t>
            </w:r>
          </w:p>
        </w:tc>
      </w:tr>
      <w:tr w:rsidR="00A1772A" w:rsidTr="00A1772A">
        <w:trPr>
          <w:trHeight w:val="270"/>
        </w:trPr>
        <w:tc>
          <w:tcPr>
            <w:tcW w:w="8222" w:type="dxa"/>
            <w:tcBorders>
              <w:top w:val="single" w:sz="4" w:space="0" w:color="auto"/>
              <w:left w:val="single" w:sz="4" w:space="0" w:color="auto"/>
              <w:bottom w:val="single" w:sz="4" w:space="0" w:color="auto"/>
              <w:right w:val="single" w:sz="4" w:space="0" w:color="auto"/>
            </w:tcBorders>
          </w:tcPr>
          <w:p w:rsidR="00544974" w:rsidRPr="00544974" w:rsidRDefault="00544974" w:rsidP="00544974">
            <w:pPr>
              <w:autoSpaceDN w:val="0"/>
              <w:spacing w:after="0" w:line="240" w:lineRule="auto"/>
              <w:jc w:val="both"/>
              <w:rPr>
                <w:rFonts w:ascii="Times New Roman" w:hAnsi="Times New Roman"/>
                <w:bCs/>
                <w:sz w:val="28"/>
                <w:szCs w:val="28"/>
              </w:rPr>
            </w:pPr>
            <w:r w:rsidRPr="00544974">
              <w:rPr>
                <w:rFonts w:ascii="Times New Roman" w:hAnsi="Times New Roman"/>
                <w:bCs/>
                <w:sz w:val="28"/>
                <w:szCs w:val="28"/>
              </w:rPr>
              <w:lastRenderedPageBreak/>
              <w:t xml:space="preserve">О внесении изменений в отдельные решения Совета депутатов </w:t>
            </w:r>
          </w:p>
          <w:p w:rsidR="00A1772A" w:rsidRPr="00544974" w:rsidRDefault="00544974" w:rsidP="00544974">
            <w:pPr>
              <w:autoSpaceDN w:val="0"/>
              <w:spacing w:after="0" w:line="240" w:lineRule="auto"/>
              <w:jc w:val="both"/>
              <w:rPr>
                <w:rFonts w:ascii="Times New Roman" w:hAnsi="Times New Roman"/>
                <w:bCs/>
                <w:sz w:val="28"/>
                <w:szCs w:val="28"/>
              </w:rPr>
            </w:pPr>
            <w:r w:rsidRPr="00F62193">
              <w:rPr>
                <w:rFonts w:ascii="Times New Roman" w:hAnsi="Times New Roman"/>
                <w:bCs/>
                <w:sz w:val="28"/>
                <w:szCs w:val="28"/>
              </w:rPr>
              <w:t>муниципального образования «</w:t>
            </w:r>
            <w:proofErr w:type="spellStart"/>
            <w:r w:rsidRPr="00F62193">
              <w:rPr>
                <w:rFonts w:ascii="Times New Roman" w:hAnsi="Times New Roman"/>
                <w:bCs/>
                <w:sz w:val="28"/>
                <w:szCs w:val="28"/>
              </w:rPr>
              <w:t>Юкаменский</w:t>
            </w:r>
            <w:proofErr w:type="spellEnd"/>
            <w:r w:rsidRPr="00F62193">
              <w:rPr>
                <w:rFonts w:ascii="Times New Roman" w:hAnsi="Times New Roman"/>
                <w:bCs/>
                <w:sz w:val="28"/>
                <w:szCs w:val="28"/>
              </w:rPr>
              <w:t xml:space="preserve"> район»</w:t>
            </w:r>
          </w:p>
        </w:tc>
        <w:tc>
          <w:tcPr>
            <w:tcW w:w="988" w:type="dxa"/>
            <w:tcBorders>
              <w:top w:val="single" w:sz="4" w:space="0" w:color="auto"/>
              <w:left w:val="single" w:sz="4" w:space="0" w:color="auto"/>
              <w:bottom w:val="single" w:sz="4" w:space="0" w:color="auto"/>
              <w:right w:val="single" w:sz="4" w:space="0" w:color="auto"/>
            </w:tcBorders>
          </w:tcPr>
          <w:p w:rsidR="00A1772A" w:rsidRDefault="00A1772A" w:rsidP="00544974">
            <w:pPr>
              <w:spacing w:after="0" w:line="240" w:lineRule="auto"/>
              <w:jc w:val="center"/>
              <w:rPr>
                <w:rFonts w:ascii="Times New Roman" w:hAnsi="Times New Roman"/>
                <w:sz w:val="28"/>
                <w:szCs w:val="28"/>
              </w:rPr>
            </w:pPr>
          </w:p>
          <w:p w:rsidR="00482DD4" w:rsidRDefault="00482DD4" w:rsidP="00544974">
            <w:pPr>
              <w:spacing w:after="0" w:line="240" w:lineRule="auto"/>
              <w:jc w:val="center"/>
              <w:rPr>
                <w:rFonts w:ascii="Times New Roman" w:hAnsi="Times New Roman"/>
                <w:sz w:val="28"/>
                <w:szCs w:val="28"/>
              </w:rPr>
            </w:pPr>
            <w:r>
              <w:rPr>
                <w:rFonts w:ascii="Times New Roman" w:hAnsi="Times New Roman"/>
                <w:sz w:val="28"/>
                <w:szCs w:val="28"/>
              </w:rPr>
              <w:t>83</w:t>
            </w:r>
          </w:p>
        </w:tc>
      </w:tr>
      <w:tr w:rsidR="00A1772A" w:rsidTr="00A1772A">
        <w:trPr>
          <w:trHeight w:val="270"/>
        </w:trPr>
        <w:tc>
          <w:tcPr>
            <w:tcW w:w="8222" w:type="dxa"/>
            <w:tcBorders>
              <w:top w:val="single" w:sz="4" w:space="0" w:color="auto"/>
              <w:left w:val="single" w:sz="4" w:space="0" w:color="auto"/>
              <w:bottom w:val="single" w:sz="4" w:space="0" w:color="auto"/>
              <w:right w:val="single" w:sz="4" w:space="0" w:color="auto"/>
            </w:tcBorders>
          </w:tcPr>
          <w:p w:rsidR="00544974" w:rsidRDefault="00544974" w:rsidP="00544974">
            <w:pPr>
              <w:pStyle w:val="30"/>
              <w:shd w:val="clear" w:color="auto" w:fill="auto"/>
              <w:spacing w:before="0" w:after="0" w:line="240" w:lineRule="auto"/>
              <w:jc w:val="left"/>
              <w:rPr>
                <w:b w:val="0"/>
                <w:sz w:val="28"/>
                <w:szCs w:val="28"/>
              </w:rPr>
            </w:pPr>
            <w:r w:rsidRPr="007B6E4D">
              <w:rPr>
                <w:b w:val="0"/>
                <w:sz w:val="28"/>
                <w:szCs w:val="28"/>
              </w:rPr>
              <w:t xml:space="preserve">О признании </w:t>
            </w:r>
            <w:proofErr w:type="gramStart"/>
            <w:r w:rsidRPr="007B6E4D">
              <w:rPr>
                <w:b w:val="0"/>
                <w:sz w:val="28"/>
                <w:szCs w:val="28"/>
              </w:rPr>
              <w:t>утратившим</w:t>
            </w:r>
            <w:proofErr w:type="gramEnd"/>
            <w:r w:rsidRPr="007B6E4D">
              <w:rPr>
                <w:b w:val="0"/>
                <w:sz w:val="28"/>
                <w:szCs w:val="28"/>
              </w:rPr>
              <w:t xml:space="preserve"> силу решений Совета депутатов        </w:t>
            </w:r>
          </w:p>
          <w:p w:rsidR="00A1772A" w:rsidRPr="00544974" w:rsidRDefault="00544974" w:rsidP="00544974">
            <w:pPr>
              <w:pStyle w:val="30"/>
              <w:shd w:val="clear" w:color="auto" w:fill="auto"/>
              <w:spacing w:before="0" w:after="0" w:line="240" w:lineRule="auto"/>
              <w:jc w:val="left"/>
              <w:rPr>
                <w:b w:val="0"/>
                <w:sz w:val="28"/>
                <w:szCs w:val="28"/>
              </w:rPr>
            </w:pPr>
            <w:r w:rsidRPr="007B6E4D">
              <w:rPr>
                <w:b w:val="0"/>
                <w:sz w:val="28"/>
                <w:szCs w:val="28"/>
              </w:rPr>
              <w:t>муниципального образования «</w:t>
            </w:r>
            <w:proofErr w:type="spellStart"/>
            <w:r w:rsidRPr="007B6E4D">
              <w:rPr>
                <w:b w:val="0"/>
                <w:sz w:val="28"/>
                <w:szCs w:val="28"/>
              </w:rPr>
              <w:t>Юкаменский</w:t>
            </w:r>
            <w:proofErr w:type="spellEnd"/>
            <w:r w:rsidRPr="007B6E4D">
              <w:rPr>
                <w:b w:val="0"/>
                <w:sz w:val="28"/>
                <w:szCs w:val="28"/>
              </w:rPr>
              <w:t xml:space="preserve"> район»</w:t>
            </w:r>
          </w:p>
        </w:tc>
        <w:tc>
          <w:tcPr>
            <w:tcW w:w="988" w:type="dxa"/>
            <w:tcBorders>
              <w:top w:val="single" w:sz="4" w:space="0" w:color="auto"/>
              <w:left w:val="single" w:sz="4" w:space="0" w:color="auto"/>
              <w:bottom w:val="single" w:sz="4" w:space="0" w:color="auto"/>
              <w:right w:val="single" w:sz="4" w:space="0" w:color="auto"/>
            </w:tcBorders>
          </w:tcPr>
          <w:p w:rsidR="00A1772A" w:rsidRDefault="00A1772A" w:rsidP="00544974">
            <w:pPr>
              <w:spacing w:after="0" w:line="240" w:lineRule="auto"/>
              <w:jc w:val="center"/>
              <w:rPr>
                <w:rFonts w:ascii="Times New Roman" w:hAnsi="Times New Roman"/>
                <w:sz w:val="28"/>
                <w:szCs w:val="28"/>
              </w:rPr>
            </w:pPr>
          </w:p>
          <w:p w:rsidR="00482DD4" w:rsidRDefault="00482DD4" w:rsidP="00544974">
            <w:pPr>
              <w:spacing w:after="0" w:line="240" w:lineRule="auto"/>
              <w:jc w:val="center"/>
              <w:rPr>
                <w:rFonts w:ascii="Times New Roman" w:hAnsi="Times New Roman"/>
                <w:sz w:val="28"/>
                <w:szCs w:val="28"/>
              </w:rPr>
            </w:pPr>
            <w:r>
              <w:rPr>
                <w:rFonts w:ascii="Times New Roman" w:hAnsi="Times New Roman"/>
                <w:sz w:val="28"/>
                <w:szCs w:val="28"/>
              </w:rPr>
              <w:t>95</w:t>
            </w:r>
          </w:p>
        </w:tc>
      </w:tr>
    </w:tbl>
    <w:p w:rsidR="00F8277C" w:rsidRDefault="00F8277C" w:rsidP="00544974">
      <w:pPr>
        <w:spacing w:after="0" w:line="240" w:lineRule="auto"/>
      </w:pPr>
    </w:p>
    <w:p w:rsidR="00544974" w:rsidRDefault="00544974" w:rsidP="00544974">
      <w:pPr>
        <w:spacing w:after="0" w:line="240" w:lineRule="auto"/>
      </w:pPr>
    </w:p>
    <w:p w:rsidR="00544974" w:rsidRDefault="00544974" w:rsidP="00544974">
      <w:pPr>
        <w:spacing w:after="0" w:line="240" w:lineRule="auto"/>
      </w:pPr>
    </w:p>
    <w:p w:rsidR="00544974" w:rsidRDefault="00544974" w:rsidP="00544974">
      <w:pPr>
        <w:spacing w:after="0" w:line="240" w:lineRule="auto"/>
      </w:pPr>
    </w:p>
    <w:p w:rsidR="00544974" w:rsidRDefault="00544974" w:rsidP="00544974">
      <w:pPr>
        <w:spacing w:after="0" w:line="240" w:lineRule="auto"/>
      </w:pPr>
    </w:p>
    <w:p w:rsidR="00544974" w:rsidRDefault="00544974" w:rsidP="00544974">
      <w:pPr>
        <w:spacing w:after="0" w:line="240" w:lineRule="auto"/>
      </w:pPr>
    </w:p>
    <w:p w:rsidR="00544974" w:rsidRDefault="00544974" w:rsidP="00544974">
      <w:pPr>
        <w:spacing w:after="0" w:line="240" w:lineRule="auto"/>
      </w:pPr>
    </w:p>
    <w:p w:rsidR="00544974" w:rsidRDefault="00544974" w:rsidP="00544974">
      <w:pPr>
        <w:spacing w:after="0" w:line="240" w:lineRule="auto"/>
      </w:pPr>
    </w:p>
    <w:p w:rsidR="00544974" w:rsidRDefault="00544974" w:rsidP="00544974">
      <w:pPr>
        <w:spacing w:after="0" w:line="240" w:lineRule="auto"/>
      </w:pPr>
    </w:p>
    <w:p w:rsidR="00544974" w:rsidRDefault="00544974" w:rsidP="00544974">
      <w:pPr>
        <w:spacing w:after="0" w:line="240" w:lineRule="auto"/>
      </w:pPr>
    </w:p>
    <w:p w:rsidR="00544974" w:rsidRDefault="00544974" w:rsidP="00544974">
      <w:pPr>
        <w:spacing w:after="0" w:line="240" w:lineRule="auto"/>
      </w:pPr>
    </w:p>
    <w:p w:rsidR="00544974" w:rsidRDefault="00544974" w:rsidP="00544974">
      <w:pPr>
        <w:spacing w:after="0" w:line="240" w:lineRule="auto"/>
      </w:pPr>
    </w:p>
    <w:p w:rsidR="00544974" w:rsidRDefault="00544974" w:rsidP="00544974">
      <w:pPr>
        <w:spacing w:after="0" w:line="240" w:lineRule="auto"/>
      </w:pPr>
    </w:p>
    <w:p w:rsidR="00544974" w:rsidRDefault="00544974" w:rsidP="00544974">
      <w:pPr>
        <w:spacing w:after="0" w:line="240" w:lineRule="auto"/>
      </w:pPr>
    </w:p>
    <w:p w:rsidR="00544974" w:rsidRDefault="00544974" w:rsidP="00544974">
      <w:pPr>
        <w:spacing w:after="0" w:line="240" w:lineRule="auto"/>
      </w:pPr>
    </w:p>
    <w:p w:rsidR="00544974" w:rsidRDefault="00544974" w:rsidP="00544974">
      <w:pPr>
        <w:spacing w:after="0" w:line="240" w:lineRule="auto"/>
      </w:pPr>
    </w:p>
    <w:p w:rsidR="00544974" w:rsidRDefault="00544974" w:rsidP="00544974">
      <w:pPr>
        <w:spacing w:after="0" w:line="240" w:lineRule="auto"/>
      </w:pPr>
    </w:p>
    <w:p w:rsidR="00544974" w:rsidRDefault="00544974" w:rsidP="00544974">
      <w:pPr>
        <w:spacing w:after="0" w:line="240" w:lineRule="auto"/>
      </w:pPr>
    </w:p>
    <w:p w:rsidR="00544974" w:rsidRDefault="00544974" w:rsidP="00544974">
      <w:pPr>
        <w:spacing w:after="0" w:line="240" w:lineRule="auto"/>
      </w:pPr>
    </w:p>
    <w:p w:rsidR="00544974" w:rsidRDefault="00544974" w:rsidP="00544974">
      <w:pPr>
        <w:spacing w:after="0" w:line="240" w:lineRule="auto"/>
      </w:pPr>
    </w:p>
    <w:p w:rsidR="00544974" w:rsidRDefault="00544974" w:rsidP="00544974">
      <w:pPr>
        <w:spacing w:after="0" w:line="240" w:lineRule="auto"/>
      </w:pPr>
    </w:p>
    <w:p w:rsidR="00544974" w:rsidRDefault="00544974" w:rsidP="00544974">
      <w:pPr>
        <w:spacing w:after="0" w:line="240" w:lineRule="auto"/>
      </w:pPr>
    </w:p>
    <w:p w:rsidR="00544974" w:rsidRDefault="00544974" w:rsidP="00544974">
      <w:pPr>
        <w:spacing w:after="0" w:line="240" w:lineRule="auto"/>
      </w:pPr>
    </w:p>
    <w:p w:rsidR="00544974" w:rsidRDefault="00544974" w:rsidP="00544974">
      <w:pPr>
        <w:spacing w:after="0" w:line="240" w:lineRule="auto"/>
      </w:pPr>
    </w:p>
    <w:p w:rsidR="00544974" w:rsidRDefault="00544974" w:rsidP="00544974">
      <w:pPr>
        <w:spacing w:after="0" w:line="240" w:lineRule="auto"/>
      </w:pPr>
    </w:p>
    <w:p w:rsidR="00544974" w:rsidRDefault="00544974" w:rsidP="00544974">
      <w:pPr>
        <w:spacing w:after="0" w:line="240" w:lineRule="auto"/>
      </w:pPr>
    </w:p>
    <w:p w:rsidR="00544974" w:rsidRDefault="00544974" w:rsidP="00544974">
      <w:pPr>
        <w:spacing w:after="0" w:line="240" w:lineRule="auto"/>
      </w:pPr>
    </w:p>
    <w:p w:rsidR="00544974" w:rsidRDefault="00544974" w:rsidP="00544974">
      <w:pPr>
        <w:spacing w:after="0" w:line="240" w:lineRule="auto"/>
      </w:pPr>
    </w:p>
    <w:p w:rsidR="00544974" w:rsidRDefault="00544974" w:rsidP="00544974">
      <w:pPr>
        <w:spacing w:after="0" w:line="240" w:lineRule="auto"/>
      </w:pPr>
    </w:p>
    <w:p w:rsidR="00544974" w:rsidRDefault="00544974" w:rsidP="00544974">
      <w:pPr>
        <w:spacing w:after="0" w:line="240" w:lineRule="auto"/>
      </w:pPr>
    </w:p>
    <w:p w:rsidR="00544974" w:rsidRDefault="00544974" w:rsidP="00544974">
      <w:pPr>
        <w:spacing w:after="0" w:line="240" w:lineRule="auto"/>
      </w:pPr>
    </w:p>
    <w:p w:rsidR="00544974" w:rsidRDefault="00544974" w:rsidP="00544974">
      <w:pPr>
        <w:spacing w:after="0" w:line="240" w:lineRule="auto"/>
      </w:pPr>
    </w:p>
    <w:p w:rsidR="00544974" w:rsidRDefault="00544974" w:rsidP="00544974">
      <w:pPr>
        <w:spacing w:after="0" w:line="240" w:lineRule="auto"/>
      </w:pPr>
    </w:p>
    <w:p w:rsidR="00544974" w:rsidRDefault="00544974" w:rsidP="00544974">
      <w:pPr>
        <w:spacing w:after="0" w:line="240" w:lineRule="auto"/>
      </w:pPr>
    </w:p>
    <w:p w:rsidR="00544974" w:rsidRDefault="00544974" w:rsidP="00544974">
      <w:pPr>
        <w:spacing w:after="0" w:line="240" w:lineRule="auto"/>
      </w:pPr>
    </w:p>
    <w:p w:rsidR="00544974" w:rsidRDefault="00544974" w:rsidP="00544974">
      <w:pPr>
        <w:spacing w:after="0" w:line="240" w:lineRule="auto"/>
      </w:pPr>
    </w:p>
    <w:p w:rsidR="00544974" w:rsidRDefault="00544974" w:rsidP="00544974">
      <w:pPr>
        <w:spacing w:after="0" w:line="240" w:lineRule="auto"/>
      </w:pPr>
    </w:p>
    <w:p w:rsidR="00544974" w:rsidRDefault="00544974" w:rsidP="00544974">
      <w:pPr>
        <w:spacing w:after="0" w:line="240" w:lineRule="auto"/>
      </w:pPr>
    </w:p>
    <w:p w:rsidR="00544974" w:rsidRDefault="00544974" w:rsidP="00544974">
      <w:pPr>
        <w:spacing w:after="0" w:line="240" w:lineRule="auto"/>
      </w:pPr>
    </w:p>
    <w:p w:rsidR="00544974" w:rsidRDefault="00544974" w:rsidP="00544974">
      <w:pPr>
        <w:spacing w:after="0" w:line="240" w:lineRule="auto"/>
      </w:pPr>
    </w:p>
    <w:p w:rsidR="00544974" w:rsidRDefault="00544974" w:rsidP="00544974">
      <w:pPr>
        <w:spacing w:after="0" w:line="240" w:lineRule="auto"/>
      </w:pPr>
    </w:p>
    <w:p w:rsidR="00544974" w:rsidRDefault="00544974" w:rsidP="00544974">
      <w:pPr>
        <w:spacing w:after="0" w:line="240" w:lineRule="auto"/>
      </w:pPr>
    </w:p>
    <w:p w:rsidR="00544974" w:rsidRDefault="00544974" w:rsidP="00544974">
      <w:pPr>
        <w:spacing w:after="0" w:line="240" w:lineRule="auto"/>
      </w:pPr>
    </w:p>
    <w:p w:rsidR="00544974" w:rsidRPr="00544974" w:rsidRDefault="00544974" w:rsidP="00544974">
      <w:pPr>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noProof/>
          <w:sz w:val="24"/>
          <w:szCs w:val="24"/>
          <w:lang w:eastAsia="ru-RU"/>
        </w:rPr>
        <w:lastRenderedPageBreak/>
        <w:drawing>
          <wp:inline distT="0" distB="0" distL="0" distR="0">
            <wp:extent cx="657225" cy="1076325"/>
            <wp:effectExtent l="0" t="0" r="9525" b="9525"/>
            <wp:docPr id="2" name="Рисунок 2" descr="ГЕРБ_сли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_слив"/>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57225" cy="1076325"/>
                    </a:xfrm>
                    <a:prstGeom prst="rect">
                      <a:avLst/>
                    </a:prstGeom>
                    <a:noFill/>
                    <a:ln>
                      <a:noFill/>
                    </a:ln>
                  </pic:spPr>
                </pic:pic>
              </a:graphicData>
            </a:graphic>
          </wp:inline>
        </w:drawing>
      </w:r>
    </w:p>
    <w:p w:rsidR="00544974" w:rsidRPr="00544974" w:rsidRDefault="00544974" w:rsidP="00544974">
      <w:pPr>
        <w:spacing w:after="0" w:line="240" w:lineRule="auto"/>
        <w:jc w:val="center"/>
        <w:rPr>
          <w:rFonts w:ascii="Times New Roman" w:eastAsia="Times New Roman" w:hAnsi="Times New Roman"/>
          <w:b/>
          <w:lang w:eastAsia="ru-RU"/>
        </w:rPr>
      </w:pPr>
      <w:r w:rsidRPr="00544974">
        <w:rPr>
          <w:rFonts w:ascii="Times New Roman" w:eastAsia="Times New Roman" w:hAnsi="Times New Roman"/>
          <w:b/>
          <w:lang w:eastAsia="ru-RU"/>
        </w:rPr>
        <w:t xml:space="preserve">АДМИНИСТРАЦИЯ  МУНИЦИПАЛЬНОГО ОБРАЗОВАНИЯ «ЮКАМЕНСКИЙ  РАЙОН»  </w:t>
      </w:r>
    </w:p>
    <w:p w:rsidR="00544974" w:rsidRPr="00544974" w:rsidRDefault="00544974" w:rsidP="00544974">
      <w:pPr>
        <w:spacing w:after="0" w:line="240" w:lineRule="auto"/>
        <w:jc w:val="center"/>
        <w:rPr>
          <w:rFonts w:ascii="Times New Roman" w:eastAsia="Times New Roman" w:hAnsi="Times New Roman"/>
          <w:b/>
          <w:lang w:eastAsia="ru-RU"/>
        </w:rPr>
      </w:pPr>
      <w:r w:rsidRPr="00544974">
        <w:rPr>
          <w:rFonts w:ascii="Times New Roman" w:eastAsia="Times New Roman" w:hAnsi="Times New Roman"/>
          <w:b/>
          <w:lang w:eastAsia="ru-RU"/>
        </w:rPr>
        <w:t xml:space="preserve"> «ЮКАМЕН ЁРОС» МУНИЦИПАЛ КЫЛДЫТЭТЛЭН АДМИНИСТРАЦИЕЗ</w:t>
      </w:r>
    </w:p>
    <w:p w:rsidR="00544974" w:rsidRPr="00544974" w:rsidRDefault="00544974" w:rsidP="00544974">
      <w:pPr>
        <w:spacing w:after="0" w:line="240" w:lineRule="auto"/>
        <w:jc w:val="center"/>
        <w:rPr>
          <w:rFonts w:ascii="Times New Roman" w:eastAsia="Times New Roman" w:hAnsi="Times New Roman"/>
          <w:b/>
          <w:szCs w:val="24"/>
          <w:lang w:eastAsia="ru-RU"/>
        </w:rPr>
      </w:pPr>
    </w:p>
    <w:p w:rsidR="00544974" w:rsidRPr="00544974" w:rsidRDefault="00544974" w:rsidP="00544974">
      <w:pPr>
        <w:keepNext/>
        <w:spacing w:after="0" w:line="240" w:lineRule="auto"/>
        <w:jc w:val="center"/>
        <w:outlineLvl w:val="3"/>
        <w:rPr>
          <w:rFonts w:ascii="Times New Roman" w:eastAsia="Times New Roman" w:hAnsi="Times New Roman"/>
          <w:b/>
          <w:sz w:val="24"/>
          <w:szCs w:val="20"/>
          <w:lang w:eastAsia="ru-RU"/>
        </w:rPr>
      </w:pPr>
      <w:proofErr w:type="gramStart"/>
      <w:r w:rsidRPr="00544974">
        <w:rPr>
          <w:rFonts w:ascii="Times New Roman" w:eastAsia="Times New Roman" w:hAnsi="Times New Roman"/>
          <w:b/>
          <w:sz w:val="24"/>
          <w:szCs w:val="20"/>
          <w:lang w:eastAsia="ru-RU"/>
        </w:rPr>
        <w:t>П</w:t>
      </w:r>
      <w:proofErr w:type="gramEnd"/>
      <w:r w:rsidRPr="00544974">
        <w:rPr>
          <w:rFonts w:ascii="Times New Roman" w:eastAsia="Times New Roman" w:hAnsi="Times New Roman"/>
          <w:b/>
          <w:sz w:val="24"/>
          <w:szCs w:val="20"/>
          <w:lang w:eastAsia="ru-RU"/>
        </w:rPr>
        <w:t xml:space="preserve"> О С Т А Н О В Л Е Н И Е</w:t>
      </w:r>
    </w:p>
    <w:p w:rsidR="00544974" w:rsidRPr="00544974" w:rsidRDefault="00544974" w:rsidP="00544974">
      <w:pPr>
        <w:spacing w:after="0" w:line="240" w:lineRule="auto"/>
        <w:jc w:val="center"/>
        <w:rPr>
          <w:rFonts w:ascii="Times New Roman" w:eastAsia="Times New Roman" w:hAnsi="Times New Roman"/>
          <w:b/>
          <w:sz w:val="24"/>
          <w:szCs w:val="24"/>
          <w:lang w:eastAsia="ru-RU"/>
        </w:rPr>
      </w:pPr>
    </w:p>
    <w:p w:rsidR="00544974" w:rsidRPr="00544974" w:rsidRDefault="00544974" w:rsidP="00544974">
      <w:pPr>
        <w:spacing w:after="0" w:line="240" w:lineRule="auto"/>
        <w:rPr>
          <w:rFonts w:ascii="Times New Roman" w:eastAsia="Times New Roman" w:hAnsi="Times New Roman"/>
          <w:b/>
          <w:sz w:val="24"/>
          <w:szCs w:val="24"/>
          <w:lang w:eastAsia="ru-RU"/>
        </w:rPr>
      </w:pPr>
      <w:r w:rsidRPr="00544974">
        <w:rPr>
          <w:rFonts w:ascii="Times New Roman" w:eastAsia="Times New Roman" w:hAnsi="Times New Roman"/>
          <w:b/>
          <w:sz w:val="24"/>
          <w:szCs w:val="24"/>
          <w:lang w:eastAsia="ru-RU"/>
        </w:rPr>
        <w:t>“25“ марта  2021 г.                                                                                                            № 109</w:t>
      </w:r>
    </w:p>
    <w:p w:rsidR="00544974" w:rsidRPr="00544974" w:rsidRDefault="00544974" w:rsidP="00544974">
      <w:pPr>
        <w:spacing w:after="0" w:line="240" w:lineRule="auto"/>
        <w:jc w:val="center"/>
        <w:rPr>
          <w:rFonts w:ascii="Times New Roman" w:eastAsia="Times New Roman" w:hAnsi="Times New Roman"/>
          <w:b/>
          <w:sz w:val="24"/>
          <w:szCs w:val="24"/>
          <w:lang w:eastAsia="ru-RU"/>
        </w:rPr>
      </w:pPr>
      <w:r w:rsidRPr="00544974">
        <w:rPr>
          <w:rFonts w:ascii="Times New Roman" w:eastAsia="Times New Roman" w:hAnsi="Times New Roman"/>
          <w:b/>
          <w:sz w:val="24"/>
          <w:szCs w:val="24"/>
          <w:lang w:eastAsia="ru-RU"/>
        </w:rPr>
        <w:t>с. Юкаменское</w:t>
      </w:r>
    </w:p>
    <w:p w:rsidR="00544974" w:rsidRPr="00544974" w:rsidRDefault="00544974" w:rsidP="00544974">
      <w:pPr>
        <w:autoSpaceDE w:val="0"/>
        <w:autoSpaceDN w:val="0"/>
        <w:adjustRightInd w:val="0"/>
        <w:spacing w:after="0" w:line="240" w:lineRule="auto"/>
        <w:ind w:firstLine="540"/>
        <w:jc w:val="both"/>
        <w:rPr>
          <w:rFonts w:ascii="Times New Roman" w:eastAsia="Times New Roman" w:hAnsi="Times New Roman"/>
          <w:sz w:val="24"/>
          <w:szCs w:val="24"/>
          <w:lang w:eastAsia="ru-RU"/>
        </w:rPr>
      </w:pPr>
    </w:p>
    <w:tbl>
      <w:tblPr>
        <w:tblW w:w="0" w:type="auto"/>
        <w:tblLook w:val="04A0" w:firstRow="1" w:lastRow="0" w:firstColumn="1" w:lastColumn="0" w:noHBand="0" w:noVBand="1"/>
      </w:tblPr>
      <w:tblGrid>
        <w:gridCol w:w="4785"/>
        <w:gridCol w:w="4786"/>
      </w:tblGrid>
      <w:tr w:rsidR="00544974" w:rsidRPr="00544974" w:rsidTr="00FB30A7">
        <w:tc>
          <w:tcPr>
            <w:tcW w:w="4785" w:type="dxa"/>
            <w:shd w:val="clear" w:color="auto" w:fill="auto"/>
          </w:tcPr>
          <w:p w:rsidR="00544974" w:rsidRPr="00544974" w:rsidRDefault="00544974" w:rsidP="00544974">
            <w:pPr>
              <w:shd w:val="clear" w:color="auto" w:fill="FFFFFF"/>
              <w:spacing w:after="0" w:line="240" w:lineRule="auto"/>
              <w:jc w:val="both"/>
              <w:outlineLvl w:val="0"/>
              <w:rPr>
                <w:rFonts w:ascii="Times New Roman" w:eastAsia="Times New Roman" w:hAnsi="Times New Roman"/>
                <w:bCs/>
                <w:color w:val="000000"/>
                <w:kern w:val="36"/>
                <w:sz w:val="28"/>
                <w:szCs w:val="28"/>
                <w:lang w:eastAsia="ru-RU"/>
              </w:rPr>
            </w:pPr>
            <w:r w:rsidRPr="00544974">
              <w:rPr>
                <w:rFonts w:ascii="Times New Roman" w:eastAsia="Times New Roman" w:hAnsi="Times New Roman"/>
                <w:bCs/>
                <w:color w:val="000000"/>
                <w:kern w:val="36"/>
                <w:sz w:val="28"/>
                <w:szCs w:val="28"/>
                <w:lang w:eastAsia="ru-RU"/>
              </w:rPr>
              <w:t>Об утверждении единого перечня сформированных земельных участков</w:t>
            </w:r>
          </w:p>
          <w:p w:rsidR="00544974" w:rsidRPr="00544974" w:rsidRDefault="00544974" w:rsidP="00544974">
            <w:pPr>
              <w:spacing w:after="0" w:line="240" w:lineRule="auto"/>
              <w:jc w:val="both"/>
              <w:outlineLvl w:val="0"/>
              <w:rPr>
                <w:rFonts w:ascii="Times New Roman" w:eastAsia="Times New Roman" w:hAnsi="Times New Roman"/>
                <w:bCs/>
                <w:color w:val="000000"/>
                <w:kern w:val="36"/>
                <w:sz w:val="28"/>
                <w:szCs w:val="28"/>
                <w:lang w:eastAsia="ru-RU"/>
              </w:rPr>
            </w:pPr>
          </w:p>
        </w:tc>
        <w:tc>
          <w:tcPr>
            <w:tcW w:w="4786" w:type="dxa"/>
            <w:shd w:val="clear" w:color="auto" w:fill="auto"/>
          </w:tcPr>
          <w:p w:rsidR="00544974" w:rsidRPr="00544974" w:rsidRDefault="00544974" w:rsidP="00544974">
            <w:pPr>
              <w:spacing w:after="0" w:line="240" w:lineRule="auto"/>
              <w:jc w:val="both"/>
              <w:outlineLvl w:val="0"/>
              <w:rPr>
                <w:rFonts w:ascii="Times New Roman" w:eastAsia="Times New Roman" w:hAnsi="Times New Roman"/>
                <w:bCs/>
                <w:color w:val="000000"/>
                <w:kern w:val="36"/>
                <w:sz w:val="28"/>
                <w:szCs w:val="28"/>
                <w:lang w:eastAsia="ru-RU"/>
              </w:rPr>
            </w:pPr>
          </w:p>
        </w:tc>
      </w:tr>
    </w:tbl>
    <w:p w:rsidR="00544974" w:rsidRPr="00544974" w:rsidRDefault="00544974" w:rsidP="00544974">
      <w:pPr>
        <w:shd w:val="clear" w:color="auto" w:fill="FFFFFF"/>
        <w:spacing w:after="0" w:line="240" w:lineRule="auto"/>
        <w:jc w:val="both"/>
        <w:outlineLvl w:val="0"/>
        <w:rPr>
          <w:rFonts w:ascii="Times New Roman" w:eastAsia="Times New Roman" w:hAnsi="Times New Roman"/>
          <w:bCs/>
          <w:color w:val="000000"/>
          <w:kern w:val="36"/>
          <w:sz w:val="28"/>
          <w:szCs w:val="28"/>
          <w:lang w:eastAsia="ru-RU"/>
        </w:rPr>
      </w:pPr>
    </w:p>
    <w:p w:rsidR="00544974" w:rsidRPr="00544974" w:rsidRDefault="00544974" w:rsidP="00544974">
      <w:pPr>
        <w:widowControl w:val="0"/>
        <w:suppressAutoHyphens/>
        <w:spacing w:after="0" w:line="240" w:lineRule="auto"/>
        <w:ind w:firstLine="709"/>
        <w:jc w:val="both"/>
        <w:rPr>
          <w:rFonts w:ascii="Times New Roman" w:eastAsia="Times New Roman" w:hAnsi="Times New Roman"/>
          <w:color w:val="000000"/>
          <w:sz w:val="28"/>
          <w:szCs w:val="28"/>
          <w:lang w:eastAsia="ru-RU"/>
        </w:rPr>
      </w:pPr>
      <w:r w:rsidRPr="00544974">
        <w:rPr>
          <w:rFonts w:ascii="Times New Roman" w:eastAsia="Times New Roman" w:hAnsi="Times New Roman"/>
          <w:color w:val="000000"/>
          <w:sz w:val="28"/>
          <w:szCs w:val="28"/>
          <w:lang w:eastAsia="ru-RU"/>
        </w:rPr>
        <w:t xml:space="preserve">В соответствии с частью 3 статьи 3 Закона УР от 16.12.2002 № 68-РЗ «О бесплатном предоставлении земельных участков в собственность граждан из земель, находящихся в государственной или муниципальной собственности, расположенных на территории Удмуртской Республики», принимая во внимание постановление </w:t>
      </w:r>
      <w:proofErr w:type="gramStart"/>
      <w:r w:rsidRPr="00544974">
        <w:rPr>
          <w:rFonts w:ascii="Times New Roman" w:eastAsia="Times New Roman" w:hAnsi="Times New Roman"/>
          <w:color w:val="000000"/>
          <w:sz w:val="28"/>
          <w:szCs w:val="28"/>
          <w:lang w:eastAsia="ru-RU"/>
        </w:rPr>
        <w:t>Правительства</w:t>
      </w:r>
      <w:proofErr w:type="gramEnd"/>
      <w:r w:rsidRPr="00544974">
        <w:rPr>
          <w:rFonts w:ascii="Times New Roman" w:eastAsia="Times New Roman" w:hAnsi="Times New Roman"/>
          <w:color w:val="000000"/>
          <w:sz w:val="28"/>
          <w:szCs w:val="28"/>
          <w:lang w:eastAsia="ru-RU"/>
        </w:rPr>
        <w:t xml:space="preserve"> УР от 30.03.2020 г. №83 «Об утверждении Критериев обеспеченности земельных участков, подлежащих включению в единые перечни сформированных земельных участков, планируемых для предоставления </w:t>
      </w:r>
      <w:proofErr w:type="gramStart"/>
      <w:r w:rsidRPr="00544974">
        <w:rPr>
          <w:rFonts w:ascii="Times New Roman" w:eastAsia="Times New Roman" w:hAnsi="Times New Roman"/>
          <w:color w:val="000000"/>
          <w:sz w:val="28"/>
          <w:szCs w:val="28"/>
          <w:lang w:eastAsia="ru-RU"/>
        </w:rPr>
        <w:t>гражданам в соответствии с Законом Удмуртской Республики от 16 декабря 2002 года №68-РЗ «О бесплатном предоставлении земельных участков в собственность граждан из земель, находящихся в государственной или муниципальной собственности, расположенных на территории Удмуртской Республики» и Законом удмуртской Республики от 30 июня 2011 года №32-РЗ «О бесплатном предоставлении в собственность молодых семей и молодых специалистов земельных участков из земель, находящихся в</w:t>
      </w:r>
      <w:proofErr w:type="gramEnd"/>
      <w:r w:rsidRPr="00544974">
        <w:rPr>
          <w:rFonts w:ascii="Times New Roman" w:eastAsia="Times New Roman" w:hAnsi="Times New Roman"/>
          <w:color w:val="000000"/>
          <w:sz w:val="28"/>
          <w:szCs w:val="28"/>
          <w:lang w:eastAsia="ru-RU"/>
        </w:rPr>
        <w:t xml:space="preserve"> государственной или муниципальной собственности, расположенных в границах сельских населенных пунктов на территории Удмуртской Республики», объектами инфраструктуры,  руководствуясь Уставом муниципального образования «</w:t>
      </w:r>
      <w:proofErr w:type="spellStart"/>
      <w:r w:rsidRPr="00544974">
        <w:rPr>
          <w:rFonts w:ascii="Times New Roman" w:eastAsia="Times New Roman" w:hAnsi="Times New Roman"/>
          <w:color w:val="000000"/>
          <w:sz w:val="28"/>
          <w:szCs w:val="28"/>
          <w:lang w:eastAsia="ru-RU"/>
        </w:rPr>
        <w:t>Юкаменский</w:t>
      </w:r>
      <w:proofErr w:type="spellEnd"/>
      <w:r w:rsidRPr="00544974">
        <w:rPr>
          <w:rFonts w:ascii="Times New Roman" w:eastAsia="Times New Roman" w:hAnsi="Times New Roman"/>
          <w:color w:val="000000"/>
          <w:sz w:val="28"/>
          <w:szCs w:val="28"/>
          <w:lang w:eastAsia="ru-RU"/>
        </w:rPr>
        <w:t xml:space="preserve"> район», утвержденным решением районного Совета депутатов от 31.05.2005 года № 176, Администрация муниципального образования «</w:t>
      </w:r>
      <w:proofErr w:type="spellStart"/>
      <w:r w:rsidRPr="00544974">
        <w:rPr>
          <w:rFonts w:ascii="Times New Roman" w:eastAsia="Times New Roman" w:hAnsi="Times New Roman"/>
          <w:color w:val="000000"/>
          <w:sz w:val="28"/>
          <w:szCs w:val="28"/>
          <w:lang w:eastAsia="ru-RU"/>
        </w:rPr>
        <w:t>Юкаменский</w:t>
      </w:r>
      <w:proofErr w:type="spellEnd"/>
      <w:r w:rsidRPr="00544974">
        <w:rPr>
          <w:rFonts w:ascii="Times New Roman" w:eastAsia="Times New Roman" w:hAnsi="Times New Roman"/>
          <w:color w:val="000000"/>
          <w:sz w:val="28"/>
          <w:szCs w:val="28"/>
          <w:lang w:eastAsia="ru-RU"/>
        </w:rPr>
        <w:t xml:space="preserve"> район» постановляет:</w:t>
      </w:r>
    </w:p>
    <w:p w:rsidR="00544974" w:rsidRPr="00544974" w:rsidRDefault="00544974" w:rsidP="00544974">
      <w:pPr>
        <w:widowControl w:val="0"/>
        <w:suppressAutoHyphens/>
        <w:spacing w:after="0" w:line="240" w:lineRule="auto"/>
        <w:ind w:firstLine="709"/>
        <w:jc w:val="both"/>
        <w:rPr>
          <w:rFonts w:ascii="Times New Roman" w:eastAsia="Times New Roman" w:hAnsi="Times New Roman"/>
          <w:sz w:val="28"/>
          <w:szCs w:val="28"/>
          <w:lang w:eastAsia="ru-RU"/>
        </w:rPr>
      </w:pPr>
    </w:p>
    <w:p w:rsidR="00544974" w:rsidRPr="00544974" w:rsidRDefault="00544974" w:rsidP="00544974">
      <w:pPr>
        <w:suppressAutoHyphens/>
        <w:spacing w:after="0" w:line="240" w:lineRule="auto"/>
        <w:jc w:val="both"/>
        <w:rPr>
          <w:rFonts w:ascii="Times New Roman" w:eastAsia="Times New Roman" w:hAnsi="Times New Roman"/>
          <w:sz w:val="28"/>
          <w:szCs w:val="28"/>
          <w:lang w:eastAsia="ru-RU"/>
        </w:rPr>
      </w:pPr>
      <w:r w:rsidRPr="00544974">
        <w:rPr>
          <w:rFonts w:ascii="Times New Roman" w:eastAsia="Times New Roman" w:hAnsi="Times New Roman"/>
          <w:color w:val="000000"/>
          <w:sz w:val="28"/>
          <w:szCs w:val="28"/>
          <w:lang w:eastAsia="ru-RU"/>
        </w:rPr>
        <w:t xml:space="preserve">1. </w:t>
      </w:r>
      <w:proofErr w:type="gramStart"/>
      <w:r w:rsidRPr="00544974">
        <w:rPr>
          <w:rFonts w:ascii="Times New Roman" w:eastAsia="Times New Roman" w:hAnsi="Times New Roman"/>
          <w:color w:val="000000"/>
          <w:sz w:val="28"/>
          <w:szCs w:val="28"/>
          <w:lang w:eastAsia="ru-RU"/>
        </w:rPr>
        <w:t xml:space="preserve">Утвердить единый перечень сформированных земельных участков, планируемых </w:t>
      </w:r>
      <w:r w:rsidRPr="00544974">
        <w:rPr>
          <w:rFonts w:ascii="Times New Roman" w:eastAsia="Times New Roman" w:hAnsi="Times New Roman"/>
          <w:sz w:val="28"/>
          <w:szCs w:val="28"/>
          <w:lang w:eastAsia="ru-RU"/>
        </w:rPr>
        <w:t xml:space="preserve">для предоставления гражданам в 2021 году в соответствии с Законом УР № 68-РЗ от 16.12.2002 г. «О предоставлении земельных участков в собственность граждан из земель, находящихся в государственной или муниципальной собственности, расположенных на территории УР» и Законом УР № 32-РЗ от 30.06.2011 г. «О бесплатном предоставлении в </w:t>
      </w:r>
      <w:r w:rsidRPr="00544974">
        <w:rPr>
          <w:rFonts w:ascii="Times New Roman" w:eastAsia="Times New Roman" w:hAnsi="Times New Roman"/>
          <w:sz w:val="28"/>
          <w:szCs w:val="28"/>
          <w:lang w:eastAsia="ru-RU"/>
        </w:rPr>
        <w:lastRenderedPageBreak/>
        <w:t>собственность молодых семей и молодых специалистов земельных участков</w:t>
      </w:r>
      <w:proofErr w:type="gramEnd"/>
      <w:r w:rsidRPr="00544974">
        <w:rPr>
          <w:rFonts w:ascii="Times New Roman" w:eastAsia="Times New Roman" w:hAnsi="Times New Roman"/>
          <w:sz w:val="28"/>
          <w:szCs w:val="28"/>
          <w:lang w:eastAsia="ru-RU"/>
        </w:rPr>
        <w:t xml:space="preserve"> из земель, находящихся в государственной или муниципальной собственности, расположенных в границах сельских населенных пунктов на территории УР» по состоянию на 01  апреля 2021 г. (прилагается).</w:t>
      </w:r>
    </w:p>
    <w:p w:rsidR="00544974" w:rsidRPr="00544974" w:rsidRDefault="00544974" w:rsidP="00544974">
      <w:pPr>
        <w:shd w:val="clear" w:color="auto" w:fill="FFFFFF"/>
        <w:suppressAutoHyphens/>
        <w:spacing w:after="96" w:line="240" w:lineRule="atLeast"/>
        <w:jc w:val="both"/>
        <w:rPr>
          <w:rFonts w:ascii="Times New Roman" w:eastAsia="Times New Roman" w:hAnsi="Times New Roman"/>
          <w:sz w:val="28"/>
          <w:szCs w:val="28"/>
          <w:lang w:eastAsia="ru-RU"/>
        </w:rPr>
      </w:pPr>
      <w:r w:rsidRPr="00544974">
        <w:rPr>
          <w:rFonts w:ascii="Times New Roman" w:eastAsia="Times New Roman" w:hAnsi="Times New Roman"/>
          <w:sz w:val="28"/>
          <w:szCs w:val="28"/>
          <w:lang w:eastAsia="ru-RU"/>
        </w:rPr>
        <w:t>2.</w:t>
      </w:r>
      <w:r w:rsidRPr="00544974">
        <w:rPr>
          <w:rFonts w:ascii="Times New Roman" w:eastAsia="Times New Roman" w:hAnsi="Times New Roman"/>
          <w:b/>
          <w:sz w:val="28"/>
          <w:szCs w:val="28"/>
          <w:lang w:eastAsia="ru-RU"/>
        </w:rPr>
        <w:t xml:space="preserve"> </w:t>
      </w:r>
      <w:proofErr w:type="gramStart"/>
      <w:r w:rsidRPr="00544974">
        <w:rPr>
          <w:rFonts w:ascii="Times New Roman" w:eastAsia="Times New Roman" w:hAnsi="Times New Roman"/>
          <w:sz w:val="28"/>
          <w:szCs w:val="28"/>
          <w:lang w:eastAsia="ru-RU"/>
        </w:rPr>
        <w:t>Разместить</w:t>
      </w:r>
      <w:proofErr w:type="gramEnd"/>
      <w:r w:rsidRPr="00544974">
        <w:rPr>
          <w:rFonts w:ascii="Times New Roman" w:eastAsia="Times New Roman" w:hAnsi="Times New Roman"/>
          <w:sz w:val="28"/>
          <w:szCs w:val="28"/>
          <w:lang w:eastAsia="ru-RU"/>
        </w:rPr>
        <w:t xml:space="preserve"> данное постановление в «Вестнике нормативно-правовых актов органов местного самоуправления муниципального образования «</w:t>
      </w:r>
      <w:proofErr w:type="spellStart"/>
      <w:r w:rsidRPr="00544974">
        <w:rPr>
          <w:rFonts w:ascii="Times New Roman" w:eastAsia="Times New Roman" w:hAnsi="Times New Roman"/>
          <w:sz w:val="28"/>
          <w:szCs w:val="28"/>
          <w:lang w:eastAsia="ru-RU"/>
        </w:rPr>
        <w:t>Юкаменский</w:t>
      </w:r>
      <w:proofErr w:type="spellEnd"/>
      <w:r w:rsidRPr="00544974">
        <w:rPr>
          <w:rFonts w:ascii="Times New Roman" w:eastAsia="Times New Roman" w:hAnsi="Times New Roman"/>
          <w:sz w:val="28"/>
          <w:szCs w:val="28"/>
          <w:lang w:eastAsia="ru-RU"/>
        </w:rPr>
        <w:t xml:space="preserve"> район», на официальном сайте муниципального образования «</w:t>
      </w:r>
      <w:proofErr w:type="spellStart"/>
      <w:r w:rsidRPr="00544974">
        <w:rPr>
          <w:rFonts w:ascii="Times New Roman" w:eastAsia="Times New Roman" w:hAnsi="Times New Roman"/>
          <w:sz w:val="28"/>
          <w:szCs w:val="28"/>
          <w:lang w:eastAsia="ru-RU"/>
        </w:rPr>
        <w:t>Юкаменский</w:t>
      </w:r>
      <w:proofErr w:type="spellEnd"/>
      <w:r w:rsidRPr="00544974">
        <w:rPr>
          <w:rFonts w:ascii="Times New Roman" w:eastAsia="Times New Roman" w:hAnsi="Times New Roman"/>
          <w:sz w:val="28"/>
          <w:szCs w:val="28"/>
          <w:lang w:eastAsia="ru-RU"/>
        </w:rPr>
        <w:t xml:space="preserve"> район».</w:t>
      </w:r>
    </w:p>
    <w:p w:rsidR="00544974" w:rsidRPr="00544974" w:rsidRDefault="00544974" w:rsidP="00544974">
      <w:pPr>
        <w:shd w:val="clear" w:color="auto" w:fill="FFFFFF"/>
        <w:suppressAutoHyphens/>
        <w:spacing w:after="96" w:line="240" w:lineRule="atLeast"/>
        <w:jc w:val="both"/>
        <w:rPr>
          <w:rFonts w:ascii="Times New Roman" w:eastAsia="Times New Roman" w:hAnsi="Times New Roman"/>
          <w:color w:val="000000"/>
          <w:sz w:val="28"/>
          <w:szCs w:val="28"/>
          <w:lang w:eastAsia="ru-RU"/>
        </w:rPr>
      </w:pPr>
      <w:r w:rsidRPr="00544974">
        <w:rPr>
          <w:rFonts w:ascii="Times New Roman" w:eastAsia="Times New Roman" w:hAnsi="Times New Roman"/>
          <w:sz w:val="28"/>
          <w:szCs w:val="28"/>
          <w:lang w:eastAsia="ru-RU"/>
        </w:rPr>
        <w:t xml:space="preserve">3. </w:t>
      </w:r>
      <w:proofErr w:type="gramStart"/>
      <w:r w:rsidRPr="00544974">
        <w:rPr>
          <w:rFonts w:ascii="Times New Roman" w:eastAsia="Times New Roman" w:hAnsi="Times New Roman"/>
          <w:color w:val="000000"/>
          <w:sz w:val="28"/>
          <w:szCs w:val="28"/>
          <w:lang w:eastAsia="ru-RU"/>
        </w:rPr>
        <w:t>Контроль за</w:t>
      </w:r>
      <w:proofErr w:type="gramEnd"/>
      <w:r w:rsidRPr="00544974">
        <w:rPr>
          <w:rFonts w:ascii="Times New Roman" w:eastAsia="Times New Roman" w:hAnsi="Times New Roman"/>
          <w:color w:val="000000"/>
          <w:sz w:val="28"/>
          <w:szCs w:val="28"/>
          <w:lang w:eastAsia="ru-RU"/>
        </w:rPr>
        <w:t xml:space="preserve"> исполнением настоящего постановления возложить на заместителя главы Администрации муниципального образования «</w:t>
      </w:r>
      <w:proofErr w:type="spellStart"/>
      <w:r w:rsidRPr="00544974">
        <w:rPr>
          <w:rFonts w:ascii="Times New Roman" w:eastAsia="Times New Roman" w:hAnsi="Times New Roman"/>
          <w:color w:val="000000"/>
          <w:sz w:val="28"/>
          <w:szCs w:val="28"/>
          <w:lang w:eastAsia="ru-RU"/>
        </w:rPr>
        <w:t>Юкаменский</w:t>
      </w:r>
      <w:proofErr w:type="spellEnd"/>
      <w:r w:rsidRPr="00544974">
        <w:rPr>
          <w:rFonts w:ascii="Times New Roman" w:eastAsia="Times New Roman" w:hAnsi="Times New Roman"/>
          <w:color w:val="000000"/>
          <w:sz w:val="28"/>
          <w:szCs w:val="28"/>
          <w:lang w:eastAsia="ru-RU"/>
        </w:rPr>
        <w:t xml:space="preserve"> район» по строительству и муниципальному хозяйству </w:t>
      </w:r>
      <w:proofErr w:type="spellStart"/>
      <w:r w:rsidRPr="00544974">
        <w:rPr>
          <w:rFonts w:ascii="Times New Roman" w:eastAsia="Times New Roman" w:hAnsi="Times New Roman"/>
          <w:color w:val="000000"/>
          <w:sz w:val="28"/>
          <w:szCs w:val="28"/>
          <w:lang w:eastAsia="ru-RU"/>
        </w:rPr>
        <w:t>Касимова</w:t>
      </w:r>
      <w:proofErr w:type="spellEnd"/>
      <w:r w:rsidRPr="00544974">
        <w:rPr>
          <w:rFonts w:ascii="Times New Roman" w:eastAsia="Times New Roman" w:hAnsi="Times New Roman"/>
          <w:color w:val="000000"/>
          <w:sz w:val="28"/>
          <w:szCs w:val="28"/>
          <w:lang w:eastAsia="ru-RU"/>
        </w:rPr>
        <w:t xml:space="preserve"> Д.Р.</w:t>
      </w:r>
    </w:p>
    <w:p w:rsidR="00544974" w:rsidRPr="00544974" w:rsidRDefault="00544974" w:rsidP="00544974">
      <w:pPr>
        <w:autoSpaceDE w:val="0"/>
        <w:autoSpaceDN w:val="0"/>
        <w:adjustRightInd w:val="0"/>
        <w:spacing w:after="0" w:line="240" w:lineRule="auto"/>
        <w:jc w:val="both"/>
        <w:rPr>
          <w:rFonts w:ascii="Times New Roman" w:eastAsia="Times New Roman" w:hAnsi="Times New Roman"/>
          <w:bCs/>
          <w:sz w:val="28"/>
          <w:szCs w:val="28"/>
          <w:lang w:eastAsia="ru-RU"/>
        </w:rPr>
      </w:pPr>
    </w:p>
    <w:p w:rsidR="00544974" w:rsidRPr="00544974" w:rsidRDefault="00544974" w:rsidP="00544974">
      <w:pPr>
        <w:autoSpaceDE w:val="0"/>
        <w:autoSpaceDN w:val="0"/>
        <w:adjustRightInd w:val="0"/>
        <w:spacing w:after="0" w:line="240" w:lineRule="auto"/>
        <w:rPr>
          <w:rFonts w:ascii="Times New Roman" w:eastAsia="Times New Roman" w:hAnsi="Times New Roman"/>
          <w:bCs/>
          <w:sz w:val="28"/>
          <w:szCs w:val="28"/>
          <w:lang w:eastAsia="ru-RU"/>
        </w:rPr>
      </w:pPr>
      <w:r w:rsidRPr="00544974">
        <w:rPr>
          <w:rFonts w:ascii="Times New Roman" w:eastAsia="Times New Roman" w:hAnsi="Times New Roman"/>
          <w:bCs/>
          <w:sz w:val="28"/>
          <w:szCs w:val="28"/>
          <w:lang w:eastAsia="ru-RU"/>
        </w:rPr>
        <w:t>Глава</w:t>
      </w:r>
    </w:p>
    <w:p w:rsidR="00544974" w:rsidRPr="00544974" w:rsidRDefault="00544974" w:rsidP="00544974">
      <w:pPr>
        <w:autoSpaceDE w:val="0"/>
        <w:autoSpaceDN w:val="0"/>
        <w:adjustRightInd w:val="0"/>
        <w:spacing w:after="0" w:line="240" w:lineRule="auto"/>
        <w:rPr>
          <w:rFonts w:ascii="Times New Roman" w:eastAsia="Times New Roman" w:hAnsi="Times New Roman"/>
          <w:bCs/>
          <w:sz w:val="28"/>
          <w:szCs w:val="28"/>
          <w:lang w:eastAsia="ru-RU"/>
        </w:rPr>
      </w:pPr>
      <w:r w:rsidRPr="00544974">
        <w:rPr>
          <w:rFonts w:ascii="Times New Roman" w:eastAsia="Times New Roman" w:hAnsi="Times New Roman"/>
          <w:bCs/>
          <w:sz w:val="28"/>
          <w:szCs w:val="28"/>
          <w:lang w:eastAsia="ru-RU"/>
        </w:rPr>
        <w:t xml:space="preserve">муниципального образования </w:t>
      </w:r>
    </w:p>
    <w:p w:rsidR="00544974" w:rsidRPr="00544974" w:rsidRDefault="00544974" w:rsidP="00544974">
      <w:pPr>
        <w:autoSpaceDE w:val="0"/>
        <w:autoSpaceDN w:val="0"/>
        <w:adjustRightInd w:val="0"/>
        <w:spacing w:after="0" w:line="240" w:lineRule="auto"/>
        <w:rPr>
          <w:rFonts w:ascii="Times New Roman" w:eastAsia="Times New Roman" w:hAnsi="Times New Roman"/>
          <w:bCs/>
          <w:sz w:val="28"/>
          <w:szCs w:val="28"/>
          <w:lang w:eastAsia="ru-RU"/>
        </w:rPr>
      </w:pPr>
      <w:r w:rsidRPr="00544974">
        <w:rPr>
          <w:rFonts w:ascii="Times New Roman" w:eastAsia="Times New Roman" w:hAnsi="Times New Roman"/>
          <w:bCs/>
          <w:sz w:val="28"/>
          <w:szCs w:val="28"/>
          <w:lang w:eastAsia="ru-RU"/>
        </w:rPr>
        <w:t>«</w:t>
      </w:r>
      <w:proofErr w:type="spellStart"/>
      <w:r w:rsidRPr="00544974">
        <w:rPr>
          <w:rFonts w:ascii="Times New Roman" w:eastAsia="Times New Roman" w:hAnsi="Times New Roman"/>
          <w:bCs/>
          <w:sz w:val="28"/>
          <w:szCs w:val="28"/>
          <w:lang w:eastAsia="ru-RU"/>
        </w:rPr>
        <w:t>Юкаменский</w:t>
      </w:r>
      <w:proofErr w:type="spellEnd"/>
      <w:r w:rsidRPr="00544974">
        <w:rPr>
          <w:rFonts w:ascii="Times New Roman" w:eastAsia="Times New Roman" w:hAnsi="Times New Roman"/>
          <w:bCs/>
          <w:sz w:val="28"/>
          <w:szCs w:val="28"/>
          <w:lang w:eastAsia="ru-RU"/>
        </w:rPr>
        <w:t xml:space="preserve"> район»                                                                     К.Н. Бельтюков</w:t>
      </w:r>
    </w:p>
    <w:p w:rsidR="00544974" w:rsidRPr="00544974" w:rsidRDefault="00544974" w:rsidP="00544974">
      <w:pPr>
        <w:autoSpaceDE w:val="0"/>
        <w:autoSpaceDN w:val="0"/>
        <w:adjustRightInd w:val="0"/>
        <w:spacing w:after="0" w:line="240" w:lineRule="auto"/>
        <w:rPr>
          <w:rFonts w:ascii="Times New Roman" w:eastAsia="Times New Roman" w:hAnsi="Times New Roman"/>
          <w:bCs/>
          <w:sz w:val="28"/>
          <w:szCs w:val="28"/>
          <w:lang w:eastAsia="ru-RU"/>
        </w:rPr>
      </w:pPr>
    </w:p>
    <w:p w:rsidR="00544974" w:rsidRPr="00544974" w:rsidRDefault="00544974" w:rsidP="00544974">
      <w:pPr>
        <w:autoSpaceDE w:val="0"/>
        <w:autoSpaceDN w:val="0"/>
        <w:adjustRightInd w:val="0"/>
        <w:spacing w:after="0" w:line="240" w:lineRule="auto"/>
        <w:rPr>
          <w:rFonts w:ascii="Times New Roman" w:eastAsia="Times New Roman" w:hAnsi="Times New Roman"/>
          <w:bCs/>
          <w:sz w:val="28"/>
          <w:szCs w:val="28"/>
          <w:lang w:eastAsia="ru-RU"/>
        </w:rPr>
      </w:pPr>
    </w:p>
    <w:p w:rsidR="00544974" w:rsidRPr="00544974" w:rsidRDefault="00544974" w:rsidP="00544974">
      <w:pPr>
        <w:autoSpaceDE w:val="0"/>
        <w:autoSpaceDN w:val="0"/>
        <w:adjustRightInd w:val="0"/>
        <w:spacing w:after="0" w:line="240" w:lineRule="auto"/>
        <w:rPr>
          <w:rFonts w:ascii="Times New Roman" w:eastAsia="Times New Roman" w:hAnsi="Times New Roman"/>
          <w:bCs/>
          <w:sz w:val="28"/>
          <w:szCs w:val="28"/>
          <w:lang w:eastAsia="ru-RU"/>
        </w:rPr>
      </w:pPr>
    </w:p>
    <w:p w:rsidR="00544974" w:rsidRPr="00544974" w:rsidRDefault="00544974" w:rsidP="00544974">
      <w:pPr>
        <w:spacing w:after="0" w:line="240" w:lineRule="auto"/>
        <w:ind w:right="57"/>
        <w:jc w:val="right"/>
        <w:rPr>
          <w:rFonts w:ascii="Times New Roman" w:eastAsia="Times New Roman" w:hAnsi="Times New Roman"/>
          <w:sz w:val="24"/>
          <w:szCs w:val="24"/>
          <w:lang w:eastAsia="ru-RU"/>
        </w:rPr>
      </w:pPr>
    </w:p>
    <w:p w:rsidR="00544974" w:rsidRPr="00544974" w:rsidRDefault="00544974" w:rsidP="00544974">
      <w:pPr>
        <w:spacing w:after="0" w:line="240" w:lineRule="auto"/>
        <w:ind w:right="57"/>
        <w:jc w:val="right"/>
        <w:rPr>
          <w:rFonts w:ascii="Times New Roman" w:eastAsia="Times New Roman" w:hAnsi="Times New Roman"/>
          <w:sz w:val="24"/>
          <w:szCs w:val="24"/>
          <w:lang w:eastAsia="ru-RU"/>
        </w:rPr>
      </w:pPr>
    </w:p>
    <w:p w:rsidR="00544974" w:rsidRPr="00544974" w:rsidRDefault="00544974" w:rsidP="00544974">
      <w:pPr>
        <w:spacing w:after="0" w:line="240" w:lineRule="auto"/>
        <w:ind w:right="57"/>
        <w:jc w:val="right"/>
        <w:rPr>
          <w:rFonts w:ascii="Times New Roman" w:eastAsia="Times New Roman" w:hAnsi="Times New Roman"/>
          <w:sz w:val="24"/>
          <w:szCs w:val="24"/>
          <w:lang w:eastAsia="ru-RU"/>
        </w:rPr>
      </w:pPr>
    </w:p>
    <w:p w:rsidR="00544974" w:rsidRPr="00544974" w:rsidRDefault="00544974" w:rsidP="00544974">
      <w:pPr>
        <w:spacing w:after="0" w:line="240" w:lineRule="auto"/>
        <w:ind w:right="57"/>
        <w:jc w:val="right"/>
        <w:rPr>
          <w:rFonts w:ascii="Times New Roman" w:eastAsia="Times New Roman" w:hAnsi="Times New Roman"/>
          <w:sz w:val="24"/>
          <w:szCs w:val="24"/>
          <w:lang w:eastAsia="ru-RU"/>
        </w:rPr>
      </w:pPr>
    </w:p>
    <w:p w:rsidR="00544974" w:rsidRPr="00544974" w:rsidRDefault="00544974" w:rsidP="00544974">
      <w:pPr>
        <w:spacing w:after="0" w:line="240" w:lineRule="auto"/>
        <w:ind w:right="57"/>
        <w:jc w:val="right"/>
        <w:rPr>
          <w:rFonts w:ascii="Times New Roman" w:eastAsia="Times New Roman" w:hAnsi="Times New Roman"/>
          <w:sz w:val="24"/>
          <w:szCs w:val="24"/>
          <w:lang w:eastAsia="ru-RU"/>
        </w:rPr>
      </w:pPr>
    </w:p>
    <w:p w:rsidR="00544974" w:rsidRPr="00544974" w:rsidRDefault="00544974" w:rsidP="00544974">
      <w:pPr>
        <w:spacing w:after="0" w:line="240" w:lineRule="auto"/>
        <w:ind w:right="57"/>
        <w:jc w:val="right"/>
        <w:rPr>
          <w:rFonts w:ascii="Times New Roman" w:eastAsia="Times New Roman" w:hAnsi="Times New Roman"/>
          <w:sz w:val="24"/>
          <w:szCs w:val="24"/>
          <w:lang w:eastAsia="ru-RU"/>
        </w:rPr>
      </w:pPr>
    </w:p>
    <w:p w:rsidR="00544974" w:rsidRPr="00544974" w:rsidRDefault="00544974" w:rsidP="00544974">
      <w:pPr>
        <w:spacing w:after="0" w:line="240" w:lineRule="auto"/>
        <w:ind w:right="57"/>
        <w:jc w:val="right"/>
        <w:rPr>
          <w:rFonts w:ascii="Times New Roman" w:eastAsia="Times New Roman" w:hAnsi="Times New Roman"/>
          <w:sz w:val="24"/>
          <w:szCs w:val="24"/>
          <w:lang w:eastAsia="ru-RU"/>
        </w:rPr>
      </w:pPr>
    </w:p>
    <w:p w:rsidR="00544974" w:rsidRPr="00544974" w:rsidRDefault="00544974" w:rsidP="00544974">
      <w:pPr>
        <w:spacing w:after="0" w:line="240" w:lineRule="auto"/>
        <w:ind w:right="57"/>
        <w:jc w:val="right"/>
        <w:rPr>
          <w:rFonts w:ascii="Times New Roman" w:eastAsia="Times New Roman" w:hAnsi="Times New Roman"/>
          <w:sz w:val="24"/>
          <w:szCs w:val="24"/>
          <w:lang w:eastAsia="ru-RU"/>
        </w:rPr>
      </w:pPr>
    </w:p>
    <w:p w:rsidR="00544974" w:rsidRPr="00544974" w:rsidRDefault="00544974" w:rsidP="00544974">
      <w:pPr>
        <w:spacing w:after="0" w:line="240" w:lineRule="auto"/>
        <w:ind w:right="57"/>
        <w:jc w:val="right"/>
        <w:rPr>
          <w:rFonts w:ascii="Times New Roman" w:eastAsia="Times New Roman" w:hAnsi="Times New Roman"/>
          <w:sz w:val="24"/>
          <w:szCs w:val="24"/>
          <w:lang w:eastAsia="ru-RU"/>
        </w:rPr>
      </w:pPr>
    </w:p>
    <w:p w:rsidR="00544974" w:rsidRPr="00544974" w:rsidRDefault="00544974" w:rsidP="00544974">
      <w:pPr>
        <w:spacing w:after="0" w:line="240" w:lineRule="auto"/>
        <w:ind w:right="57"/>
        <w:jc w:val="right"/>
        <w:rPr>
          <w:rFonts w:ascii="Times New Roman" w:eastAsia="Times New Roman" w:hAnsi="Times New Roman"/>
          <w:sz w:val="24"/>
          <w:szCs w:val="24"/>
          <w:lang w:eastAsia="ru-RU"/>
        </w:rPr>
      </w:pPr>
    </w:p>
    <w:p w:rsidR="00544974" w:rsidRPr="00544974" w:rsidRDefault="00544974" w:rsidP="00544974">
      <w:pPr>
        <w:spacing w:after="0" w:line="240" w:lineRule="auto"/>
        <w:ind w:right="57"/>
        <w:jc w:val="right"/>
        <w:rPr>
          <w:rFonts w:ascii="Times New Roman" w:eastAsia="Times New Roman" w:hAnsi="Times New Roman"/>
          <w:sz w:val="24"/>
          <w:szCs w:val="24"/>
          <w:lang w:eastAsia="ru-RU"/>
        </w:rPr>
      </w:pPr>
    </w:p>
    <w:p w:rsidR="00544974" w:rsidRPr="00544974" w:rsidRDefault="00544974" w:rsidP="00544974">
      <w:pPr>
        <w:spacing w:after="0" w:line="240" w:lineRule="auto"/>
        <w:ind w:right="57"/>
        <w:jc w:val="right"/>
        <w:rPr>
          <w:rFonts w:ascii="Times New Roman" w:eastAsia="Times New Roman" w:hAnsi="Times New Roman"/>
          <w:sz w:val="24"/>
          <w:szCs w:val="24"/>
          <w:lang w:eastAsia="ru-RU"/>
        </w:rPr>
      </w:pPr>
    </w:p>
    <w:p w:rsidR="00544974" w:rsidRPr="00544974" w:rsidRDefault="00544974" w:rsidP="00544974">
      <w:pPr>
        <w:spacing w:after="0" w:line="240" w:lineRule="auto"/>
        <w:ind w:right="57"/>
        <w:jc w:val="right"/>
        <w:rPr>
          <w:rFonts w:ascii="Times New Roman" w:eastAsia="Times New Roman" w:hAnsi="Times New Roman"/>
          <w:sz w:val="24"/>
          <w:szCs w:val="24"/>
          <w:lang w:eastAsia="ru-RU"/>
        </w:rPr>
      </w:pPr>
    </w:p>
    <w:p w:rsidR="00544974" w:rsidRPr="00544974" w:rsidRDefault="00544974" w:rsidP="00544974">
      <w:pPr>
        <w:spacing w:after="0" w:line="240" w:lineRule="auto"/>
        <w:ind w:right="57"/>
        <w:jc w:val="right"/>
        <w:rPr>
          <w:rFonts w:ascii="Times New Roman" w:eastAsia="Times New Roman" w:hAnsi="Times New Roman"/>
          <w:sz w:val="24"/>
          <w:szCs w:val="24"/>
          <w:lang w:eastAsia="ru-RU"/>
        </w:rPr>
      </w:pPr>
    </w:p>
    <w:p w:rsidR="00544974" w:rsidRPr="00544974" w:rsidRDefault="00544974" w:rsidP="00544974">
      <w:pPr>
        <w:spacing w:after="0" w:line="240" w:lineRule="auto"/>
        <w:ind w:right="57"/>
        <w:jc w:val="right"/>
        <w:rPr>
          <w:rFonts w:ascii="Times New Roman" w:eastAsia="Times New Roman" w:hAnsi="Times New Roman"/>
          <w:sz w:val="24"/>
          <w:szCs w:val="24"/>
          <w:lang w:eastAsia="ru-RU"/>
        </w:rPr>
      </w:pPr>
    </w:p>
    <w:p w:rsidR="00544974" w:rsidRPr="00544974" w:rsidRDefault="00544974" w:rsidP="00544974">
      <w:pPr>
        <w:spacing w:after="0" w:line="240" w:lineRule="auto"/>
        <w:ind w:right="57"/>
        <w:jc w:val="right"/>
        <w:rPr>
          <w:rFonts w:ascii="Times New Roman" w:eastAsia="Times New Roman" w:hAnsi="Times New Roman"/>
          <w:sz w:val="24"/>
          <w:szCs w:val="24"/>
          <w:lang w:eastAsia="ru-RU"/>
        </w:rPr>
      </w:pPr>
    </w:p>
    <w:p w:rsidR="00544974" w:rsidRPr="00544974" w:rsidRDefault="00544974" w:rsidP="00544974">
      <w:pPr>
        <w:spacing w:after="0" w:line="240" w:lineRule="auto"/>
        <w:ind w:right="57"/>
        <w:jc w:val="right"/>
        <w:rPr>
          <w:rFonts w:ascii="Times New Roman" w:eastAsia="Times New Roman" w:hAnsi="Times New Roman"/>
          <w:sz w:val="24"/>
          <w:szCs w:val="24"/>
          <w:lang w:eastAsia="ru-RU"/>
        </w:rPr>
      </w:pPr>
    </w:p>
    <w:p w:rsidR="00544974" w:rsidRPr="00544974" w:rsidRDefault="00544974" w:rsidP="00544974">
      <w:pPr>
        <w:spacing w:after="0" w:line="240" w:lineRule="auto"/>
        <w:ind w:right="57"/>
        <w:jc w:val="right"/>
        <w:rPr>
          <w:rFonts w:ascii="Times New Roman" w:eastAsia="Times New Roman" w:hAnsi="Times New Roman"/>
          <w:sz w:val="24"/>
          <w:szCs w:val="24"/>
          <w:lang w:eastAsia="ru-RU"/>
        </w:rPr>
      </w:pPr>
    </w:p>
    <w:p w:rsidR="00544974" w:rsidRPr="00544974" w:rsidRDefault="00544974" w:rsidP="00544974">
      <w:pPr>
        <w:spacing w:after="0" w:line="240" w:lineRule="auto"/>
        <w:ind w:right="57"/>
        <w:jc w:val="right"/>
        <w:rPr>
          <w:rFonts w:ascii="Times New Roman" w:eastAsia="Times New Roman" w:hAnsi="Times New Roman"/>
          <w:sz w:val="24"/>
          <w:szCs w:val="24"/>
          <w:lang w:eastAsia="ru-RU"/>
        </w:rPr>
      </w:pPr>
    </w:p>
    <w:p w:rsidR="00544974" w:rsidRPr="00544974" w:rsidRDefault="00544974" w:rsidP="00544974">
      <w:pPr>
        <w:spacing w:after="0" w:line="240" w:lineRule="auto"/>
        <w:ind w:right="57"/>
        <w:jc w:val="right"/>
        <w:rPr>
          <w:rFonts w:ascii="Times New Roman" w:eastAsia="Times New Roman" w:hAnsi="Times New Roman"/>
          <w:sz w:val="24"/>
          <w:szCs w:val="24"/>
          <w:lang w:eastAsia="ru-RU"/>
        </w:rPr>
      </w:pPr>
    </w:p>
    <w:p w:rsidR="00544974" w:rsidRPr="00544974" w:rsidRDefault="00544974" w:rsidP="00544974">
      <w:pPr>
        <w:spacing w:after="0" w:line="240" w:lineRule="auto"/>
        <w:ind w:right="57"/>
        <w:jc w:val="right"/>
        <w:rPr>
          <w:rFonts w:ascii="Times New Roman" w:eastAsia="Times New Roman" w:hAnsi="Times New Roman"/>
          <w:sz w:val="24"/>
          <w:szCs w:val="24"/>
          <w:lang w:eastAsia="ru-RU"/>
        </w:rPr>
      </w:pPr>
    </w:p>
    <w:p w:rsidR="00544974" w:rsidRPr="00544974" w:rsidRDefault="00544974" w:rsidP="00544974">
      <w:pPr>
        <w:spacing w:after="0" w:line="240" w:lineRule="auto"/>
        <w:ind w:right="57"/>
        <w:jc w:val="right"/>
        <w:rPr>
          <w:rFonts w:ascii="Times New Roman" w:eastAsia="Times New Roman" w:hAnsi="Times New Roman"/>
          <w:sz w:val="24"/>
          <w:szCs w:val="24"/>
          <w:lang w:eastAsia="ru-RU"/>
        </w:rPr>
      </w:pPr>
    </w:p>
    <w:p w:rsidR="00544974" w:rsidRPr="00544974" w:rsidRDefault="00544974" w:rsidP="00544974">
      <w:pPr>
        <w:spacing w:after="0" w:line="240" w:lineRule="auto"/>
        <w:ind w:right="57"/>
        <w:jc w:val="right"/>
        <w:rPr>
          <w:rFonts w:ascii="Times New Roman" w:eastAsia="Times New Roman" w:hAnsi="Times New Roman"/>
          <w:sz w:val="24"/>
          <w:szCs w:val="24"/>
          <w:lang w:eastAsia="ru-RU"/>
        </w:rPr>
      </w:pPr>
    </w:p>
    <w:p w:rsidR="00544974" w:rsidRPr="00544974" w:rsidRDefault="00544974" w:rsidP="00544974">
      <w:pPr>
        <w:spacing w:after="0" w:line="240" w:lineRule="auto"/>
        <w:ind w:right="57"/>
        <w:jc w:val="right"/>
        <w:rPr>
          <w:rFonts w:ascii="Times New Roman" w:eastAsia="Times New Roman" w:hAnsi="Times New Roman"/>
          <w:sz w:val="24"/>
          <w:szCs w:val="24"/>
          <w:lang w:eastAsia="ru-RU"/>
        </w:rPr>
      </w:pPr>
    </w:p>
    <w:p w:rsidR="00544974" w:rsidRPr="00544974" w:rsidRDefault="00544974" w:rsidP="00544974">
      <w:pPr>
        <w:spacing w:after="0" w:line="240" w:lineRule="auto"/>
        <w:ind w:right="57"/>
        <w:jc w:val="right"/>
        <w:rPr>
          <w:rFonts w:ascii="Times New Roman" w:eastAsia="Times New Roman" w:hAnsi="Times New Roman"/>
          <w:sz w:val="24"/>
          <w:szCs w:val="24"/>
          <w:lang w:eastAsia="ru-RU"/>
        </w:rPr>
      </w:pPr>
    </w:p>
    <w:p w:rsidR="00544974" w:rsidRPr="00544974" w:rsidRDefault="00544974" w:rsidP="00544974">
      <w:pPr>
        <w:spacing w:after="0" w:line="240" w:lineRule="auto"/>
        <w:ind w:right="57"/>
        <w:jc w:val="right"/>
        <w:rPr>
          <w:rFonts w:ascii="Times New Roman" w:eastAsia="Times New Roman" w:hAnsi="Times New Roman"/>
          <w:sz w:val="24"/>
          <w:szCs w:val="24"/>
          <w:lang w:eastAsia="ru-RU"/>
        </w:rPr>
      </w:pPr>
    </w:p>
    <w:p w:rsidR="00544974" w:rsidRPr="00544974" w:rsidRDefault="00544974" w:rsidP="00544974">
      <w:pPr>
        <w:spacing w:after="0" w:line="240" w:lineRule="auto"/>
        <w:ind w:right="57"/>
        <w:jc w:val="right"/>
        <w:rPr>
          <w:rFonts w:ascii="Times New Roman" w:eastAsia="Times New Roman" w:hAnsi="Times New Roman"/>
          <w:sz w:val="24"/>
          <w:szCs w:val="24"/>
          <w:lang w:eastAsia="ru-RU"/>
        </w:rPr>
      </w:pPr>
    </w:p>
    <w:p w:rsidR="00544974" w:rsidRPr="00544974" w:rsidRDefault="00544974" w:rsidP="00544974">
      <w:pPr>
        <w:spacing w:after="0" w:line="240" w:lineRule="auto"/>
        <w:ind w:right="57"/>
        <w:jc w:val="right"/>
        <w:rPr>
          <w:rFonts w:ascii="Times New Roman" w:eastAsia="Times New Roman" w:hAnsi="Times New Roman"/>
          <w:sz w:val="24"/>
          <w:szCs w:val="24"/>
          <w:lang w:eastAsia="ru-RU"/>
        </w:rPr>
      </w:pPr>
    </w:p>
    <w:p w:rsidR="00544974" w:rsidRPr="00544974" w:rsidRDefault="00544974" w:rsidP="00544974">
      <w:pPr>
        <w:spacing w:after="0" w:line="240" w:lineRule="auto"/>
        <w:ind w:right="57"/>
        <w:rPr>
          <w:rFonts w:ascii="Times New Roman" w:eastAsia="Times New Roman" w:hAnsi="Times New Roman"/>
          <w:sz w:val="24"/>
          <w:szCs w:val="24"/>
          <w:lang w:eastAsia="ru-RU"/>
        </w:rPr>
      </w:pPr>
    </w:p>
    <w:p w:rsidR="00544974" w:rsidRPr="00544974" w:rsidRDefault="00544974" w:rsidP="00544974">
      <w:pPr>
        <w:spacing w:after="0" w:line="240" w:lineRule="auto"/>
        <w:ind w:right="57"/>
        <w:jc w:val="right"/>
        <w:rPr>
          <w:rFonts w:ascii="Times New Roman" w:eastAsia="Times New Roman" w:hAnsi="Times New Roman"/>
          <w:sz w:val="24"/>
          <w:szCs w:val="24"/>
          <w:lang w:eastAsia="ru-RU"/>
        </w:rPr>
      </w:pPr>
      <w:r w:rsidRPr="00544974">
        <w:rPr>
          <w:rFonts w:ascii="Times New Roman" w:eastAsia="Times New Roman" w:hAnsi="Times New Roman"/>
          <w:sz w:val="24"/>
          <w:szCs w:val="24"/>
          <w:lang w:eastAsia="ru-RU"/>
        </w:rPr>
        <w:lastRenderedPageBreak/>
        <w:t>Приложение 1</w:t>
      </w:r>
    </w:p>
    <w:p w:rsidR="00544974" w:rsidRPr="00544974" w:rsidRDefault="00544974" w:rsidP="00544974">
      <w:pPr>
        <w:spacing w:after="0" w:line="240" w:lineRule="auto"/>
        <w:ind w:right="57"/>
        <w:jc w:val="right"/>
        <w:rPr>
          <w:rFonts w:ascii="Times New Roman" w:eastAsia="Times New Roman" w:hAnsi="Times New Roman"/>
          <w:sz w:val="24"/>
          <w:szCs w:val="24"/>
          <w:lang w:eastAsia="ru-RU"/>
        </w:rPr>
      </w:pPr>
      <w:r w:rsidRPr="00544974">
        <w:rPr>
          <w:rFonts w:ascii="Times New Roman" w:eastAsia="Times New Roman" w:hAnsi="Times New Roman"/>
          <w:sz w:val="24"/>
          <w:szCs w:val="24"/>
          <w:lang w:eastAsia="ru-RU"/>
        </w:rPr>
        <w:t xml:space="preserve">к постановлению Администрации </w:t>
      </w:r>
      <w:proofErr w:type="gramStart"/>
      <w:r w:rsidRPr="00544974">
        <w:rPr>
          <w:rFonts w:ascii="Times New Roman" w:eastAsia="Times New Roman" w:hAnsi="Times New Roman"/>
          <w:sz w:val="24"/>
          <w:szCs w:val="24"/>
          <w:lang w:eastAsia="ru-RU"/>
        </w:rPr>
        <w:t>муниципального</w:t>
      </w:r>
      <w:proofErr w:type="gramEnd"/>
      <w:r w:rsidRPr="00544974">
        <w:rPr>
          <w:rFonts w:ascii="Times New Roman" w:eastAsia="Times New Roman" w:hAnsi="Times New Roman"/>
          <w:sz w:val="24"/>
          <w:szCs w:val="24"/>
          <w:lang w:eastAsia="ru-RU"/>
        </w:rPr>
        <w:t xml:space="preserve"> </w:t>
      </w:r>
    </w:p>
    <w:p w:rsidR="00544974" w:rsidRPr="00544974" w:rsidRDefault="00544974" w:rsidP="00544974">
      <w:pPr>
        <w:spacing w:after="0" w:line="240" w:lineRule="auto"/>
        <w:ind w:right="57"/>
        <w:jc w:val="right"/>
        <w:rPr>
          <w:rFonts w:ascii="Times New Roman" w:eastAsia="Times New Roman" w:hAnsi="Times New Roman"/>
          <w:sz w:val="24"/>
          <w:szCs w:val="24"/>
          <w:lang w:eastAsia="ru-RU"/>
        </w:rPr>
      </w:pPr>
      <w:r w:rsidRPr="00544974">
        <w:rPr>
          <w:rFonts w:ascii="Times New Roman" w:eastAsia="Times New Roman" w:hAnsi="Times New Roman"/>
          <w:sz w:val="24"/>
          <w:szCs w:val="24"/>
          <w:lang w:eastAsia="ru-RU"/>
        </w:rPr>
        <w:t>образования «</w:t>
      </w:r>
      <w:proofErr w:type="spellStart"/>
      <w:r w:rsidRPr="00544974">
        <w:rPr>
          <w:rFonts w:ascii="Times New Roman" w:eastAsia="Times New Roman" w:hAnsi="Times New Roman"/>
          <w:sz w:val="24"/>
          <w:szCs w:val="24"/>
          <w:lang w:eastAsia="ru-RU"/>
        </w:rPr>
        <w:t>Юкаменский</w:t>
      </w:r>
      <w:proofErr w:type="spellEnd"/>
      <w:r w:rsidRPr="00544974">
        <w:rPr>
          <w:rFonts w:ascii="Times New Roman" w:eastAsia="Times New Roman" w:hAnsi="Times New Roman"/>
          <w:sz w:val="24"/>
          <w:szCs w:val="24"/>
          <w:lang w:eastAsia="ru-RU"/>
        </w:rPr>
        <w:t xml:space="preserve"> район» </w:t>
      </w:r>
    </w:p>
    <w:p w:rsidR="00544974" w:rsidRPr="00544974" w:rsidRDefault="00544974" w:rsidP="00544974">
      <w:pPr>
        <w:spacing w:after="0" w:line="240" w:lineRule="auto"/>
        <w:ind w:right="57"/>
        <w:jc w:val="right"/>
        <w:rPr>
          <w:rFonts w:ascii="Times New Roman" w:eastAsia="Times New Roman" w:hAnsi="Times New Roman"/>
          <w:sz w:val="24"/>
          <w:szCs w:val="24"/>
          <w:lang w:eastAsia="ru-RU"/>
        </w:rPr>
      </w:pPr>
      <w:r w:rsidRPr="00544974">
        <w:rPr>
          <w:rFonts w:ascii="Times New Roman" w:eastAsia="Times New Roman" w:hAnsi="Times New Roman"/>
          <w:sz w:val="24"/>
          <w:szCs w:val="24"/>
          <w:lang w:eastAsia="ru-RU"/>
        </w:rPr>
        <w:t>от  25.03.2021 г. № 109</w:t>
      </w:r>
    </w:p>
    <w:p w:rsidR="00544974" w:rsidRPr="00544974" w:rsidRDefault="00544974" w:rsidP="00544974">
      <w:pPr>
        <w:suppressAutoHyphens/>
        <w:spacing w:after="0" w:line="240" w:lineRule="exact"/>
        <w:jc w:val="center"/>
        <w:rPr>
          <w:rFonts w:ascii="Times New Roman" w:eastAsia="Times New Roman" w:hAnsi="Times New Roman"/>
          <w:sz w:val="24"/>
          <w:szCs w:val="24"/>
          <w:lang w:eastAsia="ru-RU"/>
        </w:rPr>
      </w:pPr>
      <w:r w:rsidRPr="00544974">
        <w:rPr>
          <w:rFonts w:ascii="Times New Roman" w:eastAsia="Times New Roman" w:hAnsi="Times New Roman"/>
          <w:sz w:val="24"/>
          <w:szCs w:val="24"/>
          <w:lang w:eastAsia="ru-RU"/>
        </w:rPr>
        <w:t>Единый перечень</w:t>
      </w:r>
    </w:p>
    <w:p w:rsidR="00544974" w:rsidRPr="00544974" w:rsidRDefault="00544974" w:rsidP="00544974">
      <w:pPr>
        <w:suppressAutoHyphens/>
        <w:spacing w:after="0" w:line="240" w:lineRule="exact"/>
        <w:jc w:val="center"/>
        <w:rPr>
          <w:rFonts w:ascii="Times New Roman" w:eastAsia="Times New Roman" w:hAnsi="Times New Roman"/>
          <w:sz w:val="24"/>
          <w:szCs w:val="24"/>
          <w:lang w:eastAsia="ru-RU"/>
        </w:rPr>
      </w:pPr>
      <w:r w:rsidRPr="00544974">
        <w:rPr>
          <w:rFonts w:ascii="Times New Roman" w:eastAsia="Times New Roman" w:hAnsi="Times New Roman"/>
          <w:sz w:val="24"/>
          <w:szCs w:val="24"/>
          <w:lang w:eastAsia="ru-RU"/>
        </w:rPr>
        <w:t xml:space="preserve"> </w:t>
      </w:r>
      <w:proofErr w:type="gramStart"/>
      <w:r w:rsidRPr="00544974">
        <w:rPr>
          <w:rFonts w:ascii="Times New Roman" w:eastAsia="Times New Roman" w:hAnsi="Times New Roman"/>
          <w:sz w:val="24"/>
          <w:szCs w:val="24"/>
          <w:lang w:eastAsia="ru-RU"/>
        </w:rPr>
        <w:t>сформированных земельных участков, планируемых для предоставления гражданам в 2020 году в соответствии с Законом УР № 68-РЗ от 16.12.2002 г. «О предоставлении земельных участков в собственность граждан из земель, находящихся в государственной или муниципальной собственности, расположенных на территории УР» и Законом УР № 32-РЗ от 30.06.2011 г. «О бесплатном предоставлении в собственность молодых семей и молодых специалистов земельных участков из земель, находящихся</w:t>
      </w:r>
      <w:proofErr w:type="gramEnd"/>
      <w:r w:rsidRPr="00544974">
        <w:rPr>
          <w:rFonts w:ascii="Times New Roman" w:eastAsia="Times New Roman" w:hAnsi="Times New Roman"/>
          <w:sz w:val="24"/>
          <w:szCs w:val="24"/>
          <w:lang w:eastAsia="ru-RU"/>
        </w:rPr>
        <w:t xml:space="preserve"> в государственной или муниципальной собственности, расположенных в границах сельских населенных пунктов на территории УР» по состоянию на 01 апреля 2021 г.</w:t>
      </w:r>
    </w:p>
    <w:p w:rsidR="00544974" w:rsidRPr="00544974" w:rsidRDefault="00544974" w:rsidP="00544974">
      <w:pPr>
        <w:spacing w:after="0" w:line="240" w:lineRule="exact"/>
        <w:jc w:val="center"/>
        <w:rPr>
          <w:rFonts w:ascii="Times New Roman" w:eastAsia="Times New Roman" w:hAnsi="Times New Roman"/>
          <w:sz w:val="24"/>
          <w:szCs w:val="24"/>
          <w:lang w:eastAsia="ru-RU"/>
        </w:rPr>
      </w:pPr>
    </w:p>
    <w:tbl>
      <w:tblPr>
        <w:tblW w:w="10179"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1"/>
        <w:gridCol w:w="2339"/>
        <w:gridCol w:w="1101"/>
        <w:gridCol w:w="2268"/>
        <w:gridCol w:w="1417"/>
        <w:gridCol w:w="2693"/>
      </w:tblGrid>
      <w:tr w:rsidR="00544974" w:rsidRPr="00544974" w:rsidTr="00FB30A7">
        <w:tc>
          <w:tcPr>
            <w:tcW w:w="361" w:type="dxa"/>
            <w:tcBorders>
              <w:top w:val="single" w:sz="4" w:space="0" w:color="auto"/>
              <w:left w:val="single" w:sz="4" w:space="0" w:color="auto"/>
              <w:bottom w:val="single" w:sz="4" w:space="0" w:color="auto"/>
              <w:right w:val="single" w:sz="4" w:space="0" w:color="auto"/>
            </w:tcBorders>
            <w:hideMark/>
          </w:tcPr>
          <w:p w:rsidR="00544974" w:rsidRPr="00544974" w:rsidRDefault="00544974" w:rsidP="00544974">
            <w:pPr>
              <w:spacing w:after="0" w:line="240" w:lineRule="exact"/>
              <w:jc w:val="both"/>
              <w:rPr>
                <w:rFonts w:ascii="Times New Roman" w:eastAsia="Times New Roman" w:hAnsi="Times New Roman"/>
                <w:color w:val="333300"/>
                <w:sz w:val="24"/>
                <w:szCs w:val="24"/>
                <w:lang w:eastAsia="ru-RU"/>
              </w:rPr>
            </w:pPr>
            <w:r w:rsidRPr="00544974">
              <w:rPr>
                <w:rFonts w:ascii="Times New Roman" w:eastAsia="Times New Roman" w:hAnsi="Times New Roman"/>
                <w:color w:val="333300"/>
                <w:sz w:val="24"/>
                <w:szCs w:val="24"/>
                <w:lang w:eastAsia="ru-RU"/>
              </w:rPr>
              <w:t xml:space="preserve">№ </w:t>
            </w:r>
            <w:proofErr w:type="gramStart"/>
            <w:r w:rsidRPr="00544974">
              <w:rPr>
                <w:rFonts w:ascii="Times New Roman" w:eastAsia="Times New Roman" w:hAnsi="Times New Roman"/>
                <w:color w:val="333300"/>
                <w:sz w:val="24"/>
                <w:szCs w:val="24"/>
                <w:lang w:eastAsia="ru-RU"/>
              </w:rPr>
              <w:t>п</w:t>
            </w:r>
            <w:proofErr w:type="gramEnd"/>
            <w:r w:rsidRPr="00544974">
              <w:rPr>
                <w:rFonts w:ascii="Times New Roman" w:eastAsia="Times New Roman" w:hAnsi="Times New Roman"/>
                <w:color w:val="333300"/>
                <w:sz w:val="24"/>
                <w:szCs w:val="24"/>
                <w:lang w:eastAsia="ru-RU"/>
              </w:rPr>
              <w:t>/п</w:t>
            </w:r>
          </w:p>
        </w:tc>
        <w:tc>
          <w:tcPr>
            <w:tcW w:w="2339" w:type="dxa"/>
            <w:tcBorders>
              <w:top w:val="single" w:sz="4" w:space="0" w:color="auto"/>
              <w:left w:val="single" w:sz="4" w:space="0" w:color="auto"/>
              <w:bottom w:val="single" w:sz="4" w:space="0" w:color="auto"/>
              <w:right w:val="single" w:sz="4" w:space="0" w:color="auto"/>
            </w:tcBorders>
            <w:hideMark/>
          </w:tcPr>
          <w:p w:rsidR="00544974" w:rsidRPr="00544974" w:rsidRDefault="00544974" w:rsidP="00544974">
            <w:pPr>
              <w:spacing w:after="0" w:line="240" w:lineRule="exact"/>
              <w:jc w:val="center"/>
              <w:rPr>
                <w:rFonts w:ascii="Times New Roman" w:eastAsia="Times New Roman" w:hAnsi="Times New Roman"/>
                <w:color w:val="333300"/>
                <w:sz w:val="24"/>
                <w:szCs w:val="24"/>
                <w:lang w:eastAsia="ru-RU"/>
              </w:rPr>
            </w:pPr>
            <w:r w:rsidRPr="00544974">
              <w:rPr>
                <w:rFonts w:ascii="Times New Roman" w:eastAsia="Times New Roman" w:hAnsi="Times New Roman"/>
                <w:color w:val="333300"/>
                <w:sz w:val="24"/>
                <w:szCs w:val="24"/>
                <w:lang w:eastAsia="ru-RU"/>
              </w:rPr>
              <w:t>Местоположение земельного   участка</w:t>
            </w:r>
          </w:p>
        </w:tc>
        <w:tc>
          <w:tcPr>
            <w:tcW w:w="1101" w:type="dxa"/>
            <w:tcBorders>
              <w:top w:val="single" w:sz="4" w:space="0" w:color="auto"/>
              <w:left w:val="single" w:sz="4" w:space="0" w:color="auto"/>
              <w:bottom w:val="single" w:sz="4" w:space="0" w:color="auto"/>
              <w:right w:val="single" w:sz="4" w:space="0" w:color="auto"/>
            </w:tcBorders>
            <w:hideMark/>
          </w:tcPr>
          <w:p w:rsidR="00544974" w:rsidRPr="00544974" w:rsidRDefault="00544974" w:rsidP="00544974">
            <w:pPr>
              <w:spacing w:after="0" w:line="240" w:lineRule="exact"/>
              <w:jc w:val="center"/>
              <w:rPr>
                <w:rFonts w:ascii="Times New Roman" w:eastAsia="Times New Roman" w:hAnsi="Times New Roman"/>
                <w:color w:val="333300"/>
                <w:sz w:val="24"/>
                <w:szCs w:val="24"/>
                <w:lang w:eastAsia="ru-RU"/>
              </w:rPr>
            </w:pPr>
            <w:r w:rsidRPr="00544974">
              <w:rPr>
                <w:rFonts w:ascii="Times New Roman" w:eastAsia="Times New Roman" w:hAnsi="Times New Roman"/>
                <w:color w:val="333300"/>
                <w:sz w:val="24"/>
                <w:szCs w:val="24"/>
                <w:lang w:eastAsia="ru-RU"/>
              </w:rPr>
              <w:t>Площадь  земельного участка,</w:t>
            </w:r>
          </w:p>
          <w:p w:rsidR="00544974" w:rsidRPr="00544974" w:rsidRDefault="00544974" w:rsidP="00544974">
            <w:pPr>
              <w:spacing w:after="0" w:line="240" w:lineRule="exact"/>
              <w:jc w:val="center"/>
              <w:rPr>
                <w:rFonts w:ascii="Times New Roman" w:eastAsia="Times New Roman" w:hAnsi="Times New Roman"/>
                <w:color w:val="333300"/>
                <w:sz w:val="24"/>
                <w:szCs w:val="24"/>
                <w:lang w:eastAsia="ru-RU"/>
              </w:rPr>
            </w:pPr>
            <w:r w:rsidRPr="00544974">
              <w:rPr>
                <w:rFonts w:ascii="Times New Roman" w:eastAsia="Times New Roman" w:hAnsi="Times New Roman"/>
                <w:color w:val="333300"/>
                <w:sz w:val="24"/>
                <w:szCs w:val="24"/>
                <w:lang w:eastAsia="ru-RU"/>
              </w:rPr>
              <w:t>кв. м</w:t>
            </w:r>
          </w:p>
        </w:tc>
        <w:tc>
          <w:tcPr>
            <w:tcW w:w="2268" w:type="dxa"/>
            <w:tcBorders>
              <w:top w:val="single" w:sz="4" w:space="0" w:color="auto"/>
              <w:left w:val="single" w:sz="4" w:space="0" w:color="auto"/>
              <w:bottom w:val="single" w:sz="4" w:space="0" w:color="auto"/>
              <w:right w:val="single" w:sz="4" w:space="0" w:color="auto"/>
            </w:tcBorders>
            <w:hideMark/>
          </w:tcPr>
          <w:p w:rsidR="00544974" w:rsidRPr="00544974" w:rsidRDefault="00544974" w:rsidP="00544974">
            <w:pPr>
              <w:spacing w:after="0" w:line="240" w:lineRule="exact"/>
              <w:jc w:val="center"/>
              <w:rPr>
                <w:rFonts w:ascii="Times New Roman" w:eastAsia="Times New Roman" w:hAnsi="Times New Roman"/>
                <w:color w:val="333300"/>
                <w:sz w:val="24"/>
                <w:szCs w:val="24"/>
                <w:lang w:eastAsia="ru-RU"/>
              </w:rPr>
            </w:pPr>
            <w:r w:rsidRPr="00544974">
              <w:rPr>
                <w:rFonts w:ascii="Times New Roman" w:eastAsia="Times New Roman" w:hAnsi="Times New Roman"/>
                <w:color w:val="333300"/>
                <w:sz w:val="24"/>
                <w:szCs w:val="24"/>
                <w:lang w:eastAsia="ru-RU"/>
              </w:rPr>
              <w:t>Кадастровый номер</w:t>
            </w:r>
          </w:p>
        </w:tc>
        <w:tc>
          <w:tcPr>
            <w:tcW w:w="1417" w:type="dxa"/>
            <w:tcBorders>
              <w:top w:val="single" w:sz="4" w:space="0" w:color="auto"/>
              <w:left w:val="single" w:sz="4" w:space="0" w:color="auto"/>
              <w:bottom w:val="single" w:sz="4" w:space="0" w:color="auto"/>
              <w:right w:val="single" w:sz="4" w:space="0" w:color="auto"/>
            </w:tcBorders>
            <w:hideMark/>
          </w:tcPr>
          <w:p w:rsidR="00544974" w:rsidRPr="00544974" w:rsidRDefault="00544974" w:rsidP="00544974">
            <w:pPr>
              <w:spacing w:after="0" w:line="240" w:lineRule="exact"/>
              <w:jc w:val="center"/>
              <w:rPr>
                <w:rFonts w:ascii="Times New Roman" w:eastAsia="Times New Roman" w:hAnsi="Times New Roman"/>
                <w:color w:val="333300"/>
                <w:sz w:val="24"/>
                <w:szCs w:val="24"/>
                <w:lang w:eastAsia="ru-RU"/>
              </w:rPr>
            </w:pPr>
            <w:r w:rsidRPr="00544974">
              <w:rPr>
                <w:rFonts w:ascii="Times New Roman" w:eastAsia="Times New Roman" w:hAnsi="Times New Roman"/>
                <w:color w:val="333300"/>
                <w:sz w:val="24"/>
                <w:szCs w:val="24"/>
                <w:lang w:eastAsia="ru-RU"/>
              </w:rPr>
              <w:t>Категория земель</w:t>
            </w:r>
          </w:p>
        </w:tc>
        <w:tc>
          <w:tcPr>
            <w:tcW w:w="2693" w:type="dxa"/>
            <w:tcBorders>
              <w:top w:val="single" w:sz="4" w:space="0" w:color="auto"/>
              <w:left w:val="single" w:sz="4" w:space="0" w:color="auto"/>
              <w:bottom w:val="single" w:sz="4" w:space="0" w:color="auto"/>
              <w:right w:val="single" w:sz="4" w:space="0" w:color="auto"/>
            </w:tcBorders>
            <w:hideMark/>
          </w:tcPr>
          <w:p w:rsidR="00544974" w:rsidRPr="00544974" w:rsidRDefault="00544974" w:rsidP="00544974">
            <w:pPr>
              <w:spacing w:after="0" w:line="240" w:lineRule="exact"/>
              <w:jc w:val="center"/>
              <w:rPr>
                <w:rFonts w:ascii="Times New Roman" w:eastAsia="Times New Roman" w:hAnsi="Times New Roman"/>
                <w:color w:val="333300"/>
                <w:sz w:val="24"/>
                <w:szCs w:val="24"/>
                <w:lang w:eastAsia="ru-RU"/>
              </w:rPr>
            </w:pPr>
            <w:r w:rsidRPr="00544974">
              <w:rPr>
                <w:rFonts w:ascii="Times New Roman" w:eastAsia="Times New Roman" w:hAnsi="Times New Roman"/>
                <w:color w:val="333300"/>
                <w:sz w:val="24"/>
                <w:szCs w:val="24"/>
                <w:lang w:eastAsia="ru-RU"/>
              </w:rPr>
              <w:t>Разрешенное использование</w:t>
            </w:r>
          </w:p>
        </w:tc>
      </w:tr>
      <w:tr w:rsidR="00544974" w:rsidRPr="00544974" w:rsidTr="00FB30A7">
        <w:tc>
          <w:tcPr>
            <w:tcW w:w="361" w:type="dxa"/>
            <w:tcBorders>
              <w:top w:val="single" w:sz="4" w:space="0" w:color="auto"/>
              <w:left w:val="single" w:sz="4" w:space="0" w:color="auto"/>
              <w:bottom w:val="single" w:sz="4" w:space="0" w:color="auto"/>
              <w:right w:val="single" w:sz="4" w:space="0" w:color="auto"/>
            </w:tcBorders>
          </w:tcPr>
          <w:p w:rsidR="00544974" w:rsidRPr="00544974" w:rsidRDefault="00544974" w:rsidP="00544974">
            <w:pPr>
              <w:spacing w:after="0" w:line="240" w:lineRule="exact"/>
              <w:jc w:val="both"/>
              <w:rPr>
                <w:rFonts w:ascii="Times New Roman" w:eastAsia="Times New Roman" w:hAnsi="Times New Roman"/>
                <w:color w:val="333300"/>
                <w:sz w:val="24"/>
                <w:szCs w:val="24"/>
                <w:lang w:eastAsia="ru-RU"/>
              </w:rPr>
            </w:pPr>
            <w:r w:rsidRPr="00544974">
              <w:rPr>
                <w:rFonts w:ascii="Times New Roman" w:eastAsia="Times New Roman" w:hAnsi="Times New Roman"/>
                <w:color w:val="333300"/>
                <w:sz w:val="24"/>
                <w:szCs w:val="24"/>
                <w:lang w:eastAsia="ru-RU"/>
              </w:rPr>
              <w:t>1</w:t>
            </w:r>
          </w:p>
        </w:tc>
        <w:tc>
          <w:tcPr>
            <w:tcW w:w="2339" w:type="dxa"/>
            <w:tcBorders>
              <w:top w:val="single" w:sz="4" w:space="0" w:color="auto"/>
              <w:left w:val="single" w:sz="4" w:space="0" w:color="auto"/>
              <w:bottom w:val="single" w:sz="4" w:space="0" w:color="auto"/>
              <w:right w:val="single" w:sz="4" w:space="0" w:color="auto"/>
            </w:tcBorders>
          </w:tcPr>
          <w:p w:rsidR="00544974" w:rsidRPr="00544974" w:rsidRDefault="00544974" w:rsidP="00544974">
            <w:pPr>
              <w:spacing w:after="0" w:line="240" w:lineRule="exact"/>
              <w:jc w:val="center"/>
              <w:rPr>
                <w:rFonts w:ascii="Times New Roman" w:eastAsia="Times New Roman" w:hAnsi="Times New Roman"/>
                <w:color w:val="333300"/>
                <w:sz w:val="24"/>
                <w:szCs w:val="24"/>
                <w:lang w:eastAsia="ru-RU"/>
              </w:rPr>
            </w:pPr>
            <w:r w:rsidRPr="00544974">
              <w:rPr>
                <w:rFonts w:ascii="Times New Roman" w:eastAsia="Times New Roman" w:hAnsi="Times New Roman"/>
                <w:color w:val="333300"/>
                <w:sz w:val="24"/>
                <w:szCs w:val="24"/>
                <w:lang w:eastAsia="ru-RU"/>
              </w:rPr>
              <w:t xml:space="preserve">УР, </w:t>
            </w:r>
            <w:proofErr w:type="spellStart"/>
            <w:r w:rsidRPr="00544974">
              <w:rPr>
                <w:rFonts w:ascii="Times New Roman" w:eastAsia="Times New Roman" w:hAnsi="Times New Roman"/>
                <w:color w:val="333300"/>
                <w:sz w:val="24"/>
                <w:szCs w:val="24"/>
                <w:lang w:eastAsia="ru-RU"/>
              </w:rPr>
              <w:t>Юкаменский</w:t>
            </w:r>
            <w:proofErr w:type="spellEnd"/>
            <w:r w:rsidRPr="00544974">
              <w:rPr>
                <w:rFonts w:ascii="Times New Roman" w:eastAsia="Times New Roman" w:hAnsi="Times New Roman"/>
                <w:color w:val="333300"/>
                <w:sz w:val="24"/>
                <w:szCs w:val="24"/>
                <w:lang w:eastAsia="ru-RU"/>
              </w:rPr>
              <w:t xml:space="preserve"> район, с. </w:t>
            </w:r>
            <w:proofErr w:type="spellStart"/>
            <w:r w:rsidRPr="00544974">
              <w:rPr>
                <w:rFonts w:ascii="Times New Roman" w:eastAsia="Times New Roman" w:hAnsi="Times New Roman"/>
                <w:color w:val="333300"/>
                <w:sz w:val="24"/>
                <w:szCs w:val="24"/>
                <w:lang w:eastAsia="ru-RU"/>
              </w:rPr>
              <w:t>Ежево</w:t>
            </w:r>
            <w:proofErr w:type="spellEnd"/>
            <w:r w:rsidRPr="00544974">
              <w:rPr>
                <w:rFonts w:ascii="Times New Roman" w:eastAsia="Times New Roman" w:hAnsi="Times New Roman"/>
                <w:color w:val="333300"/>
                <w:sz w:val="24"/>
                <w:szCs w:val="24"/>
                <w:lang w:eastAsia="ru-RU"/>
              </w:rPr>
              <w:t>, ул. Верхняя Набережная, д.15</w:t>
            </w:r>
          </w:p>
        </w:tc>
        <w:tc>
          <w:tcPr>
            <w:tcW w:w="1101" w:type="dxa"/>
            <w:tcBorders>
              <w:top w:val="single" w:sz="4" w:space="0" w:color="auto"/>
              <w:left w:val="single" w:sz="4" w:space="0" w:color="auto"/>
              <w:bottom w:val="single" w:sz="4" w:space="0" w:color="auto"/>
              <w:right w:val="single" w:sz="4" w:space="0" w:color="auto"/>
            </w:tcBorders>
          </w:tcPr>
          <w:p w:rsidR="00544974" w:rsidRPr="00544974" w:rsidRDefault="00544974" w:rsidP="00544974">
            <w:pPr>
              <w:spacing w:after="0" w:line="240" w:lineRule="exact"/>
              <w:jc w:val="center"/>
              <w:rPr>
                <w:rFonts w:ascii="Times New Roman" w:eastAsia="Times New Roman" w:hAnsi="Times New Roman"/>
                <w:color w:val="333300"/>
                <w:sz w:val="24"/>
                <w:szCs w:val="24"/>
                <w:lang w:eastAsia="ru-RU"/>
              </w:rPr>
            </w:pPr>
            <w:r w:rsidRPr="00544974">
              <w:rPr>
                <w:rFonts w:ascii="Times New Roman" w:eastAsia="Times New Roman" w:hAnsi="Times New Roman"/>
                <w:color w:val="333300"/>
                <w:sz w:val="24"/>
                <w:szCs w:val="24"/>
                <w:lang w:eastAsia="ru-RU"/>
              </w:rPr>
              <w:t>1793</w:t>
            </w:r>
          </w:p>
        </w:tc>
        <w:tc>
          <w:tcPr>
            <w:tcW w:w="2268" w:type="dxa"/>
            <w:tcBorders>
              <w:top w:val="single" w:sz="4" w:space="0" w:color="auto"/>
              <w:left w:val="single" w:sz="4" w:space="0" w:color="auto"/>
              <w:bottom w:val="single" w:sz="4" w:space="0" w:color="auto"/>
              <w:right w:val="single" w:sz="4" w:space="0" w:color="auto"/>
            </w:tcBorders>
          </w:tcPr>
          <w:p w:rsidR="00544974" w:rsidRPr="00544974" w:rsidRDefault="00544974" w:rsidP="00544974">
            <w:pPr>
              <w:spacing w:after="0" w:line="240" w:lineRule="exact"/>
              <w:jc w:val="both"/>
              <w:rPr>
                <w:rFonts w:ascii="Times New Roman" w:eastAsia="Times New Roman" w:hAnsi="Times New Roman"/>
                <w:color w:val="333300"/>
                <w:sz w:val="24"/>
                <w:szCs w:val="24"/>
                <w:lang w:eastAsia="ru-RU"/>
              </w:rPr>
            </w:pPr>
            <w:r w:rsidRPr="00544974">
              <w:rPr>
                <w:rFonts w:ascii="Times New Roman" w:eastAsia="Times New Roman" w:hAnsi="Times New Roman"/>
                <w:color w:val="333300"/>
                <w:sz w:val="24"/>
                <w:szCs w:val="24"/>
                <w:lang w:eastAsia="ru-RU"/>
              </w:rPr>
              <w:t>18:23:032001:231</w:t>
            </w:r>
          </w:p>
        </w:tc>
        <w:tc>
          <w:tcPr>
            <w:tcW w:w="1417" w:type="dxa"/>
            <w:tcBorders>
              <w:top w:val="single" w:sz="4" w:space="0" w:color="auto"/>
              <w:left w:val="single" w:sz="4" w:space="0" w:color="auto"/>
              <w:bottom w:val="single" w:sz="4" w:space="0" w:color="auto"/>
              <w:right w:val="single" w:sz="4" w:space="0" w:color="auto"/>
            </w:tcBorders>
          </w:tcPr>
          <w:p w:rsidR="00544974" w:rsidRPr="00544974" w:rsidRDefault="00544974" w:rsidP="00544974">
            <w:pPr>
              <w:spacing w:after="0" w:line="240" w:lineRule="exact"/>
              <w:jc w:val="center"/>
              <w:rPr>
                <w:rFonts w:ascii="Times New Roman" w:eastAsia="Times New Roman" w:hAnsi="Times New Roman"/>
                <w:color w:val="333300"/>
                <w:sz w:val="24"/>
                <w:szCs w:val="24"/>
                <w:lang w:eastAsia="ru-RU"/>
              </w:rPr>
            </w:pPr>
            <w:r w:rsidRPr="00544974">
              <w:rPr>
                <w:rFonts w:ascii="Times New Roman" w:eastAsia="Times New Roman" w:hAnsi="Times New Roman"/>
                <w:color w:val="333300"/>
                <w:sz w:val="24"/>
                <w:szCs w:val="24"/>
                <w:lang w:eastAsia="ru-RU"/>
              </w:rPr>
              <w:t>Земли населенных пунктов</w:t>
            </w:r>
          </w:p>
        </w:tc>
        <w:tc>
          <w:tcPr>
            <w:tcW w:w="2693" w:type="dxa"/>
            <w:tcBorders>
              <w:top w:val="single" w:sz="4" w:space="0" w:color="auto"/>
              <w:left w:val="single" w:sz="4" w:space="0" w:color="auto"/>
              <w:bottom w:val="single" w:sz="4" w:space="0" w:color="auto"/>
              <w:right w:val="single" w:sz="4" w:space="0" w:color="auto"/>
            </w:tcBorders>
          </w:tcPr>
          <w:p w:rsidR="00544974" w:rsidRPr="00544974" w:rsidRDefault="00544974" w:rsidP="00544974">
            <w:pPr>
              <w:spacing w:after="0" w:line="240" w:lineRule="exact"/>
              <w:jc w:val="center"/>
              <w:rPr>
                <w:rFonts w:ascii="Times New Roman" w:eastAsia="Times New Roman" w:hAnsi="Times New Roman"/>
                <w:color w:val="333300"/>
                <w:sz w:val="24"/>
                <w:szCs w:val="24"/>
                <w:lang w:eastAsia="ru-RU"/>
              </w:rPr>
            </w:pPr>
            <w:r w:rsidRPr="00544974">
              <w:rPr>
                <w:rFonts w:ascii="Times New Roman" w:eastAsia="Times New Roman" w:hAnsi="Times New Roman"/>
                <w:sz w:val="24"/>
                <w:szCs w:val="24"/>
                <w:lang w:eastAsia="ru-RU"/>
              </w:rPr>
              <w:t>Для строительства индивидуального жилого дома</w:t>
            </w:r>
          </w:p>
        </w:tc>
      </w:tr>
      <w:tr w:rsidR="00544974" w:rsidRPr="00544974" w:rsidTr="00FB30A7">
        <w:tc>
          <w:tcPr>
            <w:tcW w:w="361" w:type="dxa"/>
            <w:tcBorders>
              <w:top w:val="single" w:sz="4" w:space="0" w:color="auto"/>
              <w:left w:val="single" w:sz="4" w:space="0" w:color="auto"/>
              <w:bottom w:val="single" w:sz="4" w:space="0" w:color="auto"/>
              <w:right w:val="single" w:sz="4" w:space="0" w:color="auto"/>
            </w:tcBorders>
          </w:tcPr>
          <w:p w:rsidR="00544974" w:rsidRPr="00544974" w:rsidRDefault="00544974" w:rsidP="00544974">
            <w:pPr>
              <w:spacing w:after="0" w:line="240" w:lineRule="exact"/>
              <w:jc w:val="both"/>
              <w:rPr>
                <w:rFonts w:ascii="Times New Roman" w:eastAsia="Times New Roman" w:hAnsi="Times New Roman"/>
                <w:color w:val="333300"/>
                <w:sz w:val="24"/>
                <w:szCs w:val="24"/>
                <w:lang w:eastAsia="ru-RU"/>
              </w:rPr>
            </w:pPr>
            <w:r w:rsidRPr="00544974">
              <w:rPr>
                <w:rFonts w:ascii="Times New Roman" w:eastAsia="Times New Roman" w:hAnsi="Times New Roman"/>
                <w:color w:val="333300"/>
                <w:sz w:val="24"/>
                <w:szCs w:val="24"/>
                <w:lang w:eastAsia="ru-RU"/>
              </w:rPr>
              <w:t>2</w:t>
            </w:r>
          </w:p>
        </w:tc>
        <w:tc>
          <w:tcPr>
            <w:tcW w:w="2339" w:type="dxa"/>
            <w:tcBorders>
              <w:top w:val="single" w:sz="4" w:space="0" w:color="auto"/>
              <w:left w:val="single" w:sz="4" w:space="0" w:color="auto"/>
              <w:bottom w:val="single" w:sz="4" w:space="0" w:color="auto"/>
              <w:right w:val="single" w:sz="4" w:space="0" w:color="auto"/>
            </w:tcBorders>
          </w:tcPr>
          <w:p w:rsidR="00544974" w:rsidRPr="00544974" w:rsidRDefault="00544974" w:rsidP="00544974">
            <w:pPr>
              <w:spacing w:after="0" w:line="240" w:lineRule="exact"/>
              <w:jc w:val="center"/>
              <w:rPr>
                <w:rFonts w:ascii="Times New Roman" w:eastAsia="Times New Roman" w:hAnsi="Times New Roman"/>
                <w:color w:val="333300"/>
                <w:sz w:val="24"/>
                <w:szCs w:val="24"/>
                <w:lang w:eastAsia="ru-RU"/>
              </w:rPr>
            </w:pPr>
            <w:r w:rsidRPr="00544974">
              <w:rPr>
                <w:rFonts w:ascii="Times New Roman" w:eastAsia="Times New Roman" w:hAnsi="Times New Roman"/>
                <w:color w:val="333300"/>
                <w:sz w:val="24"/>
                <w:szCs w:val="24"/>
                <w:lang w:eastAsia="ru-RU"/>
              </w:rPr>
              <w:t xml:space="preserve">УР, </w:t>
            </w:r>
            <w:proofErr w:type="spellStart"/>
            <w:r w:rsidRPr="00544974">
              <w:rPr>
                <w:rFonts w:ascii="Times New Roman" w:eastAsia="Times New Roman" w:hAnsi="Times New Roman"/>
                <w:color w:val="333300"/>
                <w:sz w:val="24"/>
                <w:szCs w:val="24"/>
                <w:lang w:eastAsia="ru-RU"/>
              </w:rPr>
              <w:t>Юкаменский</w:t>
            </w:r>
            <w:proofErr w:type="spellEnd"/>
            <w:r w:rsidRPr="00544974">
              <w:rPr>
                <w:rFonts w:ascii="Times New Roman" w:eastAsia="Times New Roman" w:hAnsi="Times New Roman"/>
                <w:color w:val="333300"/>
                <w:sz w:val="24"/>
                <w:szCs w:val="24"/>
                <w:lang w:eastAsia="ru-RU"/>
              </w:rPr>
              <w:t xml:space="preserve"> район, д. </w:t>
            </w:r>
            <w:proofErr w:type="spellStart"/>
            <w:r w:rsidRPr="00544974">
              <w:rPr>
                <w:rFonts w:ascii="Times New Roman" w:eastAsia="Times New Roman" w:hAnsi="Times New Roman"/>
                <w:color w:val="333300"/>
                <w:sz w:val="24"/>
                <w:szCs w:val="24"/>
                <w:lang w:eastAsia="ru-RU"/>
              </w:rPr>
              <w:t>Палагай</w:t>
            </w:r>
            <w:proofErr w:type="spellEnd"/>
            <w:r w:rsidRPr="00544974">
              <w:rPr>
                <w:rFonts w:ascii="Times New Roman" w:eastAsia="Times New Roman" w:hAnsi="Times New Roman"/>
                <w:color w:val="333300"/>
                <w:sz w:val="24"/>
                <w:szCs w:val="24"/>
                <w:lang w:eastAsia="ru-RU"/>
              </w:rPr>
              <w:t xml:space="preserve">, ул. </w:t>
            </w:r>
            <w:proofErr w:type="gramStart"/>
            <w:r w:rsidRPr="00544974">
              <w:rPr>
                <w:rFonts w:ascii="Times New Roman" w:eastAsia="Times New Roman" w:hAnsi="Times New Roman"/>
                <w:color w:val="333300"/>
                <w:sz w:val="24"/>
                <w:szCs w:val="24"/>
                <w:lang w:eastAsia="ru-RU"/>
              </w:rPr>
              <w:t>Лесная</w:t>
            </w:r>
            <w:proofErr w:type="gramEnd"/>
          </w:p>
        </w:tc>
        <w:tc>
          <w:tcPr>
            <w:tcW w:w="1101" w:type="dxa"/>
            <w:tcBorders>
              <w:top w:val="single" w:sz="4" w:space="0" w:color="auto"/>
              <w:left w:val="single" w:sz="4" w:space="0" w:color="auto"/>
              <w:bottom w:val="single" w:sz="4" w:space="0" w:color="auto"/>
              <w:right w:val="single" w:sz="4" w:space="0" w:color="auto"/>
            </w:tcBorders>
          </w:tcPr>
          <w:p w:rsidR="00544974" w:rsidRPr="00544974" w:rsidRDefault="00544974" w:rsidP="00544974">
            <w:pPr>
              <w:spacing w:after="0" w:line="240" w:lineRule="exact"/>
              <w:jc w:val="center"/>
              <w:rPr>
                <w:rFonts w:ascii="Times New Roman" w:eastAsia="Times New Roman" w:hAnsi="Times New Roman"/>
                <w:color w:val="333300"/>
                <w:sz w:val="24"/>
                <w:szCs w:val="24"/>
                <w:lang w:eastAsia="ru-RU"/>
              </w:rPr>
            </w:pPr>
            <w:r w:rsidRPr="00544974">
              <w:rPr>
                <w:rFonts w:ascii="Times New Roman" w:eastAsia="Times New Roman" w:hAnsi="Times New Roman"/>
                <w:color w:val="333300"/>
                <w:sz w:val="24"/>
                <w:szCs w:val="24"/>
                <w:lang w:eastAsia="ru-RU"/>
              </w:rPr>
              <w:t>1608</w:t>
            </w:r>
          </w:p>
        </w:tc>
        <w:tc>
          <w:tcPr>
            <w:tcW w:w="2268" w:type="dxa"/>
            <w:tcBorders>
              <w:top w:val="single" w:sz="4" w:space="0" w:color="auto"/>
              <w:left w:val="single" w:sz="4" w:space="0" w:color="auto"/>
              <w:bottom w:val="single" w:sz="4" w:space="0" w:color="auto"/>
              <w:right w:val="single" w:sz="4" w:space="0" w:color="auto"/>
            </w:tcBorders>
          </w:tcPr>
          <w:p w:rsidR="00544974" w:rsidRPr="00544974" w:rsidRDefault="00544974" w:rsidP="00544974">
            <w:pPr>
              <w:spacing w:after="0" w:line="240" w:lineRule="exact"/>
              <w:jc w:val="both"/>
              <w:rPr>
                <w:rFonts w:ascii="Times New Roman" w:eastAsia="Times New Roman" w:hAnsi="Times New Roman"/>
                <w:color w:val="333300"/>
                <w:sz w:val="24"/>
                <w:szCs w:val="24"/>
                <w:lang w:eastAsia="ru-RU"/>
              </w:rPr>
            </w:pPr>
            <w:r w:rsidRPr="00544974">
              <w:rPr>
                <w:rFonts w:ascii="Times New Roman" w:eastAsia="Times New Roman" w:hAnsi="Times New Roman"/>
                <w:color w:val="333300"/>
                <w:sz w:val="24"/>
                <w:szCs w:val="24"/>
                <w:lang w:eastAsia="ru-RU"/>
              </w:rPr>
              <w:t>18:23:000000:824</w:t>
            </w:r>
          </w:p>
        </w:tc>
        <w:tc>
          <w:tcPr>
            <w:tcW w:w="1417" w:type="dxa"/>
            <w:tcBorders>
              <w:top w:val="single" w:sz="4" w:space="0" w:color="auto"/>
              <w:left w:val="single" w:sz="4" w:space="0" w:color="auto"/>
              <w:bottom w:val="single" w:sz="4" w:space="0" w:color="auto"/>
              <w:right w:val="single" w:sz="4" w:space="0" w:color="auto"/>
            </w:tcBorders>
          </w:tcPr>
          <w:p w:rsidR="00544974" w:rsidRPr="00544974" w:rsidRDefault="00544974" w:rsidP="00544974">
            <w:pPr>
              <w:spacing w:after="0" w:line="240" w:lineRule="exact"/>
              <w:jc w:val="center"/>
              <w:rPr>
                <w:rFonts w:ascii="Times New Roman" w:eastAsia="Times New Roman" w:hAnsi="Times New Roman"/>
                <w:color w:val="333300"/>
                <w:sz w:val="24"/>
                <w:szCs w:val="24"/>
                <w:lang w:eastAsia="ru-RU"/>
              </w:rPr>
            </w:pPr>
            <w:r w:rsidRPr="00544974">
              <w:rPr>
                <w:rFonts w:ascii="Times New Roman" w:eastAsia="Times New Roman" w:hAnsi="Times New Roman"/>
                <w:color w:val="333300"/>
                <w:sz w:val="24"/>
                <w:szCs w:val="24"/>
                <w:lang w:eastAsia="ru-RU"/>
              </w:rPr>
              <w:t>Земли населенных пунктов</w:t>
            </w:r>
          </w:p>
        </w:tc>
        <w:tc>
          <w:tcPr>
            <w:tcW w:w="2693" w:type="dxa"/>
            <w:tcBorders>
              <w:top w:val="single" w:sz="4" w:space="0" w:color="auto"/>
              <w:left w:val="single" w:sz="4" w:space="0" w:color="auto"/>
              <w:bottom w:val="single" w:sz="4" w:space="0" w:color="auto"/>
              <w:right w:val="single" w:sz="4" w:space="0" w:color="auto"/>
            </w:tcBorders>
          </w:tcPr>
          <w:p w:rsidR="00544974" w:rsidRPr="00544974" w:rsidRDefault="00544974" w:rsidP="00544974">
            <w:pPr>
              <w:spacing w:after="0" w:line="240" w:lineRule="exact"/>
              <w:jc w:val="center"/>
              <w:rPr>
                <w:rFonts w:ascii="Times New Roman" w:eastAsia="Times New Roman" w:hAnsi="Times New Roman"/>
                <w:sz w:val="24"/>
                <w:szCs w:val="24"/>
                <w:lang w:eastAsia="ru-RU"/>
              </w:rPr>
            </w:pPr>
            <w:r w:rsidRPr="00544974">
              <w:rPr>
                <w:rFonts w:ascii="Times New Roman" w:eastAsia="Times New Roman" w:hAnsi="Times New Roman"/>
                <w:sz w:val="24"/>
                <w:szCs w:val="24"/>
                <w:lang w:eastAsia="ru-RU"/>
              </w:rPr>
              <w:t>Для индивидуального жилищного строительства (2.1)</w:t>
            </w:r>
          </w:p>
        </w:tc>
      </w:tr>
    </w:tbl>
    <w:p w:rsidR="00544974" w:rsidRPr="00544974" w:rsidRDefault="00544974" w:rsidP="00544974">
      <w:pPr>
        <w:spacing w:after="0" w:line="240" w:lineRule="auto"/>
        <w:jc w:val="both"/>
        <w:rPr>
          <w:rFonts w:ascii="Times New Roman" w:eastAsia="Times New Roman" w:hAnsi="Times New Roman"/>
          <w:color w:val="333333"/>
          <w:lang w:eastAsia="ru-RU"/>
        </w:rPr>
      </w:pPr>
    </w:p>
    <w:p w:rsidR="00544974" w:rsidRPr="00544974" w:rsidRDefault="00544974" w:rsidP="00544974">
      <w:pPr>
        <w:autoSpaceDE w:val="0"/>
        <w:autoSpaceDN w:val="0"/>
        <w:adjustRightInd w:val="0"/>
        <w:spacing w:after="0" w:line="240" w:lineRule="auto"/>
        <w:rPr>
          <w:rFonts w:ascii="Times New Roman" w:eastAsia="Times New Roman" w:hAnsi="Times New Roman"/>
          <w:bCs/>
          <w:sz w:val="28"/>
          <w:szCs w:val="28"/>
          <w:lang w:eastAsia="ru-RU"/>
        </w:rPr>
      </w:pPr>
    </w:p>
    <w:p w:rsidR="00544974" w:rsidRPr="00544974" w:rsidRDefault="00544974" w:rsidP="00544974">
      <w:pPr>
        <w:spacing w:after="0" w:line="240" w:lineRule="auto"/>
        <w:rPr>
          <w:rFonts w:ascii="Times New Roman" w:hAnsi="Times New Roman"/>
          <w:sz w:val="28"/>
          <w:szCs w:val="28"/>
        </w:rPr>
      </w:pPr>
    </w:p>
    <w:p w:rsidR="00544974" w:rsidRDefault="00544974" w:rsidP="00544974">
      <w:pPr>
        <w:spacing w:after="0" w:line="240" w:lineRule="auto"/>
      </w:pPr>
    </w:p>
    <w:p w:rsidR="00544974" w:rsidRDefault="00544974" w:rsidP="00544974">
      <w:pPr>
        <w:spacing w:after="0" w:line="240" w:lineRule="auto"/>
      </w:pPr>
    </w:p>
    <w:p w:rsidR="00544974" w:rsidRDefault="00544974" w:rsidP="00544974">
      <w:pPr>
        <w:spacing w:after="0" w:line="240" w:lineRule="auto"/>
      </w:pPr>
    </w:p>
    <w:p w:rsidR="00544974" w:rsidRDefault="00544974" w:rsidP="00544974">
      <w:pPr>
        <w:spacing w:after="0" w:line="240" w:lineRule="auto"/>
      </w:pPr>
    </w:p>
    <w:p w:rsidR="00544974" w:rsidRDefault="00544974" w:rsidP="00544974">
      <w:pPr>
        <w:spacing w:after="0" w:line="240" w:lineRule="auto"/>
      </w:pPr>
    </w:p>
    <w:p w:rsidR="007645E8" w:rsidRDefault="007645E8" w:rsidP="00544974">
      <w:pPr>
        <w:spacing w:after="0" w:line="240" w:lineRule="auto"/>
      </w:pPr>
    </w:p>
    <w:p w:rsidR="007645E8" w:rsidRDefault="007645E8" w:rsidP="00544974">
      <w:pPr>
        <w:spacing w:after="0" w:line="240" w:lineRule="auto"/>
      </w:pPr>
    </w:p>
    <w:p w:rsidR="007645E8" w:rsidRDefault="007645E8" w:rsidP="00544974">
      <w:pPr>
        <w:spacing w:after="0" w:line="240" w:lineRule="auto"/>
      </w:pPr>
    </w:p>
    <w:p w:rsidR="007645E8" w:rsidRDefault="007645E8" w:rsidP="00544974">
      <w:pPr>
        <w:spacing w:after="0" w:line="240" w:lineRule="auto"/>
      </w:pPr>
    </w:p>
    <w:p w:rsidR="007645E8" w:rsidRDefault="007645E8" w:rsidP="00544974">
      <w:pPr>
        <w:spacing w:after="0" w:line="240" w:lineRule="auto"/>
      </w:pPr>
    </w:p>
    <w:p w:rsidR="007645E8" w:rsidRDefault="007645E8" w:rsidP="00544974">
      <w:pPr>
        <w:spacing w:after="0" w:line="240" w:lineRule="auto"/>
      </w:pPr>
    </w:p>
    <w:p w:rsidR="007645E8" w:rsidRDefault="007645E8" w:rsidP="00544974">
      <w:pPr>
        <w:spacing w:after="0" w:line="240" w:lineRule="auto"/>
      </w:pPr>
    </w:p>
    <w:p w:rsidR="007645E8" w:rsidRDefault="007645E8" w:rsidP="00544974">
      <w:pPr>
        <w:spacing w:after="0" w:line="240" w:lineRule="auto"/>
      </w:pPr>
    </w:p>
    <w:p w:rsidR="007645E8" w:rsidRDefault="007645E8" w:rsidP="00544974">
      <w:pPr>
        <w:spacing w:after="0" w:line="240" w:lineRule="auto"/>
      </w:pPr>
    </w:p>
    <w:p w:rsidR="007645E8" w:rsidRDefault="007645E8" w:rsidP="00544974">
      <w:pPr>
        <w:spacing w:after="0" w:line="240" w:lineRule="auto"/>
      </w:pPr>
    </w:p>
    <w:p w:rsidR="007645E8" w:rsidRDefault="007645E8" w:rsidP="00544974">
      <w:pPr>
        <w:spacing w:after="0" w:line="240" w:lineRule="auto"/>
      </w:pPr>
    </w:p>
    <w:p w:rsidR="007645E8" w:rsidRDefault="007645E8" w:rsidP="00544974">
      <w:pPr>
        <w:spacing w:after="0" w:line="240" w:lineRule="auto"/>
      </w:pPr>
    </w:p>
    <w:p w:rsidR="007645E8" w:rsidRDefault="007645E8" w:rsidP="00544974">
      <w:pPr>
        <w:spacing w:after="0" w:line="240" w:lineRule="auto"/>
      </w:pPr>
    </w:p>
    <w:p w:rsidR="007645E8" w:rsidRDefault="007645E8" w:rsidP="00544974">
      <w:pPr>
        <w:spacing w:after="0" w:line="240" w:lineRule="auto"/>
      </w:pPr>
    </w:p>
    <w:p w:rsidR="007645E8" w:rsidRDefault="007645E8" w:rsidP="00544974">
      <w:pPr>
        <w:spacing w:after="0" w:line="240" w:lineRule="auto"/>
      </w:pPr>
    </w:p>
    <w:p w:rsidR="007645E8" w:rsidRDefault="007645E8" w:rsidP="00544974">
      <w:pPr>
        <w:spacing w:after="0" w:line="240" w:lineRule="auto"/>
      </w:pPr>
    </w:p>
    <w:p w:rsidR="007645E8" w:rsidRDefault="007645E8" w:rsidP="00544974">
      <w:pPr>
        <w:spacing w:after="0" w:line="240" w:lineRule="auto"/>
      </w:pPr>
    </w:p>
    <w:p w:rsidR="007645E8" w:rsidRDefault="007645E8" w:rsidP="00544974">
      <w:pPr>
        <w:spacing w:after="0" w:line="240" w:lineRule="auto"/>
      </w:pPr>
    </w:p>
    <w:p w:rsidR="007645E8" w:rsidRDefault="007645E8" w:rsidP="00544974">
      <w:pPr>
        <w:spacing w:after="0" w:line="240" w:lineRule="auto"/>
      </w:pPr>
    </w:p>
    <w:p w:rsidR="007645E8" w:rsidRDefault="007645E8" w:rsidP="00544974">
      <w:pPr>
        <w:spacing w:after="0" w:line="240" w:lineRule="auto"/>
      </w:pPr>
    </w:p>
    <w:p w:rsidR="007645E8" w:rsidRDefault="007645E8" w:rsidP="007645E8">
      <w:pPr>
        <w:keepNext/>
        <w:overflowPunct w:val="0"/>
        <w:autoSpaceDE w:val="0"/>
        <w:autoSpaceDN w:val="0"/>
        <w:adjustRightInd w:val="0"/>
        <w:spacing w:after="0" w:line="240" w:lineRule="auto"/>
        <w:jc w:val="center"/>
        <w:outlineLvl w:val="1"/>
        <w:rPr>
          <w:rFonts w:ascii="Times New Roman" w:eastAsia="Times New Roman" w:hAnsi="Times New Roman"/>
          <w:b/>
          <w:bCs/>
          <w:lang w:eastAsia="ru-RU"/>
        </w:rPr>
      </w:pPr>
      <w:r w:rsidRPr="007D5671">
        <w:rPr>
          <w:rFonts w:ascii="Times New Roman" w:eastAsia="Times New Roman" w:hAnsi="Times New Roman"/>
          <w:b/>
          <w:bCs/>
          <w:noProof/>
          <w:lang w:eastAsia="ru-RU"/>
        </w:rPr>
        <w:lastRenderedPageBreak/>
        <w:drawing>
          <wp:anchor distT="0" distB="0" distL="114300" distR="114300" simplePos="0" relativeHeight="251659264" behindDoc="1" locked="0" layoutInCell="1" allowOverlap="1" wp14:anchorId="65F41733" wp14:editId="602AFF0E">
            <wp:simplePos x="0" y="0"/>
            <wp:positionH relativeFrom="margin">
              <wp:posOffset>2430145</wp:posOffset>
            </wp:positionH>
            <wp:positionV relativeFrom="margin">
              <wp:posOffset>-491490</wp:posOffset>
            </wp:positionV>
            <wp:extent cx="1085850" cy="1790700"/>
            <wp:effectExtent l="0" t="0" r="0" b="0"/>
            <wp:wrapThrough wrapText="bothSides">
              <wp:wrapPolygon edited="0">
                <wp:start x="0" y="0"/>
                <wp:lineTo x="0" y="21370"/>
                <wp:lineTo x="21221" y="21370"/>
                <wp:lineTo x="21221" y="0"/>
                <wp:lineTo x="0" y="0"/>
              </wp:wrapPolygon>
            </wp:wrapThrough>
            <wp:docPr id="3" name="Рисунок 3" descr="ГЕРБ_сли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ГЕРБ_слив"/>
                    <pic:cNvPicPr>
                      <a:picLocks noChangeAspect="1" noChangeArrowheads="1"/>
                    </pic:cNvPicPr>
                  </pic:nvPicPr>
                  <pic:blipFill>
                    <a:blip r:embed="rId10"/>
                    <a:srcRect/>
                    <a:stretch>
                      <a:fillRect/>
                    </a:stretch>
                  </pic:blipFill>
                  <pic:spPr bwMode="auto">
                    <a:xfrm>
                      <a:off x="0" y="0"/>
                      <a:ext cx="1085850" cy="1790700"/>
                    </a:xfrm>
                    <a:prstGeom prst="rect">
                      <a:avLst/>
                    </a:prstGeom>
                    <a:noFill/>
                    <a:ln w="9525">
                      <a:noFill/>
                      <a:miter lim="800000"/>
                      <a:headEnd/>
                      <a:tailEnd/>
                    </a:ln>
                  </pic:spPr>
                </pic:pic>
              </a:graphicData>
            </a:graphic>
          </wp:anchor>
        </w:drawing>
      </w:r>
    </w:p>
    <w:p w:rsidR="007645E8" w:rsidRDefault="007645E8" w:rsidP="007645E8">
      <w:pPr>
        <w:keepNext/>
        <w:overflowPunct w:val="0"/>
        <w:autoSpaceDE w:val="0"/>
        <w:autoSpaceDN w:val="0"/>
        <w:adjustRightInd w:val="0"/>
        <w:spacing w:after="0" w:line="240" w:lineRule="auto"/>
        <w:jc w:val="center"/>
        <w:outlineLvl w:val="1"/>
        <w:rPr>
          <w:rFonts w:ascii="Times New Roman" w:eastAsia="Times New Roman" w:hAnsi="Times New Roman"/>
          <w:b/>
          <w:bCs/>
          <w:lang w:eastAsia="ru-RU"/>
        </w:rPr>
      </w:pPr>
    </w:p>
    <w:p w:rsidR="007645E8" w:rsidRDefault="007645E8" w:rsidP="007645E8">
      <w:pPr>
        <w:keepNext/>
        <w:overflowPunct w:val="0"/>
        <w:autoSpaceDE w:val="0"/>
        <w:autoSpaceDN w:val="0"/>
        <w:adjustRightInd w:val="0"/>
        <w:spacing w:after="0" w:line="240" w:lineRule="auto"/>
        <w:jc w:val="center"/>
        <w:outlineLvl w:val="1"/>
        <w:rPr>
          <w:rFonts w:ascii="Times New Roman" w:eastAsia="Times New Roman" w:hAnsi="Times New Roman"/>
          <w:b/>
          <w:bCs/>
          <w:lang w:eastAsia="ru-RU"/>
        </w:rPr>
      </w:pPr>
    </w:p>
    <w:p w:rsidR="007645E8" w:rsidRDefault="007645E8" w:rsidP="007645E8">
      <w:pPr>
        <w:keepNext/>
        <w:overflowPunct w:val="0"/>
        <w:autoSpaceDE w:val="0"/>
        <w:autoSpaceDN w:val="0"/>
        <w:adjustRightInd w:val="0"/>
        <w:spacing w:after="0" w:line="240" w:lineRule="auto"/>
        <w:jc w:val="center"/>
        <w:outlineLvl w:val="1"/>
        <w:rPr>
          <w:rFonts w:ascii="Times New Roman" w:eastAsia="Times New Roman" w:hAnsi="Times New Roman"/>
          <w:b/>
          <w:bCs/>
          <w:lang w:eastAsia="ru-RU"/>
        </w:rPr>
      </w:pPr>
    </w:p>
    <w:p w:rsidR="007645E8" w:rsidRDefault="007645E8" w:rsidP="007645E8">
      <w:pPr>
        <w:keepNext/>
        <w:overflowPunct w:val="0"/>
        <w:autoSpaceDE w:val="0"/>
        <w:autoSpaceDN w:val="0"/>
        <w:adjustRightInd w:val="0"/>
        <w:spacing w:after="0" w:line="240" w:lineRule="auto"/>
        <w:jc w:val="center"/>
        <w:outlineLvl w:val="1"/>
        <w:rPr>
          <w:rFonts w:ascii="Times New Roman" w:eastAsia="Times New Roman" w:hAnsi="Times New Roman"/>
          <w:b/>
          <w:bCs/>
          <w:lang w:eastAsia="ru-RU"/>
        </w:rPr>
      </w:pPr>
    </w:p>
    <w:p w:rsidR="007645E8" w:rsidRDefault="007645E8" w:rsidP="007645E8">
      <w:pPr>
        <w:keepNext/>
        <w:overflowPunct w:val="0"/>
        <w:autoSpaceDE w:val="0"/>
        <w:autoSpaceDN w:val="0"/>
        <w:adjustRightInd w:val="0"/>
        <w:spacing w:after="0" w:line="240" w:lineRule="auto"/>
        <w:jc w:val="center"/>
        <w:outlineLvl w:val="1"/>
        <w:rPr>
          <w:rFonts w:ascii="Times New Roman" w:eastAsia="Times New Roman" w:hAnsi="Times New Roman"/>
          <w:b/>
          <w:bCs/>
          <w:lang w:eastAsia="ru-RU"/>
        </w:rPr>
      </w:pPr>
    </w:p>
    <w:p w:rsidR="007645E8" w:rsidRDefault="007645E8" w:rsidP="007645E8">
      <w:pPr>
        <w:keepNext/>
        <w:overflowPunct w:val="0"/>
        <w:autoSpaceDE w:val="0"/>
        <w:autoSpaceDN w:val="0"/>
        <w:adjustRightInd w:val="0"/>
        <w:spacing w:after="0" w:line="240" w:lineRule="auto"/>
        <w:jc w:val="center"/>
        <w:outlineLvl w:val="1"/>
        <w:rPr>
          <w:rFonts w:ascii="Times New Roman" w:eastAsia="Times New Roman" w:hAnsi="Times New Roman"/>
          <w:b/>
          <w:bCs/>
          <w:lang w:eastAsia="ru-RU"/>
        </w:rPr>
      </w:pPr>
    </w:p>
    <w:p w:rsidR="007645E8" w:rsidRDefault="007645E8" w:rsidP="007645E8">
      <w:pPr>
        <w:keepNext/>
        <w:overflowPunct w:val="0"/>
        <w:autoSpaceDE w:val="0"/>
        <w:autoSpaceDN w:val="0"/>
        <w:adjustRightInd w:val="0"/>
        <w:spacing w:after="0" w:line="240" w:lineRule="auto"/>
        <w:jc w:val="center"/>
        <w:outlineLvl w:val="1"/>
        <w:rPr>
          <w:rFonts w:ascii="Times New Roman" w:eastAsia="Times New Roman" w:hAnsi="Times New Roman"/>
          <w:b/>
          <w:bCs/>
          <w:lang w:eastAsia="ru-RU"/>
        </w:rPr>
      </w:pPr>
    </w:p>
    <w:p w:rsidR="007645E8" w:rsidRDefault="007645E8" w:rsidP="007645E8">
      <w:pPr>
        <w:keepNext/>
        <w:overflowPunct w:val="0"/>
        <w:autoSpaceDE w:val="0"/>
        <w:autoSpaceDN w:val="0"/>
        <w:adjustRightInd w:val="0"/>
        <w:spacing w:after="0" w:line="240" w:lineRule="auto"/>
        <w:jc w:val="center"/>
        <w:outlineLvl w:val="1"/>
        <w:rPr>
          <w:rFonts w:ascii="Times New Roman" w:eastAsia="Times New Roman" w:hAnsi="Times New Roman"/>
          <w:b/>
          <w:bCs/>
          <w:lang w:eastAsia="ru-RU"/>
        </w:rPr>
      </w:pPr>
      <w:r>
        <w:rPr>
          <w:rFonts w:ascii="Times New Roman" w:eastAsia="Times New Roman" w:hAnsi="Times New Roman"/>
          <w:b/>
          <w:bCs/>
          <w:lang w:eastAsia="ru-RU"/>
        </w:rPr>
        <w:t>СОВЕТ ДЕПУТАТОВ МУНИЦИПАЛЬНОГО ОБРАЗОВАНИЯ «ЮКАМЕНСКИЙ РАЙОН»</w:t>
      </w:r>
    </w:p>
    <w:p w:rsidR="007645E8" w:rsidRDefault="007645E8" w:rsidP="007645E8">
      <w:pPr>
        <w:keepNext/>
        <w:overflowPunct w:val="0"/>
        <w:autoSpaceDE w:val="0"/>
        <w:autoSpaceDN w:val="0"/>
        <w:adjustRightInd w:val="0"/>
        <w:spacing w:after="0" w:line="240" w:lineRule="auto"/>
        <w:jc w:val="center"/>
        <w:outlineLvl w:val="1"/>
        <w:rPr>
          <w:rFonts w:ascii="Times New Roman" w:eastAsia="Times New Roman" w:hAnsi="Times New Roman"/>
          <w:b/>
          <w:bCs/>
          <w:lang w:eastAsia="ru-RU"/>
        </w:rPr>
      </w:pPr>
      <w:r>
        <w:rPr>
          <w:rFonts w:ascii="Times New Roman" w:eastAsia="Times New Roman" w:hAnsi="Times New Roman"/>
          <w:b/>
          <w:bCs/>
          <w:lang w:eastAsia="ru-RU"/>
        </w:rPr>
        <w:t>«ЮКАМЕН ЁРОС» МУНИЦИПАЛ КЫЛДЫТЭТЫСЬ ДЕПУТАТ КЕНЕШ</w:t>
      </w:r>
    </w:p>
    <w:p w:rsidR="007645E8" w:rsidRDefault="007645E8" w:rsidP="007645E8">
      <w:pPr>
        <w:rPr>
          <w:lang w:eastAsia="ru-RU"/>
        </w:rPr>
      </w:pPr>
    </w:p>
    <w:p w:rsidR="007645E8" w:rsidRDefault="007645E8" w:rsidP="007645E8">
      <w:pPr>
        <w:spacing w:after="0" w:line="240" w:lineRule="auto"/>
        <w:jc w:val="both"/>
        <w:rPr>
          <w:rFonts w:ascii="Times New Roman" w:hAnsi="Times New Roman"/>
          <w:b/>
          <w:sz w:val="24"/>
          <w:szCs w:val="24"/>
          <w:u w:val="single"/>
          <w:lang w:eastAsia="ru-RU"/>
        </w:rPr>
      </w:pPr>
      <w:r>
        <w:rPr>
          <w:rFonts w:ascii="Times New Roman" w:hAnsi="Times New Roman"/>
          <w:b/>
          <w:sz w:val="24"/>
          <w:szCs w:val="24"/>
          <w:u w:val="single"/>
          <w:lang w:eastAsia="ru-RU"/>
        </w:rPr>
        <w:t>«25» марта_2021 года ____________________________________________________№ 287</w:t>
      </w:r>
    </w:p>
    <w:p w:rsidR="007645E8" w:rsidRDefault="007645E8" w:rsidP="007645E8">
      <w:pPr>
        <w:spacing w:after="0" w:line="240" w:lineRule="auto"/>
        <w:jc w:val="center"/>
        <w:rPr>
          <w:rFonts w:ascii="Times New Roman" w:hAnsi="Times New Roman"/>
          <w:b/>
          <w:sz w:val="24"/>
          <w:szCs w:val="24"/>
          <w:lang w:eastAsia="ru-RU"/>
        </w:rPr>
      </w:pPr>
      <w:r>
        <w:rPr>
          <w:rFonts w:ascii="Times New Roman" w:hAnsi="Times New Roman"/>
          <w:b/>
          <w:sz w:val="24"/>
          <w:szCs w:val="24"/>
          <w:lang w:eastAsia="ru-RU"/>
        </w:rPr>
        <w:t>с. Юкаменское</w:t>
      </w:r>
    </w:p>
    <w:p w:rsidR="007645E8" w:rsidRDefault="007645E8" w:rsidP="007645E8">
      <w:pPr>
        <w:spacing w:after="0" w:line="240" w:lineRule="auto"/>
        <w:jc w:val="center"/>
        <w:rPr>
          <w:rFonts w:ascii="Times New Roman" w:hAnsi="Times New Roman"/>
          <w:b/>
          <w:sz w:val="24"/>
          <w:szCs w:val="24"/>
          <w:lang w:eastAsia="ru-RU"/>
        </w:rPr>
      </w:pPr>
    </w:p>
    <w:p w:rsidR="007645E8" w:rsidRDefault="007645E8" w:rsidP="007645E8">
      <w:pPr>
        <w:jc w:val="center"/>
        <w:rPr>
          <w:rFonts w:ascii="Times New Roman" w:hAnsi="Times New Roman"/>
          <w:b/>
          <w:sz w:val="24"/>
          <w:szCs w:val="24"/>
          <w:lang w:eastAsia="ru-RU"/>
        </w:rPr>
      </w:pPr>
      <w:r>
        <w:rPr>
          <w:rFonts w:ascii="Times New Roman" w:hAnsi="Times New Roman"/>
          <w:b/>
          <w:sz w:val="24"/>
          <w:szCs w:val="24"/>
          <w:lang w:eastAsia="ru-RU"/>
        </w:rPr>
        <w:t>РЕШЕНИЕ</w:t>
      </w:r>
    </w:p>
    <w:p w:rsidR="007645E8" w:rsidRDefault="007645E8" w:rsidP="007645E8">
      <w:pPr>
        <w:pStyle w:val="a9"/>
        <w:autoSpaceDN w:val="0"/>
        <w:spacing w:after="0" w:line="240" w:lineRule="auto"/>
        <w:jc w:val="center"/>
        <w:rPr>
          <w:rFonts w:ascii="Times New Roman" w:hAnsi="Times New Roman"/>
          <w:b/>
          <w:sz w:val="28"/>
          <w:szCs w:val="28"/>
        </w:rPr>
      </w:pPr>
      <w:r w:rsidRPr="00CD309E">
        <w:rPr>
          <w:rFonts w:ascii="Times New Roman" w:hAnsi="Times New Roman"/>
          <w:b/>
          <w:sz w:val="28"/>
          <w:szCs w:val="28"/>
        </w:rPr>
        <w:t>Отчет Главы муниципального образования «</w:t>
      </w:r>
      <w:proofErr w:type="spellStart"/>
      <w:r w:rsidRPr="00CD309E">
        <w:rPr>
          <w:rFonts w:ascii="Times New Roman" w:hAnsi="Times New Roman"/>
          <w:b/>
          <w:sz w:val="28"/>
          <w:szCs w:val="28"/>
        </w:rPr>
        <w:t>Юкаменский</w:t>
      </w:r>
      <w:proofErr w:type="spellEnd"/>
      <w:r w:rsidRPr="00CD309E">
        <w:rPr>
          <w:rFonts w:ascii="Times New Roman" w:hAnsi="Times New Roman"/>
          <w:b/>
          <w:sz w:val="28"/>
          <w:szCs w:val="28"/>
        </w:rPr>
        <w:t xml:space="preserve"> район» о реализации планов социально – экономического развития Юкаменского района в 2020 году и задачах на 2021 год</w:t>
      </w:r>
    </w:p>
    <w:p w:rsidR="007645E8" w:rsidRPr="00CD309E" w:rsidRDefault="007645E8" w:rsidP="007645E8">
      <w:pPr>
        <w:pStyle w:val="a9"/>
        <w:autoSpaceDN w:val="0"/>
        <w:spacing w:after="0" w:line="240" w:lineRule="auto"/>
        <w:jc w:val="both"/>
        <w:rPr>
          <w:rFonts w:ascii="Times New Roman" w:hAnsi="Times New Roman"/>
          <w:b/>
          <w:sz w:val="28"/>
          <w:szCs w:val="28"/>
        </w:rPr>
      </w:pPr>
    </w:p>
    <w:p w:rsidR="007645E8" w:rsidRDefault="007645E8" w:rsidP="007645E8">
      <w:pPr>
        <w:shd w:val="clear" w:color="auto" w:fill="FFFFFF"/>
        <w:spacing w:after="0"/>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Руководствуясь  Уставом муниципального образования «</w:t>
      </w:r>
      <w:proofErr w:type="spellStart"/>
      <w:r>
        <w:rPr>
          <w:rFonts w:ascii="Times New Roman" w:eastAsia="Times New Roman" w:hAnsi="Times New Roman"/>
          <w:sz w:val="28"/>
          <w:szCs w:val="28"/>
          <w:lang w:eastAsia="ru-RU"/>
        </w:rPr>
        <w:t>Юкаменский</w:t>
      </w:r>
      <w:proofErr w:type="spellEnd"/>
      <w:r>
        <w:rPr>
          <w:rFonts w:ascii="Times New Roman" w:eastAsia="Times New Roman" w:hAnsi="Times New Roman"/>
          <w:sz w:val="28"/>
          <w:szCs w:val="28"/>
          <w:lang w:eastAsia="ru-RU"/>
        </w:rPr>
        <w:t xml:space="preserve"> район», утвержденным решением Юкаменского районного Совета депутатов № 176 от 31.05.2005 года,</w:t>
      </w:r>
    </w:p>
    <w:p w:rsidR="007645E8" w:rsidRDefault="007645E8" w:rsidP="007645E8">
      <w:pPr>
        <w:spacing w:after="0"/>
        <w:ind w:firstLine="567"/>
        <w:jc w:val="both"/>
        <w:rPr>
          <w:rFonts w:ascii="Times New Roman" w:eastAsia="Times New Roman" w:hAnsi="Times New Roman"/>
          <w:sz w:val="28"/>
          <w:szCs w:val="28"/>
          <w:lang w:eastAsia="ru-RU"/>
        </w:rPr>
      </w:pPr>
    </w:p>
    <w:p w:rsidR="007645E8" w:rsidRDefault="007645E8" w:rsidP="007645E8">
      <w:pPr>
        <w:spacing w:after="0"/>
        <w:ind w:firstLine="567"/>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 xml:space="preserve"> Совет депутатов муниципального образования</w:t>
      </w:r>
    </w:p>
    <w:p w:rsidR="007645E8" w:rsidRDefault="007645E8" w:rsidP="007645E8">
      <w:pPr>
        <w:spacing w:after="0"/>
        <w:ind w:firstLine="567"/>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 xml:space="preserve"> «</w:t>
      </w:r>
      <w:proofErr w:type="spellStart"/>
      <w:r>
        <w:rPr>
          <w:rFonts w:ascii="Times New Roman" w:eastAsia="Times New Roman" w:hAnsi="Times New Roman"/>
          <w:b/>
          <w:sz w:val="28"/>
          <w:szCs w:val="28"/>
          <w:lang w:eastAsia="ru-RU"/>
        </w:rPr>
        <w:t>Юкаменский</w:t>
      </w:r>
      <w:proofErr w:type="spellEnd"/>
      <w:r>
        <w:rPr>
          <w:rFonts w:ascii="Times New Roman" w:eastAsia="Times New Roman" w:hAnsi="Times New Roman"/>
          <w:b/>
          <w:sz w:val="28"/>
          <w:szCs w:val="28"/>
          <w:lang w:eastAsia="ru-RU"/>
        </w:rPr>
        <w:t xml:space="preserve"> район» РЕШАЕТ:</w:t>
      </w:r>
    </w:p>
    <w:p w:rsidR="007645E8" w:rsidRDefault="007645E8" w:rsidP="007645E8">
      <w:pPr>
        <w:spacing w:after="0"/>
        <w:ind w:firstLine="567"/>
        <w:jc w:val="center"/>
        <w:rPr>
          <w:rFonts w:ascii="Times New Roman" w:eastAsia="Times New Roman" w:hAnsi="Times New Roman"/>
          <w:b/>
          <w:sz w:val="28"/>
          <w:szCs w:val="28"/>
          <w:lang w:eastAsia="ru-RU"/>
        </w:rPr>
      </w:pPr>
    </w:p>
    <w:p w:rsidR="007645E8" w:rsidRDefault="007645E8" w:rsidP="007645E8">
      <w:pPr>
        <w:pStyle w:val="a9"/>
        <w:numPr>
          <w:ilvl w:val="0"/>
          <w:numId w:val="2"/>
        </w:numPr>
        <w:autoSpaceDN w:val="0"/>
        <w:spacing w:after="0" w:line="240" w:lineRule="auto"/>
        <w:jc w:val="both"/>
        <w:rPr>
          <w:rFonts w:ascii="Times New Roman" w:hAnsi="Times New Roman"/>
          <w:sz w:val="28"/>
          <w:szCs w:val="28"/>
        </w:rPr>
      </w:pPr>
      <w:r w:rsidRPr="00CD309E">
        <w:rPr>
          <w:rFonts w:ascii="Times New Roman" w:hAnsi="Times New Roman"/>
          <w:sz w:val="28"/>
          <w:szCs w:val="28"/>
        </w:rPr>
        <w:t>Отчет Главы муниципального образования «</w:t>
      </w:r>
      <w:proofErr w:type="spellStart"/>
      <w:r w:rsidRPr="00CD309E">
        <w:rPr>
          <w:rFonts w:ascii="Times New Roman" w:hAnsi="Times New Roman"/>
          <w:sz w:val="28"/>
          <w:szCs w:val="28"/>
        </w:rPr>
        <w:t>Юкаменский</w:t>
      </w:r>
      <w:proofErr w:type="spellEnd"/>
      <w:r w:rsidRPr="00CD309E">
        <w:rPr>
          <w:rFonts w:ascii="Times New Roman" w:hAnsi="Times New Roman"/>
          <w:sz w:val="28"/>
          <w:szCs w:val="28"/>
        </w:rPr>
        <w:t xml:space="preserve"> район» о </w:t>
      </w:r>
    </w:p>
    <w:p w:rsidR="007645E8" w:rsidRPr="00CD309E" w:rsidRDefault="007645E8" w:rsidP="007645E8">
      <w:pPr>
        <w:autoSpaceDN w:val="0"/>
        <w:spacing w:after="0" w:line="240" w:lineRule="auto"/>
        <w:jc w:val="both"/>
        <w:rPr>
          <w:rFonts w:ascii="Times New Roman" w:hAnsi="Times New Roman"/>
          <w:sz w:val="28"/>
          <w:szCs w:val="28"/>
        </w:rPr>
      </w:pPr>
      <w:r w:rsidRPr="00CD309E">
        <w:rPr>
          <w:rFonts w:ascii="Times New Roman" w:hAnsi="Times New Roman"/>
          <w:sz w:val="28"/>
          <w:szCs w:val="28"/>
        </w:rPr>
        <w:t xml:space="preserve">реализации планов социально – экономического развития Юкаменского района в 2020 году и задачах на 2021 год </w:t>
      </w:r>
      <w:r w:rsidRPr="00CD309E">
        <w:rPr>
          <w:rFonts w:ascii="Times New Roman" w:eastAsia="Times New Roman" w:hAnsi="Times New Roman"/>
          <w:sz w:val="28"/>
          <w:szCs w:val="28"/>
          <w:lang w:eastAsia="ru-RU"/>
        </w:rPr>
        <w:t>принять к сведению.</w:t>
      </w:r>
    </w:p>
    <w:p w:rsidR="007645E8" w:rsidRPr="00CD2F8C" w:rsidRDefault="007645E8" w:rsidP="007645E8">
      <w:pPr>
        <w:pStyle w:val="a9"/>
        <w:numPr>
          <w:ilvl w:val="0"/>
          <w:numId w:val="2"/>
        </w:numPr>
        <w:spacing w:after="0"/>
        <w:jc w:val="both"/>
        <w:rPr>
          <w:rFonts w:ascii="Times New Roman" w:eastAsia="Times New Roman" w:hAnsi="Times New Roman"/>
          <w:sz w:val="28"/>
          <w:szCs w:val="28"/>
          <w:lang w:eastAsia="ru-RU"/>
        </w:rPr>
      </w:pPr>
      <w:r w:rsidRPr="00CD2F8C">
        <w:rPr>
          <w:rFonts w:ascii="Times New Roman" w:eastAsia="Times New Roman" w:hAnsi="Times New Roman"/>
          <w:sz w:val="28"/>
          <w:szCs w:val="28"/>
          <w:lang w:eastAsia="ru-RU"/>
        </w:rPr>
        <w:t>Признать деятельность Главы муниципального образования</w:t>
      </w:r>
    </w:p>
    <w:p w:rsidR="007645E8" w:rsidRPr="00CD2F8C" w:rsidRDefault="007645E8" w:rsidP="007645E8">
      <w:pPr>
        <w:spacing w:after="0"/>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w:t>
      </w:r>
      <w:proofErr w:type="spellStart"/>
      <w:r>
        <w:rPr>
          <w:rFonts w:ascii="Times New Roman" w:eastAsia="Times New Roman" w:hAnsi="Times New Roman"/>
          <w:sz w:val="28"/>
          <w:szCs w:val="28"/>
          <w:lang w:eastAsia="ru-RU"/>
        </w:rPr>
        <w:t>Юкаменский</w:t>
      </w:r>
      <w:proofErr w:type="spellEnd"/>
      <w:r>
        <w:rPr>
          <w:rFonts w:ascii="Times New Roman" w:eastAsia="Times New Roman" w:hAnsi="Times New Roman"/>
          <w:sz w:val="28"/>
          <w:szCs w:val="28"/>
          <w:lang w:eastAsia="ru-RU"/>
        </w:rPr>
        <w:t xml:space="preserve"> район» за 2020</w:t>
      </w:r>
      <w:r w:rsidRPr="00CD2F8C">
        <w:rPr>
          <w:rFonts w:ascii="Times New Roman" w:eastAsia="Times New Roman" w:hAnsi="Times New Roman"/>
          <w:sz w:val="28"/>
          <w:szCs w:val="28"/>
          <w:lang w:eastAsia="ru-RU"/>
        </w:rPr>
        <w:t xml:space="preserve"> год </w:t>
      </w:r>
      <w:proofErr w:type="gramStart"/>
      <w:r w:rsidRPr="00CD2F8C">
        <w:rPr>
          <w:rFonts w:ascii="Times New Roman" w:eastAsia="Times New Roman" w:hAnsi="Times New Roman"/>
          <w:sz w:val="28"/>
          <w:szCs w:val="28"/>
          <w:lang w:eastAsia="ru-RU"/>
        </w:rPr>
        <w:t>удовлетворительной</w:t>
      </w:r>
      <w:proofErr w:type="gramEnd"/>
      <w:r w:rsidRPr="00CD2F8C">
        <w:rPr>
          <w:rFonts w:ascii="Times New Roman" w:eastAsia="Times New Roman" w:hAnsi="Times New Roman"/>
          <w:sz w:val="28"/>
          <w:szCs w:val="28"/>
          <w:lang w:eastAsia="ru-RU"/>
        </w:rPr>
        <w:t>.</w:t>
      </w:r>
    </w:p>
    <w:p w:rsidR="007645E8" w:rsidRDefault="007645E8" w:rsidP="007645E8">
      <w:pPr>
        <w:spacing w:after="0"/>
        <w:ind w:left="1287"/>
        <w:contextualSpacing/>
        <w:jc w:val="both"/>
        <w:rPr>
          <w:rFonts w:ascii="Times New Roman" w:eastAsia="Times New Roman" w:hAnsi="Times New Roman"/>
          <w:sz w:val="28"/>
          <w:szCs w:val="28"/>
          <w:lang w:eastAsia="ru-RU"/>
        </w:rPr>
      </w:pPr>
    </w:p>
    <w:p w:rsidR="007645E8" w:rsidRDefault="007645E8" w:rsidP="007645E8">
      <w:pPr>
        <w:spacing w:after="0"/>
        <w:jc w:val="both"/>
        <w:rPr>
          <w:rFonts w:ascii="Times New Roman" w:eastAsia="Times New Roman" w:hAnsi="Times New Roman"/>
          <w:sz w:val="28"/>
          <w:szCs w:val="28"/>
          <w:lang w:eastAsia="ru-RU"/>
        </w:rPr>
      </w:pPr>
    </w:p>
    <w:p w:rsidR="007645E8" w:rsidRDefault="007645E8" w:rsidP="007645E8">
      <w:pPr>
        <w:spacing w:after="0" w:line="240" w:lineRule="auto"/>
        <w:jc w:val="both"/>
        <w:rPr>
          <w:rFonts w:ascii="Times New Roman" w:eastAsia="Times New Roman" w:hAnsi="Times New Roman"/>
          <w:sz w:val="28"/>
          <w:szCs w:val="28"/>
          <w:lang w:eastAsia="ru-RU"/>
        </w:rPr>
      </w:pPr>
    </w:p>
    <w:p w:rsidR="007645E8" w:rsidRDefault="007645E8" w:rsidP="007645E8">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Глава муниципального образования</w:t>
      </w:r>
    </w:p>
    <w:p w:rsidR="007645E8" w:rsidRDefault="007645E8" w:rsidP="007645E8">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w:t>
      </w:r>
      <w:proofErr w:type="spellStart"/>
      <w:r>
        <w:rPr>
          <w:rFonts w:ascii="Times New Roman" w:eastAsia="Times New Roman" w:hAnsi="Times New Roman"/>
          <w:sz w:val="28"/>
          <w:szCs w:val="28"/>
          <w:lang w:eastAsia="ru-RU"/>
        </w:rPr>
        <w:t>Юкаменский</w:t>
      </w:r>
      <w:proofErr w:type="spellEnd"/>
      <w:r>
        <w:rPr>
          <w:rFonts w:ascii="Times New Roman" w:eastAsia="Times New Roman" w:hAnsi="Times New Roman"/>
          <w:sz w:val="28"/>
          <w:szCs w:val="28"/>
          <w:lang w:eastAsia="ru-RU"/>
        </w:rPr>
        <w:t xml:space="preserve"> район»                                                                К.Н. Бельтюков</w:t>
      </w:r>
    </w:p>
    <w:p w:rsidR="007645E8" w:rsidRDefault="007645E8" w:rsidP="007645E8">
      <w:pPr>
        <w:spacing w:after="0" w:line="240" w:lineRule="auto"/>
        <w:jc w:val="both"/>
        <w:rPr>
          <w:rFonts w:ascii="Times New Roman" w:eastAsia="Times New Roman" w:hAnsi="Times New Roman"/>
          <w:sz w:val="28"/>
          <w:szCs w:val="28"/>
          <w:lang w:eastAsia="ru-RU"/>
        </w:rPr>
      </w:pPr>
    </w:p>
    <w:p w:rsidR="007645E8" w:rsidRDefault="007645E8" w:rsidP="007645E8">
      <w:pPr>
        <w:spacing w:after="0" w:line="240" w:lineRule="auto"/>
        <w:jc w:val="both"/>
        <w:rPr>
          <w:rFonts w:ascii="Times New Roman" w:eastAsia="Times New Roman" w:hAnsi="Times New Roman"/>
          <w:sz w:val="28"/>
          <w:szCs w:val="28"/>
          <w:lang w:eastAsia="ru-RU"/>
        </w:rPr>
      </w:pPr>
    </w:p>
    <w:p w:rsidR="007645E8" w:rsidRDefault="007645E8" w:rsidP="007645E8">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Председатель Районного Совета депутатов</w:t>
      </w:r>
    </w:p>
    <w:p w:rsidR="007645E8" w:rsidRDefault="007645E8" w:rsidP="007645E8">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муниципального образования</w:t>
      </w:r>
    </w:p>
    <w:p w:rsidR="007645E8" w:rsidRDefault="007645E8" w:rsidP="007645E8">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w:t>
      </w:r>
      <w:proofErr w:type="spellStart"/>
      <w:r>
        <w:rPr>
          <w:rFonts w:ascii="Times New Roman" w:eastAsia="Times New Roman" w:hAnsi="Times New Roman"/>
          <w:sz w:val="28"/>
          <w:szCs w:val="28"/>
          <w:lang w:eastAsia="ru-RU"/>
        </w:rPr>
        <w:t>Юкаменский</w:t>
      </w:r>
      <w:proofErr w:type="spellEnd"/>
      <w:r>
        <w:rPr>
          <w:rFonts w:ascii="Times New Roman" w:eastAsia="Times New Roman" w:hAnsi="Times New Roman"/>
          <w:sz w:val="28"/>
          <w:szCs w:val="28"/>
          <w:lang w:eastAsia="ru-RU"/>
        </w:rPr>
        <w:t xml:space="preserve"> район»                                                                         Б.А. </w:t>
      </w:r>
      <w:proofErr w:type="spellStart"/>
      <w:r>
        <w:rPr>
          <w:rFonts w:ascii="Times New Roman" w:eastAsia="Times New Roman" w:hAnsi="Times New Roman"/>
          <w:sz w:val="28"/>
          <w:szCs w:val="28"/>
          <w:lang w:eastAsia="ru-RU"/>
        </w:rPr>
        <w:t>Абашев</w:t>
      </w:r>
      <w:proofErr w:type="spellEnd"/>
    </w:p>
    <w:p w:rsidR="007645E8" w:rsidRDefault="007645E8" w:rsidP="007645E8">
      <w:pPr>
        <w:jc w:val="center"/>
        <w:rPr>
          <w:rFonts w:ascii="Times New Roman" w:hAnsi="Times New Roman"/>
          <w:b/>
          <w:sz w:val="28"/>
          <w:szCs w:val="28"/>
        </w:rPr>
      </w:pPr>
    </w:p>
    <w:p w:rsidR="007645E8" w:rsidRDefault="007645E8" w:rsidP="007645E8"/>
    <w:p w:rsidR="007645E8" w:rsidRDefault="007645E8" w:rsidP="009B4A0B">
      <w:pPr>
        <w:widowControl w:val="0"/>
        <w:shd w:val="clear" w:color="auto" w:fill="FFFFFF"/>
        <w:tabs>
          <w:tab w:val="left" w:leader="hyphen" w:pos="1001"/>
        </w:tabs>
        <w:autoSpaceDE w:val="0"/>
        <w:autoSpaceDN w:val="0"/>
        <w:adjustRightInd w:val="0"/>
        <w:spacing w:after="0" w:line="240" w:lineRule="auto"/>
        <w:ind w:firstLine="709"/>
        <w:jc w:val="center"/>
        <w:rPr>
          <w:rFonts w:ascii="Times New Roman" w:eastAsia="Times New Roman" w:hAnsi="Times New Roman"/>
          <w:b/>
          <w:sz w:val="28"/>
          <w:szCs w:val="28"/>
          <w:shd w:val="clear" w:color="auto" w:fill="FFFFFF"/>
          <w:lang w:eastAsia="ru-RU"/>
        </w:rPr>
      </w:pPr>
      <w:r w:rsidRPr="009B4A0B">
        <w:rPr>
          <w:rFonts w:ascii="Times New Roman" w:eastAsia="Times New Roman" w:hAnsi="Times New Roman"/>
          <w:b/>
          <w:sz w:val="28"/>
          <w:szCs w:val="28"/>
          <w:shd w:val="clear" w:color="auto" w:fill="FFFFFF"/>
          <w:lang w:eastAsia="ru-RU"/>
        </w:rPr>
        <w:lastRenderedPageBreak/>
        <w:t xml:space="preserve">Отчет «О реализации планов социально-экономического развития Юкаменского района в </w:t>
      </w:r>
      <w:r w:rsidR="009B4A0B" w:rsidRPr="009B4A0B">
        <w:rPr>
          <w:rFonts w:ascii="Times New Roman" w:eastAsia="Times New Roman" w:hAnsi="Times New Roman"/>
          <w:b/>
          <w:sz w:val="28"/>
          <w:szCs w:val="28"/>
          <w:shd w:val="clear" w:color="auto" w:fill="FFFFFF"/>
          <w:lang w:eastAsia="ru-RU"/>
        </w:rPr>
        <w:t>2020 году и задачах на 2021 год</w:t>
      </w:r>
    </w:p>
    <w:p w:rsidR="009B4A0B" w:rsidRPr="009B4A0B" w:rsidRDefault="009B4A0B" w:rsidP="009B4A0B">
      <w:pPr>
        <w:widowControl w:val="0"/>
        <w:shd w:val="clear" w:color="auto" w:fill="FFFFFF"/>
        <w:tabs>
          <w:tab w:val="left" w:leader="hyphen" w:pos="1001"/>
        </w:tabs>
        <w:autoSpaceDE w:val="0"/>
        <w:autoSpaceDN w:val="0"/>
        <w:adjustRightInd w:val="0"/>
        <w:spacing w:after="0" w:line="240" w:lineRule="auto"/>
        <w:ind w:firstLine="709"/>
        <w:jc w:val="center"/>
        <w:rPr>
          <w:rFonts w:ascii="Times New Roman" w:eastAsia="Times New Roman" w:hAnsi="Times New Roman"/>
          <w:b/>
          <w:sz w:val="28"/>
          <w:szCs w:val="28"/>
          <w:shd w:val="clear" w:color="auto" w:fill="FFFFFF"/>
          <w:lang w:eastAsia="ru-RU"/>
        </w:rPr>
      </w:pPr>
    </w:p>
    <w:p w:rsidR="007645E8" w:rsidRPr="007645E8" w:rsidRDefault="007645E8" w:rsidP="009B4A0B">
      <w:pPr>
        <w:widowControl w:val="0"/>
        <w:shd w:val="clear" w:color="auto" w:fill="FFFFFF"/>
        <w:autoSpaceDE w:val="0"/>
        <w:autoSpaceDN w:val="0"/>
        <w:adjustRightInd w:val="0"/>
        <w:spacing w:after="0" w:line="240" w:lineRule="auto"/>
        <w:jc w:val="center"/>
        <w:rPr>
          <w:rFonts w:ascii="Times New Roman" w:eastAsia="Times New Roman" w:hAnsi="Times New Roman"/>
          <w:sz w:val="28"/>
          <w:szCs w:val="28"/>
          <w:u w:val="single"/>
          <w:lang w:eastAsia="ru-RU"/>
        </w:rPr>
      </w:pPr>
      <w:r w:rsidRPr="007645E8">
        <w:rPr>
          <w:rFonts w:ascii="Times New Roman" w:eastAsia="Times New Roman" w:hAnsi="Times New Roman"/>
          <w:sz w:val="28"/>
          <w:szCs w:val="28"/>
          <w:u w:val="single"/>
          <w:lang w:eastAsia="ru-RU"/>
        </w:rPr>
        <w:t>Блок Экономика</w:t>
      </w:r>
    </w:p>
    <w:p w:rsidR="007645E8" w:rsidRPr="007645E8" w:rsidRDefault="007645E8" w:rsidP="009B4A0B">
      <w:pPr>
        <w:widowControl w:val="0"/>
        <w:autoSpaceDE w:val="0"/>
        <w:autoSpaceDN w:val="0"/>
        <w:adjustRightInd w:val="0"/>
        <w:spacing w:after="0" w:line="240" w:lineRule="auto"/>
        <w:ind w:left="-142" w:firstLine="709"/>
        <w:jc w:val="both"/>
        <w:rPr>
          <w:rFonts w:ascii="Times New Roman" w:eastAsia="Times New Roman" w:hAnsi="Times New Roman"/>
          <w:sz w:val="28"/>
          <w:szCs w:val="28"/>
          <w:lang w:eastAsia="ru-RU"/>
        </w:rPr>
      </w:pPr>
      <w:r w:rsidRPr="007645E8">
        <w:rPr>
          <w:rFonts w:ascii="Times New Roman" w:eastAsia="Times New Roman" w:hAnsi="Times New Roman"/>
          <w:sz w:val="28"/>
          <w:szCs w:val="28"/>
          <w:lang w:eastAsia="ru-RU"/>
        </w:rPr>
        <w:t xml:space="preserve">По состоянию на 01.01.2021 года в </w:t>
      </w:r>
      <w:r w:rsidRPr="007645E8">
        <w:rPr>
          <w:rFonts w:ascii="Times New Roman" w:eastAsia="Times New Roman" w:hAnsi="Times New Roman"/>
          <w:b/>
          <w:sz w:val="28"/>
          <w:szCs w:val="28"/>
          <w:lang w:eastAsia="ru-RU"/>
        </w:rPr>
        <w:t>бюджет</w:t>
      </w:r>
      <w:r w:rsidRPr="007645E8">
        <w:rPr>
          <w:rFonts w:ascii="Times New Roman" w:eastAsia="Times New Roman" w:hAnsi="Times New Roman"/>
          <w:sz w:val="28"/>
          <w:szCs w:val="28"/>
          <w:lang w:eastAsia="ru-RU"/>
        </w:rPr>
        <w:t xml:space="preserve"> Юкаменского района поступило налоговых  и неналоговых доходов на сумму 69,7 млн. руб. при плане 69,6 млн. руб., план выполнен на 100 %. Темп роста к соответствующему периоду прошлого года составляет 101 %.</w:t>
      </w:r>
    </w:p>
    <w:p w:rsidR="007645E8" w:rsidRPr="007645E8" w:rsidRDefault="007645E8" w:rsidP="009B4A0B">
      <w:pPr>
        <w:widowControl w:val="0"/>
        <w:autoSpaceDE w:val="0"/>
        <w:autoSpaceDN w:val="0"/>
        <w:adjustRightInd w:val="0"/>
        <w:spacing w:after="0" w:line="240" w:lineRule="auto"/>
        <w:ind w:left="-142" w:firstLine="709"/>
        <w:jc w:val="both"/>
        <w:rPr>
          <w:rFonts w:ascii="Times New Roman" w:eastAsia="Times New Roman" w:hAnsi="Times New Roman"/>
          <w:sz w:val="28"/>
          <w:szCs w:val="28"/>
          <w:lang w:eastAsia="ru-RU"/>
        </w:rPr>
      </w:pPr>
      <w:r w:rsidRPr="007645E8">
        <w:rPr>
          <w:rFonts w:ascii="Times New Roman" w:eastAsia="Times New Roman" w:hAnsi="Times New Roman"/>
          <w:sz w:val="28"/>
          <w:szCs w:val="28"/>
          <w:lang w:eastAsia="ru-RU"/>
        </w:rPr>
        <w:t xml:space="preserve">Доля поступлений доходов от субъектов МСП за отчетный период составляет 30 % в общей сумме собственных доходов. Поступления от  субъектов МСП выросли на 1,4 млн. руб. </w:t>
      </w:r>
    </w:p>
    <w:p w:rsidR="007645E8" w:rsidRPr="007645E8" w:rsidRDefault="007645E8" w:rsidP="009B4A0B">
      <w:pPr>
        <w:widowControl w:val="0"/>
        <w:autoSpaceDE w:val="0"/>
        <w:autoSpaceDN w:val="0"/>
        <w:adjustRightInd w:val="0"/>
        <w:spacing w:after="0" w:line="240" w:lineRule="auto"/>
        <w:ind w:left="-142" w:firstLine="709"/>
        <w:jc w:val="both"/>
        <w:rPr>
          <w:rFonts w:ascii="Times New Roman" w:eastAsia="Times New Roman" w:hAnsi="Times New Roman"/>
          <w:sz w:val="28"/>
          <w:szCs w:val="28"/>
          <w:lang w:eastAsia="ru-RU"/>
        </w:rPr>
      </w:pPr>
    </w:p>
    <w:p w:rsidR="007645E8" w:rsidRPr="007645E8" w:rsidRDefault="007645E8" w:rsidP="009B4A0B">
      <w:pPr>
        <w:widowControl w:val="0"/>
        <w:autoSpaceDE w:val="0"/>
        <w:autoSpaceDN w:val="0"/>
        <w:adjustRightInd w:val="0"/>
        <w:spacing w:after="0" w:line="240" w:lineRule="auto"/>
        <w:ind w:left="-142" w:firstLine="709"/>
        <w:jc w:val="both"/>
        <w:rPr>
          <w:rFonts w:ascii="Times New Roman" w:eastAsia="Times New Roman" w:hAnsi="Times New Roman"/>
          <w:i/>
          <w:sz w:val="28"/>
          <w:szCs w:val="28"/>
          <w:lang w:eastAsia="ru-RU"/>
        </w:rPr>
      </w:pPr>
      <w:r w:rsidRPr="007645E8">
        <w:rPr>
          <w:rFonts w:ascii="Times New Roman" w:eastAsia="Times New Roman" w:hAnsi="Times New Roman"/>
          <w:b/>
          <w:sz w:val="28"/>
          <w:szCs w:val="28"/>
          <w:lang w:eastAsia="ru-RU"/>
        </w:rPr>
        <w:t>Недоимка</w:t>
      </w:r>
      <w:r w:rsidRPr="007645E8">
        <w:rPr>
          <w:rFonts w:ascii="Times New Roman" w:eastAsia="Times New Roman" w:hAnsi="Times New Roman"/>
          <w:sz w:val="28"/>
          <w:szCs w:val="28"/>
          <w:lang w:eastAsia="ru-RU"/>
        </w:rPr>
        <w:t xml:space="preserve"> по налоговым платежам в бюджет по состоянию на 01.01.2021 года составляет 707,2 тыс. руб., по неналоговым 377,8 тыс. руб. Благодаря проводимой в течение года претензионной работе недоимка снизилась на 398,7 тыс. руб. </w:t>
      </w:r>
      <w:r w:rsidRPr="007645E8">
        <w:rPr>
          <w:rFonts w:ascii="Times New Roman" w:eastAsia="Times New Roman" w:hAnsi="Times New Roman"/>
          <w:i/>
          <w:sz w:val="28"/>
          <w:szCs w:val="28"/>
          <w:lang w:eastAsia="ru-RU"/>
        </w:rPr>
        <w:t xml:space="preserve">(по налоговым доходам – на 238,7 тыс. руб., по неналоговым - на 160,0 тыс. руб.) </w:t>
      </w:r>
    </w:p>
    <w:p w:rsidR="007645E8" w:rsidRPr="007645E8" w:rsidRDefault="007645E8" w:rsidP="009B4A0B">
      <w:pPr>
        <w:widowControl w:val="0"/>
        <w:autoSpaceDE w:val="0"/>
        <w:autoSpaceDN w:val="0"/>
        <w:adjustRightInd w:val="0"/>
        <w:spacing w:after="0" w:line="240" w:lineRule="auto"/>
        <w:ind w:left="-142" w:firstLine="709"/>
        <w:jc w:val="both"/>
        <w:rPr>
          <w:rFonts w:ascii="Times New Roman" w:eastAsia="Times New Roman" w:hAnsi="Times New Roman"/>
          <w:sz w:val="28"/>
          <w:szCs w:val="28"/>
          <w:lang w:eastAsia="ru-RU"/>
        </w:rPr>
      </w:pPr>
    </w:p>
    <w:p w:rsidR="007645E8" w:rsidRPr="007645E8" w:rsidRDefault="007645E8" w:rsidP="009B4A0B">
      <w:pPr>
        <w:widowControl w:val="0"/>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7645E8">
        <w:rPr>
          <w:rFonts w:ascii="Times New Roman" w:eastAsia="Times New Roman" w:hAnsi="Times New Roman"/>
          <w:sz w:val="28"/>
          <w:szCs w:val="28"/>
          <w:lang w:eastAsia="ru-RU"/>
        </w:rPr>
        <w:t xml:space="preserve">В целях мобилизации </w:t>
      </w:r>
      <w:r w:rsidRPr="007645E8">
        <w:rPr>
          <w:rFonts w:ascii="Times New Roman" w:eastAsia="Times New Roman" w:hAnsi="Times New Roman"/>
          <w:b/>
          <w:sz w:val="28"/>
          <w:szCs w:val="28"/>
          <w:lang w:eastAsia="ru-RU"/>
        </w:rPr>
        <w:t>дополнительных поступлений</w:t>
      </w:r>
      <w:r w:rsidRPr="007645E8">
        <w:rPr>
          <w:rFonts w:ascii="Times New Roman" w:eastAsia="Times New Roman" w:hAnsi="Times New Roman"/>
          <w:sz w:val="28"/>
          <w:szCs w:val="28"/>
          <w:lang w:eastAsia="ru-RU"/>
        </w:rPr>
        <w:t xml:space="preserve"> в бюджет района, наряду с работой по снижению задолженности по налогам и сборам, проводилась работа по легализации теневой заработной платы,  выявлению неформальной занятости, </w:t>
      </w:r>
      <w:proofErr w:type="spellStart"/>
      <w:r w:rsidRPr="007645E8">
        <w:rPr>
          <w:rFonts w:ascii="Times New Roman" w:eastAsia="Times New Roman" w:hAnsi="Times New Roman"/>
          <w:sz w:val="28"/>
          <w:szCs w:val="28"/>
          <w:lang w:eastAsia="ru-RU"/>
        </w:rPr>
        <w:t>претензионно</w:t>
      </w:r>
      <w:proofErr w:type="spellEnd"/>
      <w:r w:rsidRPr="007645E8">
        <w:rPr>
          <w:rFonts w:ascii="Times New Roman" w:eastAsia="Times New Roman" w:hAnsi="Times New Roman"/>
          <w:sz w:val="28"/>
          <w:szCs w:val="28"/>
          <w:lang w:eastAsia="ru-RU"/>
        </w:rPr>
        <w:t xml:space="preserve">-исковая работа. Общая сумма дополнительных поступлений составила более 3,0 млн. рублей. </w:t>
      </w:r>
    </w:p>
    <w:p w:rsidR="007645E8" w:rsidRPr="007645E8" w:rsidRDefault="007645E8" w:rsidP="009B4A0B">
      <w:pPr>
        <w:widowControl w:val="0"/>
        <w:autoSpaceDE w:val="0"/>
        <w:autoSpaceDN w:val="0"/>
        <w:adjustRightInd w:val="0"/>
        <w:spacing w:after="0" w:line="240" w:lineRule="auto"/>
        <w:ind w:firstLine="567"/>
        <w:jc w:val="both"/>
        <w:rPr>
          <w:rFonts w:ascii="Times New Roman" w:eastAsia="Times New Roman" w:hAnsi="Times New Roman"/>
          <w:sz w:val="28"/>
          <w:szCs w:val="28"/>
          <w:lang w:eastAsia="ru-RU"/>
        </w:rPr>
      </w:pPr>
      <w:proofErr w:type="gramStart"/>
      <w:r w:rsidRPr="007645E8">
        <w:rPr>
          <w:rFonts w:ascii="Times New Roman" w:eastAsia="Times New Roman" w:hAnsi="Times New Roman"/>
          <w:sz w:val="28"/>
          <w:szCs w:val="28"/>
          <w:lang w:eastAsia="ru-RU"/>
        </w:rPr>
        <w:t>В целях увеличения доходной части бюджета муниципального образования «</w:t>
      </w:r>
      <w:proofErr w:type="spellStart"/>
      <w:r w:rsidRPr="007645E8">
        <w:rPr>
          <w:rFonts w:ascii="Times New Roman" w:eastAsia="Times New Roman" w:hAnsi="Times New Roman"/>
          <w:sz w:val="28"/>
          <w:szCs w:val="28"/>
          <w:lang w:eastAsia="ru-RU"/>
        </w:rPr>
        <w:t>Юкаменский</w:t>
      </w:r>
      <w:proofErr w:type="spellEnd"/>
      <w:r w:rsidRPr="007645E8">
        <w:rPr>
          <w:rFonts w:ascii="Times New Roman" w:eastAsia="Times New Roman" w:hAnsi="Times New Roman"/>
          <w:sz w:val="28"/>
          <w:szCs w:val="28"/>
          <w:lang w:eastAsia="ru-RU"/>
        </w:rPr>
        <w:t xml:space="preserve"> район» за счет вовлечения в оборот неэффективно используемого муниципального имущества в 2020 году проведены следующие мероприятия: продано 6 объектов движимого и недвижимого имущества на общую сумму – 573,6 тыс. руб., продано 20 земельных участков площадью 3,5 га на общую сумму доходов – 246,8 тыс. руб., при этом вовлечены в оборот – 12 земельных участков</w:t>
      </w:r>
      <w:proofErr w:type="gramEnd"/>
      <w:r w:rsidRPr="007645E8">
        <w:rPr>
          <w:rFonts w:ascii="Times New Roman" w:eastAsia="Times New Roman" w:hAnsi="Times New Roman"/>
          <w:sz w:val="28"/>
          <w:szCs w:val="28"/>
          <w:lang w:eastAsia="ru-RU"/>
        </w:rPr>
        <w:t xml:space="preserve"> площадью 1,8 га, предоставлено в аренду и вовлечено в оборот 8 земельных участков площадью 13 га, заключено 2 договора аренды земельных участков из долевых земель площадью 782,42 га (МО </w:t>
      </w:r>
      <w:proofErr w:type="spellStart"/>
      <w:r w:rsidRPr="007645E8">
        <w:rPr>
          <w:rFonts w:ascii="Times New Roman" w:eastAsia="Times New Roman" w:hAnsi="Times New Roman"/>
          <w:sz w:val="28"/>
          <w:szCs w:val="28"/>
          <w:lang w:eastAsia="ru-RU"/>
        </w:rPr>
        <w:t>Ежевское</w:t>
      </w:r>
      <w:proofErr w:type="spellEnd"/>
      <w:r w:rsidRPr="007645E8">
        <w:rPr>
          <w:rFonts w:ascii="Times New Roman" w:eastAsia="Times New Roman" w:hAnsi="Times New Roman"/>
          <w:sz w:val="28"/>
          <w:szCs w:val="28"/>
          <w:lang w:eastAsia="ru-RU"/>
        </w:rPr>
        <w:t xml:space="preserve"> и МО </w:t>
      </w:r>
      <w:proofErr w:type="spellStart"/>
      <w:r w:rsidRPr="007645E8">
        <w:rPr>
          <w:rFonts w:ascii="Times New Roman" w:eastAsia="Times New Roman" w:hAnsi="Times New Roman"/>
          <w:sz w:val="28"/>
          <w:szCs w:val="28"/>
          <w:lang w:eastAsia="ru-RU"/>
        </w:rPr>
        <w:t>Ертемское</w:t>
      </w:r>
      <w:proofErr w:type="spellEnd"/>
      <w:r w:rsidRPr="007645E8">
        <w:rPr>
          <w:rFonts w:ascii="Times New Roman" w:eastAsia="Times New Roman" w:hAnsi="Times New Roman"/>
          <w:sz w:val="28"/>
          <w:szCs w:val="28"/>
          <w:lang w:eastAsia="ru-RU"/>
        </w:rPr>
        <w:t>). В текущем году работа в данном направлении будет продолжена.</w:t>
      </w:r>
    </w:p>
    <w:p w:rsidR="007645E8" w:rsidRPr="007645E8" w:rsidRDefault="007645E8" w:rsidP="009B4A0B">
      <w:pPr>
        <w:widowControl w:val="0"/>
        <w:shd w:val="clear" w:color="auto" w:fill="FFFFFF"/>
        <w:autoSpaceDE w:val="0"/>
        <w:autoSpaceDN w:val="0"/>
        <w:adjustRightInd w:val="0"/>
        <w:spacing w:after="0" w:line="240" w:lineRule="auto"/>
        <w:jc w:val="both"/>
        <w:rPr>
          <w:rFonts w:ascii="Times New Roman" w:eastAsia="Times New Roman" w:hAnsi="Times New Roman"/>
          <w:b/>
          <w:color w:val="7030A0"/>
          <w:sz w:val="28"/>
          <w:szCs w:val="28"/>
          <w:lang w:eastAsia="ru-RU"/>
        </w:rPr>
      </w:pPr>
    </w:p>
    <w:p w:rsidR="007645E8" w:rsidRPr="007645E8" w:rsidRDefault="007645E8" w:rsidP="009B4A0B">
      <w:pPr>
        <w:widowControl w:val="0"/>
        <w:shd w:val="clear" w:color="auto" w:fill="FFFFFF"/>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7645E8">
        <w:rPr>
          <w:rFonts w:ascii="Times New Roman" w:eastAsia="Times New Roman" w:hAnsi="Times New Roman"/>
          <w:sz w:val="28"/>
          <w:szCs w:val="28"/>
          <w:lang w:eastAsia="ru-RU"/>
        </w:rPr>
        <w:t xml:space="preserve">На 01.01.2021 года в районе осуществляют деятельность 141 субъект </w:t>
      </w:r>
      <w:r w:rsidRPr="007645E8">
        <w:rPr>
          <w:rFonts w:ascii="Times New Roman" w:eastAsia="Times New Roman" w:hAnsi="Times New Roman"/>
          <w:b/>
          <w:sz w:val="28"/>
          <w:szCs w:val="28"/>
          <w:lang w:eastAsia="ru-RU"/>
        </w:rPr>
        <w:t>МСП</w:t>
      </w:r>
      <w:r w:rsidRPr="007645E8">
        <w:rPr>
          <w:rFonts w:ascii="Times New Roman" w:eastAsia="Times New Roman" w:hAnsi="Times New Roman"/>
          <w:sz w:val="28"/>
          <w:szCs w:val="28"/>
          <w:lang w:eastAsia="ru-RU"/>
        </w:rPr>
        <w:t xml:space="preserve"> (</w:t>
      </w:r>
      <w:r w:rsidRPr="007645E8">
        <w:rPr>
          <w:rFonts w:ascii="Times New Roman" w:eastAsia="Times New Roman" w:hAnsi="Times New Roman"/>
          <w:i/>
          <w:sz w:val="28"/>
          <w:szCs w:val="28"/>
          <w:lang w:eastAsia="ru-RU"/>
        </w:rPr>
        <w:t xml:space="preserve">в том числе 2 средних предприятия, 19 малых, 89 индивидуальных предпринимателей и 31 </w:t>
      </w:r>
      <w:proofErr w:type="spellStart"/>
      <w:r w:rsidRPr="007645E8">
        <w:rPr>
          <w:rFonts w:ascii="Times New Roman" w:eastAsia="Times New Roman" w:hAnsi="Times New Roman"/>
          <w:i/>
          <w:sz w:val="28"/>
          <w:szCs w:val="28"/>
          <w:lang w:eastAsia="ru-RU"/>
        </w:rPr>
        <w:t>самозанятый</w:t>
      </w:r>
      <w:proofErr w:type="spellEnd"/>
      <w:r w:rsidRPr="007645E8">
        <w:rPr>
          <w:rFonts w:ascii="Times New Roman" w:eastAsia="Times New Roman" w:hAnsi="Times New Roman"/>
          <w:i/>
          <w:sz w:val="28"/>
          <w:szCs w:val="28"/>
          <w:lang w:eastAsia="ru-RU"/>
        </w:rPr>
        <w:t>)</w:t>
      </w:r>
      <w:r w:rsidRPr="007645E8">
        <w:rPr>
          <w:rFonts w:ascii="Times New Roman" w:eastAsia="Times New Roman" w:hAnsi="Times New Roman"/>
          <w:sz w:val="28"/>
          <w:szCs w:val="28"/>
          <w:lang w:eastAsia="ru-RU"/>
        </w:rPr>
        <w:t xml:space="preserve"> с общей численностью занятых около 1000 человек.</w:t>
      </w:r>
    </w:p>
    <w:p w:rsidR="007645E8" w:rsidRPr="007645E8" w:rsidRDefault="007645E8" w:rsidP="009B4A0B">
      <w:pPr>
        <w:widowControl w:val="0"/>
        <w:shd w:val="clear" w:color="auto" w:fill="FFFFFF"/>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7645E8">
        <w:rPr>
          <w:rFonts w:ascii="Times New Roman" w:eastAsia="Times New Roman" w:hAnsi="Times New Roman"/>
          <w:sz w:val="28"/>
          <w:szCs w:val="28"/>
          <w:lang w:eastAsia="ru-RU"/>
        </w:rPr>
        <w:t>Структура видов экономической деятельности следующая: 35% осуществляют деятельность в сфере АПК, 28 % - в торговле, оказанием услуг занимается 19 % и прочими видами деятельности - 18%.</w:t>
      </w:r>
    </w:p>
    <w:p w:rsidR="007645E8" w:rsidRPr="007645E8" w:rsidRDefault="007645E8" w:rsidP="009B4A0B">
      <w:pPr>
        <w:widowControl w:val="0"/>
        <w:shd w:val="clear" w:color="auto" w:fill="FFFFFF"/>
        <w:autoSpaceDE w:val="0"/>
        <w:autoSpaceDN w:val="0"/>
        <w:adjustRightInd w:val="0"/>
        <w:spacing w:after="0" w:line="240" w:lineRule="auto"/>
        <w:ind w:firstLine="709"/>
        <w:jc w:val="both"/>
        <w:rPr>
          <w:rFonts w:ascii="Times New Roman" w:eastAsia="Times New Roman" w:hAnsi="Times New Roman"/>
          <w:b/>
          <w:color w:val="7030A0"/>
          <w:sz w:val="28"/>
          <w:szCs w:val="28"/>
          <w:lang w:eastAsia="ru-RU"/>
        </w:rPr>
      </w:pPr>
    </w:p>
    <w:p w:rsidR="007645E8" w:rsidRPr="007645E8" w:rsidRDefault="007645E8" w:rsidP="009B4A0B">
      <w:pPr>
        <w:widowControl w:val="0"/>
        <w:shd w:val="clear" w:color="auto" w:fill="FFFFFF"/>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7645E8">
        <w:rPr>
          <w:rFonts w:ascii="Times New Roman" w:eastAsia="Times New Roman" w:hAnsi="Times New Roman"/>
          <w:sz w:val="28"/>
          <w:szCs w:val="28"/>
          <w:lang w:eastAsia="ru-RU"/>
        </w:rPr>
        <w:t>Отрасль сельского хозяйства</w:t>
      </w:r>
      <w:r w:rsidRPr="007645E8">
        <w:rPr>
          <w:rFonts w:ascii="Times New Roman" w:eastAsia="Times New Roman" w:hAnsi="Times New Roman"/>
          <w:b/>
          <w:sz w:val="28"/>
          <w:szCs w:val="28"/>
          <w:lang w:eastAsia="ru-RU"/>
        </w:rPr>
        <w:t xml:space="preserve"> </w:t>
      </w:r>
      <w:r w:rsidRPr="007645E8">
        <w:rPr>
          <w:rFonts w:ascii="Times New Roman" w:eastAsia="Times New Roman" w:hAnsi="Times New Roman"/>
          <w:sz w:val="28"/>
          <w:szCs w:val="28"/>
          <w:lang w:eastAsia="ru-RU"/>
        </w:rPr>
        <w:t xml:space="preserve">остается главной  составляющей  </w:t>
      </w:r>
      <w:r w:rsidRPr="007645E8">
        <w:rPr>
          <w:rFonts w:ascii="Times New Roman" w:eastAsia="Times New Roman" w:hAnsi="Times New Roman"/>
          <w:sz w:val="28"/>
          <w:szCs w:val="28"/>
          <w:lang w:eastAsia="ru-RU"/>
        </w:rPr>
        <w:lastRenderedPageBreak/>
        <w:t xml:space="preserve">экономики Юкаменского района. </w:t>
      </w:r>
      <w:r w:rsidRPr="007645E8">
        <w:rPr>
          <w:rFonts w:ascii="Times New Roman" w:eastAsia="Times New Roman" w:hAnsi="Times New Roman"/>
          <w:b/>
          <w:sz w:val="28"/>
          <w:szCs w:val="28"/>
          <w:lang w:eastAsia="ru-RU"/>
        </w:rPr>
        <w:t>Выручка</w:t>
      </w:r>
      <w:r w:rsidRPr="007645E8">
        <w:rPr>
          <w:rFonts w:ascii="Times New Roman" w:eastAsia="Times New Roman" w:hAnsi="Times New Roman"/>
          <w:sz w:val="28"/>
          <w:szCs w:val="28"/>
          <w:lang w:eastAsia="ru-RU"/>
        </w:rPr>
        <w:t xml:space="preserve"> от реализации сельскохозяйственной продукции предприятиями района составила 593,8 млн. руб., что на 15 % выше показателя прошлого года. </w:t>
      </w:r>
    </w:p>
    <w:p w:rsidR="007645E8" w:rsidRPr="007645E8" w:rsidRDefault="007645E8" w:rsidP="009B4A0B">
      <w:pPr>
        <w:widowControl w:val="0"/>
        <w:autoSpaceDE w:val="0"/>
        <w:autoSpaceDN w:val="0"/>
        <w:adjustRightInd w:val="0"/>
        <w:spacing w:after="0" w:line="240" w:lineRule="auto"/>
        <w:jc w:val="both"/>
        <w:rPr>
          <w:rFonts w:ascii="Times New Roman" w:eastAsia="Times New Roman" w:hAnsi="Times New Roman"/>
          <w:b/>
          <w:color w:val="7030A0"/>
          <w:sz w:val="28"/>
          <w:szCs w:val="28"/>
          <w:lang w:eastAsia="ru-RU"/>
        </w:rPr>
      </w:pPr>
    </w:p>
    <w:p w:rsidR="007645E8" w:rsidRPr="007645E8" w:rsidRDefault="007645E8" w:rsidP="009B4A0B">
      <w:pPr>
        <w:spacing w:after="0" w:line="240" w:lineRule="auto"/>
        <w:ind w:firstLine="567"/>
        <w:jc w:val="both"/>
        <w:rPr>
          <w:rFonts w:ascii="Times New Roman" w:hAnsi="Times New Roman"/>
          <w:sz w:val="28"/>
          <w:szCs w:val="28"/>
        </w:rPr>
      </w:pPr>
      <w:r w:rsidRPr="007645E8">
        <w:rPr>
          <w:rFonts w:ascii="Times New Roman" w:hAnsi="Times New Roman"/>
          <w:sz w:val="28"/>
          <w:szCs w:val="28"/>
        </w:rPr>
        <w:t xml:space="preserve">По состоянию на 1 января 2021 года объем произведенного </w:t>
      </w:r>
      <w:r w:rsidRPr="007645E8">
        <w:rPr>
          <w:rFonts w:ascii="Times New Roman" w:hAnsi="Times New Roman"/>
          <w:b/>
          <w:sz w:val="28"/>
          <w:szCs w:val="28"/>
        </w:rPr>
        <w:t>молока</w:t>
      </w:r>
      <w:r w:rsidRPr="007645E8">
        <w:rPr>
          <w:rFonts w:ascii="Times New Roman" w:hAnsi="Times New Roman"/>
          <w:sz w:val="28"/>
          <w:szCs w:val="28"/>
        </w:rPr>
        <w:t xml:space="preserve"> нашими селянами составил почти 22 тысячи тонны, </w:t>
      </w:r>
      <w:r w:rsidRPr="007645E8">
        <w:rPr>
          <w:rFonts w:ascii="Times New Roman" w:hAnsi="Times New Roman"/>
          <w:color w:val="000000"/>
          <w:sz w:val="28"/>
          <w:szCs w:val="28"/>
        </w:rPr>
        <w:t>в настоящее время сельхозпредприятиями ежедневно реализуется</w:t>
      </w:r>
      <w:r w:rsidRPr="007645E8">
        <w:rPr>
          <w:rFonts w:ascii="Times New Roman" w:hAnsi="Times New Roman"/>
          <w:sz w:val="28"/>
          <w:szCs w:val="28"/>
        </w:rPr>
        <w:t xml:space="preserve"> 58 тонн сырого молока высшего сорта, что в текущих ценах составляет 1,5 млн. рублей. Продуктивность дойного стада в районе по итогам года составила 5945 кг на корову, а 3 сельхозпредприятия в отчетном году перешагнули 6-ти тысячные надои на 1 фуражную корову.</w:t>
      </w:r>
    </w:p>
    <w:p w:rsidR="007645E8" w:rsidRPr="007645E8" w:rsidRDefault="007645E8" w:rsidP="009B4A0B">
      <w:pPr>
        <w:widowControl w:val="0"/>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7645E8">
        <w:rPr>
          <w:rFonts w:ascii="Times New Roman" w:eastAsia="Times New Roman" w:hAnsi="Times New Roman"/>
          <w:sz w:val="28"/>
          <w:szCs w:val="28"/>
          <w:lang w:eastAsia="ru-RU"/>
        </w:rPr>
        <w:t>Есть и отрицательные результаты работы животноводства за 2020 год – это снижение поголовья КРС.</w:t>
      </w:r>
      <w:r w:rsidRPr="007645E8">
        <w:rPr>
          <w:rFonts w:ascii="Times New Roman" w:eastAsia="Times New Roman" w:hAnsi="Times New Roman"/>
          <w:b/>
          <w:sz w:val="28"/>
          <w:szCs w:val="28"/>
          <w:lang w:eastAsia="ru-RU"/>
        </w:rPr>
        <w:t xml:space="preserve"> </w:t>
      </w:r>
      <w:r w:rsidRPr="007645E8">
        <w:rPr>
          <w:rFonts w:ascii="Times New Roman" w:eastAsia="Times New Roman" w:hAnsi="Times New Roman"/>
          <w:sz w:val="28"/>
          <w:szCs w:val="28"/>
          <w:lang w:eastAsia="ru-RU"/>
        </w:rPr>
        <w:t>По состоянию на 1 января 2021 года поголовье составило 9445 голов, что на 2 % ниже показателя предыдущего года. Снижено поголовье коров на 6% и составило – 3672 головы.</w:t>
      </w:r>
    </w:p>
    <w:p w:rsidR="007645E8" w:rsidRPr="007645E8" w:rsidRDefault="007645E8" w:rsidP="009B4A0B">
      <w:pPr>
        <w:widowControl w:val="0"/>
        <w:autoSpaceDE w:val="0"/>
        <w:autoSpaceDN w:val="0"/>
        <w:adjustRightInd w:val="0"/>
        <w:spacing w:after="0" w:line="240" w:lineRule="auto"/>
        <w:jc w:val="both"/>
        <w:rPr>
          <w:rFonts w:ascii="Times New Roman" w:eastAsia="Times New Roman" w:hAnsi="Times New Roman"/>
          <w:b/>
          <w:color w:val="7030A0"/>
          <w:sz w:val="28"/>
          <w:szCs w:val="28"/>
          <w:lang w:eastAsia="ru-RU"/>
        </w:rPr>
      </w:pPr>
    </w:p>
    <w:p w:rsidR="007645E8" w:rsidRPr="007645E8" w:rsidRDefault="007645E8" w:rsidP="009B4A0B">
      <w:pPr>
        <w:spacing w:after="0" w:line="240" w:lineRule="auto"/>
        <w:jc w:val="both"/>
        <w:rPr>
          <w:rFonts w:ascii="Times New Roman" w:hAnsi="Times New Roman"/>
          <w:sz w:val="28"/>
          <w:szCs w:val="28"/>
        </w:rPr>
      </w:pPr>
      <w:r w:rsidRPr="007645E8">
        <w:rPr>
          <w:rFonts w:ascii="Times New Roman" w:hAnsi="Times New Roman"/>
          <w:sz w:val="28"/>
          <w:szCs w:val="28"/>
        </w:rPr>
        <w:t xml:space="preserve">      Общая </w:t>
      </w:r>
      <w:r w:rsidRPr="007645E8">
        <w:rPr>
          <w:rFonts w:ascii="Times New Roman" w:hAnsi="Times New Roman"/>
          <w:b/>
          <w:sz w:val="28"/>
          <w:szCs w:val="28"/>
        </w:rPr>
        <w:t>посевная площадь</w:t>
      </w:r>
      <w:r w:rsidRPr="007645E8">
        <w:rPr>
          <w:rFonts w:ascii="Times New Roman" w:hAnsi="Times New Roman"/>
          <w:sz w:val="28"/>
          <w:szCs w:val="28"/>
        </w:rPr>
        <w:t xml:space="preserve"> составила более 37 тысяч га, в том числе 29,0 тысяч га обрабатывают сельхозпредприятия, 8,0 тысяч га – КФХ. Под зерновыми и зернобобовыми занято – 33% или 12 тысяч га, под посевами льна-долгунца – 1741 га. Валовый сбор зерна в отчетном году составил – 16,8 тысяч тонн, средняя урожайность по району – 14,6 ц/га, лидирующие позиции по итогу года занимают ООО </w:t>
      </w:r>
      <w:proofErr w:type="spellStart"/>
      <w:r w:rsidRPr="007645E8">
        <w:rPr>
          <w:rFonts w:ascii="Times New Roman" w:hAnsi="Times New Roman"/>
          <w:sz w:val="28"/>
          <w:szCs w:val="28"/>
        </w:rPr>
        <w:t>Куркан</w:t>
      </w:r>
      <w:proofErr w:type="spellEnd"/>
      <w:r w:rsidRPr="007645E8">
        <w:rPr>
          <w:rFonts w:ascii="Times New Roman" w:hAnsi="Times New Roman"/>
          <w:sz w:val="28"/>
          <w:szCs w:val="28"/>
        </w:rPr>
        <w:t xml:space="preserve"> </w:t>
      </w:r>
      <w:proofErr w:type="gramStart"/>
      <w:r w:rsidRPr="007645E8">
        <w:rPr>
          <w:rFonts w:ascii="Times New Roman" w:hAnsi="Times New Roman"/>
          <w:sz w:val="28"/>
          <w:szCs w:val="28"/>
        </w:rPr>
        <w:t>и ООО</w:t>
      </w:r>
      <w:proofErr w:type="gramEnd"/>
      <w:r w:rsidRPr="007645E8">
        <w:rPr>
          <w:rFonts w:ascii="Times New Roman" w:hAnsi="Times New Roman"/>
          <w:sz w:val="28"/>
          <w:szCs w:val="28"/>
        </w:rPr>
        <w:t xml:space="preserve"> Родина. Льносеющими хозяйствами убрано с полей 3220 тонн тресты, средняя урожайность по району составила 22 ц/га, заложено семян под урожай следующего года 214 тонн.  Юкаменским льнозаводом переработано 180 тонн тресты, реализовано 60 тонн волокна. Задача на текущий год – выйти на экспо</w:t>
      </w:r>
      <w:proofErr w:type="gramStart"/>
      <w:r w:rsidRPr="007645E8">
        <w:rPr>
          <w:rFonts w:ascii="Times New Roman" w:hAnsi="Times New Roman"/>
          <w:sz w:val="28"/>
          <w:szCs w:val="28"/>
        </w:rPr>
        <w:t>рт с пр</w:t>
      </w:r>
      <w:proofErr w:type="gramEnd"/>
      <w:r w:rsidRPr="007645E8">
        <w:rPr>
          <w:rFonts w:ascii="Times New Roman" w:hAnsi="Times New Roman"/>
          <w:sz w:val="28"/>
          <w:szCs w:val="28"/>
        </w:rPr>
        <w:t>оизводством котонина объемом 1200 тонн.</w:t>
      </w:r>
    </w:p>
    <w:p w:rsidR="007645E8" w:rsidRPr="007645E8" w:rsidRDefault="007645E8" w:rsidP="009B4A0B">
      <w:pPr>
        <w:widowControl w:val="0"/>
        <w:autoSpaceDE w:val="0"/>
        <w:autoSpaceDN w:val="0"/>
        <w:adjustRightInd w:val="0"/>
        <w:spacing w:after="0" w:line="240" w:lineRule="auto"/>
        <w:jc w:val="both"/>
        <w:rPr>
          <w:rFonts w:ascii="Times New Roman" w:eastAsia="Times New Roman" w:hAnsi="Times New Roman"/>
          <w:sz w:val="28"/>
          <w:szCs w:val="28"/>
          <w:lang w:eastAsia="ru-RU"/>
        </w:rPr>
      </w:pPr>
      <w:r w:rsidRPr="007645E8">
        <w:rPr>
          <w:rFonts w:ascii="Times New Roman" w:eastAsia="Times New Roman" w:hAnsi="Times New Roman"/>
          <w:b/>
          <w:color w:val="7030A0"/>
          <w:sz w:val="28"/>
          <w:szCs w:val="28"/>
          <w:lang w:eastAsia="ru-RU"/>
        </w:rPr>
        <w:t xml:space="preserve">       </w:t>
      </w:r>
      <w:r w:rsidRPr="007645E8">
        <w:rPr>
          <w:rFonts w:ascii="Times New Roman" w:eastAsia="Times New Roman" w:hAnsi="Times New Roman"/>
          <w:sz w:val="28"/>
          <w:szCs w:val="28"/>
          <w:lang w:eastAsia="ru-RU"/>
        </w:rPr>
        <w:t xml:space="preserve">С целью вовлечения в оборот неиспользуемых земель </w:t>
      </w:r>
      <w:proofErr w:type="spellStart"/>
      <w:r w:rsidRPr="007645E8">
        <w:rPr>
          <w:rFonts w:ascii="Times New Roman" w:eastAsia="Times New Roman" w:hAnsi="Times New Roman"/>
          <w:sz w:val="28"/>
          <w:szCs w:val="28"/>
          <w:lang w:eastAsia="ru-RU"/>
        </w:rPr>
        <w:t>сельхозназначения</w:t>
      </w:r>
      <w:proofErr w:type="spellEnd"/>
      <w:r w:rsidRPr="007645E8">
        <w:rPr>
          <w:rFonts w:ascii="Times New Roman" w:eastAsia="Times New Roman" w:hAnsi="Times New Roman"/>
          <w:color w:val="FF0000"/>
          <w:sz w:val="28"/>
          <w:szCs w:val="28"/>
          <w:lang w:eastAsia="ru-RU"/>
        </w:rPr>
        <w:t xml:space="preserve"> </w:t>
      </w:r>
      <w:r w:rsidRPr="007645E8">
        <w:rPr>
          <w:rFonts w:ascii="Times New Roman" w:eastAsia="Times New Roman" w:hAnsi="Times New Roman"/>
          <w:sz w:val="28"/>
          <w:szCs w:val="28"/>
          <w:lang w:eastAsia="ru-RU"/>
        </w:rPr>
        <w:t>муниципалитетом в отчетном году была проведена работа по формированию земельных участков в счет 415 долей, находящихся в муниципальной собственности - это 1700 га отказных и невостребованных земель, которые в текущем году будут предоставлены в пользование хозяйствующим субъектам.</w:t>
      </w:r>
    </w:p>
    <w:p w:rsidR="007645E8" w:rsidRPr="007645E8" w:rsidRDefault="007645E8" w:rsidP="009B4A0B">
      <w:pPr>
        <w:widowControl w:val="0"/>
        <w:autoSpaceDE w:val="0"/>
        <w:autoSpaceDN w:val="0"/>
        <w:adjustRightInd w:val="0"/>
        <w:spacing w:after="0" w:line="240" w:lineRule="auto"/>
        <w:ind w:firstLine="708"/>
        <w:jc w:val="both"/>
        <w:rPr>
          <w:rFonts w:ascii="Times New Roman" w:eastAsia="Times New Roman" w:hAnsi="Times New Roman"/>
          <w:color w:val="000000"/>
          <w:sz w:val="28"/>
          <w:szCs w:val="28"/>
          <w:lang w:eastAsia="ru-RU"/>
        </w:rPr>
      </w:pPr>
      <w:r w:rsidRPr="007645E8">
        <w:rPr>
          <w:rFonts w:ascii="Times New Roman" w:eastAsia="Times New Roman" w:hAnsi="Times New Roman"/>
          <w:sz w:val="28"/>
          <w:szCs w:val="28"/>
          <w:lang w:eastAsia="ru-RU"/>
        </w:rPr>
        <w:t xml:space="preserve">Сегодня производственный сектор экономики не отстает от других отраслей и интенсивно модернизируется, при этом </w:t>
      </w:r>
      <w:proofErr w:type="spellStart"/>
      <w:r w:rsidRPr="007645E8">
        <w:rPr>
          <w:rFonts w:ascii="Times New Roman" w:eastAsia="Times New Roman" w:hAnsi="Times New Roman"/>
          <w:sz w:val="28"/>
          <w:szCs w:val="28"/>
          <w:lang w:eastAsia="ru-RU"/>
        </w:rPr>
        <w:t>б</w:t>
      </w:r>
      <w:r w:rsidRPr="007645E8">
        <w:rPr>
          <w:rFonts w:ascii="Times New Roman" w:eastAsia="Times New Roman" w:hAnsi="Times New Roman"/>
          <w:i/>
          <w:sz w:val="28"/>
          <w:szCs w:val="28"/>
          <w:lang w:eastAsia="ru-RU"/>
        </w:rPr>
        <w:t>О</w:t>
      </w:r>
      <w:r w:rsidRPr="007645E8">
        <w:rPr>
          <w:rFonts w:ascii="Times New Roman" w:eastAsia="Times New Roman" w:hAnsi="Times New Roman"/>
          <w:sz w:val="28"/>
          <w:szCs w:val="28"/>
          <w:lang w:eastAsia="ru-RU"/>
        </w:rPr>
        <w:t>льшая</w:t>
      </w:r>
      <w:proofErr w:type="spellEnd"/>
      <w:r w:rsidRPr="007645E8">
        <w:rPr>
          <w:rFonts w:ascii="Times New Roman" w:eastAsia="Times New Roman" w:hAnsi="Times New Roman"/>
          <w:sz w:val="28"/>
          <w:szCs w:val="28"/>
          <w:lang w:eastAsia="ru-RU"/>
        </w:rPr>
        <w:t xml:space="preserve"> доля инвестиций приходится на сферу сельского хозяйства. Всего с начала этого года хозяйствующими субъектами направлено </w:t>
      </w:r>
      <w:r w:rsidRPr="007645E8">
        <w:rPr>
          <w:rFonts w:ascii="Times New Roman" w:eastAsia="Times New Roman" w:hAnsi="Times New Roman"/>
          <w:b/>
          <w:sz w:val="28"/>
          <w:szCs w:val="28"/>
          <w:lang w:eastAsia="ru-RU"/>
        </w:rPr>
        <w:t xml:space="preserve">капитальных вложений в АПК </w:t>
      </w:r>
      <w:r w:rsidRPr="007645E8">
        <w:rPr>
          <w:rFonts w:ascii="Times New Roman" w:eastAsia="Times New Roman" w:hAnsi="Times New Roman"/>
          <w:sz w:val="28"/>
          <w:szCs w:val="28"/>
          <w:lang w:eastAsia="ru-RU"/>
        </w:rPr>
        <w:t>почти</w:t>
      </w:r>
      <w:r w:rsidRPr="007645E8">
        <w:rPr>
          <w:rFonts w:ascii="Times New Roman" w:eastAsia="Times New Roman" w:hAnsi="Times New Roman"/>
          <w:b/>
          <w:sz w:val="28"/>
          <w:szCs w:val="28"/>
          <w:lang w:eastAsia="ru-RU"/>
        </w:rPr>
        <w:t xml:space="preserve"> </w:t>
      </w:r>
      <w:r w:rsidRPr="007645E8">
        <w:rPr>
          <w:rFonts w:ascii="Times New Roman" w:eastAsia="Times New Roman" w:hAnsi="Times New Roman"/>
          <w:sz w:val="28"/>
          <w:szCs w:val="28"/>
          <w:lang w:eastAsia="ru-RU"/>
        </w:rPr>
        <w:t xml:space="preserve">119 млн. руб., в основном приобретается техника и построены животноводческие объекты. Так  в ООО Родина введен в эксплуатацию новый коровник на 400 скотомест, в ООО Луч проведена реконструкция телятника на 50 голов, в ООО </w:t>
      </w:r>
      <w:proofErr w:type="spellStart"/>
      <w:r w:rsidRPr="007645E8">
        <w:rPr>
          <w:rFonts w:ascii="Times New Roman" w:eastAsia="Times New Roman" w:hAnsi="Times New Roman"/>
          <w:sz w:val="28"/>
          <w:szCs w:val="28"/>
          <w:lang w:eastAsia="ru-RU"/>
        </w:rPr>
        <w:t>Куркан</w:t>
      </w:r>
      <w:proofErr w:type="spellEnd"/>
      <w:r w:rsidRPr="007645E8">
        <w:rPr>
          <w:rFonts w:ascii="Times New Roman" w:eastAsia="Times New Roman" w:hAnsi="Times New Roman"/>
          <w:sz w:val="28"/>
          <w:szCs w:val="28"/>
          <w:lang w:eastAsia="ru-RU"/>
        </w:rPr>
        <w:t xml:space="preserve"> </w:t>
      </w:r>
      <w:r w:rsidRPr="007645E8">
        <w:rPr>
          <w:rFonts w:ascii="Times New Roman" w:eastAsia="Times New Roman" w:hAnsi="Times New Roman"/>
          <w:color w:val="000000"/>
          <w:sz w:val="28"/>
          <w:szCs w:val="28"/>
          <w:lang w:eastAsia="ru-RU"/>
        </w:rPr>
        <w:t>начаты работы по строительству доильного зала и телятника.</w:t>
      </w:r>
    </w:p>
    <w:p w:rsidR="007645E8" w:rsidRDefault="007645E8" w:rsidP="009B4A0B">
      <w:pPr>
        <w:widowControl w:val="0"/>
        <w:autoSpaceDE w:val="0"/>
        <w:autoSpaceDN w:val="0"/>
        <w:adjustRightInd w:val="0"/>
        <w:spacing w:after="0" w:line="240" w:lineRule="auto"/>
        <w:jc w:val="both"/>
        <w:rPr>
          <w:rFonts w:ascii="Times New Roman" w:eastAsia="Times New Roman" w:hAnsi="Times New Roman"/>
          <w:b/>
          <w:color w:val="7030A0"/>
          <w:sz w:val="28"/>
          <w:szCs w:val="28"/>
          <w:lang w:eastAsia="ru-RU"/>
        </w:rPr>
      </w:pPr>
    </w:p>
    <w:p w:rsidR="00482DD4" w:rsidRPr="007645E8" w:rsidRDefault="00482DD4" w:rsidP="009B4A0B">
      <w:pPr>
        <w:widowControl w:val="0"/>
        <w:autoSpaceDE w:val="0"/>
        <w:autoSpaceDN w:val="0"/>
        <w:adjustRightInd w:val="0"/>
        <w:spacing w:after="0" w:line="240" w:lineRule="auto"/>
        <w:jc w:val="both"/>
        <w:rPr>
          <w:rFonts w:ascii="Times New Roman" w:eastAsia="Times New Roman" w:hAnsi="Times New Roman"/>
          <w:b/>
          <w:color w:val="7030A0"/>
          <w:sz w:val="28"/>
          <w:szCs w:val="28"/>
          <w:lang w:eastAsia="ru-RU"/>
        </w:rPr>
      </w:pPr>
    </w:p>
    <w:p w:rsidR="007645E8" w:rsidRPr="007645E8" w:rsidRDefault="007645E8" w:rsidP="009B4A0B">
      <w:pPr>
        <w:widowControl w:val="0"/>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7645E8">
        <w:rPr>
          <w:rFonts w:ascii="Times New Roman" w:eastAsia="Times New Roman" w:hAnsi="Times New Roman"/>
          <w:b/>
          <w:sz w:val="28"/>
          <w:szCs w:val="28"/>
          <w:lang w:eastAsia="ru-RU"/>
        </w:rPr>
        <w:lastRenderedPageBreak/>
        <w:t>Среднесписочная численность работников крупных и средних предприятий</w:t>
      </w:r>
      <w:r w:rsidRPr="007645E8">
        <w:rPr>
          <w:rFonts w:ascii="Times New Roman" w:eastAsia="Times New Roman" w:hAnsi="Times New Roman"/>
          <w:sz w:val="28"/>
          <w:szCs w:val="28"/>
          <w:lang w:eastAsia="ru-RU"/>
        </w:rPr>
        <w:t xml:space="preserve"> по данным </w:t>
      </w:r>
      <w:proofErr w:type="spellStart"/>
      <w:r w:rsidRPr="007645E8">
        <w:rPr>
          <w:rFonts w:ascii="Times New Roman" w:eastAsia="Times New Roman" w:hAnsi="Times New Roman"/>
          <w:sz w:val="28"/>
          <w:szCs w:val="28"/>
          <w:lang w:eastAsia="ru-RU"/>
        </w:rPr>
        <w:t>Удмуртстата</w:t>
      </w:r>
      <w:proofErr w:type="spellEnd"/>
      <w:r w:rsidRPr="007645E8">
        <w:rPr>
          <w:rFonts w:ascii="Times New Roman" w:eastAsia="Times New Roman" w:hAnsi="Times New Roman"/>
          <w:sz w:val="28"/>
          <w:szCs w:val="28"/>
          <w:lang w:eastAsia="ru-RU"/>
        </w:rPr>
        <w:t xml:space="preserve"> по состоянию на 01.01.2021 года составила 1300 человек. По данным </w:t>
      </w:r>
      <w:proofErr w:type="spellStart"/>
      <w:r w:rsidRPr="007645E8">
        <w:rPr>
          <w:rFonts w:ascii="Times New Roman" w:eastAsia="Times New Roman" w:hAnsi="Times New Roman"/>
          <w:sz w:val="28"/>
          <w:szCs w:val="28"/>
          <w:lang w:eastAsia="ru-RU"/>
        </w:rPr>
        <w:t>Удмуртстата</w:t>
      </w:r>
      <w:proofErr w:type="spellEnd"/>
      <w:r w:rsidRPr="007645E8">
        <w:rPr>
          <w:rFonts w:ascii="Times New Roman" w:eastAsia="Times New Roman" w:hAnsi="Times New Roman"/>
          <w:sz w:val="28"/>
          <w:szCs w:val="28"/>
          <w:lang w:eastAsia="ru-RU"/>
        </w:rPr>
        <w:t xml:space="preserve"> </w:t>
      </w:r>
      <w:r w:rsidRPr="007645E8">
        <w:rPr>
          <w:rFonts w:ascii="Times New Roman" w:eastAsia="Times New Roman" w:hAnsi="Times New Roman"/>
          <w:b/>
          <w:sz w:val="28"/>
          <w:szCs w:val="28"/>
          <w:lang w:eastAsia="ru-RU"/>
        </w:rPr>
        <w:t>среднемесячная заработная плата</w:t>
      </w:r>
      <w:r w:rsidRPr="007645E8">
        <w:rPr>
          <w:rFonts w:ascii="Times New Roman" w:eastAsia="Times New Roman" w:hAnsi="Times New Roman"/>
          <w:sz w:val="28"/>
          <w:szCs w:val="28"/>
          <w:lang w:eastAsia="ru-RU"/>
        </w:rPr>
        <w:t xml:space="preserve"> в целом по району по итогам 2020 года составляет 26063,0 рубля и по сравнению с аналогичным периодом 2019 года увеличилась на 8 %, в тоже время среднемесячная заработная плата по Удмуртской Республике составила 38294 рублей.</w:t>
      </w:r>
    </w:p>
    <w:p w:rsidR="007645E8" w:rsidRPr="007645E8" w:rsidRDefault="007645E8" w:rsidP="009B4A0B">
      <w:pPr>
        <w:widowControl w:val="0"/>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7645E8">
        <w:rPr>
          <w:rFonts w:ascii="Times New Roman" w:eastAsia="Times New Roman" w:hAnsi="Times New Roman"/>
          <w:sz w:val="28"/>
          <w:szCs w:val="28"/>
          <w:lang w:eastAsia="ru-RU"/>
        </w:rPr>
        <w:t xml:space="preserve">При этом в отрасли сельского хозяйства средняя заработная увеличилась на 13 % и составила 22435 рублей при средней заработной плате в отрасли сельского хозяйства по Удмуртии – 26080,0 рублей. </w:t>
      </w:r>
    </w:p>
    <w:p w:rsidR="007645E8" w:rsidRPr="007645E8" w:rsidRDefault="007645E8" w:rsidP="009B4A0B">
      <w:pPr>
        <w:widowControl w:val="0"/>
        <w:autoSpaceDE w:val="0"/>
        <w:autoSpaceDN w:val="0"/>
        <w:adjustRightInd w:val="0"/>
        <w:spacing w:after="0" w:line="240" w:lineRule="auto"/>
        <w:ind w:firstLine="567"/>
        <w:jc w:val="both"/>
        <w:rPr>
          <w:rFonts w:ascii="Times New Roman" w:eastAsia="Times New Roman" w:hAnsi="Times New Roman"/>
          <w:sz w:val="28"/>
          <w:szCs w:val="28"/>
          <w:highlight w:val="green"/>
          <w:lang w:eastAsia="ru-RU"/>
        </w:rPr>
      </w:pPr>
    </w:p>
    <w:p w:rsidR="007645E8" w:rsidRPr="007645E8" w:rsidRDefault="007645E8" w:rsidP="009B4A0B">
      <w:pPr>
        <w:widowControl w:val="0"/>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7645E8">
        <w:rPr>
          <w:rFonts w:ascii="Times New Roman" w:eastAsia="Times New Roman" w:hAnsi="Times New Roman"/>
          <w:b/>
          <w:sz w:val="28"/>
          <w:szCs w:val="28"/>
          <w:lang w:eastAsia="ru-RU"/>
        </w:rPr>
        <w:t>Уровень безработицы</w:t>
      </w:r>
      <w:r w:rsidRPr="007645E8">
        <w:rPr>
          <w:rFonts w:ascii="Times New Roman" w:eastAsia="Times New Roman" w:hAnsi="Times New Roman"/>
          <w:sz w:val="28"/>
          <w:szCs w:val="28"/>
          <w:lang w:eastAsia="ru-RU"/>
        </w:rPr>
        <w:t xml:space="preserve"> на 01 января 2021 года составил 4,8 % от трудоспособного населения (194 человека), что на 59 человек больше по сравнению с 2019 годом.  Причина роста уровня безработицы – з</w:t>
      </w:r>
      <w:r w:rsidRPr="007645E8">
        <w:rPr>
          <w:rFonts w:ascii="Times New Roman" w:eastAsia="XLinSans" w:hAnsi="Times New Roman"/>
          <w:kern w:val="1"/>
          <w:sz w:val="28"/>
          <w:szCs w:val="28"/>
        </w:rPr>
        <w:t xml:space="preserve">начительный рост обращений граждан с целью постановки на учет и поиска подходящей работы на период распространения </w:t>
      </w:r>
      <w:proofErr w:type="spellStart"/>
      <w:r w:rsidRPr="007645E8">
        <w:rPr>
          <w:rFonts w:ascii="Times New Roman" w:eastAsia="XLinSans" w:hAnsi="Times New Roman"/>
          <w:kern w:val="1"/>
          <w:sz w:val="28"/>
          <w:szCs w:val="28"/>
        </w:rPr>
        <w:t>коронавирусной</w:t>
      </w:r>
      <w:proofErr w:type="spellEnd"/>
      <w:r w:rsidRPr="007645E8">
        <w:rPr>
          <w:rFonts w:ascii="Times New Roman" w:eastAsia="XLinSans" w:hAnsi="Times New Roman"/>
          <w:kern w:val="1"/>
          <w:sz w:val="28"/>
          <w:szCs w:val="28"/>
        </w:rPr>
        <w:t xml:space="preserve"> инфекции и нежелание работодателей принимать на работу граждан в период распространения </w:t>
      </w:r>
      <w:r w:rsidRPr="007645E8">
        <w:rPr>
          <w:rFonts w:ascii="Times New Roman" w:eastAsia="XLinSans" w:hAnsi="Times New Roman"/>
          <w:kern w:val="1"/>
          <w:sz w:val="28"/>
          <w:szCs w:val="28"/>
          <w:lang w:val="en-US"/>
        </w:rPr>
        <w:t>COVID</w:t>
      </w:r>
      <w:r w:rsidRPr="007645E8">
        <w:rPr>
          <w:rFonts w:ascii="Times New Roman" w:eastAsia="XLinSans" w:hAnsi="Times New Roman"/>
          <w:kern w:val="1"/>
          <w:sz w:val="28"/>
          <w:szCs w:val="28"/>
        </w:rPr>
        <w:t xml:space="preserve">-19. </w:t>
      </w:r>
      <w:r w:rsidRPr="007645E8">
        <w:rPr>
          <w:rFonts w:ascii="Times New Roman" w:eastAsia="Times New Roman" w:hAnsi="Times New Roman"/>
          <w:sz w:val="28"/>
          <w:szCs w:val="28"/>
          <w:lang w:eastAsia="ru-RU"/>
        </w:rPr>
        <w:t xml:space="preserve">Более 30 % зарегистрированных безработных граждан – это граждане </w:t>
      </w:r>
      <w:proofErr w:type="spellStart"/>
      <w:r w:rsidRPr="007645E8">
        <w:rPr>
          <w:rFonts w:ascii="Times New Roman" w:eastAsia="Times New Roman" w:hAnsi="Times New Roman"/>
          <w:sz w:val="28"/>
          <w:szCs w:val="28"/>
          <w:lang w:eastAsia="ru-RU"/>
        </w:rPr>
        <w:t>предпенсионного</w:t>
      </w:r>
      <w:proofErr w:type="spellEnd"/>
      <w:r w:rsidRPr="007645E8">
        <w:rPr>
          <w:rFonts w:ascii="Times New Roman" w:eastAsia="Times New Roman" w:hAnsi="Times New Roman"/>
          <w:sz w:val="28"/>
          <w:szCs w:val="28"/>
          <w:lang w:eastAsia="ru-RU"/>
        </w:rPr>
        <w:t xml:space="preserve"> возраста, 10% -  инвалиды. Этим двум категориям сложнее найти работу ввиду отсутствия специально созданных рабочих мест для людей с ограниченными возможностями. Главная проблема трудоустройства  граждан </w:t>
      </w:r>
      <w:proofErr w:type="spellStart"/>
      <w:r w:rsidRPr="007645E8">
        <w:rPr>
          <w:rFonts w:ascii="Times New Roman" w:eastAsia="Times New Roman" w:hAnsi="Times New Roman"/>
          <w:sz w:val="28"/>
          <w:szCs w:val="28"/>
          <w:lang w:eastAsia="ru-RU"/>
        </w:rPr>
        <w:t>предпенсионного</w:t>
      </w:r>
      <w:proofErr w:type="spellEnd"/>
      <w:r w:rsidRPr="007645E8">
        <w:rPr>
          <w:rFonts w:ascii="Times New Roman" w:eastAsia="Times New Roman" w:hAnsi="Times New Roman"/>
          <w:sz w:val="28"/>
          <w:szCs w:val="28"/>
          <w:lang w:eastAsia="ru-RU"/>
        </w:rPr>
        <w:t xml:space="preserve"> возраста  - это состояние их здоровья (10% граждан данной категории имеют ограничения в труде, имеются противопоказания в тяжелом физическом труде).</w:t>
      </w:r>
    </w:p>
    <w:p w:rsidR="007645E8" w:rsidRPr="007645E8" w:rsidRDefault="007645E8" w:rsidP="009B4A0B">
      <w:pPr>
        <w:widowControl w:val="0"/>
        <w:autoSpaceDE w:val="0"/>
        <w:autoSpaceDN w:val="0"/>
        <w:adjustRightInd w:val="0"/>
        <w:spacing w:after="0" w:line="240" w:lineRule="auto"/>
        <w:ind w:firstLine="567"/>
        <w:jc w:val="both"/>
        <w:rPr>
          <w:rFonts w:ascii="Times New Roman" w:eastAsia="Times New Roman" w:hAnsi="Times New Roman"/>
          <w:b/>
          <w:color w:val="7030A0"/>
          <w:sz w:val="28"/>
          <w:szCs w:val="28"/>
          <w:lang w:eastAsia="ru-RU"/>
        </w:rPr>
      </w:pPr>
    </w:p>
    <w:p w:rsidR="007645E8" w:rsidRPr="007645E8" w:rsidRDefault="007645E8" w:rsidP="009B4A0B">
      <w:pPr>
        <w:widowControl w:val="0"/>
        <w:autoSpaceDE w:val="0"/>
        <w:autoSpaceDN w:val="0"/>
        <w:adjustRightInd w:val="0"/>
        <w:spacing w:after="0" w:line="240" w:lineRule="auto"/>
        <w:jc w:val="both"/>
        <w:rPr>
          <w:rFonts w:ascii="Times New Roman" w:eastAsia="Times New Roman" w:hAnsi="Times New Roman"/>
          <w:color w:val="000000"/>
          <w:sz w:val="28"/>
          <w:szCs w:val="28"/>
          <w:shd w:val="clear" w:color="auto" w:fill="FFFFFF"/>
          <w:lang w:eastAsia="ru-RU"/>
        </w:rPr>
      </w:pPr>
      <w:r w:rsidRPr="007645E8">
        <w:rPr>
          <w:rFonts w:ascii="Times New Roman" w:eastAsia="Times New Roman" w:hAnsi="Times New Roman"/>
          <w:sz w:val="28"/>
          <w:szCs w:val="28"/>
          <w:lang w:eastAsia="ru-RU"/>
        </w:rPr>
        <w:t xml:space="preserve">     Говоря о сфере </w:t>
      </w:r>
      <w:r w:rsidRPr="007645E8">
        <w:rPr>
          <w:rFonts w:ascii="Times New Roman" w:eastAsia="Times New Roman" w:hAnsi="Times New Roman"/>
          <w:b/>
          <w:sz w:val="28"/>
          <w:szCs w:val="28"/>
          <w:lang w:eastAsia="ru-RU"/>
        </w:rPr>
        <w:t>торговли</w:t>
      </w:r>
      <w:r w:rsidRPr="007645E8">
        <w:rPr>
          <w:rFonts w:ascii="Times New Roman" w:eastAsia="Times New Roman" w:hAnsi="Times New Roman"/>
          <w:sz w:val="28"/>
          <w:szCs w:val="28"/>
          <w:lang w:eastAsia="ru-RU"/>
        </w:rPr>
        <w:t xml:space="preserve"> и переработки продукции отмечу, что ожидаемый оборот розничной торговли</w:t>
      </w:r>
      <w:r w:rsidRPr="007645E8">
        <w:rPr>
          <w:rFonts w:ascii="Times New Roman" w:eastAsia="Times New Roman" w:hAnsi="Times New Roman"/>
          <w:color w:val="000000"/>
          <w:sz w:val="28"/>
          <w:szCs w:val="28"/>
          <w:shd w:val="clear" w:color="auto" w:fill="FFFFFF"/>
          <w:lang w:eastAsia="ru-RU"/>
        </w:rPr>
        <w:t xml:space="preserve"> на уровне прошлого года, а это значит, что наши организации и индивидуальные предприниматели являются конкурентоспособными и востребованными жителями нашего района и республики в целом. Объем произведенной продукции вырос на 8% и составил 29,4 млн. руб. Производство хлеба и хлебобулочных изделий - на уровне 2019 г. Не могу обойти стороной и тот факт, что именно </w:t>
      </w:r>
      <w:proofErr w:type="spellStart"/>
      <w:r w:rsidRPr="007645E8">
        <w:rPr>
          <w:rFonts w:ascii="Times New Roman" w:eastAsia="Times New Roman" w:hAnsi="Times New Roman"/>
          <w:color w:val="000000"/>
          <w:sz w:val="28"/>
          <w:szCs w:val="28"/>
          <w:shd w:val="clear" w:color="auto" w:fill="FFFFFF"/>
          <w:lang w:eastAsia="ru-RU"/>
        </w:rPr>
        <w:t>юкаменский</w:t>
      </w:r>
      <w:proofErr w:type="spellEnd"/>
      <w:r w:rsidRPr="007645E8">
        <w:rPr>
          <w:rFonts w:ascii="Times New Roman" w:eastAsia="Times New Roman" w:hAnsi="Times New Roman"/>
          <w:color w:val="000000"/>
          <w:sz w:val="28"/>
          <w:szCs w:val="28"/>
          <w:shd w:val="clear" w:color="auto" w:fill="FFFFFF"/>
          <w:lang w:eastAsia="ru-RU"/>
        </w:rPr>
        <w:t xml:space="preserve"> </w:t>
      </w:r>
      <w:proofErr w:type="spellStart"/>
      <w:r w:rsidRPr="007645E8">
        <w:rPr>
          <w:rFonts w:ascii="Times New Roman" w:eastAsia="Times New Roman" w:hAnsi="Times New Roman"/>
          <w:color w:val="000000"/>
          <w:sz w:val="28"/>
          <w:szCs w:val="28"/>
          <w:shd w:val="clear" w:color="auto" w:fill="FFFFFF"/>
          <w:lang w:eastAsia="ru-RU"/>
        </w:rPr>
        <w:t>хлебозовод</w:t>
      </w:r>
      <w:proofErr w:type="spellEnd"/>
      <w:r w:rsidRPr="007645E8">
        <w:rPr>
          <w:rFonts w:ascii="Times New Roman" w:eastAsia="Times New Roman" w:hAnsi="Times New Roman"/>
          <w:color w:val="000000"/>
          <w:sz w:val="28"/>
          <w:szCs w:val="28"/>
          <w:shd w:val="clear" w:color="auto" w:fill="FFFFFF"/>
          <w:lang w:eastAsia="ru-RU"/>
        </w:rPr>
        <w:t xml:space="preserve"> на республиканском конкурсе Лучший пекарь", посвящённом 100-летию </w:t>
      </w:r>
      <w:proofErr w:type="spellStart"/>
      <w:r w:rsidRPr="007645E8">
        <w:rPr>
          <w:rFonts w:ascii="Times New Roman" w:eastAsia="Times New Roman" w:hAnsi="Times New Roman"/>
          <w:color w:val="000000"/>
          <w:sz w:val="28"/>
          <w:szCs w:val="28"/>
          <w:shd w:val="clear" w:color="auto" w:fill="FFFFFF"/>
          <w:lang w:eastAsia="ru-RU"/>
        </w:rPr>
        <w:t>Удмуртпотребсоюза</w:t>
      </w:r>
      <w:proofErr w:type="spellEnd"/>
      <w:r w:rsidRPr="007645E8">
        <w:rPr>
          <w:rFonts w:ascii="Times New Roman" w:eastAsia="Times New Roman" w:hAnsi="Times New Roman"/>
          <w:color w:val="000000"/>
          <w:sz w:val="28"/>
          <w:szCs w:val="28"/>
          <w:shd w:val="clear" w:color="auto" w:fill="FFFFFF"/>
          <w:lang w:eastAsia="ru-RU"/>
        </w:rPr>
        <w:t>, стал обладателем номинации "Лучшая выпечка и лучший стол".</w:t>
      </w:r>
    </w:p>
    <w:p w:rsidR="007645E8" w:rsidRPr="007645E8" w:rsidRDefault="007645E8" w:rsidP="009B4A0B">
      <w:pPr>
        <w:widowControl w:val="0"/>
        <w:autoSpaceDE w:val="0"/>
        <w:autoSpaceDN w:val="0"/>
        <w:adjustRightInd w:val="0"/>
        <w:spacing w:after="0" w:line="240" w:lineRule="auto"/>
        <w:jc w:val="both"/>
        <w:rPr>
          <w:rFonts w:ascii="Times New Roman" w:eastAsia="Times New Roman" w:hAnsi="Times New Roman"/>
          <w:color w:val="000000"/>
          <w:sz w:val="28"/>
          <w:szCs w:val="28"/>
          <w:shd w:val="clear" w:color="auto" w:fill="FFFFFF"/>
          <w:lang w:eastAsia="ru-RU"/>
        </w:rPr>
      </w:pPr>
    </w:p>
    <w:p w:rsidR="007645E8" w:rsidRPr="007645E8" w:rsidRDefault="007645E8" w:rsidP="009B4A0B">
      <w:pPr>
        <w:tabs>
          <w:tab w:val="left" w:pos="4820"/>
        </w:tabs>
        <w:spacing w:after="0" w:line="240" w:lineRule="auto"/>
        <w:ind w:firstLine="284"/>
        <w:jc w:val="center"/>
        <w:rPr>
          <w:rFonts w:ascii="Times New Roman" w:hAnsi="Times New Roman"/>
          <w:sz w:val="28"/>
          <w:szCs w:val="28"/>
        </w:rPr>
      </w:pPr>
      <w:r w:rsidRPr="007645E8">
        <w:rPr>
          <w:rFonts w:ascii="Times New Roman" w:hAnsi="Times New Roman"/>
          <w:sz w:val="28"/>
          <w:szCs w:val="28"/>
        </w:rPr>
        <w:t>Блок Социальная сфера</w:t>
      </w:r>
    </w:p>
    <w:p w:rsidR="007645E8" w:rsidRPr="007645E8" w:rsidRDefault="007645E8" w:rsidP="009B4A0B">
      <w:pPr>
        <w:tabs>
          <w:tab w:val="left" w:pos="4820"/>
        </w:tabs>
        <w:spacing w:after="0" w:line="240" w:lineRule="auto"/>
        <w:ind w:firstLine="284"/>
        <w:jc w:val="both"/>
        <w:rPr>
          <w:rFonts w:ascii="Times New Roman" w:hAnsi="Times New Roman"/>
          <w:sz w:val="28"/>
          <w:szCs w:val="28"/>
        </w:rPr>
      </w:pPr>
      <w:r w:rsidRPr="007645E8">
        <w:rPr>
          <w:rFonts w:ascii="Times New Roman" w:hAnsi="Times New Roman"/>
          <w:sz w:val="28"/>
          <w:szCs w:val="28"/>
        </w:rPr>
        <w:t>Благодаря государственной поддержке со стороны Главы и Правительства Удмуртской Республики в рамках реализации национальных и партийных проектов за этот год удалось значительно улучшить качество предоставления услуг в учреждениях социальной сферы.</w:t>
      </w:r>
    </w:p>
    <w:p w:rsidR="007645E8" w:rsidRPr="007645E8" w:rsidRDefault="007645E8" w:rsidP="009B4A0B">
      <w:pPr>
        <w:widowControl w:val="0"/>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7645E8">
        <w:rPr>
          <w:rFonts w:ascii="Times New Roman" w:eastAsia="Times New Roman" w:hAnsi="Times New Roman"/>
          <w:sz w:val="28"/>
          <w:szCs w:val="28"/>
          <w:lang w:eastAsia="ru-RU"/>
        </w:rPr>
        <w:t xml:space="preserve">Так, в отчетном году в </w:t>
      </w:r>
      <w:proofErr w:type="spellStart"/>
      <w:r w:rsidRPr="007645E8">
        <w:rPr>
          <w:rFonts w:ascii="Times New Roman" w:eastAsia="Times New Roman" w:hAnsi="Times New Roman"/>
          <w:sz w:val="28"/>
          <w:szCs w:val="28"/>
          <w:lang w:eastAsia="ru-RU"/>
        </w:rPr>
        <w:t>Юкаменской</w:t>
      </w:r>
      <w:proofErr w:type="spellEnd"/>
      <w:r w:rsidRPr="007645E8">
        <w:rPr>
          <w:rFonts w:ascii="Times New Roman" w:eastAsia="Times New Roman" w:hAnsi="Times New Roman"/>
          <w:sz w:val="28"/>
          <w:szCs w:val="28"/>
          <w:lang w:eastAsia="ru-RU"/>
        </w:rPr>
        <w:t xml:space="preserve"> и </w:t>
      </w:r>
      <w:proofErr w:type="spellStart"/>
      <w:r w:rsidRPr="007645E8">
        <w:rPr>
          <w:rFonts w:ascii="Times New Roman" w:eastAsia="Times New Roman" w:hAnsi="Times New Roman"/>
          <w:sz w:val="28"/>
          <w:szCs w:val="28"/>
          <w:lang w:eastAsia="ru-RU"/>
        </w:rPr>
        <w:t>Палагайской</w:t>
      </w:r>
      <w:proofErr w:type="spellEnd"/>
      <w:r w:rsidRPr="007645E8">
        <w:rPr>
          <w:rFonts w:ascii="Times New Roman" w:eastAsia="Times New Roman" w:hAnsi="Times New Roman"/>
          <w:sz w:val="28"/>
          <w:szCs w:val="28"/>
          <w:lang w:eastAsia="ru-RU"/>
        </w:rPr>
        <w:t xml:space="preserve"> школах проведена замена оконных блоков, осуществлен ремонт спортивного зала и кровли в </w:t>
      </w:r>
      <w:proofErr w:type="spellStart"/>
      <w:r w:rsidRPr="007645E8">
        <w:rPr>
          <w:rFonts w:ascii="Times New Roman" w:eastAsia="Times New Roman" w:hAnsi="Times New Roman"/>
          <w:sz w:val="28"/>
          <w:szCs w:val="28"/>
          <w:lang w:eastAsia="ru-RU"/>
        </w:rPr>
        <w:t>Засековской</w:t>
      </w:r>
      <w:proofErr w:type="spellEnd"/>
      <w:r w:rsidRPr="007645E8">
        <w:rPr>
          <w:rFonts w:ascii="Times New Roman" w:eastAsia="Times New Roman" w:hAnsi="Times New Roman"/>
          <w:sz w:val="28"/>
          <w:szCs w:val="28"/>
          <w:lang w:eastAsia="ru-RU"/>
        </w:rPr>
        <w:t xml:space="preserve"> школе.</w:t>
      </w:r>
    </w:p>
    <w:p w:rsidR="007645E8" w:rsidRPr="007645E8" w:rsidRDefault="007645E8" w:rsidP="009B4A0B">
      <w:pPr>
        <w:tabs>
          <w:tab w:val="left" w:pos="4820"/>
        </w:tabs>
        <w:spacing w:after="0" w:line="240" w:lineRule="auto"/>
        <w:ind w:firstLine="284"/>
        <w:jc w:val="both"/>
        <w:rPr>
          <w:rFonts w:ascii="Times New Roman" w:hAnsi="Times New Roman"/>
          <w:sz w:val="28"/>
          <w:szCs w:val="28"/>
        </w:rPr>
      </w:pPr>
      <w:r w:rsidRPr="007645E8">
        <w:rPr>
          <w:rFonts w:ascii="Times New Roman" w:hAnsi="Times New Roman"/>
          <w:sz w:val="28"/>
          <w:szCs w:val="28"/>
        </w:rPr>
        <w:lastRenderedPageBreak/>
        <w:t xml:space="preserve">На базе </w:t>
      </w:r>
      <w:proofErr w:type="spellStart"/>
      <w:r w:rsidRPr="007645E8">
        <w:rPr>
          <w:rFonts w:ascii="Times New Roman" w:hAnsi="Times New Roman"/>
          <w:sz w:val="28"/>
          <w:szCs w:val="28"/>
        </w:rPr>
        <w:t>Юкаменской</w:t>
      </w:r>
      <w:proofErr w:type="spellEnd"/>
      <w:r w:rsidRPr="007645E8">
        <w:rPr>
          <w:rFonts w:ascii="Times New Roman" w:hAnsi="Times New Roman"/>
          <w:sz w:val="28"/>
          <w:szCs w:val="28"/>
        </w:rPr>
        <w:t xml:space="preserve"> школы создан первый в нашем районе Центр финансового и гуманитарного профиля </w:t>
      </w:r>
      <w:r w:rsidRPr="007645E8">
        <w:rPr>
          <w:rFonts w:ascii="Times New Roman" w:hAnsi="Times New Roman"/>
          <w:b/>
          <w:sz w:val="28"/>
          <w:szCs w:val="28"/>
        </w:rPr>
        <w:t>Точка роста</w:t>
      </w:r>
      <w:r w:rsidRPr="007645E8">
        <w:rPr>
          <w:rFonts w:ascii="Times New Roman" w:hAnsi="Times New Roman"/>
          <w:sz w:val="28"/>
          <w:szCs w:val="28"/>
        </w:rPr>
        <w:t xml:space="preserve">. </w:t>
      </w:r>
      <w:r w:rsidRPr="007645E8">
        <w:rPr>
          <w:rFonts w:ascii="Times New Roman" w:hAnsi="Times New Roman"/>
          <w:color w:val="000000"/>
          <w:sz w:val="28"/>
          <w:szCs w:val="28"/>
          <w:shd w:val="clear" w:color="auto" w:fill="FFFFFF"/>
        </w:rPr>
        <w:t xml:space="preserve">В школе проведен ремонт помещений, Министерством образования и науки Удмуртской Республики </w:t>
      </w:r>
      <w:r w:rsidRPr="007645E8">
        <w:rPr>
          <w:rFonts w:ascii="Times New Roman" w:hAnsi="Times New Roman"/>
          <w:sz w:val="28"/>
          <w:szCs w:val="28"/>
          <w:shd w:val="clear" w:color="auto" w:fill="FFFFFF"/>
        </w:rPr>
        <w:t xml:space="preserve">организована поставка комплектов необходимого оборудования. </w:t>
      </w:r>
      <w:r w:rsidRPr="007645E8">
        <w:rPr>
          <w:rFonts w:ascii="Times New Roman" w:hAnsi="Times New Roman"/>
          <w:color w:val="000000"/>
          <w:sz w:val="28"/>
          <w:szCs w:val="28"/>
          <w:shd w:val="clear" w:color="auto" w:fill="FFFFFF"/>
        </w:rPr>
        <w:t xml:space="preserve">Сегодня центром охвачено 345 учеников, это позволяет использовать инфраструктуру не только для внедрения новых методов обучения, но и во внеурочное время совершенствовать навыки проектной деятельности, творчества и </w:t>
      </w:r>
      <w:r w:rsidRPr="007645E8">
        <w:rPr>
          <w:rFonts w:ascii="Times New Roman" w:hAnsi="Times New Roman"/>
          <w:sz w:val="28"/>
          <w:szCs w:val="28"/>
          <w:shd w:val="clear" w:color="auto" w:fill="FFFFFF"/>
        </w:rPr>
        <w:t xml:space="preserve">самореализации детей. </w:t>
      </w:r>
    </w:p>
    <w:p w:rsidR="007645E8" w:rsidRPr="007645E8" w:rsidRDefault="007645E8" w:rsidP="009B4A0B">
      <w:pPr>
        <w:widowControl w:val="0"/>
        <w:autoSpaceDE w:val="0"/>
        <w:autoSpaceDN w:val="0"/>
        <w:adjustRightInd w:val="0"/>
        <w:spacing w:after="0" w:line="240" w:lineRule="auto"/>
        <w:jc w:val="both"/>
        <w:rPr>
          <w:rFonts w:ascii="Times New Roman" w:eastAsia="Times New Roman" w:hAnsi="Times New Roman"/>
          <w:b/>
          <w:color w:val="7030A0"/>
          <w:sz w:val="28"/>
          <w:szCs w:val="28"/>
          <w:lang w:eastAsia="ru-RU"/>
        </w:rPr>
      </w:pPr>
    </w:p>
    <w:p w:rsidR="007645E8" w:rsidRPr="007645E8" w:rsidRDefault="007645E8" w:rsidP="009B4A0B">
      <w:pPr>
        <w:tabs>
          <w:tab w:val="left" w:pos="4820"/>
        </w:tabs>
        <w:spacing w:after="0" w:line="240" w:lineRule="auto"/>
        <w:jc w:val="both"/>
        <w:rPr>
          <w:rFonts w:ascii="Times New Roman" w:hAnsi="Times New Roman"/>
          <w:color w:val="000000"/>
          <w:sz w:val="28"/>
          <w:szCs w:val="28"/>
          <w:shd w:val="clear" w:color="auto" w:fill="FFFFFF"/>
        </w:rPr>
      </w:pPr>
      <w:r w:rsidRPr="007645E8">
        <w:rPr>
          <w:rFonts w:ascii="Times New Roman" w:hAnsi="Times New Roman"/>
          <w:i/>
          <w:iCs/>
          <w:color w:val="000000"/>
          <w:sz w:val="28"/>
          <w:szCs w:val="28"/>
          <w:shd w:val="clear" w:color="auto" w:fill="FFFFFF"/>
        </w:rPr>
        <w:t xml:space="preserve">В </w:t>
      </w:r>
      <w:r w:rsidRPr="007645E8">
        <w:rPr>
          <w:rFonts w:ascii="Times New Roman" w:hAnsi="Times New Roman"/>
          <w:color w:val="000000"/>
          <w:sz w:val="28"/>
          <w:szCs w:val="28"/>
          <w:shd w:val="clear" w:color="auto" w:fill="FFFFFF"/>
        </w:rPr>
        <w:t>рамках партийного проекта «</w:t>
      </w:r>
      <w:r w:rsidRPr="007645E8">
        <w:rPr>
          <w:rFonts w:ascii="Times New Roman" w:hAnsi="Times New Roman"/>
          <w:b/>
          <w:color w:val="000000"/>
          <w:sz w:val="28"/>
          <w:szCs w:val="28"/>
          <w:shd w:val="clear" w:color="auto" w:fill="FFFFFF"/>
        </w:rPr>
        <w:t>Культура</w:t>
      </w:r>
      <w:r w:rsidRPr="007645E8">
        <w:rPr>
          <w:rFonts w:ascii="Times New Roman" w:hAnsi="Times New Roman"/>
          <w:color w:val="000000"/>
          <w:sz w:val="28"/>
          <w:szCs w:val="28"/>
          <w:shd w:val="clear" w:color="auto" w:fill="FFFFFF"/>
        </w:rPr>
        <w:t xml:space="preserve"> малой Родины» в 2020 году отремонтирован концертный зал РДК Октябрьский. Это настоящий подарок для наших артистов и молодых талантливых звездочек за их вклад в культурную жизнь Юкаменского района.</w:t>
      </w:r>
    </w:p>
    <w:p w:rsidR="007645E8" w:rsidRPr="007645E8" w:rsidRDefault="007645E8" w:rsidP="009B4A0B">
      <w:pPr>
        <w:widowControl w:val="0"/>
        <w:autoSpaceDE w:val="0"/>
        <w:autoSpaceDN w:val="0"/>
        <w:adjustRightInd w:val="0"/>
        <w:spacing w:after="0" w:line="240" w:lineRule="auto"/>
        <w:jc w:val="both"/>
        <w:rPr>
          <w:rFonts w:ascii="Times New Roman" w:eastAsia="Times New Roman" w:hAnsi="Times New Roman"/>
          <w:b/>
          <w:color w:val="7030A0"/>
          <w:sz w:val="28"/>
          <w:szCs w:val="28"/>
          <w:lang w:eastAsia="ru-RU"/>
        </w:rPr>
      </w:pPr>
    </w:p>
    <w:p w:rsidR="007645E8" w:rsidRPr="007645E8" w:rsidRDefault="007645E8" w:rsidP="009B4A0B">
      <w:pPr>
        <w:tabs>
          <w:tab w:val="left" w:pos="4820"/>
        </w:tabs>
        <w:spacing w:after="0" w:line="240" w:lineRule="auto"/>
        <w:ind w:firstLine="284"/>
        <w:jc w:val="both"/>
        <w:rPr>
          <w:rFonts w:ascii="Times New Roman" w:hAnsi="Times New Roman"/>
          <w:sz w:val="28"/>
          <w:szCs w:val="28"/>
          <w:lang w:eastAsia="ru-RU"/>
        </w:rPr>
      </w:pPr>
      <w:r w:rsidRPr="007645E8">
        <w:rPr>
          <w:rFonts w:ascii="Times New Roman" w:hAnsi="Times New Roman"/>
          <w:sz w:val="28"/>
          <w:szCs w:val="28"/>
        </w:rPr>
        <w:t xml:space="preserve">Не смотря на введенные в нашей стране ограничения, деятельность учреждений культуры не остановилась и перешла в новый формат работы. </w:t>
      </w:r>
      <w:r w:rsidRPr="007645E8">
        <w:rPr>
          <w:rFonts w:ascii="Times New Roman" w:hAnsi="Times New Roman"/>
          <w:sz w:val="28"/>
          <w:szCs w:val="28"/>
          <w:lang w:eastAsia="ru-RU"/>
        </w:rPr>
        <w:t xml:space="preserve">Это позволило многим танцевальным коллективам, ансамблям, вокальным исполнителям и музыкантам достойно представить наш родной край в различных конкурсах и фестиваля республиканского, всероссийского и международного уровня и одержать победу. </w:t>
      </w:r>
    </w:p>
    <w:p w:rsidR="007645E8" w:rsidRPr="007645E8" w:rsidRDefault="007645E8" w:rsidP="009B4A0B">
      <w:pPr>
        <w:tabs>
          <w:tab w:val="left" w:pos="4820"/>
        </w:tabs>
        <w:spacing w:after="0" w:line="240" w:lineRule="auto"/>
        <w:jc w:val="both"/>
        <w:rPr>
          <w:rFonts w:ascii="Times New Roman" w:hAnsi="Times New Roman"/>
          <w:b/>
          <w:color w:val="7030A0"/>
          <w:sz w:val="28"/>
          <w:szCs w:val="28"/>
        </w:rPr>
      </w:pPr>
    </w:p>
    <w:p w:rsidR="007645E8" w:rsidRPr="007645E8" w:rsidRDefault="007645E8" w:rsidP="009B4A0B">
      <w:pPr>
        <w:tabs>
          <w:tab w:val="left" w:pos="4820"/>
        </w:tabs>
        <w:spacing w:after="0" w:line="240" w:lineRule="auto"/>
        <w:ind w:firstLine="284"/>
        <w:jc w:val="both"/>
        <w:rPr>
          <w:rFonts w:ascii="Times New Roman" w:hAnsi="Times New Roman"/>
          <w:sz w:val="28"/>
          <w:szCs w:val="28"/>
        </w:rPr>
      </w:pPr>
      <w:r w:rsidRPr="007645E8">
        <w:rPr>
          <w:rFonts w:ascii="Times New Roman" w:hAnsi="Times New Roman"/>
          <w:sz w:val="28"/>
          <w:szCs w:val="28"/>
        </w:rPr>
        <w:t xml:space="preserve"> В рамках реализации мероприятий по федеральной программе «Здравоохранение» в </w:t>
      </w:r>
      <w:proofErr w:type="spellStart"/>
      <w:r w:rsidRPr="007645E8">
        <w:rPr>
          <w:rFonts w:ascii="Times New Roman" w:hAnsi="Times New Roman"/>
          <w:b/>
          <w:sz w:val="28"/>
          <w:szCs w:val="28"/>
        </w:rPr>
        <w:t>Юкаменскую</w:t>
      </w:r>
      <w:proofErr w:type="spellEnd"/>
      <w:r w:rsidRPr="007645E8">
        <w:rPr>
          <w:rFonts w:ascii="Times New Roman" w:hAnsi="Times New Roman"/>
          <w:sz w:val="28"/>
          <w:szCs w:val="28"/>
        </w:rPr>
        <w:t xml:space="preserve"> </w:t>
      </w:r>
      <w:r w:rsidRPr="007645E8">
        <w:rPr>
          <w:rFonts w:ascii="Times New Roman" w:hAnsi="Times New Roman"/>
          <w:b/>
          <w:sz w:val="28"/>
          <w:szCs w:val="28"/>
        </w:rPr>
        <w:t>больницу</w:t>
      </w:r>
      <w:r w:rsidRPr="007645E8">
        <w:rPr>
          <w:rFonts w:ascii="Times New Roman" w:hAnsi="Times New Roman"/>
          <w:sz w:val="28"/>
          <w:szCs w:val="28"/>
        </w:rPr>
        <w:t xml:space="preserve"> в отчетном году поступил 1 автомобиль скорой медицинской помощи, полностью укомплектованный современным реанимационным оборудованием и 3 легковых автомобиля. По программе модернизации учреждение получило 20 новых комплектов компьютерного оборудования, планируется внедрить центральный медицинский архив изображений. Завершено строительство трех модульных </w:t>
      </w:r>
      <w:proofErr w:type="spellStart"/>
      <w:r w:rsidRPr="007645E8">
        <w:rPr>
          <w:rFonts w:ascii="Times New Roman" w:hAnsi="Times New Roman"/>
          <w:sz w:val="28"/>
          <w:szCs w:val="28"/>
        </w:rPr>
        <w:t>ФАПов</w:t>
      </w:r>
      <w:proofErr w:type="spellEnd"/>
      <w:r w:rsidRPr="007645E8">
        <w:rPr>
          <w:rFonts w:ascii="Times New Roman" w:hAnsi="Times New Roman"/>
          <w:sz w:val="28"/>
          <w:szCs w:val="28"/>
        </w:rPr>
        <w:t xml:space="preserve"> в д. </w:t>
      </w:r>
      <w:proofErr w:type="spellStart"/>
      <w:r w:rsidRPr="007645E8">
        <w:rPr>
          <w:rFonts w:ascii="Times New Roman" w:hAnsi="Times New Roman"/>
          <w:sz w:val="28"/>
          <w:szCs w:val="28"/>
        </w:rPr>
        <w:t>Зянкино</w:t>
      </w:r>
      <w:proofErr w:type="spellEnd"/>
      <w:r w:rsidRPr="007645E8">
        <w:rPr>
          <w:rFonts w:ascii="Times New Roman" w:hAnsi="Times New Roman"/>
          <w:sz w:val="28"/>
          <w:szCs w:val="28"/>
        </w:rPr>
        <w:t xml:space="preserve">, д. Тат-Ключи и д. </w:t>
      </w:r>
      <w:proofErr w:type="spellStart"/>
      <w:r w:rsidRPr="007645E8">
        <w:rPr>
          <w:rFonts w:ascii="Times New Roman" w:hAnsi="Times New Roman"/>
          <w:sz w:val="28"/>
          <w:szCs w:val="28"/>
        </w:rPr>
        <w:t>Палагай</w:t>
      </w:r>
      <w:proofErr w:type="spellEnd"/>
      <w:r w:rsidRPr="007645E8">
        <w:rPr>
          <w:rFonts w:ascii="Times New Roman" w:hAnsi="Times New Roman"/>
          <w:sz w:val="28"/>
          <w:szCs w:val="28"/>
        </w:rPr>
        <w:t xml:space="preserve">, оснащенных современным медицинским оборудованием. На текущий момент идет </w:t>
      </w:r>
      <w:r w:rsidRPr="007645E8">
        <w:rPr>
          <w:rFonts w:ascii="Times New Roman" w:hAnsi="Times New Roman"/>
          <w:color w:val="000000"/>
          <w:sz w:val="28"/>
          <w:szCs w:val="28"/>
        </w:rPr>
        <w:t>регистрация объектов и процедура</w:t>
      </w:r>
      <w:r w:rsidRPr="007645E8">
        <w:rPr>
          <w:rFonts w:ascii="Times New Roman" w:hAnsi="Times New Roman"/>
          <w:sz w:val="28"/>
          <w:szCs w:val="28"/>
        </w:rPr>
        <w:t xml:space="preserve"> получения лицензии на оказание в них медицинских услуг.</w:t>
      </w:r>
    </w:p>
    <w:p w:rsidR="007645E8" w:rsidRPr="007645E8" w:rsidRDefault="007645E8" w:rsidP="009B4A0B">
      <w:pPr>
        <w:tabs>
          <w:tab w:val="left" w:pos="4820"/>
        </w:tabs>
        <w:spacing w:after="0" w:line="240" w:lineRule="auto"/>
        <w:jc w:val="both"/>
        <w:rPr>
          <w:rFonts w:ascii="Times New Roman" w:hAnsi="Times New Roman"/>
          <w:color w:val="FF0000"/>
          <w:sz w:val="28"/>
          <w:szCs w:val="28"/>
        </w:rPr>
      </w:pPr>
    </w:p>
    <w:p w:rsidR="007645E8" w:rsidRPr="007645E8" w:rsidRDefault="007645E8" w:rsidP="009B4A0B">
      <w:pPr>
        <w:tabs>
          <w:tab w:val="left" w:pos="4820"/>
        </w:tabs>
        <w:spacing w:after="0" w:line="240" w:lineRule="auto"/>
        <w:ind w:firstLine="284"/>
        <w:jc w:val="both"/>
        <w:rPr>
          <w:rFonts w:ascii="Times New Roman" w:hAnsi="Times New Roman"/>
          <w:sz w:val="28"/>
          <w:szCs w:val="28"/>
        </w:rPr>
      </w:pPr>
      <w:r w:rsidRPr="007645E8">
        <w:rPr>
          <w:rFonts w:ascii="Times New Roman" w:hAnsi="Times New Roman"/>
          <w:sz w:val="28"/>
          <w:szCs w:val="28"/>
        </w:rPr>
        <w:t xml:space="preserve">В целях стимулирования активных действий по преодолению трудной жизненной ситуации малоимущими семьями, с начала года в нашем районе заключено 69 </w:t>
      </w:r>
      <w:r w:rsidRPr="007645E8">
        <w:rPr>
          <w:rFonts w:ascii="Times New Roman" w:hAnsi="Times New Roman"/>
          <w:b/>
          <w:sz w:val="28"/>
          <w:szCs w:val="28"/>
        </w:rPr>
        <w:t>социальных контрактов</w:t>
      </w:r>
      <w:r w:rsidRPr="007645E8">
        <w:rPr>
          <w:rFonts w:ascii="Times New Roman" w:hAnsi="Times New Roman"/>
          <w:sz w:val="28"/>
          <w:szCs w:val="28"/>
        </w:rPr>
        <w:t xml:space="preserve"> сразу по нескольким направлениям: по поиску работы, по прохождению профессионального обучения или получению дополнительного профессионального образования, осуществлению индивидуальной предпринимательской деятельности, по преодолению трудной жизненной ситуации. </w:t>
      </w:r>
    </w:p>
    <w:p w:rsidR="007645E8" w:rsidRPr="007645E8" w:rsidRDefault="007645E8" w:rsidP="009B4A0B">
      <w:pPr>
        <w:tabs>
          <w:tab w:val="left" w:pos="4820"/>
        </w:tabs>
        <w:spacing w:after="0" w:line="240" w:lineRule="auto"/>
        <w:ind w:firstLine="284"/>
        <w:jc w:val="both"/>
        <w:rPr>
          <w:rFonts w:ascii="Times New Roman" w:hAnsi="Times New Roman"/>
          <w:sz w:val="28"/>
          <w:szCs w:val="28"/>
        </w:rPr>
      </w:pPr>
    </w:p>
    <w:p w:rsidR="007645E8" w:rsidRPr="007645E8" w:rsidRDefault="007645E8" w:rsidP="009B4A0B">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sidRPr="007645E8">
        <w:rPr>
          <w:rFonts w:ascii="Times New Roman" w:eastAsia="Times New Roman" w:hAnsi="Times New Roman"/>
          <w:sz w:val="28"/>
          <w:szCs w:val="28"/>
          <w:lang w:eastAsia="ru-RU"/>
        </w:rPr>
        <w:t>Блок Жилищно-коммунальное хозяйство, дороги</w:t>
      </w:r>
    </w:p>
    <w:p w:rsidR="007645E8" w:rsidRPr="007645E8" w:rsidRDefault="007645E8" w:rsidP="009B4A0B">
      <w:pPr>
        <w:widowControl w:val="0"/>
        <w:autoSpaceDE w:val="0"/>
        <w:autoSpaceDN w:val="0"/>
        <w:adjustRightInd w:val="0"/>
        <w:spacing w:after="0" w:line="240" w:lineRule="auto"/>
        <w:jc w:val="both"/>
        <w:rPr>
          <w:rFonts w:ascii="Times New Roman" w:eastAsia="Times New Roman" w:hAnsi="Times New Roman"/>
          <w:color w:val="000000"/>
          <w:sz w:val="28"/>
          <w:szCs w:val="28"/>
          <w:shd w:val="clear" w:color="auto" w:fill="FFFFFF"/>
          <w:lang w:eastAsia="ru-RU"/>
        </w:rPr>
      </w:pPr>
      <w:r w:rsidRPr="007645E8">
        <w:rPr>
          <w:rFonts w:ascii="Times New Roman" w:eastAsia="Times New Roman" w:hAnsi="Times New Roman"/>
          <w:b/>
          <w:color w:val="7030A0"/>
          <w:sz w:val="28"/>
          <w:szCs w:val="28"/>
          <w:lang w:eastAsia="ru-RU"/>
        </w:rPr>
        <w:t xml:space="preserve">        </w:t>
      </w:r>
      <w:r w:rsidRPr="007645E8">
        <w:rPr>
          <w:rFonts w:ascii="Times New Roman" w:eastAsia="Times New Roman" w:hAnsi="Times New Roman"/>
          <w:sz w:val="28"/>
          <w:szCs w:val="28"/>
          <w:lang w:eastAsia="ru-RU"/>
        </w:rPr>
        <w:t xml:space="preserve">В рамках подготовки к отопительному периоду 2020-2021 годов </w:t>
      </w:r>
      <w:r w:rsidRPr="007645E8">
        <w:rPr>
          <w:rFonts w:ascii="Times New Roman" w:eastAsia="Times New Roman" w:hAnsi="Times New Roman"/>
          <w:color w:val="000000"/>
          <w:sz w:val="28"/>
          <w:szCs w:val="28"/>
          <w:shd w:val="clear" w:color="auto" w:fill="FFFFFF"/>
          <w:lang w:eastAsia="ru-RU"/>
        </w:rPr>
        <w:t xml:space="preserve">из бюджета Удмуртской Республики была предоставлена субсидия на </w:t>
      </w:r>
      <w:r w:rsidRPr="007645E8">
        <w:rPr>
          <w:rFonts w:ascii="Times New Roman" w:eastAsia="Times New Roman" w:hAnsi="Times New Roman"/>
          <w:color w:val="000000"/>
          <w:sz w:val="28"/>
          <w:szCs w:val="28"/>
          <w:shd w:val="clear" w:color="auto" w:fill="FFFFFF"/>
          <w:lang w:eastAsia="ru-RU"/>
        </w:rPr>
        <w:lastRenderedPageBreak/>
        <w:t xml:space="preserve">приобретение материалов, а также выполнение работ по капитальному ремонту участков сетей </w:t>
      </w:r>
      <w:r w:rsidRPr="007645E8">
        <w:rPr>
          <w:rFonts w:ascii="Times New Roman" w:eastAsia="Times New Roman" w:hAnsi="Times New Roman"/>
          <w:b/>
          <w:color w:val="000000"/>
          <w:sz w:val="28"/>
          <w:szCs w:val="28"/>
          <w:shd w:val="clear" w:color="auto" w:fill="FFFFFF"/>
          <w:lang w:eastAsia="ru-RU"/>
        </w:rPr>
        <w:t xml:space="preserve">водоснабжения </w:t>
      </w:r>
      <w:r w:rsidRPr="007645E8">
        <w:rPr>
          <w:rFonts w:ascii="Times New Roman" w:eastAsia="Times New Roman" w:hAnsi="Times New Roman"/>
          <w:color w:val="000000"/>
          <w:sz w:val="28"/>
          <w:szCs w:val="28"/>
          <w:shd w:val="clear" w:color="auto" w:fill="FFFFFF"/>
          <w:lang w:eastAsia="ru-RU"/>
        </w:rPr>
        <w:t>протяженностью более 4 км и сетей теплоснабжения протяженностью 560 м сразу в нескольких населенных пунктах района.</w:t>
      </w:r>
    </w:p>
    <w:p w:rsidR="007645E8" w:rsidRPr="007645E8" w:rsidRDefault="007645E8" w:rsidP="009B4A0B">
      <w:pPr>
        <w:widowControl w:val="0"/>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7645E8">
        <w:rPr>
          <w:rFonts w:ascii="Times New Roman" w:eastAsia="Times New Roman" w:hAnsi="Times New Roman"/>
          <w:sz w:val="28"/>
          <w:szCs w:val="28"/>
          <w:lang w:eastAsia="ru-RU"/>
        </w:rPr>
        <w:t>Работа по ремонту и модернизации водопроводных сетей, сетей теплоснабжения будут продолжены в текущем году.</w:t>
      </w:r>
    </w:p>
    <w:p w:rsidR="007645E8" w:rsidRPr="007645E8" w:rsidRDefault="007645E8" w:rsidP="009B4A0B">
      <w:pPr>
        <w:widowControl w:val="0"/>
        <w:autoSpaceDE w:val="0"/>
        <w:autoSpaceDN w:val="0"/>
        <w:adjustRightInd w:val="0"/>
        <w:spacing w:after="0" w:line="240" w:lineRule="auto"/>
        <w:ind w:firstLine="567"/>
        <w:jc w:val="both"/>
        <w:rPr>
          <w:rFonts w:ascii="Times New Roman" w:eastAsia="Times New Roman" w:hAnsi="Times New Roman"/>
          <w:b/>
          <w:color w:val="7030A0"/>
          <w:sz w:val="28"/>
          <w:szCs w:val="28"/>
          <w:lang w:eastAsia="ru-RU"/>
        </w:rPr>
      </w:pPr>
      <w:r w:rsidRPr="007645E8">
        <w:rPr>
          <w:rFonts w:ascii="Times New Roman" w:eastAsia="Times New Roman" w:hAnsi="Times New Roman"/>
          <w:sz w:val="28"/>
          <w:szCs w:val="28"/>
          <w:lang w:eastAsia="ru-RU"/>
        </w:rPr>
        <w:t>Кроме того, в 2020 году за счет средств местного бюджета было устранено 38 аварий на водопроводных сетях (общая стоимость ремонтных работ составила – 1,6 млн. руб.).</w:t>
      </w:r>
    </w:p>
    <w:p w:rsidR="007645E8" w:rsidRPr="007645E8" w:rsidRDefault="007645E8" w:rsidP="009B4A0B">
      <w:pPr>
        <w:widowControl w:val="0"/>
        <w:autoSpaceDE w:val="0"/>
        <w:autoSpaceDN w:val="0"/>
        <w:adjustRightInd w:val="0"/>
        <w:spacing w:after="0" w:line="240" w:lineRule="auto"/>
        <w:jc w:val="both"/>
        <w:rPr>
          <w:rFonts w:ascii="Times New Roman" w:eastAsia="Times New Roman" w:hAnsi="Times New Roman"/>
          <w:b/>
          <w:color w:val="7030A0"/>
          <w:sz w:val="28"/>
          <w:szCs w:val="28"/>
          <w:lang w:eastAsia="ru-RU"/>
        </w:rPr>
      </w:pPr>
    </w:p>
    <w:p w:rsidR="007645E8" w:rsidRPr="007645E8" w:rsidRDefault="007645E8" w:rsidP="009B4A0B">
      <w:pPr>
        <w:widowControl w:val="0"/>
        <w:autoSpaceDE w:val="0"/>
        <w:autoSpaceDN w:val="0"/>
        <w:adjustRightInd w:val="0"/>
        <w:spacing w:after="0" w:line="240" w:lineRule="auto"/>
        <w:ind w:firstLine="567"/>
        <w:jc w:val="both"/>
        <w:rPr>
          <w:rFonts w:ascii="Times New Roman" w:eastAsia="Times New Roman" w:hAnsi="Times New Roman"/>
          <w:color w:val="FF0000"/>
          <w:sz w:val="28"/>
          <w:szCs w:val="28"/>
          <w:lang w:eastAsia="ru-RU"/>
        </w:rPr>
      </w:pPr>
      <w:r w:rsidRPr="007645E8">
        <w:rPr>
          <w:rFonts w:ascii="Times New Roman" w:eastAsia="Times New Roman" w:hAnsi="Times New Roman"/>
          <w:sz w:val="28"/>
          <w:szCs w:val="28"/>
          <w:lang w:eastAsia="ru-RU"/>
        </w:rPr>
        <w:t xml:space="preserve">В 2020 году в Рамках реализации программы </w:t>
      </w:r>
      <w:r w:rsidRPr="007645E8">
        <w:rPr>
          <w:rFonts w:ascii="Times New Roman" w:eastAsia="Times New Roman" w:hAnsi="Times New Roman"/>
          <w:b/>
          <w:sz w:val="28"/>
          <w:szCs w:val="28"/>
          <w:lang w:eastAsia="ru-RU"/>
        </w:rPr>
        <w:t>капитального ремонта многоквартирных домов</w:t>
      </w:r>
      <w:r w:rsidRPr="007645E8">
        <w:rPr>
          <w:rFonts w:ascii="Times New Roman" w:eastAsia="Times New Roman" w:hAnsi="Times New Roman"/>
          <w:sz w:val="28"/>
          <w:szCs w:val="28"/>
          <w:lang w:eastAsia="ru-RU"/>
        </w:rPr>
        <w:t xml:space="preserve"> в Удмуртской Республике, за счет средств регионального оператора и взносов жителей осуществлен капитальный ремонты кровли и системы водоснабжения.</w:t>
      </w:r>
    </w:p>
    <w:p w:rsidR="007645E8" w:rsidRPr="007645E8" w:rsidRDefault="007645E8" w:rsidP="009B4A0B">
      <w:pPr>
        <w:widowControl w:val="0"/>
        <w:autoSpaceDE w:val="0"/>
        <w:autoSpaceDN w:val="0"/>
        <w:adjustRightInd w:val="0"/>
        <w:spacing w:after="0" w:line="240" w:lineRule="auto"/>
        <w:ind w:firstLine="567"/>
        <w:jc w:val="both"/>
        <w:rPr>
          <w:rFonts w:ascii="Times New Roman" w:eastAsia="Times New Roman" w:hAnsi="Times New Roman"/>
          <w:b/>
          <w:color w:val="7030A0"/>
          <w:sz w:val="28"/>
          <w:szCs w:val="28"/>
          <w:lang w:eastAsia="ru-RU"/>
        </w:rPr>
      </w:pPr>
    </w:p>
    <w:p w:rsidR="007645E8" w:rsidRPr="007645E8" w:rsidRDefault="007645E8" w:rsidP="009B4A0B">
      <w:pPr>
        <w:widowControl w:val="0"/>
        <w:autoSpaceDE w:val="0"/>
        <w:autoSpaceDN w:val="0"/>
        <w:adjustRightInd w:val="0"/>
        <w:spacing w:after="0" w:line="240" w:lineRule="auto"/>
        <w:ind w:firstLine="567"/>
        <w:jc w:val="both"/>
        <w:rPr>
          <w:rFonts w:ascii="Times New Roman" w:eastAsia="Times New Roman" w:hAnsi="Times New Roman"/>
          <w:color w:val="FF0000"/>
          <w:sz w:val="28"/>
          <w:szCs w:val="28"/>
          <w:lang w:eastAsia="ru-RU"/>
        </w:rPr>
      </w:pPr>
      <w:r w:rsidRPr="007645E8">
        <w:rPr>
          <w:rFonts w:ascii="Times New Roman" w:eastAsia="Times New Roman" w:hAnsi="Times New Roman"/>
          <w:b/>
          <w:sz w:val="28"/>
          <w:szCs w:val="28"/>
          <w:lang w:eastAsia="ru-RU"/>
        </w:rPr>
        <w:t xml:space="preserve">За счет субсидий из бюджета Удмуртской Республики в 2020 году </w:t>
      </w:r>
      <w:r w:rsidRPr="007645E8">
        <w:rPr>
          <w:rFonts w:ascii="Times New Roman" w:eastAsia="Times New Roman" w:hAnsi="Times New Roman"/>
          <w:sz w:val="28"/>
          <w:szCs w:val="28"/>
          <w:lang w:eastAsia="ru-RU"/>
        </w:rPr>
        <w:t xml:space="preserve">выполнено строительство тротуаров в асфальтовом исполнении на улицах </w:t>
      </w:r>
      <w:proofErr w:type="gramStart"/>
      <w:r w:rsidRPr="007645E8">
        <w:rPr>
          <w:rFonts w:ascii="Times New Roman" w:eastAsia="Times New Roman" w:hAnsi="Times New Roman"/>
          <w:sz w:val="28"/>
          <w:szCs w:val="28"/>
          <w:lang w:eastAsia="ru-RU"/>
        </w:rPr>
        <w:t>в</w:t>
      </w:r>
      <w:proofErr w:type="gramEnd"/>
      <w:r w:rsidRPr="007645E8">
        <w:rPr>
          <w:rFonts w:ascii="Times New Roman" w:eastAsia="Times New Roman" w:hAnsi="Times New Roman"/>
          <w:sz w:val="28"/>
          <w:szCs w:val="28"/>
          <w:lang w:eastAsia="ru-RU"/>
        </w:rPr>
        <w:t xml:space="preserve"> </w:t>
      </w:r>
      <w:proofErr w:type="gramStart"/>
      <w:r w:rsidRPr="007645E8">
        <w:rPr>
          <w:rFonts w:ascii="Times New Roman" w:eastAsia="Times New Roman" w:hAnsi="Times New Roman"/>
          <w:sz w:val="28"/>
          <w:szCs w:val="28"/>
          <w:lang w:eastAsia="ru-RU"/>
        </w:rPr>
        <w:t>с</w:t>
      </w:r>
      <w:proofErr w:type="gramEnd"/>
      <w:r w:rsidRPr="007645E8">
        <w:rPr>
          <w:rFonts w:ascii="Times New Roman" w:eastAsia="Times New Roman" w:hAnsi="Times New Roman"/>
          <w:sz w:val="28"/>
          <w:szCs w:val="28"/>
          <w:lang w:eastAsia="ru-RU"/>
        </w:rPr>
        <w:t xml:space="preserve">. Юкаменское, проведен ремонт автомобильных дорог в асфальтовом исполнении в д. </w:t>
      </w:r>
      <w:proofErr w:type="spellStart"/>
      <w:r w:rsidRPr="007645E8">
        <w:rPr>
          <w:rFonts w:ascii="Times New Roman" w:eastAsia="Times New Roman" w:hAnsi="Times New Roman"/>
          <w:sz w:val="28"/>
          <w:szCs w:val="28"/>
          <w:lang w:eastAsia="ru-RU"/>
        </w:rPr>
        <w:t>Палагай</w:t>
      </w:r>
      <w:proofErr w:type="spellEnd"/>
      <w:r w:rsidRPr="007645E8">
        <w:rPr>
          <w:rFonts w:ascii="Times New Roman" w:eastAsia="Times New Roman" w:hAnsi="Times New Roman"/>
          <w:sz w:val="28"/>
          <w:szCs w:val="28"/>
          <w:lang w:eastAsia="ru-RU"/>
        </w:rPr>
        <w:t xml:space="preserve"> и с. Юкаменское, обустроена разворотная площадка в д. </w:t>
      </w:r>
      <w:proofErr w:type="spellStart"/>
      <w:r w:rsidRPr="007645E8">
        <w:rPr>
          <w:rFonts w:ascii="Times New Roman" w:eastAsia="Times New Roman" w:hAnsi="Times New Roman"/>
          <w:sz w:val="28"/>
          <w:szCs w:val="28"/>
          <w:lang w:eastAsia="ru-RU"/>
        </w:rPr>
        <w:t>Жувам</w:t>
      </w:r>
      <w:proofErr w:type="spellEnd"/>
      <w:r w:rsidRPr="007645E8">
        <w:rPr>
          <w:rFonts w:ascii="Times New Roman" w:eastAsia="Times New Roman" w:hAnsi="Times New Roman"/>
          <w:sz w:val="28"/>
          <w:szCs w:val="28"/>
          <w:lang w:eastAsia="ru-RU"/>
        </w:rPr>
        <w:t>. За счет средств дорожного фонда района за 2019-2020 годы</w:t>
      </w:r>
      <w:r w:rsidRPr="007645E8">
        <w:rPr>
          <w:rFonts w:ascii="Times New Roman" w:eastAsia="Times New Roman" w:hAnsi="Times New Roman"/>
          <w:b/>
          <w:sz w:val="28"/>
          <w:szCs w:val="28"/>
          <w:lang w:eastAsia="ru-RU"/>
        </w:rPr>
        <w:t xml:space="preserve"> </w:t>
      </w:r>
      <w:r w:rsidRPr="007645E8">
        <w:rPr>
          <w:rFonts w:ascii="Times New Roman" w:eastAsia="Times New Roman" w:hAnsi="Times New Roman"/>
          <w:sz w:val="28"/>
          <w:szCs w:val="28"/>
          <w:lang w:eastAsia="ru-RU"/>
        </w:rPr>
        <w:t>проведен ремонт улично-дорожной сети в наших деревнях и селах общей протяженностью более 25 км</w:t>
      </w:r>
    </w:p>
    <w:p w:rsidR="007645E8" w:rsidRPr="007645E8" w:rsidRDefault="007645E8" w:rsidP="009B4A0B">
      <w:pPr>
        <w:tabs>
          <w:tab w:val="left" w:pos="4820"/>
        </w:tabs>
        <w:spacing w:after="0" w:line="240" w:lineRule="auto"/>
        <w:jc w:val="center"/>
        <w:rPr>
          <w:rFonts w:ascii="Times New Roman" w:hAnsi="Times New Roman"/>
          <w:sz w:val="28"/>
          <w:szCs w:val="28"/>
        </w:rPr>
      </w:pPr>
    </w:p>
    <w:p w:rsidR="007645E8" w:rsidRPr="007645E8" w:rsidRDefault="007645E8" w:rsidP="009B4A0B">
      <w:pPr>
        <w:tabs>
          <w:tab w:val="left" w:pos="4820"/>
        </w:tabs>
        <w:spacing w:after="0" w:line="240" w:lineRule="auto"/>
        <w:jc w:val="center"/>
        <w:rPr>
          <w:rFonts w:ascii="Times New Roman" w:hAnsi="Times New Roman"/>
          <w:sz w:val="28"/>
          <w:szCs w:val="28"/>
        </w:rPr>
      </w:pPr>
      <w:r w:rsidRPr="007645E8">
        <w:rPr>
          <w:rFonts w:ascii="Times New Roman" w:hAnsi="Times New Roman"/>
          <w:sz w:val="28"/>
          <w:szCs w:val="28"/>
        </w:rPr>
        <w:t>Блок Развитие сельских территорий</w:t>
      </w:r>
    </w:p>
    <w:p w:rsidR="007645E8" w:rsidRPr="007645E8" w:rsidRDefault="007645E8" w:rsidP="009B4A0B">
      <w:pPr>
        <w:widowControl w:val="0"/>
        <w:autoSpaceDE w:val="0"/>
        <w:autoSpaceDN w:val="0"/>
        <w:spacing w:after="0" w:line="240" w:lineRule="auto"/>
        <w:ind w:firstLine="567"/>
        <w:jc w:val="both"/>
        <w:rPr>
          <w:rFonts w:ascii="Times New Roman" w:eastAsia="Times New Roman" w:hAnsi="Times New Roman"/>
          <w:sz w:val="28"/>
          <w:szCs w:val="28"/>
          <w:lang w:eastAsia="ru-RU"/>
        </w:rPr>
      </w:pPr>
      <w:r w:rsidRPr="007645E8">
        <w:rPr>
          <w:rFonts w:ascii="Times New Roman" w:eastAsia="Times New Roman" w:hAnsi="Times New Roman"/>
          <w:sz w:val="28"/>
          <w:szCs w:val="28"/>
          <w:lang w:eastAsia="ru-RU"/>
        </w:rPr>
        <w:t xml:space="preserve">В рамках мероприятий по благоустройству общественных территорий в первом полугодии 2020 года за счет средств федеральной программы </w:t>
      </w:r>
      <w:r w:rsidRPr="007645E8">
        <w:rPr>
          <w:rFonts w:ascii="Times New Roman" w:eastAsia="Times New Roman" w:hAnsi="Times New Roman"/>
          <w:b/>
          <w:sz w:val="28"/>
          <w:szCs w:val="28"/>
          <w:lang w:eastAsia="ru-RU"/>
        </w:rPr>
        <w:t xml:space="preserve">«Формирование комфортной городской среды» </w:t>
      </w:r>
      <w:r w:rsidRPr="007645E8">
        <w:rPr>
          <w:rFonts w:ascii="Times New Roman" w:eastAsia="Times New Roman" w:hAnsi="Times New Roman"/>
          <w:sz w:val="28"/>
          <w:szCs w:val="28"/>
          <w:lang w:eastAsia="ru-RU"/>
        </w:rPr>
        <w:t xml:space="preserve">проведен первый этап работ по обустройству общественного пространства центра села Юкаменское, здесь же подготовлена территория и заложена основа детской игровой спортивной площадки. За счет средств местного бюджета и спонсорской помощи от организаций и обычных граждан приобретено оборудование и ограждение территории, благоустройство будет продолжено весной следующего года. </w:t>
      </w:r>
    </w:p>
    <w:p w:rsidR="007645E8" w:rsidRPr="007645E8" w:rsidRDefault="007645E8" w:rsidP="009B4A0B">
      <w:pPr>
        <w:widowControl w:val="0"/>
        <w:autoSpaceDE w:val="0"/>
        <w:autoSpaceDN w:val="0"/>
        <w:spacing w:after="0" w:line="240" w:lineRule="auto"/>
        <w:ind w:firstLine="567"/>
        <w:jc w:val="both"/>
        <w:rPr>
          <w:rFonts w:ascii="Times New Roman" w:eastAsia="Times New Roman" w:hAnsi="Times New Roman"/>
          <w:sz w:val="28"/>
          <w:szCs w:val="28"/>
          <w:lang w:eastAsia="ru-RU"/>
        </w:rPr>
      </w:pPr>
      <w:r w:rsidRPr="007645E8">
        <w:rPr>
          <w:rFonts w:ascii="Times New Roman" w:eastAsia="Times New Roman" w:hAnsi="Times New Roman"/>
          <w:sz w:val="28"/>
          <w:szCs w:val="28"/>
          <w:lang w:eastAsia="ru-RU"/>
        </w:rPr>
        <w:t>В рамках мероприятий по благоустройству в 2021 году общественных территорий в 4 квартале 2020 года был заключен контракт на общую сумму 1 млн. 65 тыс. рублей на укладку брусчатки на площади 996,0 кв. м пешеходной зоны РДК «Октябрьский», работы будут выполнены до 31.05.2021 года.</w:t>
      </w:r>
    </w:p>
    <w:p w:rsidR="007645E8" w:rsidRPr="007645E8" w:rsidRDefault="007645E8" w:rsidP="009B4A0B">
      <w:pPr>
        <w:tabs>
          <w:tab w:val="left" w:pos="4820"/>
        </w:tabs>
        <w:spacing w:after="0" w:line="240" w:lineRule="auto"/>
        <w:ind w:firstLine="284"/>
        <w:jc w:val="both"/>
        <w:rPr>
          <w:rFonts w:ascii="Times New Roman" w:hAnsi="Times New Roman"/>
          <w:b/>
          <w:color w:val="7030A0"/>
          <w:sz w:val="28"/>
          <w:szCs w:val="28"/>
        </w:rPr>
      </w:pPr>
    </w:p>
    <w:p w:rsidR="007645E8" w:rsidRPr="007645E8" w:rsidRDefault="007645E8" w:rsidP="009B4A0B">
      <w:pPr>
        <w:tabs>
          <w:tab w:val="left" w:pos="4820"/>
        </w:tabs>
        <w:spacing w:after="0" w:line="240" w:lineRule="auto"/>
        <w:ind w:firstLine="284"/>
        <w:jc w:val="both"/>
        <w:rPr>
          <w:rFonts w:ascii="Times New Roman" w:hAnsi="Times New Roman"/>
          <w:sz w:val="28"/>
          <w:szCs w:val="28"/>
        </w:rPr>
      </w:pPr>
      <w:r w:rsidRPr="007645E8">
        <w:rPr>
          <w:rFonts w:ascii="Times New Roman" w:hAnsi="Times New Roman"/>
          <w:sz w:val="28"/>
          <w:szCs w:val="28"/>
        </w:rPr>
        <w:t xml:space="preserve">В вопросах благоустройства и улучшения качества жизни не отстают от районного центра и остальные поселения. Так, в рамках реализации программы </w:t>
      </w:r>
      <w:r w:rsidRPr="007645E8">
        <w:rPr>
          <w:rFonts w:ascii="Times New Roman" w:hAnsi="Times New Roman"/>
          <w:b/>
          <w:sz w:val="28"/>
          <w:szCs w:val="28"/>
        </w:rPr>
        <w:t>Инициативное бюджетирование</w:t>
      </w:r>
      <w:r w:rsidRPr="007645E8">
        <w:rPr>
          <w:rFonts w:ascii="Times New Roman" w:hAnsi="Times New Roman"/>
          <w:sz w:val="28"/>
          <w:szCs w:val="28"/>
        </w:rPr>
        <w:t xml:space="preserve"> в 2020 году в 3 деревнях появились детские спортивные игровые площадки, проведено благоустройство кладбища в д. Малый </w:t>
      </w:r>
      <w:proofErr w:type="spellStart"/>
      <w:r w:rsidRPr="007645E8">
        <w:rPr>
          <w:rFonts w:ascii="Times New Roman" w:hAnsi="Times New Roman"/>
          <w:sz w:val="28"/>
          <w:szCs w:val="28"/>
        </w:rPr>
        <w:t>Вениж</w:t>
      </w:r>
      <w:proofErr w:type="spellEnd"/>
      <w:r w:rsidRPr="007645E8">
        <w:rPr>
          <w:rFonts w:ascii="Times New Roman" w:hAnsi="Times New Roman"/>
          <w:sz w:val="28"/>
          <w:szCs w:val="28"/>
        </w:rPr>
        <w:t xml:space="preserve">. В декабре того же года 5 </w:t>
      </w:r>
      <w:r w:rsidRPr="007645E8">
        <w:rPr>
          <w:rFonts w:ascii="Times New Roman" w:hAnsi="Times New Roman"/>
          <w:sz w:val="28"/>
          <w:szCs w:val="28"/>
        </w:rPr>
        <w:lastRenderedPageBreak/>
        <w:t>поселений вновь подали заявки для участия в конкурсном отборе проектов на 2021 год и согласно протоколу заседания конкурсной комиссии получат государственную поддержку из бюджета УР в полном объеме.</w:t>
      </w:r>
    </w:p>
    <w:p w:rsidR="007645E8" w:rsidRPr="007645E8" w:rsidRDefault="007645E8" w:rsidP="009B4A0B">
      <w:pPr>
        <w:widowControl w:val="0"/>
        <w:autoSpaceDE w:val="0"/>
        <w:autoSpaceDN w:val="0"/>
        <w:spacing w:after="0" w:line="240" w:lineRule="auto"/>
        <w:jc w:val="both"/>
        <w:rPr>
          <w:rFonts w:ascii="Times New Roman" w:eastAsia="Times New Roman" w:hAnsi="Times New Roman"/>
          <w:b/>
          <w:color w:val="7030A0"/>
          <w:sz w:val="28"/>
          <w:szCs w:val="28"/>
          <w:lang w:eastAsia="ru-RU"/>
        </w:rPr>
      </w:pPr>
    </w:p>
    <w:p w:rsidR="007645E8" w:rsidRPr="007645E8" w:rsidRDefault="007645E8" w:rsidP="009B4A0B">
      <w:pPr>
        <w:widowControl w:val="0"/>
        <w:autoSpaceDE w:val="0"/>
        <w:autoSpaceDN w:val="0"/>
        <w:spacing w:after="0" w:line="240" w:lineRule="auto"/>
        <w:ind w:firstLine="567"/>
        <w:jc w:val="both"/>
        <w:rPr>
          <w:rFonts w:ascii="Times New Roman" w:eastAsia="Times New Roman" w:hAnsi="Times New Roman"/>
          <w:sz w:val="28"/>
          <w:szCs w:val="28"/>
          <w:lang w:eastAsia="ru-RU"/>
        </w:rPr>
      </w:pPr>
      <w:r w:rsidRPr="007645E8">
        <w:rPr>
          <w:rFonts w:ascii="Times New Roman" w:eastAsia="Times New Roman" w:hAnsi="Times New Roman"/>
          <w:sz w:val="28"/>
          <w:szCs w:val="28"/>
          <w:lang w:eastAsia="ru-RU"/>
        </w:rPr>
        <w:t>На средства от победы в конкурсе «</w:t>
      </w:r>
      <w:r w:rsidRPr="007645E8">
        <w:rPr>
          <w:rFonts w:ascii="Times New Roman" w:eastAsia="Times New Roman" w:hAnsi="Times New Roman"/>
          <w:b/>
          <w:sz w:val="28"/>
          <w:szCs w:val="28"/>
          <w:lang w:eastAsia="ru-RU"/>
        </w:rPr>
        <w:t>Лучшие муниципальные проекты</w:t>
      </w:r>
      <w:r w:rsidRPr="007645E8">
        <w:rPr>
          <w:rFonts w:ascii="Times New Roman" w:eastAsia="Times New Roman" w:hAnsi="Times New Roman"/>
          <w:sz w:val="28"/>
          <w:szCs w:val="28"/>
          <w:lang w:eastAsia="ru-RU"/>
        </w:rPr>
        <w:t xml:space="preserve"> в Удмуртской Республике» в отчетном году удалось обновить покрытие баскетбольной площадки в центре с. Юкаменское и обустроить часть контейнерных площадок для сбора ТКО.</w:t>
      </w:r>
    </w:p>
    <w:p w:rsidR="007645E8" w:rsidRPr="007645E8" w:rsidRDefault="007645E8" w:rsidP="009B4A0B">
      <w:pPr>
        <w:widowControl w:val="0"/>
        <w:autoSpaceDE w:val="0"/>
        <w:autoSpaceDN w:val="0"/>
        <w:spacing w:after="0" w:line="240" w:lineRule="auto"/>
        <w:ind w:firstLine="567"/>
        <w:jc w:val="both"/>
        <w:rPr>
          <w:rFonts w:ascii="Times New Roman" w:eastAsia="Times New Roman" w:hAnsi="Times New Roman"/>
          <w:b/>
          <w:color w:val="7030A0"/>
          <w:sz w:val="28"/>
          <w:szCs w:val="28"/>
          <w:lang w:eastAsia="ru-RU"/>
        </w:rPr>
      </w:pPr>
    </w:p>
    <w:p w:rsidR="007645E8" w:rsidRPr="007645E8" w:rsidRDefault="007645E8" w:rsidP="009B4A0B">
      <w:pPr>
        <w:widowControl w:val="0"/>
        <w:autoSpaceDE w:val="0"/>
        <w:autoSpaceDN w:val="0"/>
        <w:spacing w:after="0" w:line="240" w:lineRule="auto"/>
        <w:ind w:firstLine="567"/>
        <w:jc w:val="both"/>
        <w:rPr>
          <w:rFonts w:ascii="Times New Roman" w:eastAsia="Times New Roman" w:hAnsi="Times New Roman"/>
          <w:sz w:val="28"/>
          <w:szCs w:val="28"/>
          <w:lang w:eastAsia="ru-RU"/>
        </w:rPr>
      </w:pPr>
      <w:r w:rsidRPr="007645E8">
        <w:rPr>
          <w:rFonts w:ascii="Times New Roman" w:eastAsia="Times New Roman" w:hAnsi="Times New Roman"/>
          <w:sz w:val="28"/>
          <w:szCs w:val="28"/>
          <w:lang w:eastAsia="ru-RU"/>
        </w:rPr>
        <w:t xml:space="preserve">Молодое поколение впервые в этом году получили возможность реализовать интереснейшие проекты благодаря участию в молодежном инициативном бюджетировании </w:t>
      </w:r>
      <w:r w:rsidRPr="007645E8">
        <w:rPr>
          <w:rFonts w:ascii="Times New Roman" w:eastAsia="Times New Roman" w:hAnsi="Times New Roman"/>
          <w:b/>
          <w:sz w:val="28"/>
          <w:szCs w:val="28"/>
          <w:lang w:eastAsia="ru-RU"/>
        </w:rPr>
        <w:t>«Атмосфера».</w:t>
      </w:r>
      <w:r w:rsidRPr="007645E8">
        <w:rPr>
          <w:rFonts w:ascii="Times New Roman" w:eastAsia="Times New Roman" w:hAnsi="Times New Roman"/>
          <w:sz w:val="28"/>
          <w:szCs w:val="28"/>
          <w:lang w:eastAsia="ru-RU"/>
        </w:rPr>
        <w:t xml:space="preserve"> Общая сумма гранта, привлеченная активной молодежью нашего района, составила 874,0 тыс. рублей.</w:t>
      </w:r>
    </w:p>
    <w:p w:rsidR="007645E8" w:rsidRPr="007645E8" w:rsidRDefault="007645E8" w:rsidP="009B4A0B">
      <w:pPr>
        <w:tabs>
          <w:tab w:val="left" w:pos="4820"/>
        </w:tabs>
        <w:spacing w:after="0" w:line="240" w:lineRule="auto"/>
        <w:jc w:val="both"/>
        <w:rPr>
          <w:rFonts w:ascii="Times New Roman" w:hAnsi="Times New Roman"/>
          <w:sz w:val="28"/>
          <w:szCs w:val="28"/>
          <w:lang w:eastAsia="ru-RU"/>
        </w:rPr>
      </w:pPr>
      <w:r w:rsidRPr="007645E8">
        <w:rPr>
          <w:rFonts w:ascii="Times New Roman" w:hAnsi="Times New Roman"/>
          <w:sz w:val="28"/>
          <w:szCs w:val="28"/>
          <w:lang w:eastAsia="ru-RU"/>
        </w:rPr>
        <w:t xml:space="preserve">Как я уже останавливался выше, 2020 год – это год празднования </w:t>
      </w:r>
      <w:r w:rsidRPr="007645E8">
        <w:rPr>
          <w:rFonts w:ascii="Times New Roman" w:hAnsi="Times New Roman"/>
          <w:b/>
          <w:sz w:val="28"/>
          <w:szCs w:val="28"/>
          <w:lang w:eastAsia="ru-RU"/>
        </w:rPr>
        <w:t>75-летия Победы в Великой Отечественной Войне.</w:t>
      </w:r>
      <w:r w:rsidRPr="007645E8">
        <w:rPr>
          <w:rFonts w:ascii="Times New Roman" w:hAnsi="Times New Roman"/>
          <w:sz w:val="28"/>
          <w:szCs w:val="28"/>
          <w:lang w:eastAsia="ru-RU"/>
        </w:rPr>
        <w:t xml:space="preserve"> В связи с этой знаменательной датой Главой Республики было принято решение о выделении средств на ремонт памятников и благоустройству территорий вокруг них. Наш район также принял активное участие и за счет средств республиканского, местного бюджетов, отремонтировано 12 </w:t>
      </w:r>
      <w:proofErr w:type="gramStart"/>
      <w:r w:rsidRPr="007645E8">
        <w:rPr>
          <w:rFonts w:ascii="Times New Roman" w:hAnsi="Times New Roman"/>
          <w:sz w:val="28"/>
          <w:szCs w:val="28"/>
          <w:lang w:eastAsia="ru-RU"/>
        </w:rPr>
        <w:t>памятников защитников</w:t>
      </w:r>
      <w:proofErr w:type="gramEnd"/>
      <w:r w:rsidRPr="007645E8">
        <w:rPr>
          <w:rFonts w:ascii="Times New Roman" w:hAnsi="Times New Roman"/>
          <w:sz w:val="28"/>
          <w:szCs w:val="28"/>
          <w:lang w:eastAsia="ru-RU"/>
        </w:rPr>
        <w:t xml:space="preserve"> нашей Родины.</w:t>
      </w:r>
    </w:p>
    <w:p w:rsidR="007645E8" w:rsidRPr="007645E8" w:rsidRDefault="007645E8" w:rsidP="009B4A0B">
      <w:pPr>
        <w:widowControl w:val="0"/>
        <w:autoSpaceDE w:val="0"/>
        <w:autoSpaceDN w:val="0"/>
        <w:spacing w:after="0" w:line="240" w:lineRule="auto"/>
        <w:ind w:firstLine="567"/>
        <w:jc w:val="both"/>
        <w:rPr>
          <w:rFonts w:ascii="Times New Roman" w:eastAsia="Times New Roman" w:hAnsi="Times New Roman"/>
          <w:sz w:val="28"/>
          <w:szCs w:val="28"/>
          <w:lang w:eastAsia="ru-RU"/>
        </w:rPr>
      </w:pPr>
    </w:p>
    <w:p w:rsidR="007645E8" w:rsidRPr="007645E8" w:rsidRDefault="007645E8" w:rsidP="009B4A0B">
      <w:pPr>
        <w:widowControl w:val="0"/>
        <w:autoSpaceDE w:val="0"/>
        <w:autoSpaceDN w:val="0"/>
        <w:spacing w:after="0" w:line="240" w:lineRule="auto"/>
        <w:ind w:firstLine="567"/>
        <w:jc w:val="both"/>
        <w:rPr>
          <w:rFonts w:ascii="Times New Roman" w:eastAsia="Times New Roman" w:hAnsi="Times New Roman"/>
          <w:sz w:val="28"/>
          <w:szCs w:val="28"/>
          <w:lang w:eastAsia="ru-RU"/>
        </w:rPr>
      </w:pPr>
      <w:r w:rsidRPr="007645E8">
        <w:rPr>
          <w:rFonts w:ascii="Times New Roman" w:eastAsia="Times New Roman" w:hAnsi="Times New Roman" w:cs="Courier New"/>
          <w:sz w:val="28"/>
          <w:szCs w:val="28"/>
          <w:lang w:eastAsia="ru-RU"/>
        </w:rPr>
        <w:t xml:space="preserve">      </w:t>
      </w:r>
      <w:proofErr w:type="gramStart"/>
      <w:r w:rsidRPr="007645E8">
        <w:rPr>
          <w:rFonts w:ascii="Times New Roman" w:eastAsia="Times New Roman" w:hAnsi="Times New Roman"/>
          <w:sz w:val="28"/>
          <w:szCs w:val="28"/>
          <w:lang w:eastAsia="ru-RU"/>
        </w:rPr>
        <w:t xml:space="preserve">На средства, поступившие из бюджета Удмуртской Республики, по итогам участия в конкурсном отборе социально-значимых проектов </w:t>
      </w:r>
      <w:r w:rsidRPr="007645E8">
        <w:rPr>
          <w:rFonts w:ascii="Times New Roman" w:eastAsia="Times New Roman" w:hAnsi="Times New Roman"/>
          <w:b/>
          <w:sz w:val="28"/>
          <w:szCs w:val="28"/>
          <w:lang w:eastAsia="ru-RU"/>
        </w:rPr>
        <w:t>«Определяем будущее вместе»</w:t>
      </w:r>
      <w:r w:rsidRPr="007645E8">
        <w:rPr>
          <w:rFonts w:ascii="Times New Roman" w:eastAsia="Times New Roman" w:hAnsi="Times New Roman"/>
          <w:sz w:val="28"/>
          <w:szCs w:val="28"/>
          <w:lang w:eastAsia="ru-RU"/>
        </w:rPr>
        <w:t xml:space="preserve"> на территории сельского поселения «</w:t>
      </w:r>
      <w:proofErr w:type="spellStart"/>
      <w:r w:rsidRPr="007645E8">
        <w:rPr>
          <w:rFonts w:ascii="Times New Roman" w:eastAsia="Times New Roman" w:hAnsi="Times New Roman"/>
          <w:sz w:val="28"/>
          <w:szCs w:val="28"/>
          <w:lang w:eastAsia="ru-RU"/>
        </w:rPr>
        <w:t>Шамардановское</w:t>
      </w:r>
      <w:proofErr w:type="spellEnd"/>
      <w:r w:rsidRPr="007645E8">
        <w:rPr>
          <w:rFonts w:ascii="Times New Roman" w:eastAsia="Times New Roman" w:hAnsi="Times New Roman"/>
          <w:sz w:val="28"/>
          <w:szCs w:val="28"/>
          <w:lang w:eastAsia="ru-RU"/>
        </w:rPr>
        <w:t xml:space="preserve">» в 2020 году были обустроены площадки под размещение контейнеров для сбора ТКО, приобретены защитные костюмы, </w:t>
      </w:r>
      <w:proofErr w:type="spellStart"/>
      <w:r w:rsidRPr="007645E8">
        <w:rPr>
          <w:rFonts w:ascii="Times New Roman" w:eastAsia="Times New Roman" w:hAnsi="Times New Roman"/>
          <w:sz w:val="28"/>
          <w:szCs w:val="28"/>
          <w:lang w:eastAsia="ru-RU"/>
        </w:rPr>
        <w:t>тримеры</w:t>
      </w:r>
      <w:proofErr w:type="spellEnd"/>
      <w:r w:rsidRPr="007645E8">
        <w:rPr>
          <w:rFonts w:ascii="Times New Roman" w:eastAsia="Times New Roman" w:hAnsi="Times New Roman"/>
          <w:sz w:val="28"/>
          <w:szCs w:val="28"/>
          <w:lang w:eastAsia="ru-RU"/>
        </w:rPr>
        <w:t>, гербициды и оборудование для борьбы с борщевиком.</w:t>
      </w:r>
      <w:proofErr w:type="gramEnd"/>
    </w:p>
    <w:p w:rsidR="007645E8" w:rsidRPr="007645E8" w:rsidRDefault="007645E8" w:rsidP="009B4A0B">
      <w:pPr>
        <w:tabs>
          <w:tab w:val="left" w:pos="4820"/>
        </w:tabs>
        <w:spacing w:after="0" w:line="240" w:lineRule="auto"/>
        <w:jc w:val="both"/>
        <w:rPr>
          <w:rFonts w:ascii="Times New Roman" w:hAnsi="Times New Roman"/>
          <w:sz w:val="28"/>
          <w:szCs w:val="28"/>
          <w:lang w:eastAsia="ru-RU"/>
        </w:rPr>
      </w:pPr>
    </w:p>
    <w:p w:rsidR="007645E8" w:rsidRPr="007645E8" w:rsidRDefault="007645E8" w:rsidP="009B4A0B">
      <w:pPr>
        <w:widowControl w:val="0"/>
        <w:autoSpaceDE w:val="0"/>
        <w:autoSpaceDN w:val="0"/>
        <w:spacing w:after="0" w:line="240" w:lineRule="auto"/>
        <w:ind w:firstLine="567"/>
        <w:jc w:val="both"/>
        <w:rPr>
          <w:rFonts w:ascii="Times New Roman" w:eastAsia="Times New Roman" w:hAnsi="Times New Roman"/>
          <w:b/>
          <w:sz w:val="28"/>
          <w:szCs w:val="28"/>
          <w:lang w:eastAsia="ru-RU"/>
        </w:rPr>
      </w:pPr>
      <w:r w:rsidRPr="007645E8">
        <w:rPr>
          <w:rFonts w:ascii="Times New Roman" w:eastAsia="Times New Roman" w:hAnsi="Times New Roman"/>
          <w:sz w:val="28"/>
          <w:szCs w:val="28"/>
          <w:lang w:eastAsia="ru-RU"/>
        </w:rPr>
        <w:t xml:space="preserve">В 2020 году жители д. </w:t>
      </w:r>
      <w:proofErr w:type="spellStart"/>
      <w:r w:rsidRPr="007645E8">
        <w:rPr>
          <w:rFonts w:ascii="Times New Roman" w:eastAsia="Times New Roman" w:hAnsi="Times New Roman"/>
          <w:sz w:val="28"/>
          <w:szCs w:val="28"/>
          <w:lang w:eastAsia="ru-RU"/>
        </w:rPr>
        <w:t>Гулекшур</w:t>
      </w:r>
      <w:proofErr w:type="spellEnd"/>
      <w:r w:rsidRPr="007645E8">
        <w:rPr>
          <w:rFonts w:ascii="Times New Roman" w:eastAsia="Times New Roman" w:hAnsi="Times New Roman"/>
          <w:sz w:val="28"/>
          <w:szCs w:val="28"/>
          <w:lang w:eastAsia="ru-RU"/>
        </w:rPr>
        <w:t xml:space="preserve"> обустроили территорию мемориального комплекса за счет внебюджетных средств, их проект стал победителем в конкурсе социальных и культурных проектов Фонда ПАО </w:t>
      </w:r>
      <w:r w:rsidRPr="007645E8">
        <w:rPr>
          <w:rFonts w:ascii="Times New Roman" w:eastAsia="Times New Roman" w:hAnsi="Times New Roman"/>
          <w:b/>
          <w:sz w:val="28"/>
          <w:szCs w:val="28"/>
          <w:lang w:eastAsia="ru-RU"/>
        </w:rPr>
        <w:t>«Лукойл».</w:t>
      </w:r>
    </w:p>
    <w:p w:rsidR="007645E8" w:rsidRPr="007645E8" w:rsidRDefault="007645E8" w:rsidP="009B4A0B">
      <w:pPr>
        <w:widowControl w:val="0"/>
        <w:autoSpaceDE w:val="0"/>
        <w:autoSpaceDN w:val="0"/>
        <w:spacing w:after="0" w:line="240" w:lineRule="auto"/>
        <w:ind w:firstLine="567"/>
        <w:jc w:val="both"/>
        <w:rPr>
          <w:rFonts w:ascii="Times New Roman" w:eastAsia="Times New Roman" w:hAnsi="Times New Roman"/>
          <w:color w:val="FF0000"/>
          <w:sz w:val="28"/>
          <w:szCs w:val="28"/>
          <w:lang w:eastAsia="ru-RU"/>
        </w:rPr>
      </w:pPr>
      <w:r w:rsidRPr="007645E8">
        <w:rPr>
          <w:rFonts w:ascii="Times New Roman" w:eastAsia="Times New Roman" w:hAnsi="Times New Roman"/>
          <w:sz w:val="28"/>
          <w:szCs w:val="28"/>
          <w:lang w:eastAsia="ru-RU"/>
        </w:rPr>
        <w:t>Это наиболее яркие примеры реализации наших инициатив. И сегодня я выражаю благодарность всем неравнодушным к судьбе своего родного района руководителям организаций, всем, кто откликнулся на призыв и оказал посильную поддержку. Я уверен, что работая в единой связке – муниципалитет, население и бизнес – мы сможем добиться большего.</w:t>
      </w:r>
    </w:p>
    <w:p w:rsidR="007645E8" w:rsidRPr="007645E8" w:rsidRDefault="007645E8" w:rsidP="009B4A0B">
      <w:pPr>
        <w:widowControl w:val="0"/>
        <w:autoSpaceDE w:val="0"/>
        <w:autoSpaceDN w:val="0"/>
        <w:spacing w:after="0" w:line="240" w:lineRule="auto"/>
        <w:ind w:firstLine="567"/>
        <w:jc w:val="both"/>
        <w:rPr>
          <w:rFonts w:ascii="Times New Roman" w:eastAsia="Times New Roman" w:hAnsi="Times New Roman"/>
          <w:sz w:val="28"/>
          <w:szCs w:val="28"/>
          <w:lang w:eastAsia="ru-RU"/>
        </w:rPr>
      </w:pPr>
    </w:p>
    <w:p w:rsidR="007645E8" w:rsidRPr="007645E8" w:rsidRDefault="007645E8" w:rsidP="009B4A0B">
      <w:pPr>
        <w:widowControl w:val="0"/>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7645E8">
        <w:rPr>
          <w:rFonts w:ascii="Times New Roman" w:eastAsia="Times New Roman" w:hAnsi="Times New Roman"/>
          <w:b/>
          <w:sz w:val="28"/>
          <w:szCs w:val="28"/>
          <w:lang w:eastAsia="ru-RU"/>
        </w:rPr>
        <w:t>Таковы краткие итоги</w:t>
      </w:r>
      <w:r w:rsidRPr="007645E8">
        <w:rPr>
          <w:rFonts w:ascii="Times New Roman" w:eastAsia="Times New Roman" w:hAnsi="Times New Roman"/>
          <w:sz w:val="28"/>
          <w:szCs w:val="28"/>
          <w:lang w:eastAsia="ru-RU"/>
        </w:rPr>
        <w:t xml:space="preserve"> социально-экономического развития района за 2020 год.  </w:t>
      </w:r>
    </w:p>
    <w:p w:rsidR="007645E8" w:rsidRPr="007645E8" w:rsidRDefault="007645E8" w:rsidP="009B4A0B">
      <w:pPr>
        <w:widowControl w:val="0"/>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7645E8">
        <w:rPr>
          <w:rFonts w:ascii="Times New Roman" w:eastAsia="Times New Roman" w:hAnsi="Times New Roman"/>
          <w:sz w:val="28"/>
          <w:szCs w:val="28"/>
          <w:lang w:eastAsia="ru-RU"/>
        </w:rPr>
        <w:t>Основными задачами и целями в развитии района считаю активизацию развития сельской экономики, поддержку бизнеса на селе, развитие инфраструктуры – дорог, связи, газификации населенных пунктов, обустройство общественных пространств.</w:t>
      </w:r>
    </w:p>
    <w:p w:rsidR="007645E8" w:rsidRPr="007645E8" w:rsidRDefault="007645E8" w:rsidP="009B4A0B">
      <w:pPr>
        <w:tabs>
          <w:tab w:val="left" w:pos="4820"/>
        </w:tabs>
        <w:spacing w:after="0" w:line="240" w:lineRule="auto"/>
        <w:ind w:firstLine="540"/>
        <w:jc w:val="both"/>
        <w:rPr>
          <w:rFonts w:ascii="Times New Roman" w:hAnsi="Times New Roman"/>
          <w:sz w:val="28"/>
          <w:szCs w:val="28"/>
        </w:rPr>
      </w:pPr>
      <w:r w:rsidRPr="007645E8">
        <w:rPr>
          <w:rFonts w:ascii="Times New Roman" w:hAnsi="Times New Roman"/>
          <w:sz w:val="28"/>
          <w:szCs w:val="28"/>
        </w:rPr>
        <w:lastRenderedPageBreak/>
        <w:t xml:space="preserve">Как мы знаем, 2021 год в Удмуртской Республике объявлен Годом села. Финансовая поддержка, субсидирование основных направлений развития сельского хозяйства не снижается, в 2021 году она составит более 1,8 </w:t>
      </w:r>
      <w:proofErr w:type="gramStart"/>
      <w:r w:rsidRPr="007645E8">
        <w:rPr>
          <w:rFonts w:ascii="Times New Roman" w:hAnsi="Times New Roman"/>
          <w:sz w:val="28"/>
          <w:szCs w:val="28"/>
        </w:rPr>
        <w:t>млрд</w:t>
      </w:r>
      <w:proofErr w:type="gramEnd"/>
      <w:r w:rsidRPr="007645E8">
        <w:rPr>
          <w:rFonts w:ascii="Times New Roman" w:hAnsi="Times New Roman"/>
          <w:sz w:val="28"/>
          <w:szCs w:val="28"/>
        </w:rPr>
        <w:t xml:space="preserve"> рублей только из бюджета Удмуртии. В тоже время более значимая государственная поддержка будет оказана тем территориям и предприятиям, которые показывают экономическую эффективность, участвуют в благоустройстве территорий.</w:t>
      </w:r>
    </w:p>
    <w:p w:rsidR="007645E8" w:rsidRPr="007645E8" w:rsidRDefault="007645E8" w:rsidP="009B4A0B">
      <w:pPr>
        <w:tabs>
          <w:tab w:val="left" w:pos="4820"/>
        </w:tabs>
        <w:spacing w:after="0" w:line="240" w:lineRule="auto"/>
        <w:ind w:firstLine="540"/>
        <w:jc w:val="both"/>
        <w:rPr>
          <w:rFonts w:ascii="Times New Roman" w:hAnsi="Times New Roman"/>
          <w:sz w:val="28"/>
          <w:szCs w:val="28"/>
        </w:rPr>
      </w:pPr>
      <w:r w:rsidRPr="007645E8">
        <w:rPr>
          <w:rFonts w:ascii="Times New Roman" w:hAnsi="Times New Roman"/>
          <w:sz w:val="28"/>
          <w:szCs w:val="28"/>
        </w:rPr>
        <w:t>В этой связи, нам необходимо внедрять интенсивную модель экономики, эффективнее использовать собственные ресурсы, внедряя в практику достижения науки и техники, производить конкурентоспособную экспортно-ориентированную продукцию, что в конечном итоге это позволит создать новые рабочие места, повысить уровень жизни в сельской местности за счет улучшения качества жизни и роста доходов населения.</w:t>
      </w:r>
    </w:p>
    <w:p w:rsidR="007645E8" w:rsidRPr="007645E8" w:rsidRDefault="007645E8" w:rsidP="009B4A0B">
      <w:pPr>
        <w:tabs>
          <w:tab w:val="left" w:pos="4820"/>
        </w:tabs>
        <w:spacing w:after="0" w:line="240" w:lineRule="auto"/>
        <w:ind w:firstLine="567"/>
        <w:jc w:val="both"/>
        <w:rPr>
          <w:rFonts w:ascii="Times New Roman" w:hAnsi="Times New Roman"/>
          <w:sz w:val="28"/>
          <w:szCs w:val="28"/>
        </w:rPr>
      </w:pPr>
      <w:r w:rsidRPr="007645E8">
        <w:rPr>
          <w:rFonts w:ascii="Times New Roman" w:hAnsi="Times New Roman"/>
          <w:sz w:val="28"/>
          <w:szCs w:val="28"/>
        </w:rPr>
        <w:t xml:space="preserve">Это значит, что в нашем районе будет продолжена целенаправленная работа по </w:t>
      </w:r>
      <w:r w:rsidRPr="007645E8">
        <w:rPr>
          <w:rFonts w:ascii="Times New Roman" w:hAnsi="Times New Roman"/>
          <w:b/>
          <w:sz w:val="28"/>
          <w:szCs w:val="28"/>
        </w:rPr>
        <w:t>благоустройству общественных пространств, модернизации и капитальному ремонту сетей тепло- и водоснабжения, обустройству социальных объектов</w:t>
      </w:r>
      <w:r w:rsidRPr="007645E8">
        <w:rPr>
          <w:rFonts w:ascii="Times New Roman" w:hAnsi="Times New Roman"/>
          <w:sz w:val="28"/>
          <w:szCs w:val="28"/>
        </w:rPr>
        <w:t>. Будут обустраиваться наши населенные пункты, ремонтироваться дороги и тротуары, будет меняться облик наших с вами деревень и сел. И я уверен, что вместе мы сможем многое, район будет жить и показывать достойные результаты в своем развитии.</w:t>
      </w:r>
    </w:p>
    <w:p w:rsidR="007645E8" w:rsidRPr="007645E8" w:rsidRDefault="007645E8" w:rsidP="009B4A0B">
      <w:pPr>
        <w:tabs>
          <w:tab w:val="left" w:pos="4820"/>
        </w:tabs>
        <w:spacing w:after="0" w:line="240" w:lineRule="auto"/>
        <w:jc w:val="both"/>
        <w:rPr>
          <w:rFonts w:ascii="Times New Roman" w:hAnsi="Times New Roman"/>
          <w:sz w:val="28"/>
          <w:szCs w:val="28"/>
        </w:rPr>
      </w:pPr>
    </w:p>
    <w:p w:rsidR="007645E8" w:rsidRDefault="007645E8" w:rsidP="009B4A0B">
      <w:pPr>
        <w:spacing w:after="0" w:line="240" w:lineRule="auto"/>
        <w:rPr>
          <w:rFonts w:ascii="Times New Roman" w:hAnsi="Times New Roman"/>
          <w:sz w:val="28"/>
          <w:szCs w:val="28"/>
        </w:rPr>
      </w:pPr>
    </w:p>
    <w:p w:rsidR="007645E8" w:rsidRDefault="007645E8" w:rsidP="00544974">
      <w:pPr>
        <w:spacing w:after="0" w:line="240" w:lineRule="auto"/>
        <w:rPr>
          <w:rFonts w:ascii="Times New Roman" w:hAnsi="Times New Roman"/>
          <w:sz w:val="28"/>
          <w:szCs w:val="28"/>
        </w:rPr>
      </w:pPr>
    </w:p>
    <w:p w:rsidR="007645E8" w:rsidRDefault="007645E8" w:rsidP="00544974">
      <w:pPr>
        <w:spacing w:after="0" w:line="240" w:lineRule="auto"/>
        <w:rPr>
          <w:rFonts w:ascii="Times New Roman" w:hAnsi="Times New Roman"/>
          <w:sz w:val="28"/>
          <w:szCs w:val="28"/>
        </w:rPr>
      </w:pPr>
    </w:p>
    <w:p w:rsidR="007645E8" w:rsidRDefault="007645E8" w:rsidP="00544974">
      <w:pPr>
        <w:spacing w:after="0" w:line="240" w:lineRule="auto"/>
        <w:rPr>
          <w:rFonts w:ascii="Times New Roman" w:hAnsi="Times New Roman"/>
          <w:sz w:val="28"/>
          <w:szCs w:val="28"/>
        </w:rPr>
      </w:pPr>
    </w:p>
    <w:p w:rsidR="007645E8" w:rsidRDefault="007645E8" w:rsidP="00544974">
      <w:pPr>
        <w:spacing w:after="0" w:line="240" w:lineRule="auto"/>
        <w:rPr>
          <w:rFonts w:ascii="Times New Roman" w:hAnsi="Times New Roman"/>
          <w:sz w:val="28"/>
          <w:szCs w:val="28"/>
        </w:rPr>
      </w:pPr>
    </w:p>
    <w:p w:rsidR="007645E8" w:rsidRDefault="007645E8" w:rsidP="00544974">
      <w:pPr>
        <w:spacing w:after="0" w:line="240" w:lineRule="auto"/>
        <w:rPr>
          <w:rFonts w:ascii="Times New Roman" w:hAnsi="Times New Roman"/>
          <w:sz w:val="28"/>
          <w:szCs w:val="28"/>
        </w:rPr>
      </w:pPr>
    </w:p>
    <w:p w:rsidR="007645E8" w:rsidRDefault="007645E8" w:rsidP="00544974">
      <w:pPr>
        <w:spacing w:after="0" w:line="240" w:lineRule="auto"/>
        <w:rPr>
          <w:rFonts w:ascii="Times New Roman" w:hAnsi="Times New Roman"/>
          <w:sz w:val="28"/>
          <w:szCs w:val="28"/>
        </w:rPr>
      </w:pPr>
    </w:p>
    <w:p w:rsidR="007645E8" w:rsidRDefault="007645E8" w:rsidP="00544974">
      <w:pPr>
        <w:spacing w:after="0" w:line="240" w:lineRule="auto"/>
        <w:rPr>
          <w:rFonts w:ascii="Times New Roman" w:hAnsi="Times New Roman"/>
          <w:sz w:val="28"/>
          <w:szCs w:val="28"/>
        </w:rPr>
      </w:pPr>
    </w:p>
    <w:p w:rsidR="007645E8" w:rsidRDefault="007645E8" w:rsidP="00544974">
      <w:pPr>
        <w:spacing w:after="0" w:line="240" w:lineRule="auto"/>
        <w:rPr>
          <w:rFonts w:ascii="Times New Roman" w:hAnsi="Times New Roman"/>
          <w:sz w:val="28"/>
          <w:szCs w:val="28"/>
        </w:rPr>
      </w:pPr>
    </w:p>
    <w:p w:rsidR="007645E8" w:rsidRDefault="007645E8" w:rsidP="00544974">
      <w:pPr>
        <w:spacing w:after="0" w:line="240" w:lineRule="auto"/>
        <w:rPr>
          <w:rFonts w:ascii="Times New Roman" w:hAnsi="Times New Roman"/>
          <w:sz w:val="28"/>
          <w:szCs w:val="28"/>
        </w:rPr>
      </w:pPr>
    </w:p>
    <w:p w:rsidR="007645E8" w:rsidRDefault="007645E8" w:rsidP="00544974">
      <w:pPr>
        <w:spacing w:after="0" w:line="240" w:lineRule="auto"/>
        <w:rPr>
          <w:rFonts w:ascii="Times New Roman" w:hAnsi="Times New Roman"/>
          <w:sz w:val="28"/>
          <w:szCs w:val="28"/>
        </w:rPr>
      </w:pPr>
    </w:p>
    <w:p w:rsidR="007645E8" w:rsidRDefault="007645E8" w:rsidP="00544974">
      <w:pPr>
        <w:spacing w:after="0" w:line="240" w:lineRule="auto"/>
        <w:rPr>
          <w:rFonts w:ascii="Times New Roman" w:hAnsi="Times New Roman"/>
          <w:sz w:val="28"/>
          <w:szCs w:val="28"/>
        </w:rPr>
      </w:pPr>
    </w:p>
    <w:p w:rsidR="007645E8" w:rsidRDefault="007645E8" w:rsidP="00544974">
      <w:pPr>
        <w:spacing w:after="0" w:line="240" w:lineRule="auto"/>
        <w:rPr>
          <w:rFonts w:ascii="Times New Roman" w:hAnsi="Times New Roman"/>
          <w:sz w:val="28"/>
          <w:szCs w:val="28"/>
        </w:rPr>
      </w:pPr>
    </w:p>
    <w:p w:rsidR="007645E8" w:rsidRDefault="007645E8" w:rsidP="00544974">
      <w:pPr>
        <w:spacing w:after="0" w:line="240" w:lineRule="auto"/>
        <w:rPr>
          <w:rFonts w:ascii="Times New Roman" w:hAnsi="Times New Roman"/>
          <w:sz w:val="28"/>
          <w:szCs w:val="28"/>
        </w:rPr>
      </w:pPr>
    </w:p>
    <w:p w:rsidR="007645E8" w:rsidRDefault="007645E8" w:rsidP="00544974">
      <w:pPr>
        <w:spacing w:after="0" w:line="240" w:lineRule="auto"/>
        <w:rPr>
          <w:rFonts w:ascii="Times New Roman" w:hAnsi="Times New Roman"/>
          <w:sz w:val="28"/>
          <w:szCs w:val="28"/>
        </w:rPr>
      </w:pPr>
    </w:p>
    <w:p w:rsidR="007645E8" w:rsidRDefault="007645E8" w:rsidP="00544974">
      <w:pPr>
        <w:spacing w:after="0" w:line="240" w:lineRule="auto"/>
        <w:rPr>
          <w:rFonts w:ascii="Times New Roman" w:hAnsi="Times New Roman"/>
          <w:sz w:val="28"/>
          <w:szCs w:val="28"/>
        </w:rPr>
      </w:pPr>
    </w:p>
    <w:p w:rsidR="007645E8" w:rsidRDefault="007645E8" w:rsidP="00544974">
      <w:pPr>
        <w:spacing w:after="0" w:line="240" w:lineRule="auto"/>
        <w:rPr>
          <w:rFonts w:ascii="Times New Roman" w:hAnsi="Times New Roman"/>
          <w:sz w:val="28"/>
          <w:szCs w:val="28"/>
        </w:rPr>
      </w:pPr>
    </w:p>
    <w:p w:rsidR="007645E8" w:rsidRDefault="007645E8" w:rsidP="00544974">
      <w:pPr>
        <w:spacing w:after="0" w:line="240" w:lineRule="auto"/>
        <w:rPr>
          <w:rFonts w:ascii="Times New Roman" w:hAnsi="Times New Roman"/>
          <w:sz w:val="28"/>
          <w:szCs w:val="28"/>
        </w:rPr>
      </w:pPr>
    </w:p>
    <w:p w:rsidR="007645E8" w:rsidRDefault="007645E8" w:rsidP="00544974">
      <w:pPr>
        <w:spacing w:after="0" w:line="240" w:lineRule="auto"/>
        <w:rPr>
          <w:rFonts w:ascii="Times New Roman" w:hAnsi="Times New Roman"/>
          <w:sz w:val="28"/>
          <w:szCs w:val="28"/>
        </w:rPr>
      </w:pPr>
    </w:p>
    <w:p w:rsidR="007645E8" w:rsidRDefault="007645E8" w:rsidP="00544974">
      <w:pPr>
        <w:spacing w:after="0" w:line="240" w:lineRule="auto"/>
        <w:rPr>
          <w:rFonts w:ascii="Times New Roman" w:hAnsi="Times New Roman"/>
          <w:sz w:val="28"/>
          <w:szCs w:val="28"/>
        </w:rPr>
      </w:pPr>
    </w:p>
    <w:p w:rsidR="007645E8" w:rsidRDefault="007645E8" w:rsidP="00544974">
      <w:pPr>
        <w:spacing w:after="0" w:line="240" w:lineRule="auto"/>
        <w:rPr>
          <w:rFonts w:ascii="Times New Roman" w:hAnsi="Times New Roman"/>
          <w:sz w:val="28"/>
          <w:szCs w:val="28"/>
        </w:rPr>
      </w:pPr>
    </w:p>
    <w:p w:rsidR="007645E8" w:rsidRDefault="007645E8" w:rsidP="00544974">
      <w:pPr>
        <w:spacing w:after="0" w:line="240" w:lineRule="auto"/>
        <w:rPr>
          <w:rFonts w:ascii="Times New Roman" w:hAnsi="Times New Roman"/>
          <w:sz w:val="28"/>
          <w:szCs w:val="28"/>
        </w:rPr>
      </w:pPr>
    </w:p>
    <w:p w:rsidR="007645E8" w:rsidRDefault="007645E8" w:rsidP="00544974">
      <w:pPr>
        <w:spacing w:after="0" w:line="240" w:lineRule="auto"/>
        <w:rPr>
          <w:rFonts w:ascii="Times New Roman" w:hAnsi="Times New Roman"/>
          <w:sz w:val="28"/>
          <w:szCs w:val="28"/>
        </w:rPr>
      </w:pPr>
    </w:p>
    <w:p w:rsidR="007645E8" w:rsidRDefault="007645E8" w:rsidP="00544974">
      <w:pPr>
        <w:spacing w:after="0" w:line="240" w:lineRule="auto"/>
        <w:rPr>
          <w:rFonts w:ascii="Times New Roman" w:hAnsi="Times New Roman"/>
          <w:sz w:val="28"/>
          <w:szCs w:val="28"/>
        </w:rPr>
      </w:pPr>
    </w:p>
    <w:p w:rsidR="007645E8" w:rsidRDefault="007645E8" w:rsidP="00544974">
      <w:pPr>
        <w:spacing w:after="0" w:line="240" w:lineRule="auto"/>
        <w:rPr>
          <w:rFonts w:ascii="Times New Roman" w:hAnsi="Times New Roman"/>
          <w:sz w:val="28"/>
          <w:szCs w:val="28"/>
        </w:rPr>
      </w:pPr>
    </w:p>
    <w:p w:rsidR="007645E8" w:rsidRDefault="007645E8" w:rsidP="00544974">
      <w:pPr>
        <w:spacing w:after="0" w:line="240" w:lineRule="auto"/>
        <w:rPr>
          <w:rFonts w:ascii="Times New Roman" w:hAnsi="Times New Roman"/>
          <w:sz w:val="28"/>
          <w:szCs w:val="28"/>
        </w:rPr>
      </w:pPr>
    </w:p>
    <w:p w:rsidR="007645E8" w:rsidRDefault="007645E8" w:rsidP="00544974">
      <w:pPr>
        <w:spacing w:after="0" w:line="240" w:lineRule="auto"/>
        <w:rPr>
          <w:rFonts w:ascii="Times New Roman" w:hAnsi="Times New Roman"/>
          <w:sz w:val="28"/>
          <w:szCs w:val="28"/>
        </w:rPr>
      </w:pPr>
    </w:p>
    <w:p w:rsidR="007645E8" w:rsidRDefault="007645E8" w:rsidP="00544974">
      <w:pPr>
        <w:spacing w:after="0" w:line="240" w:lineRule="auto"/>
        <w:rPr>
          <w:rFonts w:ascii="Times New Roman" w:hAnsi="Times New Roman"/>
          <w:sz w:val="28"/>
          <w:szCs w:val="28"/>
        </w:rPr>
      </w:pPr>
    </w:p>
    <w:p w:rsidR="007645E8" w:rsidRDefault="007645E8" w:rsidP="00482DD4">
      <w:pPr>
        <w:keepNext/>
        <w:overflowPunct w:val="0"/>
        <w:autoSpaceDE w:val="0"/>
        <w:autoSpaceDN w:val="0"/>
        <w:adjustRightInd w:val="0"/>
        <w:spacing w:after="0" w:line="240" w:lineRule="auto"/>
        <w:jc w:val="center"/>
        <w:outlineLvl w:val="1"/>
        <w:rPr>
          <w:rFonts w:ascii="Times New Roman" w:eastAsia="Times New Roman" w:hAnsi="Times New Roman"/>
          <w:b/>
          <w:bCs/>
          <w:lang w:eastAsia="ru-RU"/>
        </w:rPr>
      </w:pPr>
      <w:r w:rsidRPr="00677BF7">
        <w:rPr>
          <w:rFonts w:ascii="Times New Roman" w:eastAsia="Times New Roman" w:hAnsi="Times New Roman"/>
          <w:b/>
          <w:bCs/>
          <w:noProof/>
          <w:lang w:eastAsia="ru-RU"/>
        </w:rPr>
        <w:drawing>
          <wp:anchor distT="0" distB="0" distL="114300" distR="114300" simplePos="0" relativeHeight="251661312" behindDoc="1" locked="0" layoutInCell="1" allowOverlap="1" wp14:anchorId="764112C4" wp14:editId="3979ED61">
            <wp:simplePos x="0" y="0"/>
            <wp:positionH relativeFrom="margin">
              <wp:posOffset>2453640</wp:posOffset>
            </wp:positionH>
            <wp:positionV relativeFrom="margin">
              <wp:posOffset>-491490</wp:posOffset>
            </wp:positionV>
            <wp:extent cx="1085850" cy="1790700"/>
            <wp:effectExtent l="0" t="0" r="0" b="0"/>
            <wp:wrapThrough wrapText="bothSides">
              <wp:wrapPolygon edited="0">
                <wp:start x="0" y="0"/>
                <wp:lineTo x="0" y="21370"/>
                <wp:lineTo x="21221" y="21370"/>
                <wp:lineTo x="21221" y="0"/>
                <wp:lineTo x="0" y="0"/>
              </wp:wrapPolygon>
            </wp:wrapThrough>
            <wp:docPr id="4" name="Рисунок 4" descr="ГЕРБ_сли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ГЕРБ_слив"/>
                    <pic:cNvPicPr>
                      <a:picLocks noChangeAspect="1" noChangeArrowheads="1"/>
                    </pic:cNvPicPr>
                  </pic:nvPicPr>
                  <pic:blipFill>
                    <a:blip r:embed="rId10"/>
                    <a:srcRect/>
                    <a:stretch>
                      <a:fillRect/>
                    </a:stretch>
                  </pic:blipFill>
                  <pic:spPr bwMode="auto">
                    <a:xfrm>
                      <a:off x="0" y="0"/>
                      <a:ext cx="1085850" cy="1790700"/>
                    </a:xfrm>
                    <a:prstGeom prst="rect">
                      <a:avLst/>
                    </a:prstGeom>
                    <a:noFill/>
                    <a:ln w="9525">
                      <a:noFill/>
                      <a:miter lim="800000"/>
                      <a:headEnd/>
                      <a:tailEnd/>
                    </a:ln>
                  </pic:spPr>
                </pic:pic>
              </a:graphicData>
            </a:graphic>
          </wp:anchor>
        </w:drawing>
      </w:r>
    </w:p>
    <w:p w:rsidR="007645E8" w:rsidRDefault="007645E8" w:rsidP="007645E8">
      <w:pPr>
        <w:keepNext/>
        <w:overflowPunct w:val="0"/>
        <w:autoSpaceDE w:val="0"/>
        <w:autoSpaceDN w:val="0"/>
        <w:adjustRightInd w:val="0"/>
        <w:spacing w:after="0" w:line="240" w:lineRule="auto"/>
        <w:jc w:val="center"/>
        <w:outlineLvl w:val="1"/>
        <w:rPr>
          <w:rFonts w:ascii="Times New Roman" w:eastAsia="Times New Roman" w:hAnsi="Times New Roman"/>
          <w:b/>
          <w:bCs/>
          <w:lang w:eastAsia="ru-RU"/>
        </w:rPr>
      </w:pPr>
    </w:p>
    <w:p w:rsidR="007645E8" w:rsidRDefault="007645E8" w:rsidP="007645E8">
      <w:pPr>
        <w:keepNext/>
        <w:overflowPunct w:val="0"/>
        <w:autoSpaceDE w:val="0"/>
        <w:autoSpaceDN w:val="0"/>
        <w:adjustRightInd w:val="0"/>
        <w:spacing w:after="0" w:line="240" w:lineRule="auto"/>
        <w:jc w:val="center"/>
        <w:outlineLvl w:val="1"/>
        <w:rPr>
          <w:rFonts w:ascii="Times New Roman" w:eastAsia="Times New Roman" w:hAnsi="Times New Roman"/>
          <w:b/>
          <w:bCs/>
          <w:lang w:eastAsia="ru-RU"/>
        </w:rPr>
      </w:pPr>
      <w:r>
        <w:rPr>
          <w:rFonts w:ascii="Times New Roman" w:eastAsia="Times New Roman" w:hAnsi="Times New Roman"/>
          <w:b/>
          <w:bCs/>
          <w:lang w:eastAsia="ru-RU"/>
        </w:rPr>
        <w:t>СОВЕТ ДЕПУТАТОВ МУНИЦИПАЛЬНОГО ОБРАЗОВАНИЯ «ЮКАМЕНСКИЙ РАЙОН»</w:t>
      </w:r>
    </w:p>
    <w:p w:rsidR="007645E8" w:rsidRDefault="007645E8" w:rsidP="007645E8">
      <w:pPr>
        <w:keepNext/>
        <w:overflowPunct w:val="0"/>
        <w:autoSpaceDE w:val="0"/>
        <w:autoSpaceDN w:val="0"/>
        <w:adjustRightInd w:val="0"/>
        <w:spacing w:after="0" w:line="240" w:lineRule="auto"/>
        <w:jc w:val="center"/>
        <w:outlineLvl w:val="1"/>
        <w:rPr>
          <w:rFonts w:ascii="Times New Roman" w:eastAsia="Times New Roman" w:hAnsi="Times New Roman"/>
          <w:b/>
          <w:bCs/>
          <w:lang w:eastAsia="ru-RU"/>
        </w:rPr>
      </w:pPr>
      <w:r>
        <w:rPr>
          <w:rFonts w:ascii="Times New Roman" w:eastAsia="Times New Roman" w:hAnsi="Times New Roman"/>
          <w:b/>
          <w:bCs/>
          <w:lang w:eastAsia="ru-RU"/>
        </w:rPr>
        <w:t>«ЮКАМЕН ЁРОС» МУНИЦИПАЛ КЫЛДЫТЭТЫСЬ ДЕПУТАТ КЕНЕШ</w:t>
      </w:r>
    </w:p>
    <w:p w:rsidR="007645E8" w:rsidRDefault="007645E8" w:rsidP="007645E8">
      <w:pPr>
        <w:jc w:val="center"/>
        <w:rPr>
          <w:rFonts w:ascii="Times New Roman" w:hAnsi="Times New Roman"/>
          <w:b/>
          <w:lang w:eastAsia="ru-RU"/>
        </w:rPr>
      </w:pPr>
    </w:p>
    <w:p w:rsidR="007645E8" w:rsidRDefault="007645E8" w:rsidP="007645E8">
      <w:pPr>
        <w:spacing w:after="0" w:line="240" w:lineRule="auto"/>
        <w:rPr>
          <w:rFonts w:ascii="Times New Roman" w:hAnsi="Times New Roman"/>
          <w:b/>
          <w:sz w:val="24"/>
          <w:szCs w:val="24"/>
          <w:u w:val="single"/>
          <w:lang w:eastAsia="ru-RU"/>
        </w:rPr>
      </w:pPr>
      <w:r>
        <w:rPr>
          <w:lang w:eastAsia="ru-RU"/>
        </w:rPr>
        <w:t xml:space="preserve">     </w:t>
      </w:r>
      <w:r>
        <w:rPr>
          <w:rFonts w:ascii="Times New Roman" w:hAnsi="Times New Roman"/>
          <w:b/>
          <w:sz w:val="24"/>
          <w:szCs w:val="24"/>
          <w:lang w:eastAsia="ru-RU"/>
        </w:rPr>
        <w:t xml:space="preserve"> </w:t>
      </w:r>
      <w:r>
        <w:rPr>
          <w:rFonts w:ascii="Times New Roman" w:hAnsi="Times New Roman"/>
          <w:b/>
          <w:sz w:val="24"/>
          <w:szCs w:val="24"/>
          <w:u w:val="single"/>
          <w:lang w:eastAsia="ru-RU"/>
        </w:rPr>
        <w:t>«25» марта  2021года_____________________________     ____          __________№ 288</w:t>
      </w:r>
    </w:p>
    <w:p w:rsidR="007645E8" w:rsidRDefault="007645E8" w:rsidP="007645E8">
      <w:pPr>
        <w:spacing w:after="0" w:line="240" w:lineRule="auto"/>
        <w:jc w:val="center"/>
        <w:rPr>
          <w:rFonts w:ascii="Times New Roman" w:hAnsi="Times New Roman"/>
          <w:b/>
          <w:sz w:val="24"/>
          <w:szCs w:val="24"/>
          <w:lang w:eastAsia="ru-RU"/>
        </w:rPr>
      </w:pPr>
      <w:r>
        <w:rPr>
          <w:rFonts w:ascii="Times New Roman" w:hAnsi="Times New Roman"/>
          <w:b/>
          <w:sz w:val="24"/>
          <w:szCs w:val="24"/>
          <w:lang w:eastAsia="ru-RU"/>
        </w:rPr>
        <w:t>с. Юкаменское</w:t>
      </w:r>
    </w:p>
    <w:p w:rsidR="007645E8" w:rsidRDefault="007645E8" w:rsidP="007645E8">
      <w:pPr>
        <w:spacing w:after="0" w:line="240" w:lineRule="auto"/>
        <w:jc w:val="center"/>
        <w:rPr>
          <w:rFonts w:ascii="Times New Roman" w:hAnsi="Times New Roman"/>
          <w:b/>
          <w:sz w:val="24"/>
          <w:szCs w:val="24"/>
          <w:lang w:eastAsia="ru-RU"/>
        </w:rPr>
      </w:pPr>
    </w:p>
    <w:p w:rsidR="007645E8" w:rsidRDefault="007645E8" w:rsidP="007645E8">
      <w:pPr>
        <w:jc w:val="center"/>
        <w:rPr>
          <w:rFonts w:ascii="Times New Roman" w:hAnsi="Times New Roman"/>
          <w:b/>
          <w:sz w:val="24"/>
          <w:szCs w:val="24"/>
          <w:lang w:eastAsia="ru-RU"/>
        </w:rPr>
      </w:pPr>
      <w:r>
        <w:rPr>
          <w:rFonts w:ascii="Times New Roman" w:hAnsi="Times New Roman"/>
          <w:b/>
          <w:sz w:val="24"/>
          <w:szCs w:val="24"/>
          <w:lang w:eastAsia="ru-RU"/>
        </w:rPr>
        <w:t>РЕШЕНИЕ</w:t>
      </w:r>
    </w:p>
    <w:p w:rsidR="007645E8" w:rsidRDefault="007645E8" w:rsidP="007645E8">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 xml:space="preserve">О состоянии законности и правопорядка </w:t>
      </w:r>
      <w:proofErr w:type="gramStart"/>
      <w:r>
        <w:rPr>
          <w:rFonts w:ascii="Times New Roman" w:eastAsia="Times New Roman" w:hAnsi="Times New Roman"/>
          <w:b/>
          <w:sz w:val="28"/>
          <w:szCs w:val="28"/>
          <w:lang w:eastAsia="ru-RU"/>
        </w:rPr>
        <w:t>в</w:t>
      </w:r>
      <w:proofErr w:type="gramEnd"/>
    </w:p>
    <w:p w:rsidR="007645E8" w:rsidRDefault="007645E8" w:rsidP="007645E8">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 xml:space="preserve"> </w:t>
      </w:r>
      <w:proofErr w:type="gramStart"/>
      <w:r>
        <w:rPr>
          <w:rFonts w:ascii="Times New Roman" w:eastAsia="Times New Roman" w:hAnsi="Times New Roman"/>
          <w:b/>
          <w:sz w:val="28"/>
          <w:szCs w:val="28"/>
          <w:lang w:eastAsia="ru-RU"/>
        </w:rPr>
        <w:t>Юкаменском</w:t>
      </w:r>
      <w:proofErr w:type="gramEnd"/>
      <w:r>
        <w:rPr>
          <w:rFonts w:ascii="Times New Roman" w:eastAsia="Times New Roman" w:hAnsi="Times New Roman"/>
          <w:b/>
          <w:sz w:val="28"/>
          <w:szCs w:val="28"/>
          <w:lang w:eastAsia="ru-RU"/>
        </w:rPr>
        <w:t xml:space="preserve"> районе за 2020 год</w:t>
      </w:r>
    </w:p>
    <w:p w:rsidR="007645E8" w:rsidRDefault="007645E8" w:rsidP="007645E8">
      <w:pPr>
        <w:spacing w:after="0" w:line="240" w:lineRule="auto"/>
        <w:ind w:left="360"/>
        <w:jc w:val="center"/>
        <w:rPr>
          <w:rFonts w:ascii="Times New Roman" w:eastAsia="Times New Roman" w:hAnsi="Times New Roman"/>
          <w:b/>
          <w:sz w:val="28"/>
          <w:szCs w:val="28"/>
          <w:lang w:eastAsia="ru-RU"/>
        </w:rPr>
      </w:pPr>
    </w:p>
    <w:p w:rsidR="007645E8" w:rsidRDefault="007645E8" w:rsidP="007645E8">
      <w:pPr>
        <w:shd w:val="clear" w:color="auto" w:fill="FFFFFF"/>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Руководствуясь  Уставом муниципального образования «</w:t>
      </w:r>
      <w:proofErr w:type="spellStart"/>
      <w:r>
        <w:rPr>
          <w:rFonts w:ascii="Times New Roman" w:eastAsia="Times New Roman" w:hAnsi="Times New Roman"/>
          <w:sz w:val="28"/>
          <w:szCs w:val="28"/>
          <w:lang w:eastAsia="ru-RU"/>
        </w:rPr>
        <w:t>Юкаменский</w:t>
      </w:r>
      <w:proofErr w:type="spellEnd"/>
      <w:r>
        <w:rPr>
          <w:rFonts w:ascii="Times New Roman" w:eastAsia="Times New Roman" w:hAnsi="Times New Roman"/>
          <w:sz w:val="28"/>
          <w:szCs w:val="28"/>
          <w:lang w:eastAsia="ru-RU"/>
        </w:rPr>
        <w:t xml:space="preserve"> район», утвержденным решением Юкаменского районного Совета депутатов № 176 от 31.05.2005 года,</w:t>
      </w:r>
    </w:p>
    <w:p w:rsidR="007645E8" w:rsidRDefault="007645E8" w:rsidP="007645E8">
      <w:pPr>
        <w:spacing w:after="0" w:line="240" w:lineRule="auto"/>
        <w:ind w:firstLine="567"/>
        <w:jc w:val="both"/>
        <w:rPr>
          <w:rFonts w:ascii="Times New Roman" w:eastAsia="Times New Roman" w:hAnsi="Times New Roman"/>
          <w:sz w:val="28"/>
          <w:szCs w:val="28"/>
          <w:lang w:eastAsia="ru-RU"/>
        </w:rPr>
      </w:pPr>
    </w:p>
    <w:p w:rsidR="007645E8" w:rsidRDefault="007645E8" w:rsidP="007645E8">
      <w:pPr>
        <w:spacing w:after="0" w:line="240" w:lineRule="auto"/>
        <w:ind w:firstLine="567"/>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 xml:space="preserve"> Совет депутатов муниципального образования</w:t>
      </w:r>
    </w:p>
    <w:p w:rsidR="007645E8" w:rsidRDefault="007645E8" w:rsidP="007645E8">
      <w:pPr>
        <w:spacing w:after="0" w:line="240" w:lineRule="auto"/>
        <w:ind w:firstLine="567"/>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 xml:space="preserve"> «</w:t>
      </w:r>
      <w:proofErr w:type="spellStart"/>
      <w:r>
        <w:rPr>
          <w:rFonts w:ascii="Times New Roman" w:eastAsia="Times New Roman" w:hAnsi="Times New Roman"/>
          <w:b/>
          <w:sz w:val="28"/>
          <w:szCs w:val="28"/>
          <w:lang w:eastAsia="ru-RU"/>
        </w:rPr>
        <w:t>Юкаменский</w:t>
      </w:r>
      <w:proofErr w:type="spellEnd"/>
      <w:r>
        <w:rPr>
          <w:rFonts w:ascii="Times New Roman" w:eastAsia="Times New Roman" w:hAnsi="Times New Roman"/>
          <w:b/>
          <w:sz w:val="28"/>
          <w:szCs w:val="28"/>
          <w:lang w:eastAsia="ru-RU"/>
        </w:rPr>
        <w:t xml:space="preserve"> район» РЕШАЕТ:</w:t>
      </w:r>
    </w:p>
    <w:p w:rsidR="007645E8" w:rsidRDefault="007645E8" w:rsidP="007645E8">
      <w:pPr>
        <w:spacing w:after="0" w:line="240" w:lineRule="auto"/>
        <w:ind w:firstLine="567"/>
        <w:jc w:val="center"/>
        <w:rPr>
          <w:rFonts w:ascii="Times New Roman" w:eastAsia="Times New Roman" w:hAnsi="Times New Roman"/>
          <w:b/>
          <w:sz w:val="28"/>
          <w:szCs w:val="28"/>
          <w:lang w:eastAsia="ru-RU"/>
        </w:rPr>
      </w:pPr>
    </w:p>
    <w:p w:rsidR="007645E8" w:rsidRDefault="007645E8" w:rsidP="007645E8">
      <w:pPr>
        <w:numPr>
          <w:ilvl w:val="0"/>
          <w:numId w:val="3"/>
        </w:numPr>
        <w:spacing w:after="0" w:line="240" w:lineRule="auto"/>
        <w:contextualSpacing/>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Информацию прокуратуры о состоянии законности и</w:t>
      </w:r>
    </w:p>
    <w:p w:rsidR="007645E8" w:rsidRDefault="007645E8" w:rsidP="007645E8">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правопорядка в Юкаменском районе за 2020 год принять к сведению.</w:t>
      </w:r>
    </w:p>
    <w:p w:rsidR="007645E8" w:rsidRDefault="007645E8" w:rsidP="007645E8">
      <w:pPr>
        <w:numPr>
          <w:ilvl w:val="0"/>
          <w:numId w:val="3"/>
        </w:numPr>
        <w:spacing w:after="0" w:line="240" w:lineRule="auto"/>
        <w:contextualSpacing/>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Администрации муниципального образования «</w:t>
      </w:r>
      <w:proofErr w:type="spellStart"/>
      <w:r>
        <w:rPr>
          <w:rFonts w:ascii="Times New Roman" w:eastAsia="Times New Roman" w:hAnsi="Times New Roman"/>
          <w:sz w:val="28"/>
          <w:szCs w:val="28"/>
          <w:lang w:eastAsia="ru-RU"/>
        </w:rPr>
        <w:t>Юкаменский</w:t>
      </w:r>
      <w:proofErr w:type="spellEnd"/>
    </w:p>
    <w:p w:rsidR="007645E8" w:rsidRDefault="007645E8" w:rsidP="007645E8">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район» принять исчерпывающие меры по пресечению нарушений закона в рамках действующего законодательства.</w:t>
      </w:r>
    </w:p>
    <w:p w:rsidR="007645E8" w:rsidRDefault="007645E8" w:rsidP="007645E8">
      <w:pPr>
        <w:spacing w:after="0" w:line="240" w:lineRule="auto"/>
        <w:jc w:val="both"/>
        <w:rPr>
          <w:rFonts w:ascii="Times New Roman" w:eastAsia="Times New Roman" w:hAnsi="Times New Roman"/>
          <w:sz w:val="28"/>
          <w:szCs w:val="28"/>
          <w:lang w:eastAsia="ru-RU"/>
        </w:rPr>
      </w:pPr>
    </w:p>
    <w:p w:rsidR="007645E8" w:rsidRDefault="007645E8" w:rsidP="007645E8">
      <w:pPr>
        <w:spacing w:after="0" w:line="240" w:lineRule="auto"/>
        <w:jc w:val="both"/>
        <w:rPr>
          <w:rFonts w:ascii="Times New Roman" w:eastAsia="Times New Roman" w:hAnsi="Times New Roman"/>
          <w:sz w:val="28"/>
          <w:szCs w:val="28"/>
          <w:lang w:eastAsia="ru-RU"/>
        </w:rPr>
      </w:pPr>
    </w:p>
    <w:p w:rsidR="007645E8" w:rsidRDefault="007645E8" w:rsidP="007645E8">
      <w:pPr>
        <w:spacing w:after="0" w:line="240" w:lineRule="auto"/>
        <w:jc w:val="both"/>
        <w:rPr>
          <w:rFonts w:ascii="Times New Roman" w:eastAsia="Times New Roman" w:hAnsi="Times New Roman"/>
          <w:sz w:val="28"/>
          <w:szCs w:val="28"/>
          <w:lang w:eastAsia="ru-RU"/>
        </w:rPr>
      </w:pPr>
    </w:p>
    <w:p w:rsidR="007645E8" w:rsidRDefault="007645E8" w:rsidP="007645E8">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Глава муниципального образования</w:t>
      </w:r>
    </w:p>
    <w:p w:rsidR="007645E8" w:rsidRDefault="007645E8" w:rsidP="007645E8">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w:t>
      </w:r>
      <w:proofErr w:type="spellStart"/>
      <w:r>
        <w:rPr>
          <w:rFonts w:ascii="Times New Roman" w:eastAsia="Times New Roman" w:hAnsi="Times New Roman"/>
          <w:sz w:val="28"/>
          <w:szCs w:val="28"/>
          <w:lang w:eastAsia="ru-RU"/>
        </w:rPr>
        <w:t>Юкаменский</w:t>
      </w:r>
      <w:proofErr w:type="spellEnd"/>
      <w:r>
        <w:rPr>
          <w:rFonts w:ascii="Times New Roman" w:eastAsia="Times New Roman" w:hAnsi="Times New Roman"/>
          <w:sz w:val="28"/>
          <w:szCs w:val="28"/>
          <w:lang w:eastAsia="ru-RU"/>
        </w:rPr>
        <w:t xml:space="preserve"> район»                                                                     К.Н. Бельтюков</w:t>
      </w:r>
    </w:p>
    <w:p w:rsidR="007645E8" w:rsidRDefault="007645E8" w:rsidP="007645E8">
      <w:pPr>
        <w:spacing w:after="0" w:line="240" w:lineRule="auto"/>
        <w:jc w:val="both"/>
        <w:rPr>
          <w:rFonts w:ascii="Times New Roman" w:eastAsia="Times New Roman" w:hAnsi="Times New Roman"/>
          <w:sz w:val="28"/>
          <w:szCs w:val="28"/>
          <w:lang w:eastAsia="ru-RU"/>
        </w:rPr>
      </w:pPr>
    </w:p>
    <w:p w:rsidR="007645E8" w:rsidRDefault="007645E8" w:rsidP="007645E8">
      <w:pPr>
        <w:spacing w:after="0" w:line="240" w:lineRule="auto"/>
        <w:jc w:val="both"/>
        <w:rPr>
          <w:rFonts w:ascii="Times New Roman" w:eastAsia="Times New Roman" w:hAnsi="Times New Roman"/>
          <w:sz w:val="28"/>
          <w:szCs w:val="28"/>
          <w:lang w:eastAsia="ru-RU"/>
        </w:rPr>
      </w:pPr>
    </w:p>
    <w:p w:rsidR="007645E8" w:rsidRDefault="007645E8" w:rsidP="007645E8">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Председатель Районного Совета депутатов</w:t>
      </w:r>
    </w:p>
    <w:p w:rsidR="007645E8" w:rsidRDefault="007645E8" w:rsidP="007645E8">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муниципального образования</w:t>
      </w:r>
    </w:p>
    <w:p w:rsidR="007645E8" w:rsidRDefault="007645E8" w:rsidP="007645E8">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w:t>
      </w:r>
      <w:proofErr w:type="spellStart"/>
      <w:r>
        <w:rPr>
          <w:rFonts w:ascii="Times New Roman" w:eastAsia="Times New Roman" w:hAnsi="Times New Roman"/>
          <w:sz w:val="28"/>
          <w:szCs w:val="28"/>
          <w:lang w:eastAsia="ru-RU"/>
        </w:rPr>
        <w:t>Юкаменский</w:t>
      </w:r>
      <w:proofErr w:type="spellEnd"/>
      <w:r>
        <w:rPr>
          <w:rFonts w:ascii="Times New Roman" w:eastAsia="Times New Roman" w:hAnsi="Times New Roman"/>
          <w:sz w:val="28"/>
          <w:szCs w:val="28"/>
          <w:lang w:eastAsia="ru-RU"/>
        </w:rPr>
        <w:t xml:space="preserve"> район»                                                                          Б.А. </w:t>
      </w:r>
      <w:proofErr w:type="spellStart"/>
      <w:r>
        <w:rPr>
          <w:rFonts w:ascii="Times New Roman" w:eastAsia="Times New Roman" w:hAnsi="Times New Roman"/>
          <w:sz w:val="28"/>
          <w:szCs w:val="28"/>
          <w:lang w:eastAsia="ru-RU"/>
        </w:rPr>
        <w:t>Абашев</w:t>
      </w:r>
      <w:proofErr w:type="spellEnd"/>
    </w:p>
    <w:p w:rsidR="007645E8" w:rsidRDefault="007645E8" w:rsidP="007645E8"/>
    <w:p w:rsidR="007645E8" w:rsidRDefault="007645E8" w:rsidP="007645E8"/>
    <w:p w:rsidR="007645E8" w:rsidRDefault="007645E8" w:rsidP="007645E8"/>
    <w:p w:rsidR="007645E8" w:rsidRDefault="007645E8" w:rsidP="007645E8"/>
    <w:p w:rsidR="00FB30A7" w:rsidRDefault="00FB30A7" w:rsidP="00FB30A7">
      <w:pPr>
        <w:keepNext/>
        <w:overflowPunct w:val="0"/>
        <w:autoSpaceDE w:val="0"/>
        <w:autoSpaceDN w:val="0"/>
        <w:adjustRightInd w:val="0"/>
        <w:spacing w:after="0" w:line="240" w:lineRule="auto"/>
        <w:jc w:val="center"/>
        <w:outlineLvl w:val="1"/>
        <w:rPr>
          <w:rFonts w:ascii="Times New Roman" w:eastAsia="Times New Roman" w:hAnsi="Times New Roman"/>
          <w:b/>
          <w:bCs/>
          <w:lang w:eastAsia="ru-RU"/>
        </w:rPr>
      </w:pPr>
      <w:r w:rsidRPr="007251AD">
        <w:rPr>
          <w:rFonts w:ascii="Times New Roman" w:eastAsia="Times New Roman" w:hAnsi="Times New Roman"/>
          <w:b/>
          <w:bCs/>
          <w:noProof/>
          <w:lang w:eastAsia="ru-RU"/>
        </w:rPr>
        <w:lastRenderedPageBreak/>
        <w:drawing>
          <wp:anchor distT="0" distB="0" distL="114300" distR="114300" simplePos="0" relativeHeight="251663360" behindDoc="1" locked="0" layoutInCell="1" allowOverlap="1" wp14:anchorId="5C4A92F8" wp14:editId="33F51CB2">
            <wp:simplePos x="0" y="0"/>
            <wp:positionH relativeFrom="margin">
              <wp:posOffset>2425065</wp:posOffset>
            </wp:positionH>
            <wp:positionV relativeFrom="margin">
              <wp:posOffset>-491490</wp:posOffset>
            </wp:positionV>
            <wp:extent cx="1085850" cy="1790700"/>
            <wp:effectExtent l="0" t="0" r="0" b="0"/>
            <wp:wrapThrough wrapText="bothSides">
              <wp:wrapPolygon edited="0">
                <wp:start x="0" y="0"/>
                <wp:lineTo x="0" y="21370"/>
                <wp:lineTo x="21221" y="21370"/>
                <wp:lineTo x="21221" y="0"/>
                <wp:lineTo x="0" y="0"/>
              </wp:wrapPolygon>
            </wp:wrapThrough>
            <wp:docPr id="5" name="Рисунок 5" descr="ГЕРБ_сли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ГЕРБ_слив"/>
                    <pic:cNvPicPr>
                      <a:picLocks noChangeAspect="1" noChangeArrowheads="1"/>
                    </pic:cNvPicPr>
                  </pic:nvPicPr>
                  <pic:blipFill>
                    <a:blip r:embed="rId10"/>
                    <a:srcRect/>
                    <a:stretch>
                      <a:fillRect/>
                    </a:stretch>
                  </pic:blipFill>
                  <pic:spPr bwMode="auto">
                    <a:xfrm>
                      <a:off x="0" y="0"/>
                      <a:ext cx="1085850" cy="1790700"/>
                    </a:xfrm>
                    <a:prstGeom prst="rect">
                      <a:avLst/>
                    </a:prstGeom>
                    <a:noFill/>
                    <a:ln w="9525">
                      <a:noFill/>
                      <a:miter lim="800000"/>
                      <a:headEnd/>
                      <a:tailEnd/>
                    </a:ln>
                  </pic:spPr>
                </pic:pic>
              </a:graphicData>
            </a:graphic>
          </wp:anchor>
        </w:drawing>
      </w:r>
    </w:p>
    <w:p w:rsidR="00FB30A7" w:rsidRDefault="00FB30A7" w:rsidP="00FB30A7">
      <w:pPr>
        <w:keepNext/>
        <w:overflowPunct w:val="0"/>
        <w:autoSpaceDE w:val="0"/>
        <w:autoSpaceDN w:val="0"/>
        <w:adjustRightInd w:val="0"/>
        <w:spacing w:after="0" w:line="240" w:lineRule="auto"/>
        <w:jc w:val="center"/>
        <w:outlineLvl w:val="1"/>
        <w:rPr>
          <w:rFonts w:ascii="Times New Roman" w:eastAsia="Times New Roman" w:hAnsi="Times New Roman"/>
          <w:b/>
          <w:bCs/>
          <w:lang w:eastAsia="ru-RU"/>
        </w:rPr>
      </w:pPr>
    </w:p>
    <w:p w:rsidR="00FB30A7" w:rsidRDefault="00FB30A7" w:rsidP="00FB30A7">
      <w:pPr>
        <w:keepNext/>
        <w:overflowPunct w:val="0"/>
        <w:autoSpaceDE w:val="0"/>
        <w:autoSpaceDN w:val="0"/>
        <w:adjustRightInd w:val="0"/>
        <w:spacing w:after="0" w:line="240" w:lineRule="auto"/>
        <w:jc w:val="center"/>
        <w:outlineLvl w:val="1"/>
        <w:rPr>
          <w:rFonts w:ascii="Times New Roman" w:eastAsia="Times New Roman" w:hAnsi="Times New Roman"/>
          <w:b/>
          <w:bCs/>
          <w:lang w:eastAsia="ru-RU"/>
        </w:rPr>
      </w:pPr>
    </w:p>
    <w:p w:rsidR="00FB30A7" w:rsidRDefault="00FB30A7" w:rsidP="00FB30A7">
      <w:pPr>
        <w:keepNext/>
        <w:overflowPunct w:val="0"/>
        <w:autoSpaceDE w:val="0"/>
        <w:autoSpaceDN w:val="0"/>
        <w:adjustRightInd w:val="0"/>
        <w:spacing w:after="0" w:line="240" w:lineRule="auto"/>
        <w:jc w:val="center"/>
        <w:outlineLvl w:val="1"/>
        <w:rPr>
          <w:rFonts w:ascii="Times New Roman" w:eastAsia="Times New Roman" w:hAnsi="Times New Roman"/>
          <w:b/>
          <w:bCs/>
          <w:lang w:eastAsia="ru-RU"/>
        </w:rPr>
      </w:pPr>
    </w:p>
    <w:p w:rsidR="00FB30A7" w:rsidRDefault="00FB30A7" w:rsidP="00FB30A7">
      <w:pPr>
        <w:keepNext/>
        <w:overflowPunct w:val="0"/>
        <w:autoSpaceDE w:val="0"/>
        <w:autoSpaceDN w:val="0"/>
        <w:adjustRightInd w:val="0"/>
        <w:spacing w:after="0" w:line="240" w:lineRule="auto"/>
        <w:jc w:val="center"/>
        <w:outlineLvl w:val="1"/>
        <w:rPr>
          <w:rFonts w:ascii="Times New Roman" w:eastAsia="Times New Roman" w:hAnsi="Times New Roman"/>
          <w:b/>
          <w:bCs/>
          <w:lang w:eastAsia="ru-RU"/>
        </w:rPr>
      </w:pPr>
    </w:p>
    <w:p w:rsidR="00FB30A7" w:rsidRDefault="00FB30A7" w:rsidP="00FB30A7">
      <w:pPr>
        <w:keepNext/>
        <w:overflowPunct w:val="0"/>
        <w:autoSpaceDE w:val="0"/>
        <w:autoSpaceDN w:val="0"/>
        <w:adjustRightInd w:val="0"/>
        <w:spacing w:after="0" w:line="240" w:lineRule="auto"/>
        <w:jc w:val="center"/>
        <w:outlineLvl w:val="1"/>
        <w:rPr>
          <w:rFonts w:ascii="Times New Roman" w:eastAsia="Times New Roman" w:hAnsi="Times New Roman"/>
          <w:b/>
          <w:bCs/>
          <w:lang w:eastAsia="ru-RU"/>
        </w:rPr>
      </w:pPr>
    </w:p>
    <w:p w:rsidR="00FB30A7" w:rsidRDefault="00FB30A7" w:rsidP="00FB30A7">
      <w:pPr>
        <w:keepNext/>
        <w:overflowPunct w:val="0"/>
        <w:autoSpaceDE w:val="0"/>
        <w:autoSpaceDN w:val="0"/>
        <w:adjustRightInd w:val="0"/>
        <w:spacing w:after="0" w:line="240" w:lineRule="auto"/>
        <w:jc w:val="center"/>
        <w:outlineLvl w:val="1"/>
        <w:rPr>
          <w:rFonts w:ascii="Times New Roman" w:eastAsia="Times New Roman" w:hAnsi="Times New Roman"/>
          <w:b/>
          <w:bCs/>
          <w:lang w:eastAsia="ru-RU"/>
        </w:rPr>
      </w:pPr>
    </w:p>
    <w:p w:rsidR="00FB30A7" w:rsidRDefault="00FB30A7" w:rsidP="00FB30A7">
      <w:pPr>
        <w:keepNext/>
        <w:overflowPunct w:val="0"/>
        <w:autoSpaceDE w:val="0"/>
        <w:autoSpaceDN w:val="0"/>
        <w:adjustRightInd w:val="0"/>
        <w:spacing w:after="0" w:line="240" w:lineRule="auto"/>
        <w:jc w:val="center"/>
        <w:outlineLvl w:val="1"/>
        <w:rPr>
          <w:rFonts w:ascii="Times New Roman" w:eastAsia="Times New Roman" w:hAnsi="Times New Roman"/>
          <w:b/>
          <w:bCs/>
          <w:lang w:eastAsia="ru-RU"/>
        </w:rPr>
      </w:pPr>
    </w:p>
    <w:p w:rsidR="00FB30A7" w:rsidRDefault="00FB30A7" w:rsidP="00FB30A7">
      <w:pPr>
        <w:keepNext/>
        <w:overflowPunct w:val="0"/>
        <w:autoSpaceDE w:val="0"/>
        <w:autoSpaceDN w:val="0"/>
        <w:adjustRightInd w:val="0"/>
        <w:spacing w:after="0" w:line="240" w:lineRule="auto"/>
        <w:jc w:val="center"/>
        <w:outlineLvl w:val="1"/>
        <w:rPr>
          <w:rFonts w:ascii="Times New Roman" w:eastAsia="Times New Roman" w:hAnsi="Times New Roman"/>
          <w:b/>
          <w:bCs/>
          <w:lang w:eastAsia="ru-RU"/>
        </w:rPr>
      </w:pPr>
      <w:r>
        <w:rPr>
          <w:rFonts w:ascii="Times New Roman" w:eastAsia="Times New Roman" w:hAnsi="Times New Roman"/>
          <w:b/>
          <w:bCs/>
          <w:lang w:eastAsia="ru-RU"/>
        </w:rPr>
        <w:t>СОВЕТ ДЕПУТАТОВ МУНИЦИПАЛЬНОГО ОБРАЗОВАНИЯ «ЮКАМЕНСКИЙ РАЙОН»</w:t>
      </w:r>
    </w:p>
    <w:p w:rsidR="00FB30A7" w:rsidRDefault="00FB30A7" w:rsidP="00FB30A7">
      <w:pPr>
        <w:keepNext/>
        <w:overflowPunct w:val="0"/>
        <w:autoSpaceDE w:val="0"/>
        <w:autoSpaceDN w:val="0"/>
        <w:adjustRightInd w:val="0"/>
        <w:spacing w:after="0" w:line="240" w:lineRule="auto"/>
        <w:jc w:val="center"/>
        <w:outlineLvl w:val="1"/>
        <w:rPr>
          <w:rFonts w:ascii="Times New Roman" w:eastAsia="Times New Roman" w:hAnsi="Times New Roman"/>
          <w:b/>
          <w:bCs/>
          <w:lang w:eastAsia="ru-RU"/>
        </w:rPr>
      </w:pPr>
      <w:r>
        <w:rPr>
          <w:rFonts w:ascii="Times New Roman" w:eastAsia="Times New Roman" w:hAnsi="Times New Roman"/>
          <w:b/>
          <w:bCs/>
          <w:lang w:eastAsia="ru-RU"/>
        </w:rPr>
        <w:t>«ЮКАМЕН ЁРОС» МУНИЦИПАЛ КЫЛДЫТЭТЫСЬ ДЕПУТАТ КЕНЕШ</w:t>
      </w:r>
    </w:p>
    <w:p w:rsidR="00FB30A7" w:rsidRDefault="00FB30A7" w:rsidP="00FB30A7">
      <w:pPr>
        <w:rPr>
          <w:rFonts w:ascii="Times New Roman" w:hAnsi="Times New Roman"/>
          <w:b/>
          <w:lang w:eastAsia="ru-RU"/>
        </w:rPr>
      </w:pPr>
    </w:p>
    <w:p w:rsidR="00FB30A7" w:rsidRDefault="00FB30A7" w:rsidP="00FB30A7">
      <w:pPr>
        <w:spacing w:after="0" w:line="240" w:lineRule="auto"/>
        <w:jc w:val="center"/>
        <w:rPr>
          <w:rFonts w:ascii="Times New Roman" w:hAnsi="Times New Roman"/>
          <w:b/>
          <w:sz w:val="24"/>
          <w:szCs w:val="24"/>
          <w:u w:val="single"/>
          <w:lang w:eastAsia="ru-RU"/>
        </w:rPr>
      </w:pPr>
      <w:r>
        <w:rPr>
          <w:rFonts w:ascii="Times New Roman" w:hAnsi="Times New Roman"/>
          <w:b/>
          <w:sz w:val="24"/>
          <w:szCs w:val="24"/>
          <w:u w:val="single"/>
          <w:lang w:eastAsia="ru-RU"/>
        </w:rPr>
        <w:t>«25» марта  2021 года___________________________________________________№ 289</w:t>
      </w:r>
    </w:p>
    <w:p w:rsidR="00FB30A7" w:rsidRDefault="00FB30A7" w:rsidP="00FB30A7">
      <w:pPr>
        <w:spacing w:after="0" w:line="240" w:lineRule="auto"/>
        <w:jc w:val="center"/>
        <w:rPr>
          <w:rFonts w:ascii="Times New Roman" w:hAnsi="Times New Roman"/>
          <w:b/>
          <w:sz w:val="24"/>
          <w:szCs w:val="24"/>
          <w:lang w:eastAsia="ru-RU"/>
        </w:rPr>
      </w:pPr>
      <w:r>
        <w:rPr>
          <w:rFonts w:ascii="Times New Roman" w:hAnsi="Times New Roman"/>
          <w:b/>
          <w:sz w:val="24"/>
          <w:szCs w:val="24"/>
          <w:lang w:eastAsia="ru-RU"/>
        </w:rPr>
        <w:t>с. Юкаменское</w:t>
      </w:r>
    </w:p>
    <w:p w:rsidR="00FB30A7" w:rsidRDefault="00FB30A7" w:rsidP="00FB30A7">
      <w:pPr>
        <w:spacing w:after="0" w:line="240" w:lineRule="auto"/>
        <w:jc w:val="center"/>
        <w:rPr>
          <w:rFonts w:ascii="Times New Roman" w:hAnsi="Times New Roman"/>
          <w:b/>
          <w:sz w:val="24"/>
          <w:szCs w:val="24"/>
          <w:lang w:eastAsia="ru-RU"/>
        </w:rPr>
      </w:pPr>
    </w:p>
    <w:p w:rsidR="00FB30A7" w:rsidRDefault="00FB30A7" w:rsidP="00FB30A7">
      <w:pPr>
        <w:spacing w:after="0" w:line="240" w:lineRule="auto"/>
        <w:jc w:val="center"/>
        <w:rPr>
          <w:rFonts w:ascii="Times New Roman" w:hAnsi="Times New Roman"/>
          <w:b/>
          <w:sz w:val="24"/>
          <w:szCs w:val="24"/>
          <w:lang w:eastAsia="ru-RU"/>
        </w:rPr>
      </w:pPr>
      <w:r>
        <w:rPr>
          <w:rFonts w:ascii="Times New Roman" w:hAnsi="Times New Roman"/>
          <w:b/>
          <w:sz w:val="24"/>
          <w:szCs w:val="24"/>
          <w:lang w:eastAsia="ru-RU"/>
        </w:rPr>
        <w:t xml:space="preserve">  РЕШЕНИЕ</w:t>
      </w:r>
    </w:p>
    <w:p w:rsidR="00FB30A7" w:rsidRDefault="00FB30A7" w:rsidP="00FB30A7">
      <w:pPr>
        <w:spacing w:after="0" w:line="240" w:lineRule="auto"/>
        <w:jc w:val="center"/>
        <w:rPr>
          <w:rFonts w:ascii="Times New Roman" w:hAnsi="Times New Roman"/>
          <w:b/>
          <w:sz w:val="24"/>
          <w:szCs w:val="24"/>
          <w:lang w:eastAsia="ru-RU"/>
        </w:rPr>
      </w:pPr>
    </w:p>
    <w:p w:rsidR="00FB30A7" w:rsidRDefault="00FB30A7" w:rsidP="00FB30A7">
      <w:pPr>
        <w:spacing w:after="0" w:line="240" w:lineRule="auto"/>
        <w:ind w:left="360"/>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Об итогах оперативно – служебной деятельности пункта полиции «</w:t>
      </w:r>
      <w:proofErr w:type="spellStart"/>
      <w:r>
        <w:rPr>
          <w:rFonts w:ascii="Times New Roman" w:eastAsia="Times New Roman" w:hAnsi="Times New Roman"/>
          <w:b/>
          <w:sz w:val="28"/>
          <w:szCs w:val="28"/>
          <w:lang w:eastAsia="ru-RU"/>
        </w:rPr>
        <w:t>Юкаменский</w:t>
      </w:r>
      <w:proofErr w:type="spellEnd"/>
      <w:r>
        <w:rPr>
          <w:rFonts w:ascii="Times New Roman" w:eastAsia="Times New Roman" w:hAnsi="Times New Roman"/>
          <w:b/>
          <w:sz w:val="28"/>
          <w:szCs w:val="28"/>
          <w:lang w:eastAsia="ru-RU"/>
        </w:rPr>
        <w:t>» МО МВД России «</w:t>
      </w:r>
      <w:proofErr w:type="spellStart"/>
      <w:r>
        <w:rPr>
          <w:rFonts w:ascii="Times New Roman" w:eastAsia="Times New Roman" w:hAnsi="Times New Roman"/>
          <w:b/>
          <w:sz w:val="28"/>
          <w:szCs w:val="28"/>
          <w:lang w:eastAsia="ru-RU"/>
        </w:rPr>
        <w:t>Глазовский</w:t>
      </w:r>
      <w:proofErr w:type="spellEnd"/>
      <w:r>
        <w:rPr>
          <w:rFonts w:ascii="Times New Roman" w:eastAsia="Times New Roman" w:hAnsi="Times New Roman"/>
          <w:b/>
          <w:sz w:val="28"/>
          <w:szCs w:val="28"/>
          <w:lang w:eastAsia="ru-RU"/>
        </w:rPr>
        <w:t>» за 2020 год,</w:t>
      </w:r>
    </w:p>
    <w:p w:rsidR="00FB30A7" w:rsidRDefault="00FB30A7" w:rsidP="00FB30A7">
      <w:pPr>
        <w:spacing w:after="0" w:line="240" w:lineRule="auto"/>
        <w:ind w:left="360"/>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 xml:space="preserve"> </w:t>
      </w:r>
      <w:proofErr w:type="gramStart"/>
      <w:r>
        <w:rPr>
          <w:rFonts w:ascii="Times New Roman" w:eastAsia="Times New Roman" w:hAnsi="Times New Roman"/>
          <w:b/>
          <w:sz w:val="28"/>
          <w:szCs w:val="28"/>
          <w:lang w:eastAsia="ru-RU"/>
        </w:rPr>
        <w:t>задачах</w:t>
      </w:r>
      <w:proofErr w:type="gramEnd"/>
      <w:r>
        <w:rPr>
          <w:rFonts w:ascii="Times New Roman" w:eastAsia="Times New Roman" w:hAnsi="Times New Roman"/>
          <w:b/>
          <w:sz w:val="28"/>
          <w:szCs w:val="28"/>
          <w:lang w:eastAsia="ru-RU"/>
        </w:rPr>
        <w:t xml:space="preserve"> и приоритетных направлениях на предстоящий период </w:t>
      </w:r>
    </w:p>
    <w:p w:rsidR="00FB30A7" w:rsidRDefault="00FB30A7" w:rsidP="00FB30A7">
      <w:pPr>
        <w:spacing w:after="0" w:line="240" w:lineRule="auto"/>
        <w:ind w:left="360"/>
        <w:jc w:val="center"/>
        <w:rPr>
          <w:rFonts w:ascii="Times New Roman" w:eastAsia="Times New Roman" w:hAnsi="Times New Roman"/>
          <w:b/>
          <w:sz w:val="28"/>
          <w:szCs w:val="28"/>
          <w:lang w:eastAsia="ru-RU"/>
        </w:rPr>
      </w:pPr>
    </w:p>
    <w:p w:rsidR="00FB30A7" w:rsidRDefault="00FB30A7" w:rsidP="00FB30A7">
      <w:pPr>
        <w:shd w:val="clear" w:color="auto" w:fill="FFFFFF"/>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Руководствуясь  Уставом муниципального образования «</w:t>
      </w:r>
      <w:proofErr w:type="spellStart"/>
      <w:r>
        <w:rPr>
          <w:rFonts w:ascii="Times New Roman" w:eastAsia="Times New Roman" w:hAnsi="Times New Roman"/>
          <w:sz w:val="28"/>
          <w:szCs w:val="28"/>
          <w:lang w:eastAsia="ru-RU"/>
        </w:rPr>
        <w:t>Юкаменский</w:t>
      </w:r>
      <w:proofErr w:type="spellEnd"/>
      <w:r>
        <w:rPr>
          <w:rFonts w:ascii="Times New Roman" w:eastAsia="Times New Roman" w:hAnsi="Times New Roman"/>
          <w:sz w:val="28"/>
          <w:szCs w:val="28"/>
          <w:lang w:eastAsia="ru-RU"/>
        </w:rPr>
        <w:t xml:space="preserve"> район», утвержденным решением Юкаменского районного Совета депутатов № 176 от 31.05.2005 года,</w:t>
      </w:r>
    </w:p>
    <w:p w:rsidR="00FB30A7" w:rsidRDefault="00FB30A7" w:rsidP="00FB30A7">
      <w:pPr>
        <w:spacing w:after="0" w:line="240" w:lineRule="auto"/>
        <w:ind w:firstLine="567"/>
        <w:jc w:val="both"/>
        <w:rPr>
          <w:rFonts w:ascii="Times New Roman" w:eastAsia="Times New Roman" w:hAnsi="Times New Roman"/>
          <w:sz w:val="28"/>
          <w:szCs w:val="28"/>
          <w:lang w:eastAsia="ru-RU"/>
        </w:rPr>
      </w:pPr>
    </w:p>
    <w:p w:rsidR="00FB30A7" w:rsidRDefault="00FB30A7" w:rsidP="00FB30A7">
      <w:pPr>
        <w:spacing w:after="0" w:line="240" w:lineRule="auto"/>
        <w:ind w:firstLine="567"/>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 xml:space="preserve"> Совет депутатов муниципального образования</w:t>
      </w:r>
    </w:p>
    <w:p w:rsidR="00FB30A7" w:rsidRDefault="00FB30A7" w:rsidP="00FB30A7">
      <w:pPr>
        <w:spacing w:after="0" w:line="240" w:lineRule="auto"/>
        <w:ind w:firstLine="567"/>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 xml:space="preserve"> «</w:t>
      </w:r>
      <w:proofErr w:type="spellStart"/>
      <w:r>
        <w:rPr>
          <w:rFonts w:ascii="Times New Roman" w:eastAsia="Times New Roman" w:hAnsi="Times New Roman"/>
          <w:b/>
          <w:sz w:val="28"/>
          <w:szCs w:val="28"/>
          <w:lang w:eastAsia="ru-RU"/>
        </w:rPr>
        <w:t>Юкаменский</w:t>
      </w:r>
      <w:proofErr w:type="spellEnd"/>
      <w:r>
        <w:rPr>
          <w:rFonts w:ascii="Times New Roman" w:eastAsia="Times New Roman" w:hAnsi="Times New Roman"/>
          <w:b/>
          <w:sz w:val="28"/>
          <w:szCs w:val="28"/>
          <w:lang w:eastAsia="ru-RU"/>
        </w:rPr>
        <w:t xml:space="preserve"> район» РЕШАЕТ:</w:t>
      </w:r>
    </w:p>
    <w:p w:rsidR="00FB30A7" w:rsidRDefault="00FB30A7" w:rsidP="00FB30A7">
      <w:pPr>
        <w:spacing w:after="0" w:line="240" w:lineRule="auto"/>
        <w:ind w:firstLine="567"/>
        <w:jc w:val="center"/>
        <w:rPr>
          <w:rFonts w:ascii="Times New Roman" w:eastAsia="Times New Roman" w:hAnsi="Times New Roman"/>
          <w:b/>
          <w:sz w:val="28"/>
          <w:szCs w:val="28"/>
          <w:lang w:eastAsia="ru-RU"/>
        </w:rPr>
      </w:pPr>
    </w:p>
    <w:p w:rsidR="00FB30A7" w:rsidRDefault="00FB30A7" w:rsidP="00FB30A7">
      <w:pPr>
        <w:numPr>
          <w:ilvl w:val="0"/>
          <w:numId w:val="4"/>
        </w:numPr>
        <w:spacing w:after="0"/>
        <w:contextualSpacing/>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Информацию пункта полиции «</w:t>
      </w:r>
      <w:proofErr w:type="spellStart"/>
      <w:r>
        <w:rPr>
          <w:rFonts w:ascii="Times New Roman" w:eastAsia="Times New Roman" w:hAnsi="Times New Roman"/>
          <w:sz w:val="28"/>
          <w:szCs w:val="28"/>
          <w:lang w:eastAsia="ru-RU"/>
        </w:rPr>
        <w:t>Юкаменский</w:t>
      </w:r>
      <w:proofErr w:type="spellEnd"/>
      <w:r>
        <w:rPr>
          <w:rFonts w:ascii="Times New Roman" w:eastAsia="Times New Roman" w:hAnsi="Times New Roman"/>
          <w:sz w:val="28"/>
          <w:szCs w:val="28"/>
          <w:lang w:eastAsia="ru-RU"/>
        </w:rPr>
        <w:t>» МО МВД России</w:t>
      </w:r>
    </w:p>
    <w:p w:rsidR="00FB30A7" w:rsidRDefault="00FB30A7" w:rsidP="00FB30A7">
      <w:pPr>
        <w:spacing w:after="0"/>
        <w:contextualSpacing/>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w:t>
      </w:r>
      <w:proofErr w:type="spellStart"/>
      <w:r>
        <w:rPr>
          <w:rFonts w:ascii="Times New Roman" w:eastAsia="Times New Roman" w:hAnsi="Times New Roman"/>
          <w:sz w:val="28"/>
          <w:szCs w:val="28"/>
          <w:lang w:eastAsia="ru-RU"/>
        </w:rPr>
        <w:t>Глазовский</w:t>
      </w:r>
      <w:proofErr w:type="spellEnd"/>
      <w:r>
        <w:rPr>
          <w:rFonts w:ascii="Times New Roman" w:eastAsia="Times New Roman" w:hAnsi="Times New Roman"/>
          <w:sz w:val="28"/>
          <w:szCs w:val="28"/>
          <w:lang w:eastAsia="ru-RU"/>
        </w:rPr>
        <w:t>» об итогах оперативно – служебной деятельности</w:t>
      </w:r>
      <w:r>
        <w:rPr>
          <w:rFonts w:ascii="Times New Roman" w:eastAsia="Times New Roman" w:hAnsi="Times New Roman"/>
          <w:b/>
          <w:sz w:val="28"/>
          <w:szCs w:val="28"/>
          <w:lang w:eastAsia="ru-RU"/>
        </w:rPr>
        <w:t xml:space="preserve"> </w:t>
      </w:r>
      <w:r>
        <w:rPr>
          <w:rFonts w:ascii="Times New Roman" w:eastAsia="Times New Roman" w:hAnsi="Times New Roman"/>
          <w:sz w:val="28"/>
          <w:szCs w:val="28"/>
          <w:lang w:eastAsia="ru-RU"/>
        </w:rPr>
        <w:t>за 2020 год, задачах и приоритетных направлениях на предстоящий период принять  к сведению.</w:t>
      </w:r>
    </w:p>
    <w:p w:rsidR="00FB30A7" w:rsidRDefault="00FB30A7" w:rsidP="00FB30A7">
      <w:pPr>
        <w:numPr>
          <w:ilvl w:val="0"/>
          <w:numId w:val="4"/>
        </w:numPr>
        <w:spacing w:after="0"/>
        <w:contextualSpacing/>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Администрации муниципального образования «</w:t>
      </w:r>
      <w:proofErr w:type="spellStart"/>
      <w:r>
        <w:rPr>
          <w:rFonts w:ascii="Times New Roman" w:eastAsia="Times New Roman" w:hAnsi="Times New Roman"/>
          <w:sz w:val="28"/>
          <w:szCs w:val="28"/>
          <w:lang w:eastAsia="ru-RU"/>
        </w:rPr>
        <w:t>Юкаменский</w:t>
      </w:r>
      <w:proofErr w:type="spellEnd"/>
    </w:p>
    <w:p w:rsidR="00FB30A7" w:rsidRDefault="00FB30A7" w:rsidP="00FB30A7">
      <w:pPr>
        <w:spacing w:after="0"/>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район» принять меры по исполнению рекомендаций ПП «</w:t>
      </w:r>
      <w:proofErr w:type="spellStart"/>
      <w:r>
        <w:rPr>
          <w:rFonts w:ascii="Times New Roman" w:eastAsia="Times New Roman" w:hAnsi="Times New Roman"/>
          <w:sz w:val="28"/>
          <w:szCs w:val="28"/>
          <w:lang w:eastAsia="ru-RU"/>
        </w:rPr>
        <w:t>Юкаменский</w:t>
      </w:r>
      <w:proofErr w:type="spellEnd"/>
      <w:r>
        <w:rPr>
          <w:rFonts w:ascii="Times New Roman" w:eastAsia="Times New Roman" w:hAnsi="Times New Roman"/>
          <w:sz w:val="28"/>
          <w:szCs w:val="28"/>
          <w:lang w:eastAsia="ru-RU"/>
        </w:rPr>
        <w:t>» МО МВД России «</w:t>
      </w:r>
      <w:proofErr w:type="spellStart"/>
      <w:r>
        <w:rPr>
          <w:rFonts w:ascii="Times New Roman" w:eastAsia="Times New Roman" w:hAnsi="Times New Roman"/>
          <w:sz w:val="28"/>
          <w:szCs w:val="28"/>
          <w:lang w:eastAsia="ru-RU"/>
        </w:rPr>
        <w:t>Глазовский</w:t>
      </w:r>
      <w:proofErr w:type="spellEnd"/>
      <w:r>
        <w:rPr>
          <w:rFonts w:ascii="Times New Roman" w:eastAsia="Times New Roman" w:hAnsi="Times New Roman"/>
          <w:sz w:val="28"/>
          <w:szCs w:val="28"/>
          <w:lang w:eastAsia="ru-RU"/>
        </w:rPr>
        <w:t>» в рамках действующего законодательства.</w:t>
      </w:r>
    </w:p>
    <w:p w:rsidR="00FB30A7" w:rsidRDefault="00FB30A7" w:rsidP="00FB30A7">
      <w:pPr>
        <w:spacing w:after="0" w:line="240" w:lineRule="auto"/>
        <w:jc w:val="both"/>
        <w:rPr>
          <w:rFonts w:ascii="Times New Roman" w:eastAsia="Times New Roman" w:hAnsi="Times New Roman"/>
          <w:sz w:val="28"/>
          <w:szCs w:val="28"/>
          <w:lang w:eastAsia="ru-RU"/>
        </w:rPr>
      </w:pPr>
    </w:p>
    <w:p w:rsidR="00FB30A7" w:rsidRDefault="00FB30A7" w:rsidP="00FB30A7">
      <w:pPr>
        <w:spacing w:after="0" w:line="240" w:lineRule="auto"/>
        <w:jc w:val="both"/>
        <w:rPr>
          <w:rFonts w:ascii="Times New Roman" w:eastAsia="Times New Roman" w:hAnsi="Times New Roman"/>
          <w:sz w:val="28"/>
          <w:szCs w:val="28"/>
          <w:lang w:eastAsia="ru-RU"/>
        </w:rPr>
      </w:pPr>
    </w:p>
    <w:p w:rsidR="00FB30A7" w:rsidRDefault="00FB30A7" w:rsidP="00FB30A7">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Глава муниципального образования</w:t>
      </w:r>
    </w:p>
    <w:p w:rsidR="00FB30A7" w:rsidRDefault="00FB30A7" w:rsidP="00FB30A7">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w:t>
      </w:r>
      <w:proofErr w:type="spellStart"/>
      <w:r>
        <w:rPr>
          <w:rFonts w:ascii="Times New Roman" w:eastAsia="Times New Roman" w:hAnsi="Times New Roman"/>
          <w:sz w:val="28"/>
          <w:szCs w:val="28"/>
          <w:lang w:eastAsia="ru-RU"/>
        </w:rPr>
        <w:t>Юкаменский</w:t>
      </w:r>
      <w:proofErr w:type="spellEnd"/>
      <w:r>
        <w:rPr>
          <w:rFonts w:ascii="Times New Roman" w:eastAsia="Times New Roman" w:hAnsi="Times New Roman"/>
          <w:sz w:val="28"/>
          <w:szCs w:val="28"/>
          <w:lang w:eastAsia="ru-RU"/>
        </w:rPr>
        <w:t xml:space="preserve"> район»                                                                     К.Н. Бельтюков</w:t>
      </w:r>
    </w:p>
    <w:p w:rsidR="00FB30A7" w:rsidRDefault="00FB30A7" w:rsidP="00FB30A7">
      <w:pPr>
        <w:spacing w:after="0" w:line="240" w:lineRule="auto"/>
        <w:jc w:val="both"/>
        <w:rPr>
          <w:rFonts w:ascii="Times New Roman" w:eastAsia="Times New Roman" w:hAnsi="Times New Roman"/>
          <w:sz w:val="28"/>
          <w:szCs w:val="28"/>
          <w:lang w:eastAsia="ru-RU"/>
        </w:rPr>
      </w:pPr>
    </w:p>
    <w:p w:rsidR="00FB30A7" w:rsidRDefault="00FB30A7" w:rsidP="00FB30A7">
      <w:pPr>
        <w:spacing w:after="0" w:line="240" w:lineRule="auto"/>
        <w:jc w:val="both"/>
        <w:rPr>
          <w:rFonts w:ascii="Times New Roman" w:eastAsia="Times New Roman" w:hAnsi="Times New Roman"/>
          <w:sz w:val="28"/>
          <w:szCs w:val="28"/>
          <w:lang w:eastAsia="ru-RU"/>
        </w:rPr>
      </w:pPr>
    </w:p>
    <w:p w:rsidR="00FB30A7" w:rsidRDefault="00FB30A7" w:rsidP="00FB30A7">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Председатель Районного Совета депутатов</w:t>
      </w:r>
    </w:p>
    <w:p w:rsidR="00FB30A7" w:rsidRDefault="00FB30A7" w:rsidP="00FB30A7">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муниципального образования</w:t>
      </w:r>
    </w:p>
    <w:p w:rsidR="00FB30A7" w:rsidRDefault="00FB30A7" w:rsidP="00FB30A7">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w:t>
      </w:r>
      <w:proofErr w:type="spellStart"/>
      <w:r>
        <w:rPr>
          <w:rFonts w:ascii="Times New Roman" w:eastAsia="Times New Roman" w:hAnsi="Times New Roman"/>
          <w:sz w:val="28"/>
          <w:szCs w:val="28"/>
          <w:lang w:eastAsia="ru-RU"/>
        </w:rPr>
        <w:t>Юкаменский</w:t>
      </w:r>
      <w:proofErr w:type="spellEnd"/>
      <w:r>
        <w:rPr>
          <w:rFonts w:ascii="Times New Roman" w:eastAsia="Times New Roman" w:hAnsi="Times New Roman"/>
          <w:sz w:val="28"/>
          <w:szCs w:val="28"/>
          <w:lang w:eastAsia="ru-RU"/>
        </w:rPr>
        <w:t xml:space="preserve"> район»                                                                          Б.А. </w:t>
      </w:r>
      <w:proofErr w:type="spellStart"/>
      <w:r>
        <w:rPr>
          <w:rFonts w:ascii="Times New Roman" w:eastAsia="Times New Roman" w:hAnsi="Times New Roman"/>
          <w:sz w:val="28"/>
          <w:szCs w:val="28"/>
          <w:lang w:eastAsia="ru-RU"/>
        </w:rPr>
        <w:t>Абашев</w:t>
      </w:r>
      <w:proofErr w:type="spellEnd"/>
    </w:p>
    <w:p w:rsidR="00FB30A7" w:rsidRDefault="00FB30A7" w:rsidP="00FB30A7"/>
    <w:p w:rsidR="00FB30A7" w:rsidRDefault="00FB30A7" w:rsidP="00FB30A7"/>
    <w:p w:rsidR="00FB30A7" w:rsidRPr="00FB30A7" w:rsidRDefault="00FB30A7" w:rsidP="00FB30A7">
      <w:pPr>
        <w:spacing w:after="0" w:line="240" w:lineRule="auto"/>
        <w:rPr>
          <w:rFonts w:ascii="Times New Roman" w:eastAsia="Times New Roman" w:hAnsi="Times New Roman"/>
          <w:sz w:val="28"/>
          <w:szCs w:val="28"/>
          <w:lang w:eastAsia="ru-RU"/>
        </w:rPr>
      </w:pPr>
      <w:r w:rsidRPr="00FB30A7">
        <w:rPr>
          <w:rFonts w:ascii="Times New Roman" w:eastAsia="Times New Roman" w:hAnsi="Times New Roman"/>
          <w:sz w:val="27"/>
          <w:szCs w:val="27"/>
          <w:lang w:eastAsia="ru-RU"/>
        </w:rPr>
        <w:lastRenderedPageBreak/>
        <w:t xml:space="preserve">                                    </w:t>
      </w:r>
      <w:r>
        <w:rPr>
          <w:rFonts w:ascii="Times New Roman" w:eastAsia="Times New Roman" w:hAnsi="Times New Roman"/>
          <w:sz w:val="27"/>
          <w:szCs w:val="27"/>
          <w:lang w:eastAsia="ru-RU"/>
        </w:rPr>
        <w:t xml:space="preserve">               </w:t>
      </w:r>
      <w:r w:rsidRPr="00FB30A7">
        <w:rPr>
          <w:rFonts w:ascii="Times New Roman" w:eastAsia="Times New Roman" w:hAnsi="Times New Roman"/>
          <w:sz w:val="27"/>
          <w:szCs w:val="27"/>
          <w:lang w:eastAsia="ru-RU"/>
        </w:rPr>
        <w:t xml:space="preserve"> </w:t>
      </w:r>
      <w:r w:rsidRPr="00FB30A7">
        <w:rPr>
          <w:rFonts w:ascii="Times New Roman" w:eastAsia="Times New Roman" w:hAnsi="Times New Roman"/>
          <w:sz w:val="28"/>
          <w:szCs w:val="28"/>
          <w:lang w:eastAsia="ru-RU"/>
        </w:rPr>
        <w:t>ДОКЛАД</w:t>
      </w:r>
    </w:p>
    <w:p w:rsidR="00FB30A7" w:rsidRPr="00FB30A7" w:rsidRDefault="00FB30A7" w:rsidP="00FB30A7">
      <w:pPr>
        <w:tabs>
          <w:tab w:val="left" w:pos="993"/>
        </w:tabs>
        <w:spacing w:after="0" w:line="240" w:lineRule="auto"/>
        <w:jc w:val="center"/>
        <w:rPr>
          <w:rFonts w:ascii="Times New Roman" w:eastAsia="Times New Roman" w:hAnsi="Times New Roman"/>
          <w:sz w:val="28"/>
          <w:szCs w:val="28"/>
          <w:lang w:eastAsia="ru-RU"/>
        </w:rPr>
      </w:pPr>
      <w:r w:rsidRPr="00FB30A7">
        <w:rPr>
          <w:rFonts w:ascii="Times New Roman" w:eastAsia="Times New Roman" w:hAnsi="Times New Roman"/>
          <w:i/>
          <w:sz w:val="28"/>
          <w:szCs w:val="28"/>
          <w:lang w:eastAsia="ru-RU"/>
        </w:rPr>
        <w:t xml:space="preserve"> «</w:t>
      </w:r>
      <w:r w:rsidRPr="00FB30A7">
        <w:rPr>
          <w:rFonts w:ascii="Times New Roman" w:eastAsia="Times New Roman" w:hAnsi="Times New Roman"/>
          <w:sz w:val="28"/>
          <w:szCs w:val="28"/>
          <w:lang w:eastAsia="ru-RU"/>
        </w:rPr>
        <w:t>Об итогах оперативно-служебной деятельности пункта полиции «</w:t>
      </w:r>
      <w:proofErr w:type="spellStart"/>
      <w:r w:rsidRPr="00FB30A7">
        <w:rPr>
          <w:rFonts w:ascii="Times New Roman" w:eastAsia="Times New Roman" w:hAnsi="Times New Roman"/>
          <w:sz w:val="28"/>
          <w:szCs w:val="28"/>
          <w:lang w:eastAsia="ru-RU"/>
        </w:rPr>
        <w:t>Юкаменский</w:t>
      </w:r>
      <w:proofErr w:type="spellEnd"/>
      <w:r w:rsidRPr="00FB30A7">
        <w:rPr>
          <w:rFonts w:ascii="Times New Roman" w:eastAsia="Times New Roman" w:hAnsi="Times New Roman"/>
          <w:sz w:val="28"/>
          <w:szCs w:val="28"/>
          <w:lang w:eastAsia="ru-RU"/>
        </w:rPr>
        <w:t>» МО МВД России «</w:t>
      </w:r>
      <w:proofErr w:type="spellStart"/>
      <w:r w:rsidRPr="00FB30A7">
        <w:rPr>
          <w:rFonts w:ascii="Times New Roman" w:eastAsia="Times New Roman" w:hAnsi="Times New Roman"/>
          <w:sz w:val="28"/>
          <w:szCs w:val="28"/>
          <w:lang w:eastAsia="ru-RU"/>
        </w:rPr>
        <w:t>Глазовский</w:t>
      </w:r>
      <w:proofErr w:type="spellEnd"/>
      <w:r w:rsidRPr="00FB30A7">
        <w:rPr>
          <w:rFonts w:ascii="Times New Roman" w:eastAsia="Times New Roman" w:hAnsi="Times New Roman"/>
          <w:sz w:val="28"/>
          <w:szCs w:val="28"/>
          <w:lang w:eastAsia="ru-RU"/>
        </w:rPr>
        <w:t xml:space="preserve">» за 2020 год. </w:t>
      </w:r>
    </w:p>
    <w:p w:rsidR="00FB30A7" w:rsidRPr="00FB30A7" w:rsidRDefault="00FB30A7" w:rsidP="00FB30A7">
      <w:pPr>
        <w:spacing w:after="0" w:line="240" w:lineRule="auto"/>
        <w:jc w:val="both"/>
        <w:rPr>
          <w:rFonts w:ascii="Times New Roman" w:eastAsia="Times New Roman" w:hAnsi="Times New Roman"/>
          <w:i/>
          <w:sz w:val="28"/>
          <w:szCs w:val="28"/>
          <w:lang w:eastAsia="ru-RU"/>
        </w:rPr>
      </w:pPr>
    </w:p>
    <w:p w:rsidR="00FB30A7" w:rsidRPr="00FB30A7" w:rsidRDefault="00FB30A7" w:rsidP="00FB30A7">
      <w:pPr>
        <w:spacing w:after="0" w:line="240" w:lineRule="auto"/>
        <w:jc w:val="both"/>
        <w:rPr>
          <w:rFonts w:ascii="Times New Roman" w:hAnsi="Times New Roman"/>
          <w:bCs/>
          <w:sz w:val="28"/>
          <w:szCs w:val="28"/>
        </w:rPr>
      </w:pPr>
      <w:r w:rsidRPr="00FB30A7">
        <w:rPr>
          <w:rFonts w:ascii="Times New Roman" w:hAnsi="Times New Roman"/>
          <w:bCs/>
          <w:sz w:val="28"/>
          <w:szCs w:val="28"/>
        </w:rPr>
        <w:tab/>
        <w:t>Деятельность пункта полиции «</w:t>
      </w:r>
      <w:proofErr w:type="spellStart"/>
      <w:r w:rsidRPr="00FB30A7">
        <w:rPr>
          <w:rFonts w:ascii="Times New Roman" w:hAnsi="Times New Roman"/>
          <w:bCs/>
          <w:sz w:val="28"/>
          <w:szCs w:val="28"/>
        </w:rPr>
        <w:t>Юкаменский</w:t>
      </w:r>
      <w:proofErr w:type="spellEnd"/>
      <w:r w:rsidRPr="00FB30A7">
        <w:rPr>
          <w:rFonts w:ascii="Times New Roman" w:hAnsi="Times New Roman"/>
          <w:bCs/>
          <w:sz w:val="28"/>
          <w:szCs w:val="28"/>
        </w:rPr>
        <w:t>» МО МВД России «</w:t>
      </w:r>
      <w:proofErr w:type="spellStart"/>
      <w:r w:rsidRPr="00FB30A7">
        <w:rPr>
          <w:rFonts w:ascii="Times New Roman" w:hAnsi="Times New Roman"/>
          <w:bCs/>
          <w:sz w:val="28"/>
          <w:szCs w:val="28"/>
        </w:rPr>
        <w:t>Глазовский</w:t>
      </w:r>
      <w:proofErr w:type="spellEnd"/>
      <w:r w:rsidRPr="00FB30A7">
        <w:rPr>
          <w:rFonts w:ascii="Times New Roman" w:hAnsi="Times New Roman"/>
          <w:bCs/>
          <w:sz w:val="28"/>
          <w:szCs w:val="28"/>
        </w:rPr>
        <w:t xml:space="preserve">» в 2020 году осуществлялась в условиях проведения противоэпидемиологических мероприятий в целях недопущения распространения новой </w:t>
      </w:r>
      <w:proofErr w:type="spellStart"/>
      <w:r w:rsidRPr="00FB30A7">
        <w:rPr>
          <w:rFonts w:ascii="Times New Roman" w:hAnsi="Times New Roman"/>
          <w:bCs/>
          <w:sz w:val="28"/>
          <w:szCs w:val="28"/>
        </w:rPr>
        <w:t>коронавирусной</w:t>
      </w:r>
      <w:proofErr w:type="spellEnd"/>
      <w:r w:rsidRPr="00FB30A7">
        <w:rPr>
          <w:rFonts w:ascii="Times New Roman" w:hAnsi="Times New Roman"/>
          <w:bCs/>
          <w:sz w:val="28"/>
          <w:szCs w:val="28"/>
        </w:rPr>
        <w:t xml:space="preserve"> инфекции </w:t>
      </w:r>
      <w:r w:rsidRPr="00FB30A7">
        <w:rPr>
          <w:rFonts w:ascii="Times New Roman" w:hAnsi="Times New Roman"/>
          <w:bCs/>
          <w:sz w:val="28"/>
          <w:szCs w:val="28"/>
          <w:lang w:val="en-US"/>
        </w:rPr>
        <w:t>COVID</w:t>
      </w:r>
      <w:r w:rsidRPr="00FB30A7">
        <w:rPr>
          <w:rFonts w:ascii="Times New Roman" w:hAnsi="Times New Roman"/>
          <w:bCs/>
          <w:sz w:val="28"/>
          <w:szCs w:val="28"/>
        </w:rPr>
        <w:t>-19 в муниципальном образовании «</w:t>
      </w:r>
      <w:proofErr w:type="spellStart"/>
      <w:r w:rsidRPr="00FB30A7">
        <w:rPr>
          <w:rFonts w:ascii="Times New Roman" w:hAnsi="Times New Roman"/>
          <w:bCs/>
          <w:sz w:val="28"/>
          <w:szCs w:val="28"/>
        </w:rPr>
        <w:t>Юкаменский</w:t>
      </w:r>
      <w:proofErr w:type="spellEnd"/>
      <w:r w:rsidRPr="00FB30A7">
        <w:rPr>
          <w:rFonts w:ascii="Times New Roman" w:hAnsi="Times New Roman"/>
          <w:bCs/>
          <w:sz w:val="28"/>
          <w:szCs w:val="28"/>
        </w:rPr>
        <w:t xml:space="preserve"> район». Личный состав пункта полиции ежедневно принимал участие в обеспечении общественного порядка при проведении карантинных мероприятий, содействовал органам местного самоуправления, здравоохранения в решении вопросов по предупреждению распространения </w:t>
      </w:r>
      <w:r w:rsidRPr="00FB30A7">
        <w:rPr>
          <w:rFonts w:ascii="Times New Roman" w:hAnsi="Times New Roman"/>
          <w:bCs/>
          <w:sz w:val="28"/>
          <w:szCs w:val="28"/>
          <w:lang w:val="en-US"/>
        </w:rPr>
        <w:t>COVID</w:t>
      </w:r>
      <w:r w:rsidRPr="00FB30A7">
        <w:rPr>
          <w:rFonts w:ascii="Times New Roman" w:hAnsi="Times New Roman"/>
          <w:bCs/>
          <w:sz w:val="28"/>
          <w:szCs w:val="28"/>
        </w:rPr>
        <w:t xml:space="preserve">-19, в том числе в исполнении решений территориального отдела </w:t>
      </w:r>
      <w:proofErr w:type="spellStart"/>
      <w:r w:rsidRPr="00FB30A7">
        <w:rPr>
          <w:rFonts w:ascii="Times New Roman" w:hAnsi="Times New Roman"/>
          <w:bCs/>
          <w:sz w:val="28"/>
          <w:szCs w:val="28"/>
        </w:rPr>
        <w:t>Роспотребнадзора</w:t>
      </w:r>
      <w:proofErr w:type="spellEnd"/>
      <w:r w:rsidRPr="00FB30A7">
        <w:rPr>
          <w:rFonts w:ascii="Times New Roman" w:hAnsi="Times New Roman"/>
          <w:bCs/>
          <w:sz w:val="28"/>
          <w:szCs w:val="28"/>
        </w:rPr>
        <w:t xml:space="preserve"> при выдаче постановлений о самоизоляции.</w:t>
      </w:r>
      <w:r w:rsidRPr="00FB30A7">
        <w:rPr>
          <w:rFonts w:ascii="Times New Roman" w:hAnsi="Times New Roman"/>
          <w:bCs/>
          <w:color w:val="FF0000"/>
          <w:sz w:val="28"/>
          <w:szCs w:val="28"/>
        </w:rPr>
        <w:t xml:space="preserve"> </w:t>
      </w:r>
      <w:r w:rsidRPr="00FB30A7">
        <w:rPr>
          <w:rFonts w:ascii="Times New Roman" w:hAnsi="Times New Roman"/>
          <w:bCs/>
          <w:sz w:val="28"/>
          <w:szCs w:val="28"/>
        </w:rPr>
        <w:t>Также сотрудники пункта полиции были задействованы на избирательных участках при проведении Всенародного голосования по поправкам в Конституцию РФ (1 июля) и в Единый день голосования 13 сентября 2020 года, включая дни для досрочного голосования.</w:t>
      </w:r>
    </w:p>
    <w:p w:rsidR="00FB30A7" w:rsidRPr="00FB30A7" w:rsidRDefault="00FB30A7" w:rsidP="00FB30A7">
      <w:pPr>
        <w:spacing w:after="0" w:line="240" w:lineRule="auto"/>
        <w:jc w:val="both"/>
        <w:rPr>
          <w:rFonts w:ascii="Times New Roman" w:hAnsi="Times New Roman"/>
          <w:sz w:val="28"/>
          <w:szCs w:val="28"/>
        </w:rPr>
      </w:pPr>
      <w:r w:rsidRPr="00FB30A7">
        <w:rPr>
          <w:rFonts w:ascii="Times New Roman" w:hAnsi="Times New Roman"/>
          <w:sz w:val="28"/>
          <w:szCs w:val="28"/>
        </w:rPr>
        <w:tab/>
        <w:t xml:space="preserve">За отчетный период по сравнению с показателями 2019 года незначительно увеличилось количество зарегистрированных преступлений с 193 до 195 фактов (+1%). </w:t>
      </w:r>
      <w:proofErr w:type="gramStart"/>
      <w:r w:rsidRPr="00FB30A7">
        <w:rPr>
          <w:rFonts w:ascii="Times New Roman" w:hAnsi="Times New Roman"/>
          <w:sz w:val="28"/>
          <w:szCs w:val="28"/>
        </w:rPr>
        <w:t>Увеличение произошло за счет увеличения регистрации краж на 13,7% с 51 до 58 фактов, незаконного оборота наркотиков с 3 до 6 фактов, мошенничеств с 10 до 16 фактов.</w:t>
      </w:r>
      <w:proofErr w:type="gramEnd"/>
      <w:r w:rsidRPr="00FB30A7">
        <w:rPr>
          <w:rFonts w:ascii="Times New Roman" w:hAnsi="Times New Roman"/>
          <w:sz w:val="28"/>
          <w:szCs w:val="28"/>
        </w:rPr>
        <w:t xml:space="preserve"> В целом по Удмуртской Республике за отчетный период на 3,8% также увеличилась регистрация преступлений: с 27060 до 28075 фактов.</w:t>
      </w:r>
    </w:p>
    <w:p w:rsidR="00FB30A7" w:rsidRPr="00FB30A7" w:rsidRDefault="00FB30A7" w:rsidP="00FB30A7">
      <w:pPr>
        <w:spacing w:after="0" w:line="240" w:lineRule="auto"/>
        <w:jc w:val="both"/>
        <w:rPr>
          <w:rFonts w:ascii="Times New Roman" w:hAnsi="Times New Roman"/>
          <w:sz w:val="28"/>
          <w:szCs w:val="28"/>
        </w:rPr>
      </w:pPr>
      <w:r w:rsidRPr="00FB30A7">
        <w:rPr>
          <w:rFonts w:ascii="Times New Roman" w:hAnsi="Times New Roman"/>
          <w:sz w:val="28"/>
          <w:szCs w:val="28"/>
        </w:rPr>
        <w:tab/>
        <w:t xml:space="preserve">Среди всех зарегистрированных краж – 58 фактов (удельный вес – 29,7%) – за отчетный период расследовано 33 или 62,3%, приостановлено 20 уголовных дел. На 50% зарегистрировано меньше краж из складов, магазинов: уменьшение с 6 до 3 фактов, расследовано 4 уголовных дела. На 70 % - с 10 до 3 фактов </w:t>
      </w:r>
      <w:proofErr w:type="gramStart"/>
      <w:r w:rsidRPr="00FB30A7">
        <w:rPr>
          <w:rFonts w:ascii="Times New Roman" w:hAnsi="Times New Roman"/>
          <w:sz w:val="28"/>
          <w:szCs w:val="28"/>
        </w:rPr>
        <w:t>-с</w:t>
      </w:r>
      <w:proofErr w:type="gramEnd"/>
      <w:r w:rsidRPr="00FB30A7">
        <w:rPr>
          <w:rFonts w:ascii="Times New Roman" w:hAnsi="Times New Roman"/>
          <w:sz w:val="28"/>
          <w:szCs w:val="28"/>
        </w:rPr>
        <w:t xml:space="preserve">ущественно уменьшилось количество краж из квартир. </w:t>
      </w:r>
    </w:p>
    <w:p w:rsidR="00FB30A7" w:rsidRPr="00FB30A7" w:rsidRDefault="00FB30A7" w:rsidP="00FB30A7">
      <w:pPr>
        <w:spacing w:after="0" w:line="240" w:lineRule="auto"/>
        <w:jc w:val="both"/>
        <w:rPr>
          <w:rFonts w:ascii="Times New Roman" w:hAnsi="Times New Roman"/>
          <w:sz w:val="28"/>
          <w:szCs w:val="28"/>
        </w:rPr>
      </w:pPr>
      <w:r w:rsidRPr="00FB30A7">
        <w:rPr>
          <w:rFonts w:ascii="Times New Roman" w:hAnsi="Times New Roman"/>
          <w:sz w:val="28"/>
          <w:szCs w:val="28"/>
        </w:rPr>
        <w:tab/>
        <w:t xml:space="preserve">Значимый рост среди краж имеют кражи с банковских счетов граждан, а равно в отношении электронных денежных средств, квалифицированные по п. «г» ч.3 ст. 158 УК РФ: с 5 до 21 факта, рост на 320%, удельный вес 10,8%, т.е. каждое 10-е преступление – это дистанционная кража. Расследовано за отчетный период 4 факта (АППГ-3). По Удмуртской Республике также зарегистрирован рост на 61,6% - 3130 фактов. </w:t>
      </w:r>
    </w:p>
    <w:p w:rsidR="00FB30A7" w:rsidRPr="00FB30A7" w:rsidRDefault="00FB30A7" w:rsidP="00FB30A7">
      <w:pPr>
        <w:spacing w:after="0" w:line="240" w:lineRule="auto"/>
        <w:jc w:val="both"/>
        <w:rPr>
          <w:rFonts w:ascii="Times New Roman" w:hAnsi="Times New Roman"/>
          <w:sz w:val="28"/>
          <w:szCs w:val="28"/>
        </w:rPr>
      </w:pPr>
      <w:r w:rsidRPr="00FB30A7">
        <w:rPr>
          <w:rFonts w:ascii="Times New Roman" w:hAnsi="Times New Roman"/>
          <w:color w:val="FF0000"/>
          <w:sz w:val="28"/>
          <w:szCs w:val="28"/>
        </w:rPr>
        <w:tab/>
      </w:r>
      <w:r w:rsidRPr="00FB30A7">
        <w:rPr>
          <w:rFonts w:ascii="Times New Roman" w:hAnsi="Times New Roman"/>
          <w:sz w:val="28"/>
          <w:szCs w:val="28"/>
        </w:rPr>
        <w:t xml:space="preserve">Тенденция роста дистанционных краж и мошенничеств на территории Юкаменского района началась в марте - апреле 2020 года и сохраняется уже на протяжении 8 месяцев. Интернет-банкинг, </w:t>
      </w:r>
      <w:proofErr w:type="gramStart"/>
      <w:r w:rsidRPr="00FB30A7">
        <w:rPr>
          <w:rFonts w:ascii="Times New Roman" w:hAnsi="Times New Roman"/>
          <w:sz w:val="28"/>
          <w:szCs w:val="28"/>
        </w:rPr>
        <w:t>интернет-технологии</w:t>
      </w:r>
      <w:proofErr w:type="gramEnd"/>
      <w:r w:rsidRPr="00FB30A7">
        <w:rPr>
          <w:rFonts w:ascii="Times New Roman" w:hAnsi="Times New Roman"/>
          <w:sz w:val="28"/>
          <w:szCs w:val="28"/>
        </w:rPr>
        <w:t xml:space="preserve"> прочно вошли в обыденную жизнь людей. Сегодня интернет проведен в самые отдаленные уголки района, где ранее и не </w:t>
      </w:r>
      <w:proofErr w:type="gramStart"/>
      <w:r w:rsidRPr="00FB30A7">
        <w:rPr>
          <w:rFonts w:ascii="Times New Roman" w:hAnsi="Times New Roman"/>
          <w:sz w:val="28"/>
          <w:szCs w:val="28"/>
        </w:rPr>
        <w:t>слышали о таких технологиях и не было</w:t>
      </w:r>
      <w:proofErr w:type="gramEnd"/>
      <w:r w:rsidRPr="00FB30A7">
        <w:rPr>
          <w:rFonts w:ascii="Times New Roman" w:hAnsi="Times New Roman"/>
          <w:sz w:val="28"/>
          <w:szCs w:val="28"/>
        </w:rPr>
        <w:t xml:space="preserve"> понимания о «всемирной паутине». Люди всех возрастов пользуются интернетом и его возможностями. Рост преступлений данной категории </w:t>
      </w:r>
      <w:r w:rsidRPr="00FB30A7">
        <w:rPr>
          <w:rFonts w:ascii="Times New Roman" w:hAnsi="Times New Roman"/>
          <w:sz w:val="28"/>
          <w:szCs w:val="28"/>
        </w:rPr>
        <w:lastRenderedPageBreak/>
        <w:t xml:space="preserve">также вызван тем, что с развитием общества и информационно-телекоммуникационных технологий, получение заработной платы, пенсий, пособий переведено на безналичный расчет, т.е. денежные средства переводятся на банковские счета граждан. Людям приходится осваивать новые технологии, особенно это касается людей </w:t>
      </w:r>
      <w:proofErr w:type="spellStart"/>
      <w:r w:rsidRPr="00FB30A7">
        <w:rPr>
          <w:rFonts w:ascii="Times New Roman" w:hAnsi="Times New Roman"/>
          <w:sz w:val="28"/>
          <w:szCs w:val="28"/>
        </w:rPr>
        <w:t>предпенсионного</w:t>
      </w:r>
      <w:proofErr w:type="spellEnd"/>
      <w:r w:rsidRPr="00FB30A7">
        <w:rPr>
          <w:rFonts w:ascii="Times New Roman" w:hAnsi="Times New Roman"/>
          <w:sz w:val="28"/>
          <w:szCs w:val="28"/>
        </w:rPr>
        <w:t xml:space="preserve"> и </w:t>
      </w:r>
      <w:proofErr w:type="gramStart"/>
      <w:r w:rsidRPr="00FB30A7">
        <w:rPr>
          <w:rFonts w:ascii="Times New Roman" w:hAnsi="Times New Roman"/>
          <w:sz w:val="28"/>
          <w:szCs w:val="28"/>
        </w:rPr>
        <w:t>пенсионного</w:t>
      </w:r>
      <w:proofErr w:type="gramEnd"/>
      <w:r w:rsidRPr="00FB30A7">
        <w:rPr>
          <w:rFonts w:ascii="Times New Roman" w:hAnsi="Times New Roman"/>
          <w:sz w:val="28"/>
          <w:szCs w:val="28"/>
        </w:rPr>
        <w:t xml:space="preserve"> возрастов.</w:t>
      </w:r>
    </w:p>
    <w:p w:rsidR="00FB30A7" w:rsidRPr="00FB30A7" w:rsidRDefault="00FB30A7" w:rsidP="00FB30A7">
      <w:pPr>
        <w:spacing w:after="0" w:line="240" w:lineRule="auto"/>
        <w:jc w:val="both"/>
        <w:rPr>
          <w:rFonts w:ascii="Times New Roman" w:hAnsi="Times New Roman"/>
          <w:sz w:val="28"/>
          <w:szCs w:val="28"/>
        </w:rPr>
      </w:pPr>
      <w:r w:rsidRPr="00FB30A7">
        <w:rPr>
          <w:rFonts w:ascii="Times New Roman" w:hAnsi="Times New Roman"/>
          <w:sz w:val="28"/>
          <w:szCs w:val="28"/>
        </w:rPr>
        <w:tab/>
        <w:t xml:space="preserve">За отчетный период количество расследованных преступлений составило 148 фактов (АППГ – 175, -15,4%). В первую очередь данный факт обусловлен большим ростом приостановленных по </w:t>
      </w:r>
      <w:proofErr w:type="spellStart"/>
      <w:r w:rsidRPr="00FB30A7">
        <w:rPr>
          <w:rFonts w:ascii="Times New Roman" w:hAnsi="Times New Roman"/>
          <w:sz w:val="28"/>
          <w:szCs w:val="28"/>
        </w:rPr>
        <w:t>п.п</w:t>
      </w:r>
      <w:proofErr w:type="spellEnd"/>
      <w:r w:rsidRPr="00FB30A7">
        <w:rPr>
          <w:rFonts w:ascii="Times New Roman" w:hAnsi="Times New Roman"/>
          <w:sz w:val="28"/>
          <w:szCs w:val="28"/>
        </w:rPr>
        <w:t xml:space="preserve">. 1-3 ст. 208 УПК РФ уголовных дел – 32 факта против 20 в 2019 году. </w:t>
      </w:r>
    </w:p>
    <w:p w:rsidR="00FB30A7" w:rsidRPr="00FB30A7" w:rsidRDefault="00FB30A7" w:rsidP="00FB30A7">
      <w:pPr>
        <w:spacing w:after="0" w:line="240" w:lineRule="auto"/>
        <w:ind w:firstLine="708"/>
        <w:jc w:val="both"/>
        <w:rPr>
          <w:rFonts w:ascii="Times New Roman" w:hAnsi="Times New Roman"/>
          <w:sz w:val="28"/>
          <w:szCs w:val="28"/>
        </w:rPr>
      </w:pPr>
      <w:r w:rsidRPr="00FB30A7">
        <w:rPr>
          <w:rFonts w:ascii="Times New Roman" w:hAnsi="Times New Roman"/>
          <w:sz w:val="28"/>
          <w:szCs w:val="28"/>
        </w:rPr>
        <w:t>По итогам 12 месяцев 2020 года раскрываемость преступлений на территории обслуживания ПП «</w:t>
      </w:r>
      <w:proofErr w:type="spellStart"/>
      <w:r w:rsidRPr="00FB30A7">
        <w:rPr>
          <w:rFonts w:ascii="Times New Roman" w:hAnsi="Times New Roman"/>
          <w:sz w:val="28"/>
          <w:szCs w:val="28"/>
        </w:rPr>
        <w:t>Юкаменский</w:t>
      </w:r>
      <w:proofErr w:type="spellEnd"/>
      <w:r w:rsidRPr="00FB30A7">
        <w:rPr>
          <w:rFonts w:ascii="Times New Roman" w:hAnsi="Times New Roman"/>
          <w:sz w:val="28"/>
          <w:szCs w:val="28"/>
        </w:rPr>
        <w:t>» составила 82,2% (АППГ – 89,7%), В целом по МВД по Удмуртской Республике процент раскрываемости составил 49,8%.</w:t>
      </w:r>
    </w:p>
    <w:p w:rsidR="00FB30A7" w:rsidRPr="00FB30A7" w:rsidRDefault="00FB30A7" w:rsidP="00FB30A7">
      <w:pPr>
        <w:spacing w:after="0" w:line="240" w:lineRule="auto"/>
        <w:ind w:firstLine="708"/>
        <w:jc w:val="both"/>
        <w:rPr>
          <w:rFonts w:ascii="Times New Roman" w:hAnsi="Times New Roman"/>
          <w:sz w:val="28"/>
          <w:szCs w:val="28"/>
        </w:rPr>
      </w:pPr>
      <w:r w:rsidRPr="00FB30A7">
        <w:rPr>
          <w:rFonts w:ascii="Times New Roman" w:hAnsi="Times New Roman"/>
          <w:sz w:val="28"/>
          <w:szCs w:val="28"/>
        </w:rPr>
        <w:t xml:space="preserve">Как уже было отмечено ранее за отчетный период 2020 года по </w:t>
      </w:r>
      <w:proofErr w:type="spellStart"/>
      <w:r w:rsidRPr="00FB30A7">
        <w:rPr>
          <w:rFonts w:ascii="Times New Roman" w:hAnsi="Times New Roman"/>
          <w:sz w:val="28"/>
          <w:szCs w:val="28"/>
        </w:rPr>
        <w:t>п.п</w:t>
      </w:r>
      <w:proofErr w:type="spellEnd"/>
      <w:r w:rsidRPr="00FB30A7">
        <w:rPr>
          <w:rFonts w:ascii="Times New Roman" w:hAnsi="Times New Roman"/>
          <w:sz w:val="28"/>
          <w:szCs w:val="28"/>
        </w:rPr>
        <w:t xml:space="preserve">. 1-3 ст. 208 УПК РФ приостановлено 32 уголовных дела (АППГ – 20, +60,0%), в том числе 21 из них относятся к категории тяжких и особо тяжких (далее </w:t>
      </w:r>
      <w:proofErr w:type="spellStart"/>
      <w:r w:rsidRPr="00FB30A7">
        <w:rPr>
          <w:rFonts w:ascii="Times New Roman" w:hAnsi="Times New Roman"/>
          <w:sz w:val="28"/>
          <w:szCs w:val="28"/>
        </w:rPr>
        <w:t>ТиОТ</w:t>
      </w:r>
      <w:proofErr w:type="spellEnd"/>
      <w:r w:rsidRPr="00FB30A7">
        <w:rPr>
          <w:rFonts w:ascii="Times New Roman" w:hAnsi="Times New Roman"/>
          <w:sz w:val="28"/>
          <w:szCs w:val="28"/>
        </w:rPr>
        <w:t xml:space="preserve">). Всего за 12 месяцев 2020 года на территории Юкаменского района зарегистрировано 40 уголовных дел, относящихся к </w:t>
      </w:r>
      <w:proofErr w:type="spellStart"/>
      <w:r w:rsidRPr="00FB30A7">
        <w:rPr>
          <w:rFonts w:ascii="Times New Roman" w:hAnsi="Times New Roman"/>
          <w:sz w:val="28"/>
          <w:szCs w:val="28"/>
        </w:rPr>
        <w:t>ТиОТ</w:t>
      </w:r>
      <w:proofErr w:type="spellEnd"/>
      <w:r w:rsidRPr="00FB30A7">
        <w:rPr>
          <w:rFonts w:ascii="Times New Roman" w:hAnsi="Times New Roman"/>
          <w:sz w:val="28"/>
          <w:szCs w:val="28"/>
        </w:rPr>
        <w:t xml:space="preserve">, рост составил 66,7% (АППГ - 24). В аналогичный период прошлого года приостановленных уголовных дел категории тяжких и особо тяжких не было. </w:t>
      </w:r>
    </w:p>
    <w:p w:rsidR="00FB30A7" w:rsidRPr="00FB30A7" w:rsidRDefault="00FB30A7" w:rsidP="00FB30A7">
      <w:pPr>
        <w:spacing w:after="0" w:line="240" w:lineRule="auto"/>
        <w:ind w:firstLine="708"/>
        <w:jc w:val="both"/>
        <w:rPr>
          <w:rFonts w:ascii="Times New Roman" w:hAnsi="Times New Roman"/>
          <w:sz w:val="28"/>
          <w:szCs w:val="28"/>
        </w:rPr>
      </w:pPr>
      <w:r w:rsidRPr="00FB30A7">
        <w:rPr>
          <w:rFonts w:ascii="Times New Roman" w:hAnsi="Times New Roman"/>
          <w:sz w:val="28"/>
          <w:szCs w:val="28"/>
        </w:rPr>
        <w:t xml:space="preserve">По Удмуртской Республике рост преступлений, относящихся к категории </w:t>
      </w:r>
      <w:proofErr w:type="spellStart"/>
      <w:r w:rsidRPr="00FB30A7">
        <w:rPr>
          <w:rFonts w:ascii="Times New Roman" w:hAnsi="Times New Roman"/>
          <w:sz w:val="28"/>
          <w:szCs w:val="28"/>
        </w:rPr>
        <w:t>ТиОТ</w:t>
      </w:r>
      <w:proofErr w:type="spellEnd"/>
      <w:r w:rsidRPr="00FB30A7">
        <w:rPr>
          <w:rFonts w:ascii="Times New Roman" w:hAnsi="Times New Roman"/>
          <w:sz w:val="28"/>
          <w:szCs w:val="28"/>
        </w:rPr>
        <w:t xml:space="preserve">, составил 25,2%: с 6396 до 8005 фактов, при этом на 48,7% выросло число приостановленных по </w:t>
      </w:r>
      <w:proofErr w:type="spellStart"/>
      <w:r w:rsidRPr="00FB30A7">
        <w:rPr>
          <w:rFonts w:ascii="Times New Roman" w:hAnsi="Times New Roman"/>
          <w:sz w:val="28"/>
          <w:szCs w:val="28"/>
        </w:rPr>
        <w:t>п.п</w:t>
      </w:r>
      <w:proofErr w:type="spellEnd"/>
      <w:r w:rsidRPr="00FB30A7">
        <w:rPr>
          <w:rFonts w:ascii="Times New Roman" w:hAnsi="Times New Roman"/>
          <w:sz w:val="28"/>
          <w:szCs w:val="28"/>
        </w:rPr>
        <w:t>. 1-3 ст. 208 УПК РФ уголовных дел – 5159 фактов (АППГ – 3469).</w:t>
      </w:r>
    </w:p>
    <w:p w:rsidR="00FB30A7" w:rsidRPr="00FB30A7" w:rsidRDefault="00FB30A7" w:rsidP="00FB30A7">
      <w:pPr>
        <w:spacing w:after="0" w:line="240" w:lineRule="auto"/>
        <w:ind w:firstLine="708"/>
        <w:jc w:val="both"/>
        <w:rPr>
          <w:rFonts w:ascii="Times New Roman" w:hAnsi="Times New Roman"/>
          <w:sz w:val="28"/>
          <w:szCs w:val="28"/>
        </w:rPr>
      </w:pPr>
      <w:proofErr w:type="gramStart"/>
      <w:r w:rsidRPr="00FB30A7">
        <w:rPr>
          <w:rFonts w:ascii="Times New Roman" w:hAnsi="Times New Roman"/>
          <w:sz w:val="28"/>
          <w:szCs w:val="28"/>
        </w:rPr>
        <w:t>Среди тяжких и особо тяжких преступлений за отчетный период возбуждено 3 уголовных дела по признакам преступлений, предусмотренных ст. 111 УК РФ (преступления против жизни и здоровья – умышленное причинение тяжкого вреда здоровью.</w:t>
      </w:r>
      <w:proofErr w:type="gramEnd"/>
      <w:r w:rsidRPr="00FB30A7">
        <w:rPr>
          <w:rFonts w:ascii="Times New Roman" w:hAnsi="Times New Roman"/>
          <w:sz w:val="28"/>
          <w:szCs w:val="28"/>
        </w:rPr>
        <w:t xml:space="preserve"> Все уголовные дела расследованы, направлены в суд. За аналогичный период прошлого года было зарегистрировано 3 факта, квалифицированные по 111 статье УК РФ, в том числе со смертельным исходом – 2 (АППГ -0).</w:t>
      </w:r>
    </w:p>
    <w:p w:rsidR="00FB30A7" w:rsidRPr="00FB30A7" w:rsidRDefault="00FB30A7" w:rsidP="00FB30A7">
      <w:pPr>
        <w:spacing w:after="0" w:line="240" w:lineRule="auto"/>
        <w:ind w:firstLine="708"/>
        <w:jc w:val="both"/>
        <w:rPr>
          <w:rFonts w:ascii="Times New Roman" w:hAnsi="Times New Roman"/>
          <w:sz w:val="28"/>
          <w:szCs w:val="28"/>
        </w:rPr>
      </w:pPr>
      <w:r w:rsidRPr="00FB30A7">
        <w:rPr>
          <w:rFonts w:ascii="Times New Roman" w:hAnsi="Times New Roman"/>
          <w:sz w:val="28"/>
          <w:szCs w:val="28"/>
        </w:rPr>
        <w:t>За 12 месяцев 2020 года на территории Юкаменского района зарегистрировано 16 фактов мошенничеств (квалификация по ст. 159-159.6 УК РФ), АППГ – 10, рост на 60%, расследовано 7 уголовных дел или 58,3% (АППГ-3), приостановлено 5 уголовных дел (АППГ - 7).</w:t>
      </w:r>
    </w:p>
    <w:p w:rsidR="00FB30A7" w:rsidRPr="00FB30A7" w:rsidRDefault="00FB30A7" w:rsidP="00FB30A7">
      <w:pPr>
        <w:spacing w:after="0" w:line="240" w:lineRule="auto"/>
        <w:ind w:firstLine="708"/>
        <w:jc w:val="both"/>
        <w:rPr>
          <w:rFonts w:ascii="Times New Roman" w:hAnsi="Times New Roman"/>
          <w:sz w:val="28"/>
          <w:szCs w:val="28"/>
        </w:rPr>
      </w:pPr>
      <w:r w:rsidRPr="00FB30A7">
        <w:rPr>
          <w:rFonts w:ascii="Times New Roman" w:hAnsi="Times New Roman"/>
          <w:sz w:val="28"/>
          <w:szCs w:val="28"/>
        </w:rPr>
        <w:t xml:space="preserve">К преступлениям средней тяжести относятся карманные кражи, квалифицированные по п. «г» ч.2 ст. 158 УК РФ. За 2020 год зарегистрировано 4 факта (АППГ- 0), также 4 факта расследовано, процент раскрываемости составил 100 %. </w:t>
      </w:r>
    </w:p>
    <w:p w:rsidR="00FB30A7" w:rsidRPr="00FB30A7" w:rsidRDefault="00FB30A7" w:rsidP="00FB30A7">
      <w:pPr>
        <w:spacing w:after="0" w:line="240" w:lineRule="auto"/>
        <w:ind w:firstLine="708"/>
        <w:jc w:val="both"/>
        <w:rPr>
          <w:rFonts w:ascii="Times New Roman" w:hAnsi="Times New Roman"/>
          <w:sz w:val="28"/>
          <w:szCs w:val="28"/>
        </w:rPr>
      </w:pPr>
      <w:r w:rsidRPr="00FB30A7">
        <w:rPr>
          <w:rFonts w:ascii="Times New Roman" w:hAnsi="Times New Roman"/>
          <w:sz w:val="28"/>
          <w:szCs w:val="28"/>
        </w:rPr>
        <w:t>За отчетный период выявлено 2 преступления в сфере незаконного оборота оружия (АППГ -4), расследовано три уголовных дела, раскрываемость данной категории преступлений составила 100%.</w:t>
      </w:r>
    </w:p>
    <w:p w:rsidR="00FB30A7" w:rsidRPr="00FB30A7" w:rsidRDefault="00FB30A7" w:rsidP="00FB30A7">
      <w:pPr>
        <w:spacing w:after="0" w:line="240" w:lineRule="auto"/>
        <w:ind w:firstLine="708"/>
        <w:jc w:val="both"/>
        <w:rPr>
          <w:rFonts w:ascii="Times New Roman" w:hAnsi="Times New Roman"/>
          <w:sz w:val="28"/>
          <w:szCs w:val="28"/>
        </w:rPr>
      </w:pPr>
      <w:r w:rsidRPr="00FB30A7">
        <w:rPr>
          <w:rFonts w:ascii="Times New Roman" w:hAnsi="Times New Roman"/>
          <w:sz w:val="28"/>
          <w:szCs w:val="28"/>
        </w:rPr>
        <w:lastRenderedPageBreak/>
        <w:t>Зарегистрировано 1 преступление коррупционной направленности, квалифицированное по ч. 3. ст. 159 УК РФ (АППГ-1).  Уголовное дело расследовано, направлено в суд.</w:t>
      </w:r>
    </w:p>
    <w:p w:rsidR="00FB30A7" w:rsidRPr="00FB30A7" w:rsidRDefault="00FB30A7" w:rsidP="00FB30A7">
      <w:pPr>
        <w:spacing w:after="0" w:line="240" w:lineRule="auto"/>
        <w:ind w:firstLine="708"/>
        <w:jc w:val="both"/>
        <w:rPr>
          <w:rFonts w:ascii="Times New Roman" w:hAnsi="Times New Roman"/>
          <w:sz w:val="28"/>
          <w:szCs w:val="28"/>
        </w:rPr>
      </w:pPr>
      <w:r w:rsidRPr="00FB30A7">
        <w:rPr>
          <w:rFonts w:ascii="Times New Roman" w:hAnsi="Times New Roman"/>
          <w:sz w:val="28"/>
          <w:szCs w:val="28"/>
        </w:rPr>
        <w:t>За 12 месяцев 2020 года зарегистрировано 6 преступлений, связанных с незаконным оборотом наркотиков, в том числе 4 - с целью сбыта наркотических и психотропных веществ, 3 дела приостановлено, 3 –расследовано, направлено в суд. Процент раскрываемости составил 50 %, в 2019 году – расследовано 4 уголовных дела указанной категории, что составило 100%.</w:t>
      </w:r>
    </w:p>
    <w:p w:rsidR="00FB30A7" w:rsidRPr="00FB30A7" w:rsidRDefault="00FB30A7" w:rsidP="00FB30A7">
      <w:pPr>
        <w:spacing w:after="0" w:line="240" w:lineRule="auto"/>
        <w:ind w:firstLine="708"/>
        <w:jc w:val="both"/>
        <w:rPr>
          <w:rFonts w:ascii="Times New Roman" w:hAnsi="Times New Roman"/>
          <w:sz w:val="28"/>
          <w:szCs w:val="28"/>
        </w:rPr>
      </w:pPr>
      <w:r w:rsidRPr="00FB30A7">
        <w:rPr>
          <w:rFonts w:ascii="Times New Roman" w:hAnsi="Times New Roman"/>
          <w:sz w:val="28"/>
          <w:szCs w:val="28"/>
        </w:rPr>
        <w:t xml:space="preserve">Последние несколько лет наблюдался рост преступлений, совершенных ранее совершавшими лицами. Однако, по итогам 12 месяцев 2020 года количество преступлений, совершенных ранее </w:t>
      </w:r>
      <w:proofErr w:type="gramStart"/>
      <w:r w:rsidRPr="00FB30A7">
        <w:rPr>
          <w:rFonts w:ascii="Times New Roman" w:hAnsi="Times New Roman"/>
          <w:sz w:val="28"/>
          <w:szCs w:val="28"/>
        </w:rPr>
        <w:t>совершавшими</w:t>
      </w:r>
      <w:proofErr w:type="gramEnd"/>
      <w:r w:rsidRPr="00FB30A7">
        <w:rPr>
          <w:rFonts w:ascii="Times New Roman" w:hAnsi="Times New Roman"/>
          <w:sz w:val="28"/>
          <w:szCs w:val="28"/>
        </w:rPr>
        <w:t xml:space="preserve">, по сравнению с аналогичным периодом прошлого года уменьшилось на 4,2% и составило 113 фактов (АППГ- 118). Но при этом удельный вес остается на высоком уровне и составляет 76,4% (АППГ – 67,4%). Следует указать на совершение 13 преступлений категории тяжких и особо тяжких лицами, которые ранее совершали преступления (АППГ – 11). </w:t>
      </w:r>
    </w:p>
    <w:p w:rsidR="00FB30A7" w:rsidRPr="00FB30A7" w:rsidRDefault="00FB30A7" w:rsidP="00FB30A7">
      <w:pPr>
        <w:spacing w:after="0" w:line="240" w:lineRule="auto"/>
        <w:ind w:firstLine="708"/>
        <w:jc w:val="both"/>
        <w:rPr>
          <w:rFonts w:ascii="Times New Roman" w:hAnsi="Times New Roman"/>
          <w:sz w:val="28"/>
          <w:szCs w:val="28"/>
        </w:rPr>
      </w:pPr>
      <w:r w:rsidRPr="00FB30A7">
        <w:rPr>
          <w:rFonts w:ascii="Times New Roman" w:hAnsi="Times New Roman"/>
          <w:sz w:val="28"/>
          <w:szCs w:val="28"/>
        </w:rPr>
        <w:t xml:space="preserve">Принимаемые меры профилактики, проводимые на протяжении 2020 года, позволили не только не допустить роста преступных деяний, совершенных гражданами в состоянии алкогольного опьянения, но уменьшить данный показатель. Количество совершенных преступлений в состоянии опьянения уменьшилось с 107 до 87 фактов, -18,7%, при этом на 2,3% уменьшился и удельный вес по сравнению с аналогичным периодом прошлого года и составил – 58,8% (АППГ- 61,1%). В то же время стоит отметить, что лицами в состоянии опьянения совершено 6 преступлений категории тяжких и особо тяжких, что меньше на 14,3%, чем в аналогичный период прошлого года – 7 фактов. </w:t>
      </w:r>
    </w:p>
    <w:p w:rsidR="00FB30A7" w:rsidRPr="00FB30A7" w:rsidRDefault="00FB30A7" w:rsidP="00FB30A7">
      <w:pPr>
        <w:spacing w:after="0" w:line="240" w:lineRule="auto"/>
        <w:ind w:firstLine="708"/>
        <w:jc w:val="both"/>
        <w:rPr>
          <w:rFonts w:ascii="Times New Roman" w:hAnsi="Times New Roman"/>
          <w:sz w:val="28"/>
          <w:szCs w:val="28"/>
        </w:rPr>
      </w:pPr>
      <w:proofErr w:type="gramStart"/>
      <w:r w:rsidRPr="00FB30A7">
        <w:rPr>
          <w:rFonts w:ascii="Times New Roman" w:hAnsi="Times New Roman"/>
          <w:sz w:val="28"/>
          <w:szCs w:val="28"/>
        </w:rPr>
        <w:t>Неработающими</w:t>
      </w:r>
      <w:proofErr w:type="gramEnd"/>
      <w:r w:rsidRPr="00FB30A7">
        <w:rPr>
          <w:rFonts w:ascii="Times New Roman" w:hAnsi="Times New Roman"/>
          <w:sz w:val="28"/>
          <w:szCs w:val="28"/>
        </w:rPr>
        <w:t xml:space="preserve"> совершено 75 преступлений (АППГ – 65, +15,4%), что составляет 50,7% (АППГ – 37,1%). Безработными гражданами совершено 5 преступлений или 3,4% (АППГ- 5, 2,9%). </w:t>
      </w:r>
    </w:p>
    <w:p w:rsidR="00FB30A7" w:rsidRPr="00FB30A7" w:rsidRDefault="00FB30A7" w:rsidP="00FB30A7">
      <w:pPr>
        <w:spacing w:after="0" w:line="240" w:lineRule="auto"/>
        <w:ind w:firstLine="708"/>
        <w:jc w:val="both"/>
        <w:rPr>
          <w:rFonts w:ascii="Times New Roman" w:hAnsi="Times New Roman"/>
          <w:sz w:val="28"/>
          <w:szCs w:val="28"/>
        </w:rPr>
      </w:pPr>
      <w:r w:rsidRPr="00FB30A7">
        <w:rPr>
          <w:rFonts w:ascii="Times New Roman" w:hAnsi="Times New Roman"/>
          <w:sz w:val="28"/>
          <w:szCs w:val="28"/>
        </w:rPr>
        <w:t xml:space="preserve">Преступления, совершенные группой лиц, составляют 5 фактов (АППГ-5), удельный вес 2,3%. В том числе за отчетный период зарегистрировано 2 преступления категории </w:t>
      </w:r>
      <w:proofErr w:type="spellStart"/>
      <w:r w:rsidRPr="00FB30A7">
        <w:rPr>
          <w:rFonts w:ascii="Times New Roman" w:hAnsi="Times New Roman"/>
          <w:sz w:val="28"/>
          <w:szCs w:val="28"/>
        </w:rPr>
        <w:t>ТиОТ</w:t>
      </w:r>
      <w:proofErr w:type="spellEnd"/>
      <w:r w:rsidRPr="00FB30A7">
        <w:rPr>
          <w:rFonts w:ascii="Times New Roman" w:hAnsi="Times New Roman"/>
          <w:sz w:val="28"/>
          <w:szCs w:val="28"/>
        </w:rPr>
        <w:t>, совершенные группой лиц.</w:t>
      </w:r>
    </w:p>
    <w:p w:rsidR="00FB30A7" w:rsidRPr="00FB30A7" w:rsidRDefault="00FB30A7" w:rsidP="00FB30A7">
      <w:pPr>
        <w:spacing w:after="0" w:line="240" w:lineRule="auto"/>
        <w:ind w:firstLine="708"/>
        <w:jc w:val="both"/>
        <w:rPr>
          <w:rFonts w:ascii="Times New Roman" w:hAnsi="Times New Roman"/>
          <w:sz w:val="28"/>
          <w:szCs w:val="28"/>
        </w:rPr>
      </w:pPr>
      <w:r w:rsidRPr="00FB30A7">
        <w:rPr>
          <w:rFonts w:ascii="Times New Roman" w:hAnsi="Times New Roman"/>
          <w:sz w:val="28"/>
          <w:szCs w:val="28"/>
        </w:rPr>
        <w:t xml:space="preserve">Количество преступлений, совершенных на бытовой почве, составляет 53 факта, что на 19,7% меньше, чем за аналогичный период прошлого года (66 фактов), в том числе за отчетный период совершено 1 убийство, квалифицированное по ч. 1 ст. 105 УК РФ. Большинство преступлений в сфере семейно-бытовых отношений совершаются в ходе ссор между членами одной семьи, и очень часто - при совместном употреблении спиртных напитков. </w:t>
      </w:r>
    </w:p>
    <w:p w:rsidR="00FB30A7" w:rsidRPr="00FB30A7" w:rsidRDefault="00FB30A7" w:rsidP="00FB30A7">
      <w:pPr>
        <w:spacing w:after="0" w:line="240" w:lineRule="auto"/>
        <w:ind w:firstLine="708"/>
        <w:jc w:val="both"/>
        <w:rPr>
          <w:rFonts w:ascii="Times New Roman" w:hAnsi="Times New Roman"/>
          <w:sz w:val="28"/>
          <w:szCs w:val="28"/>
        </w:rPr>
      </w:pPr>
      <w:r w:rsidRPr="00FB30A7">
        <w:rPr>
          <w:rFonts w:ascii="Times New Roman" w:hAnsi="Times New Roman"/>
          <w:sz w:val="28"/>
          <w:szCs w:val="28"/>
        </w:rPr>
        <w:t xml:space="preserve">Проблемы </w:t>
      </w:r>
      <w:proofErr w:type="spellStart"/>
      <w:r w:rsidRPr="00FB30A7">
        <w:rPr>
          <w:rFonts w:ascii="Times New Roman" w:hAnsi="Times New Roman"/>
          <w:sz w:val="28"/>
          <w:szCs w:val="28"/>
        </w:rPr>
        <w:t>нетрудоустроенности</w:t>
      </w:r>
      <w:proofErr w:type="spellEnd"/>
      <w:r w:rsidRPr="00FB30A7">
        <w:rPr>
          <w:rFonts w:ascii="Times New Roman" w:hAnsi="Times New Roman"/>
          <w:sz w:val="28"/>
          <w:szCs w:val="28"/>
        </w:rPr>
        <w:t xml:space="preserve"> населения, низкой заработной платы, отсутствия рабочих мест, невозможность трудоустроиться лицам, </w:t>
      </w:r>
      <w:proofErr w:type="gramStart"/>
      <w:r w:rsidRPr="00FB30A7">
        <w:rPr>
          <w:rFonts w:ascii="Times New Roman" w:hAnsi="Times New Roman"/>
          <w:sz w:val="28"/>
          <w:szCs w:val="28"/>
        </w:rPr>
        <w:t>раннее</w:t>
      </w:r>
      <w:proofErr w:type="gramEnd"/>
      <w:r w:rsidRPr="00FB30A7">
        <w:rPr>
          <w:rFonts w:ascii="Times New Roman" w:hAnsi="Times New Roman"/>
          <w:sz w:val="28"/>
          <w:szCs w:val="28"/>
        </w:rPr>
        <w:t xml:space="preserve"> </w:t>
      </w:r>
      <w:proofErr w:type="spellStart"/>
      <w:r w:rsidRPr="00FB30A7">
        <w:rPr>
          <w:rFonts w:ascii="Times New Roman" w:hAnsi="Times New Roman"/>
          <w:sz w:val="28"/>
          <w:szCs w:val="28"/>
        </w:rPr>
        <w:t>привлекавшимся</w:t>
      </w:r>
      <w:proofErr w:type="spellEnd"/>
      <w:r w:rsidRPr="00FB30A7">
        <w:rPr>
          <w:rFonts w:ascii="Times New Roman" w:hAnsi="Times New Roman"/>
          <w:sz w:val="28"/>
          <w:szCs w:val="28"/>
        </w:rPr>
        <w:t xml:space="preserve"> к уголовной ответственности, способствуют совершению </w:t>
      </w:r>
    </w:p>
    <w:p w:rsidR="00FB30A7" w:rsidRPr="00FB30A7" w:rsidRDefault="00FB30A7" w:rsidP="00FB30A7">
      <w:pPr>
        <w:spacing w:after="0" w:line="240" w:lineRule="auto"/>
        <w:jc w:val="both"/>
        <w:rPr>
          <w:rFonts w:ascii="Times New Roman" w:hAnsi="Times New Roman"/>
          <w:sz w:val="28"/>
          <w:szCs w:val="28"/>
        </w:rPr>
      </w:pPr>
      <w:r w:rsidRPr="00FB30A7">
        <w:rPr>
          <w:rFonts w:ascii="Times New Roman" w:hAnsi="Times New Roman"/>
          <w:sz w:val="28"/>
          <w:szCs w:val="28"/>
        </w:rPr>
        <w:lastRenderedPageBreak/>
        <w:t xml:space="preserve">преступлений. Данная проблематика во 2-4 кварталах 2020 года усугубилась распространением новой </w:t>
      </w:r>
      <w:proofErr w:type="spellStart"/>
      <w:r w:rsidRPr="00FB30A7">
        <w:rPr>
          <w:rFonts w:ascii="Times New Roman" w:hAnsi="Times New Roman"/>
          <w:sz w:val="28"/>
          <w:szCs w:val="28"/>
        </w:rPr>
        <w:t>коронавирусной</w:t>
      </w:r>
      <w:proofErr w:type="spellEnd"/>
      <w:r w:rsidRPr="00FB30A7">
        <w:rPr>
          <w:rFonts w:ascii="Times New Roman" w:hAnsi="Times New Roman"/>
          <w:sz w:val="28"/>
          <w:szCs w:val="28"/>
        </w:rPr>
        <w:t xml:space="preserve"> инфекции и всеми вытекающими из этого последствиями, в том числе - как невозможностью трудоустроиться по месту жительства, так и сложностями трудоустройства вахтовым методом.</w:t>
      </w:r>
    </w:p>
    <w:p w:rsidR="00FB30A7" w:rsidRPr="00FB30A7" w:rsidRDefault="00FB30A7" w:rsidP="00FB30A7">
      <w:pPr>
        <w:spacing w:after="0" w:line="240" w:lineRule="auto"/>
        <w:ind w:firstLine="708"/>
        <w:jc w:val="both"/>
        <w:rPr>
          <w:rFonts w:ascii="Times New Roman" w:hAnsi="Times New Roman"/>
          <w:sz w:val="28"/>
          <w:szCs w:val="28"/>
        </w:rPr>
      </w:pPr>
      <w:r w:rsidRPr="00FB30A7">
        <w:rPr>
          <w:rFonts w:ascii="Times New Roman" w:hAnsi="Times New Roman"/>
          <w:sz w:val="28"/>
          <w:szCs w:val="28"/>
        </w:rPr>
        <w:t xml:space="preserve">Количество преступлений, совершенных в общественных местах, составляет 16 фактов (АППГ-20, -20%), удельный вес 8,2%, 5 фактов – преступления категории тяжких и особо тяжких (АППГ-2). По итогам отчетного периода 2020 года на улицах совершено 11 преступлений (АППГ -12, -8,3%), 1 преступление – категории тяжких и особо тяжких. </w:t>
      </w:r>
    </w:p>
    <w:p w:rsidR="00FB30A7" w:rsidRPr="00FB30A7" w:rsidRDefault="00FB30A7" w:rsidP="00FB30A7">
      <w:pPr>
        <w:spacing w:after="0" w:line="240" w:lineRule="auto"/>
        <w:ind w:firstLine="708"/>
        <w:jc w:val="both"/>
        <w:rPr>
          <w:rFonts w:ascii="Times New Roman" w:hAnsi="Times New Roman"/>
          <w:sz w:val="28"/>
          <w:szCs w:val="28"/>
        </w:rPr>
      </w:pPr>
      <w:r w:rsidRPr="00FB30A7">
        <w:rPr>
          <w:rFonts w:ascii="Times New Roman" w:hAnsi="Times New Roman"/>
          <w:sz w:val="28"/>
          <w:szCs w:val="28"/>
        </w:rPr>
        <w:t>С положительной стороны следует отметить отсутствие дорожно-транспортных происшествий с участием детей до 16 лет, а также снижение преступлений, совершенных несовершеннолетними: 2 факта (АППГ-7 фактов, -71,4%). 1 преступление было выявлено в 2019 году, в 2020 году расследовано и направлено в суд. Уголовное дело 2020 года № 12001940028010158 возбуждено по признакам преступления ч. 2 ст. 167 УК РФ в отношении 16-и летнего подростка. Дело расследовано, направлено в суд.</w:t>
      </w:r>
    </w:p>
    <w:p w:rsidR="00FB30A7" w:rsidRPr="00FB30A7" w:rsidRDefault="00FB30A7" w:rsidP="00FB30A7">
      <w:pPr>
        <w:spacing w:after="160" w:line="259" w:lineRule="auto"/>
        <w:ind w:firstLine="709"/>
        <w:jc w:val="both"/>
        <w:rPr>
          <w:rFonts w:ascii="Times New Roman" w:hAnsi="Times New Roman"/>
          <w:color w:val="000000"/>
          <w:sz w:val="28"/>
          <w:szCs w:val="28"/>
        </w:rPr>
      </w:pPr>
      <w:r w:rsidRPr="00FB30A7">
        <w:rPr>
          <w:rFonts w:ascii="Times New Roman" w:hAnsi="Times New Roman"/>
          <w:sz w:val="28"/>
          <w:szCs w:val="28"/>
        </w:rPr>
        <w:t xml:space="preserve">В отношении же несовершеннолетних на территории Юкаменского района за отчетный период зарегистрировано 7 преступлений: по ст.157 УК РФ- 2, ст. 156 УК РФ - 1, ст. 134 УК РФ - 1, ст. 133 УК РФ - 1, ст.119 УК РФ – 2 (АППГ-8). </w:t>
      </w:r>
      <w:r w:rsidRPr="00FB30A7">
        <w:rPr>
          <w:rFonts w:ascii="Times New Roman" w:hAnsi="Times New Roman"/>
          <w:color w:val="000000"/>
          <w:sz w:val="28"/>
          <w:szCs w:val="28"/>
        </w:rPr>
        <w:t xml:space="preserve">Со стороны родителей (законных представителей) - всего 2 факта, остальные преступления совершены иными лицами. </w:t>
      </w:r>
    </w:p>
    <w:p w:rsidR="00FB30A7" w:rsidRPr="00FB30A7" w:rsidRDefault="00FB30A7" w:rsidP="00FB30A7">
      <w:pPr>
        <w:spacing w:after="0" w:line="240" w:lineRule="auto"/>
        <w:ind w:firstLine="708"/>
        <w:jc w:val="both"/>
        <w:rPr>
          <w:rFonts w:ascii="Times New Roman" w:hAnsi="Times New Roman"/>
          <w:color w:val="FF0000"/>
          <w:sz w:val="28"/>
          <w:szCs w:val="28"/>
        </w:rPr>
      </w:pPr>
      <w:r w:rsidRPr="00FB30A7">
        <w:rPr>
          <w:rFonts w:ascii="Times New Roman" w:hAnsi="Times New Roman"/>
          <w:color w:val="FF0000"/>
          <w:sz w:val="28"/>
          <w:szCs w:val="28"/>
        </w:rPr>
        <w:t xml:space="preserve"> </w:t>
      </w:r>
      <w:r w:rsidRPr="00FB30A7">
        <w:rPr>
          <w:rFonts w:ascii="Times New Roman" w:hAnsi="Times New Roman"/>
          <w:sz w:val="28"/>
          <w:szCs w:val="28"/>
        </w:rPr>
        <w:t xml:space="preserve">На основании </w:t>
      </w:r>
      <w:proofErr w:type="gramStart"/>
      <w:r w:rsidRPr="00FB30A7">
        <w:rPr>
          <w:rFonts w:ascii="Times New Roman" w:hAnsi="Times New Roman"/>
          <w:sz w:val="28"/>
          <w:szCs w:val="28"/>
        </w:rPr>
        <w:t>изложенного</w:t>
      </w:r>
      <w:proofErr w:type="gramEnd"/>
      <w:r w:rsidRPr="00FB30A7">
        <w:rPr>
          <w:rFonts w:ascii="Times New Roman" w:hAnsi="Times New Roman"/>
          <w:sz w:val="28"/>
          <w:szCs w:val="28"/>
        </w:rPr>
        <w:t xml:space="preserve"> предлагаю:</w:t>
      </w:r>
    </w:p>
    <w:p w:rsidR="00FB30A7" w:rsidRPr="00FB30A7" w:rsidRDefault="00FB30A7" w:rsidP="00FB30A7">
      <w:pPr>
        <w:spacing w:after="0" w:line="240" w:lineRule="auto"/>
        <w:ind w:firstLine="708"/>
        <w:jc w:val="both"/>
        <w:rPr>
          <w:rFonts w:ascii="Times New Roman" w:hAnsi="Times New Roman"/>
          <w:sz w:val="28"/>
          <w:szCs w:val="28"/>
        </w:rPr>
      </w:pPr>
      <w:r w:rsidRPr="00FB30A7">
        <w:rPr>
          <w:rFonts w:ascii="Times New Roman" w:hAnsi="Times New Roman"/>
          <w:sz w:val="28"/>
          <w:szCs w:val="28"/>
        </w:rPr>
        <w:t xml:space="preserve">1. </w:t>
      </w:r>
      <w:proofErr w:type="gramStart"/>
      <w:r w:rsidRPr="00FB30A7">
        <w:rPr>
          <w:rFonts w:ascii="Times New Roman" w:hAnsi="Times New Roman"/>
          <w:sz w:val="28"/>
          <w:szCs w:val="28"/>
        </w:rPr>
        <w:t>Во взаимодействии с Администрацией МО «</w:t>
      </w:r>
      <w:proofErr w:type="spellStart"/>
      <w:r w:rsidRPr="00FB30A7">
        <w:rPr>
          <w:rFonts w:ascii="Times New Roman" w:hAnsi="Times New Roman"/>
          <w:sz w:val="28"/>
          <w:szCs w:val="28"/>
        </w:rPr>
        <w:t>Юкаменский</w:t>
      </w:r>
      <w:proofErr w:type="spellEnd"/>
      <w:r w:rsidRPr="00FB30A7">
        <w:rPr>
          <w:rFonts w:ascii="Times New Roman" w:hAnsi="Times New Roman"/>
          <w:sz w:val="28"/>
          <w:szCs w:val="28"/>
        </w:rPr>
        <w:t xml:space="preserve"> район», главами сельских поселений провести адресную работу особенно с людьми </w:t>
      </w:r>
      <w:proofErr w:type="spellStart"/>
      <w:r w:rsidRPr="00FB30A7">
        <w:rPr>
          <w:rFonts w:ascii="Times New Roman" w:hAnsi="Times New Roman"/>
          <w:sz w:val="28"/>
          <w:szCs w:val="28"/>
        </w:rPr>
        <w:t>предпенсионного</w:t>
      </w:r>
      <w:proofErr w:type="spellEnd"/>
      <w:r w:rsidRPr="00FB30A7">
        <w:rPr>
          <w:rFonts w:ascii="Times New Roman" w:hAnsi="Times New Roman"/>
          <w:sz w:val="28"/>
          <w:szCs w:val="28"/>
        </w:rPr>
        <w:t xml:space="preserve"> и пенсионного возрастов: раздача листовок с мерами предосторожности, профилактические беседы во время обхода жилого сектора, размещение информации на информационных стендах вблизи многоквартирных домов, учреждений, предприятий района по профилактике краж и мошенничеств, совершаемых с помощью информационно-телекоммуникационных технологий. </w:t>
      </w:r>
      <w:proofErr w:type="gramEnd"/>
    </w:p>
    <w:p w:rsidR="00FB30A7" w:rsidRPr="00FB30A7" w:rsidRDefault="00FB30A7" w:rsidP="00FB30A7">
      <w:pPr>
        <w:spacing w:after="0" w:line="240" w:lineRule="auto"/>
        <w:ind w:firstLine="708"/>
        <w:jc w:val="both"/>
        <w:rPr>
          <w:rFonts w:ascii="Times New Roman" w:hAnsi="Times New Roman"/>
          <w:sz w:val="28"/>
          <w:szCs w:val="28"/>
        </w:rPr>
      </w:pPr>
      <w:r w:rsidRPr="00FB30A7">
        <w:rPr>
          <w:rFonts w:ascii="Times New Roman" w:hAnsi="Times New Roman"/>
          <w:sz w:val="28"/>
          <w:szCs w:val="28"/>
        </w:rPr>
        <w:t xml:space="preserve">2. Совместно с органами профилактики Юкаменского района, главами муниципальных образований проработать вопрос о трудоустройстве лиц, ранее совершавших преступления и </w:t>
      </w:r>
      <w:proofErr w:type="spellStart"/>
      <w:r w:rsidRPr="00FB30A7">
        <w:rPr>
          <w:rFonts w:ascii="Times New Roman" w:hAnsi="Times New Roman"/>
          <w:sz w:val="28"/>
          <w:szCs w:val="28"/>
        </w:rPr>
        <w:t>привлекавшихся</w:t>
      </w:r>
      <w:proofErr w:type="spellEnd"/>
      <w:r w:rsidRPr="00FB30A7">
        <w:rPr>
          <w:rFonts w:ascii="Times New Roman" w:hAnsi="Times New Roman"/>
          <w:sz w:val="28"/>
          <w:szCs w:val="28"/>
        </w:rPr>
        <w:t xml:space="preserve"> к уголовной ответственности (помощь в поиске работы, оформлению документов), а также лиц, состоящих на учетах как «семейные </w:t>
      </w:r>
      <w:proofErr w:type="gramStart"/>
      <w:r w:rsidRPr="00FB30A7">
        <w:rPr>
          <w:rFonts w:ascii="Times New Roman" w:hAnsi="Times New Roman"/>
          <w:sz w:val="28"/>
          <w:szCs w:val="28"/>
        </w:rPr>
        <w:t>дебоширы</w:t>
      </w:r>
      <w:proofErr w:type="gramEnd"/>
      <w:r w:rsidRPr="00FB30A7">
        <w:rPr>
          <w:rFonts w:ascii="Times New Roman" w:hAnsi="Times New Roman"/>
          <w:sz w:val="28"/>
          <w:szCs w:val="28"/>
        </w:rPr>
        <w:t>».</w:t>
      </w:r>
    </w:p>
    <w:p w:rsidR="00FB30A7" w:rsidRPr="00FB30A7" w:rsidRDefault="00FB30A7" w:rsidP="00FB30A7">
      <w:pPr>
        <w:spacing w:after="0" w:line="240" w:lineRule="auto"/>
        <w:ind w:firstLine="708"/>
        <w:jc w:val="both"/>
        <w:rPr>
          <w:rFonts w:ascii="Times New Roman" w:hAnsi="Times New Roman"/>
          <w:sz w:val="28"/>
          <w:szCs w:val="28"/>
        </w:rPr>
      </w:pPr>
      <w:r w:rsidRPr="00FB30A7">
        <w:rPr>
          <w:rFonts w:ascii="Times New Roman" w:hAnsi="Times New Roman"/>
          <w:sz w:val="28"/>
          <w:szCs w:val="28"/>
        </w:rPr>
        <w:t>3.  Администрации МО «</w:t>
      </w:r>
      <w:proofErr w:type="spellStart"/>
      <w:r w:rsidRPr="00FB30A7">
        <w:rPr>
          <w:rFonts w:ascii="Times New Roman" w:hAnsi="Times New Roman"/>
          <w:sz w:val="28"/>
          <w:szCs w:val="28"/>
        </w:rPr>
        <w:t>Юкаменский</w:t>
      </w:r>
      <w:proofErr w:type="spellEnd"/>
      <w:r w:rsidRPr="00FB30A7">
        <w:rPr>
          <w:rFonts w:ascii="Times New Roman" w:hAnsi="Times New Roman"/>
          <w:sz w:val="28"/>
          <w:szCs w:val="28"/>
        </w:rPr>
        <w:t xml:space="preserve"> район» совместно с ПДН ПП «</w:t>
      </w:r>
      <w:proofErr w:type="spellStart"/>
      <w:r w:rsidRPr="00FB30A7">
        <w:rPr>
          <w:rFonts w:ascii="Times New Roman" w:hAnsi="Times New Roman"/>
          <w:sz w:val="28"/>
          <w:szCs w:val="28"/>
        </w:rPr>
        <w:t>Юкаменский</w:t>
      </w:r>
      <w:proofErr w:type="spellEnd"/>
      <w:r w:rsidRPr="00FB30A7">
        <w:rPr>
          <w:rFonts w:ascii="Times New Roman" w:hAnsi="Times New Roman"/>
          <w:sz w:val="28"/>
          <w:szCs w:val="28"/>
        </w:rPr>
        <w:t>» провести разъяснительную работу в школах Юкаменского района с целью профилактики преступлений, совершаемых против несовершеннолетних через сеть «Интернет», а также - с целью обучения безопасного пользования социальными сетями, мессенджерами.</w:t>
      </w:r>
    </w:p>
    <w:p w:rsidR="00FB30A7" w:rsidRPr="00FB30A7" w:rsidRDefault="00FB30A7" w:rsidP="00FB30A7">
      <w:pPr>
        <w:spacing w:after="0" w:line="240" w:lineRule="auto"/>
        <w:jc w:val="both"/>
        <w:rPr>
          <w:rFonts w:ascii="Times New Roman" w:hAnsi="Times New Roman"/>
          <w:sz w:val="28"/>
          <w:szCs w:val="28"/>
        </w:rPr>
      </w:pPr>
    </w:p>
    <w:p w:rsidR="00FB30A7" w:rsidRPr="00FB30A7" w:rsidRDefault="00FB30A7" w:rsidP="00FB30A7">
      <w:pPr>
        <w:spacing w:after="0" w:line="240" w:lineRule="auto"/>
        <w:jc w:val="both"/>
        <w:rPr>
          <w:rFonts w:ascii="Times New Roman" w:hAnsi="Times New Roman"/>
          <w:sz w:val="28"/>
          <w:szCs w:val="28"/>
          <w:lang w:eastAsia="ru-RU"/>
        </w:rPr>
      </w:pPr>
      <w:proofErr w:type="spellStart"/>
      <w:r w:rsidRPr="00FB30A7">
        <w:rPr>
          <w:rFonts w:ascii="Times New Roman" w:hAnsi="Times New Roman"/>
          <w:sz w:val="28"/>
          <w:szCs w:val="28"/>
          <w:lang w:eastAsia="ru-RU"/>
        </w:rPr>
        <w:t>Врио</w:t>
      </w:r>
      <w:proofErr w:type="spellEnd"/>
      <w:r w:rsidRPr="00FB30A7">
        <w:rPr>
          <w:rFonts w:ascii="Times New Roman" w:hAnsi="Times New Roman"/>
          <w:sz w:val="28"/>
          <w:szCs w:val="28"/>
          <w:lang w:eastAsia="ru-RU"/>
        </w:rPr>
        <w:t xml:space="preserve"> начальника ПП «</w:t>
      </w:r>
      <w:proofErr w:type="spellStart"/>
      <w:r w:rsidRPr="00FB30A7">
        <w:rPr>
          <w:rFonts w:ascii="Times New Roman" w:hAnsi="Times New Roman"/>
          <w:sz w:val="28"/>
          <w:szCs w:val="28"/>
          <w:lang w:eastAsia="ru-RU"/>
        </w:rPr>
        <w:t>Юкаменский</w:t>
      </w:r>
      <w:proofErr w:type="spellEnd"/>
      <w:r w:rsidRPr="00FB30A7">
        <w:rPr>
          <w:rFonts w:ascii="Times New Roman" w:hAnsi="Times New Roman"/>
          <w:sz w:val="28"/>
          <w:szCs w:val="28"/>
          <w:lang w:eastAsia="ru-RU"/>
        </w:rPr>
        <w:t>»</w:t>
      </w:r>
    </w:p>
    <w:p w:rsidR="00FB30A7" w:rsidRPr="00FB30A7" w:rsidRDefault="00FB30A7" w:rsidP="00FB30A7">
      <w:pPr>
        <w:spacing w:after="0" w:line="240" w:lineRule="auto"/>
        <w:jc w:val="both"/>
        <w:rPr>
          <w:rFonts w:ascii="Times New Roman" w:hAnsi="Times New Roman"/>
          <w:sz w:val="28"/>
          <w:szCs w:val="28"/>
          <w:lang w:eastAsia="ru-RU"/>
        </w:rPr>
      </w:pPr>
      <w:r w:rsidRPr="00FB30A7">
        <w:rPr>
          <w:rFonts w:ascii="Times New Roman" w:hAnsi="Times New Roman"/>
          <w:sz w:val="28"/>
          <w:szCs w:val="28"/>
          <w:lang w:eastAsia="ru-RU"/>
        </w:rPr>
        <w:t xml:space="preserve">майор полиции                                                                                  А.Ф. </w:t>
      </w:r>
      <w:proofErr w:type="spellStart"/>
      <w:r w:rsidRPr="00FB30A7">
        <w:rPr>
          <w:rFonts w:ascii="Times New Roman" w:hAnsi="Times New Roman"/>
          <w:sz w:val="28"/>
          <w:szCs w:val="28"/>
          <w:lang w:eastAsia="ru-RU"/>
        </w:rPr>
        <w:t>Сабреков</w:t>
      </w:r>
      <w:proofErr w:type="spellEnd"/>
    </w:p>
    <w:p w:rsidR="00FB30A7" w:rsidRPr="00FB30A7" w:rsidRDefault="00FB30A7" w:rsidP="00FB30A7">
      <w:pPr>
        <w:spacing w:after="0"/>
        <w:jc w:val="center"/>
        <w:rPr>
          <w:rFonts w:ascii="Times New Roman" w:eastAsia="Times New Roman" w:hAnsi="Times New Roman"/>
          <w:b/>
          <w:sz w:val="24"/>
          <w:szCs w:val="24"/>
          <w:lang w:eastAsia="ru-RU"/>
        </w:rPr>
      </w:pPr>
      <w:r>
        <w:rPr>
          <w:rFonts w:ascii="Times New Roman" w:eastAsia="Times New Roman" w:hAnsi="Times New Roman"/>
          <w:noProof/>
          <w:sz w:val="24"/>
          <w:szCs w:val="20"/>
          <w:lang w:eastAsia="ru-RU"/>
        </w:rPr>
        <w:lastRenderedPageBreak/>
        <w:drawing>
          <wp:anchor distT="0" distB="0" distL="114300" distR="114300" simplePos="0" relativeHeight="251665408" behindDoc="1" locked="0" layoutInCell="1" allowOverlap="1">
            <wp:simplePos x="0" y="0"/>
            <wp:positionH relativeFrom="margin">
              <wp:posOffset>2428875</wp:posOffset>
            </wp:positionH>
            <wp:positionV relativeFrom="margin">
              <wp:posOffset>-438150</wp:posOffset>
            </wp:positionV>
            <wp:extent cx="1085850" cy="1790700"/>
            <wp:effectExtent l="0" t="0" r="0" b="0"/>
            <wp:wrapThrough wrapText="bothSides">
              <wp:wrapPolygon edited="0">
                <wp:start x="0" y="0"/>
                <wp:lineTo x="0" y="21370"/>
                <wp:lineTo x="21221" y="21370"/>
                <wp:lineTo x="21221" y="0"/>
                <wp:lineTo x="0" y="0"/>
              </wp:wrapPolygon>
            </wp:wrapThrough>
            <wp:docPr id="6" name="Рисунок 6" descr="ГЕРБ_сли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_слив"/>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085850" cy="17907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B30A7" w:rsidRPr="00FB30A7" w:rsidRDefault="00FB30A7" w:rsidP="00FB30A7">
      <w:pPr>
        <w:spacing w:after="0"/>
        <w:jc w:val="center"/>
        <w:rPr>
          <w:rFonts w:ascii="Times New Roman" w:eastAsia="Times New Roman" w:hAnsi="Times New Roman"/>
          <w:b/>
          <w:sz w:val="24"/>
          <w:szCs w:val="24"/>
          <w:lang w:eastAsia="ru-RU"/>
        </w:rPr>
      </w:pPr>
    </w:p>
    <w:p w:rsidR="00FB30A7" w:rsidRPr="00FB30A7" w:rsidRDefault="00FB30A7" w:rsidP="00FB30A7">
      <w:pPr>
        <w:spacing w:after="0"/>
        <w:jc w:val="center"/>
        <w:rPr>
          <w:rFonts w:ascii="Times New Roman" w:eastAsia="Times New Roman" w:hAnsi="Times New Roman"/>
          <w:b/>
          <w:sz w:val="24"/>
          <w:szCs w:val="24"/>
          <w:lang w:eastAsia="ru-RU"/>
        </w:rPr>
      </w:pPr>
    </w:p>
    <w:p w:rsidR="00FB30A7" w:rsidRPr="00FB30A7" w:rsidRDefault="00FB30A7" w:rsidP="00FB30A7">
      <w:pPr>
        <w:spacing w:after="0"/>
        <w:jc w:val="center"/>
        <w:rPr>
          <w:rFonts w:ascii="Times New Roman" w:eastAsia="Times New Roman" w:hAnsi="Times New Roman"/>
          <w:b/>
          <w:sz w:val="24"/>
          <w:szCs w:val="24"/>
          <w:lang w:eastAsia="ru-RU"/>
        </w:rPr>
      </w:pPr>
    </w:p>
    <w:p w:rsidR="00FB30A7" w:rsidRPr="00FB30A7" w:rsidRDefault="00FB30A7" w:rsidP="00FB30A7">
      <w:pPr>
        <w:spacing w:after="0"/>
        <w:jc w:val="center"/>
        <w:rPr>
          <w:rFonts w:ascii="Times New Roman" w:eastAsia="Times New Roman" w:hAnsi="Times New Roman"/>
          <w:b/>
          <w:sz w:val="24"/>
          <w:szCs w:val="24"/>
          <w:lang w:eastAsia="ru-RU"/>
        </w:rPr>
      </w:pPr>
    </w:p>
    <w:p w:rsidR="00FB30A7" w:rsidRPr="00FB30A7" w:rsidRDefault="00FB30A7" w:rsidP="00FB30A7">
      <w:pPr>
        <w:spacing w:after="0"/>
        <w:jc w:val="center"/>
        <w:rPr>
          <w:rFonts w:ascii="Times New Roman" w:eastAsia="Times New Roman" w:hAnsi="Times New Roman"/>
          <w:b/>
          <w:sz w:val="24"/>
          <w:szCs w:val="24"/>
          <w:lang w:eastAsia="ru-RU"/>
        </w:rPr>
      </w:pPr>
    </w:p>
    <w:p w:rsidR="00FB30A7" w:rsidRPr="00FB30A7" w:rsidRDefault="00FB30A7" w:rsidP="00FB30A7">
      <w:pPr>
        <w:spacing w:after="0"/>
        <w:rPr>
          <w:rFonts w:ascii="Times New Roman" w:eastAsia="Times New Roman" w:hAnsi="Times New Roman"/>
          <w:b/>
          <w:sz w:val="24"/>
          <w:szCs w:val="24"/>
          <w:lang w:eastAsia="ru-RU"/>
        </w:rPr>
      </w:pPr>
    </w:p>
    <w:p w:rsidR="00FB30A7" w:rsidRPr="00FB30A7" w:rsidRDefault="00FB30A7" w:rsidP="00FB30A7">
      <w:pPr>
        <w:spacing w:after="0"/>
        <w:jc w:val="center"/>
        <w:rPr>
          <w:rFonts w:ascii="Times New Roman" w:eastAsia="Times New Roman" w:hAnsi="Times New Roman"/>
          <w:b/>
          <w:lang w:eastAsia="ru-RU"/>
        </w:rPr>
      </w:pPr>
      <w:r w:rsidRPr="00FB30A7">
        <w:rPr>
          <w:rFonts w:ascii="Times New Roman" w:eastAsia="Times New Roman" w:hAnsi="Times New Roman"/>
          <w:b/>
          <w:lang w:eastAsia="ru-RU"/>
        </w:rPr>
        <w:t>СОВЕТ ДЕПУТАТОВ МУНИЦИПАЛЬНОГО ОБРАЗОВАНИЯ «ЮКАМЕНСКИЙ РАЙОН»</w:t>
      </w:r>
    </w:p>
    <w:p w:rsidR="00FB30A7" w:rsidRPr="00FB30A7" w:rsidRDefault="00FB30A7" w:rsidP="00FB30A7">
      <w:pPr>
        <w:spacing w:after="0"/>
        <w:jc w:val="center"/>
        <w:rPr>
          <w:rFonts w:ascii="Times New Roman" w:eastAsia="Times New Roman" w:hAnsi="Times New Roman"/>
          <w:b/>
          <w:lang w:eastAsia="ru-RU"/>
        </w:rPr>
      </w:pPr>
      <w:r w:rsidRPr="00FB30A7">
        <w:rPr>
          <w:rFonts w:ascii="Times New Roman" w:eastAsia="Times New Roman" w:hAnsi="Times New Roman"/>
          <w:b/>
          <w:lang w:eastAsia="ru-RU"/>
        </w:rPr>
        <w:t>«ЮКАМЕН ЁРОС» МУНИЦИПАЛ КЫЛДЫТЭТЫСЬ ДЕПУТАТ КЕНЕШ</w:t>
      </w:r>
    </w:p>
    <w:p w:rsidR="00FB30A7" w:rsidRPr="00FB30A7" w:rsidRDefault="00FB30A7" w:rsidP="00FB30A7">
      <w:pPr>
        <w:spacing w:after="0"/>
        <w:jc w:val="center"/>
        <w:rPr>
          <w:rFonts w:ascii="Times New Roman" w:eastAsia="Times New Roman" w:hAnsi="Times New Roman"/>
          <w:b/>
          <w:lang w:eastAsia="ru-RU"/>
        </w:rPr>
      </w:pPr>
    </w:p>
    <w:p w:rsidR="00FB30A7" w:rsidRPr="00FB30A7" w:rsidRDefault="00FB30A7" w:rsidP="00FB30A7">
      <w:pPr>
        <w:spacing w:after="0"/>
        <w:jc w:val="both"/>
        <w:rPr>
          <w:rFonts w:ascii="Times New Roman" w:eastAsia="Times New Roman" w:hAnsi="Times New Roman"/>
          <w:b/>
          <w:sz w:val="24"/>
          <w:szCs w:val="24"/>
          <w:u w:val="single"/>
          <w:lang w:eastAsia="ru-RU"/>
        </w:rPr>
      </w:pPr>
      <w:r w:rsidRPr="00FB30A7">
        <w:rPr>
          <w:rFonts w:ascii="Times New Roman" w:eastAsia="Times New Roman" w:hAnsi="Times New Roman"/>
          <w:b/>
          <w:sz w:val="24"/>
          <w:szCs w:val="24"/>
          <w:u w:val="single"/>
          <w:lang w:eastAsia="ru-RU"/>
        </w:rPr>
        <w:t>«25» марта 2021 года___</w:t>
      </w:r>
      <w:r>
        <w:rPr>
          <w:rFonts w:ascii="Times New Roman" w:eastAsia="Times New Roman" w:hAnsi="Times New Roman"/>
          <w:b/>
          <w:sz w:val="24"/>
          <w:szCs w:val="24"/>
          <w:u w:val="single"/>
          <w:lang w:eastAsia="ru-RU"/>
        </w:rPr>
        <w:t>_______________________________</w:t>
      </w:r>
      <w:r w:rsidRPr="00FB30A7">
        <w:rPr>
          <w:rFonts w:ascii="Times New Roman" w:eastAsia="Times New Roman" w:hAnsi="Times New Roman"/>
          <w:b/>
          <w:sz w:val="24"/>
          <w:szCs w:val="24"/>
          <w:u w:val="single"/>
          <w:lang w:eastAsia="ru-RU"/>
        </w:rPr>
        <w:t>___________________№ 290</w:t>
      </w:r>
    </w:p>
    <w:p w:rsidR="00FB30A7" w:rsidRPr="00FB30A7" w:rsidRDefault="00FB30A7" w:rsidP="00FB30A7">
      <w:pPr>
        <w:spacing w:after="0"/>
        <w:jc w:val="center"/>
        <w:rPr>
          <w:rFonts w:ascii="Times New Roman" w:eastAsia="Times New Roman" w:hAnsi="Times New Roman"/>
          <w:b/>
          <w:sz w:val="24"/>
          <w:szCs w:val="24"/>
          <w:lang w:eastAsia="ru-RU"/>
        </w:rPr>
      </w:pPr>
      <w:r w:rsidRPr="00FB30A7">
        <w:rPr>
          <w:rFonts w:ascii="Times New Roman" w:eastAsia="Times New Roman" w:hAnsi="Times New Roman"/>
          <w:b/>
          <w:sz w:val="24"/>
          <w:szCs w:val="24"/>
          <w:lang w:eastAsia="ru-RU"/>
        </w:rPr>
        <w:t>с. Юкаменское</w:t>
      </w:r>
    </w:p>
    <w:p w:rsidR="00FB30A7" w:rsidRPr="00FB30A7" w:rsidRDefault="00FB30A7" w:rsidP="00FB30A7">
      <w:pPr>
        <w:spacing w:after="0"/>
        <w:jc w:val="center"/>
        <w:rPr>
          <w:rFonts w:ascii="Times New Roman" w:eastAsia="Times New Roman" w:hAnsi="Times New Roman"/>
          <w:b/>
          <w:sz w:val="24"/>
          <w:szCs w:val="24"/>
          <w:lang w:eastAsia="ru-RU"/>
        </w:rPr>
      </w:pPr>
    </w:p>
    <w:p w:rsidR="00FB30A7" w:rsidRPr="00FB30A7" w:rsidRDefault="00FB30A7" w:rsidP="00FB30A7">
      <w:pPr>
        <w:spacing w:after="0"/>
        <w:jc w:val="center"/>
        <w:rPr>
          <w:rFonts w:ascii="Times New Roman" w:eastAsia="Times New Roman" w:hAnsi="Times New Roman"/>
          <w:b/>
          <w:sz w:val="24"/>
          <w:szCs w:val="24"/>
          <w:lang w:eastAsia="ru-RU"/>
        </w:rPr>
      </w:pPr>
      <w:r w:rsidRPr="00FB30A7">
        <w:rPr>
          <w:rFonts w:ascii="Times New Roman" w:eastAsia="Times New Roman" w:hAnsi="Times New Roman"/>
          <w:b/>
          <w:sz w:val="24"/>
          <w:szCs w:val="24"/>
          <w:lang w:eastAsia="ru-RU"/>
        </w:rPr>
        <w:t>РЕШЕНИЕ</w:t>
      </w:r>
    </w:p>
    <w:p w:rsidR="00FB30A7" w:rsidRPr="00FB30A7" w:rsidRDefault="00FB30A7" w:rsidP="00FB30A7">
      <w:pPr>
        <w:spacing w:after="0"/>
        <w:jc w:val="center"/>
        <w:rPr>
          <w:rFonts w:ascii="Times New Roman" w:eastAsia="Times New Roman" w:hAnsi="Times New Roman"/>
          <w:b/>
          <w:sz w:val="24"/>
          <w:szCs w:val="24"/>
          <w:lang w:eastAsia="ru-RU"/>
        </w:rPr>
      </w:pPr>
    </w:p>
    <w:p w:rsidR="00FB30A7" w:rsidRPr="00FB30A7" w:rsidRDefault="00FB30A7" w:rsidP="00FB30A7">
      <w:pPr>
        <w:spacing w:after="0" w:line="240" w:lineRule="auto"/>
        <w:jc w:val="center"/>
        <w:rPr>
          <w:rFonts w:ascii="Times New Roman" w:eastAsia="Times New Roman" w:hAnsi="Times New Roman"/>
          <w:b/>
          <w:sz w:val="28"/>
          <w:szCs w:val="28"/>
          <w:lang w:eastAsia="ru-RU"/>
        </w:rPr>
      </w:pPr>
      <w:r w:rsidRPr="00FB30A7">
        <w:rPr>
          <w:rFonts w:ascii="Times New Roman" w:eastAsia="Times New Roman" w:hAnsi="Times New Roman"/>
          <w:b/>
          <w:sz w:val="28"/>
          <w:szCs w:val="28"/>
          <w:lang w:val="x-none" w:eastAsia="ru-RU"/>
        </w:rPr>
        <w:t xml:space="preserve">О </w:t>
      </w:r>
      <w:r w:rsidRPr="00FB30A7">
        <w:rPr>
          <w:rFonts w:ascii="Times New Roman" w:eastAsia="Times New Roman" w:hAnsi="Times New Roman"/>
          <w:b/>
          <w:sz w:val="28"/>
          <w:szCs w:val="28"/>
          <w:lang w:eastAsia="ru-RU"/>
        </w:rPr>
        <w:t>внесении изменений в решение</w:t>
      </w:r>
      <w:r w:rsidRPr="00FB30A7">
        <w:rPr>
          <w:rFonts w:ascii="Times New Roman" w:eastAsia="Times New Roman" w:hAnsi="Times New Roman"/>
          <w:b/>
          <w:sz w:val="28"/>
          <w:szCs w:val="28"/>
          <w:lang w:val="x-none" w:eastAsia="ru-RU"/>
        </w:rPr>
        <w:t xml:space="preserve"> </w:t>
      </w:r>
      <w:r w:rsidRPr="00FB30A7">
        <w:rPr>
          <w:rFonts w:ascii="Times New Roman" w:eastAsia="Times New Roman" w:hAnsi="Times New Roman"/>
          <w:b/>
          <w:sz w:val="28"/>
          <w:szCs w:val="28"/>
          <w:lang w:eastAsia="ru-RU"/>
        </w:rPr>
        <w:t>Совета депутатов</w:t>
      </w:r>
      <w:r w:rsidRPr="00FB30A7">
        <w:rPr>
          <w:rFonts w:ascii="Times New Roman" w:eastAsia="Times New Roman" w:hAnsi="Times New Roman"/>
          <w:b/>
          <w:sz w:val="28"/>
          <w:szCs w:val="28"/>
          <w:lang w:val="x-none" w:eastAsia="ru-RU"/>
        </w:rPr>
        <w:t xml:space="preserve"> </w:t>
      </w:r>
      <w:r w:rsidRPr="00FB30A7">
        <w:rPr>
          <w:rFonts w:ascii="Times New Roman" w:eastAsia="Times New Roman" w:hAnsi="Times New Roman"/>
          <w:b/>
          <w:sz w:val="28"/>
          <w:szCs w:val="28"/>
          <w:lang w:eastAsia="ru-RU"/>
        </w:rPr>
        <w:t>муниципального образования</w:t>
      </w:r>
      <w:r w:rsidRPr="00FB30A7">
        <w:rPr>
          <w:rFonts w:ascii="Times New Roman" w:eastAsia="Times New Roman" w:hAnsi="Times New Roman"/>
          <w:b/>
          <w:sz w:val="28"/>
          <w:szCs w:val="28"/>
          <w:lang w:val="x-none" w:eastAsia="ru-RU"/>
        </w:rPr>
        <w:t xml:space="preserve"> «</w:t>
      </w:r>
      <w:proofErr w:type="spellStart"/>
      <w:r w:rsidRPr="00FB30A7">
        <w:rPr>
          <w:rFonts w:ascii="Times New Roman" w:eastAsia="Times New Roman" w:hAnsi="Times New Roman"/>
          <w:b/>
          <w:sz w:val="28"/>
          <w:szCs w:val="28"/>
          <w:lang w:eastAsia="ru-RU"/>
        </w:rPr>
        <w:t>Юкаменский</w:t>
      </w:r>
      <w:proofErr w:type="spellEnd"/>
      <w:r w:rsidRPr="00FB30A7">
        <w:rPr>
          <w:rFonts w:ascii="Times New Roman" w:eastAsia="Times New Roman" w:hAnsi="Times New Roman"/>
          <w:b/>
          <w:sz w:val="28"/>
          <w:szCs w:val="28"/>
          <w:lang w:eastAsia="ru-RU"/>
        </w:rPr>
        <w:t xml:space="preserve"> район</w:t>
      </w:r>
      <w:r w:rsidRPr="00FB30A7">
        <w:rPr>
          <w:rFonts w:ascii="Times New Roman" w:eastAsia="Times New Roman" w:hAnsi="Times New Roman"/>
          <w:b/>
          <w:sz w:val="28"/>
          <w:szCs w:val="28"/>
          <w:lang w:val="x-none" w:eastAsia="ru-RU"/>
        </w:rPr>
        <w:t xml:space="preserve">» </w:t>
      </w:r>
      <w:r w:rsidRPr="00FB30A7">
        <w:rPr>
          <w:rFonts w:ascii="Times New Roman" w:eastAsia="Times New Roman" w:hAnsi="Times New Roman"/>
          <w:b/>
          <w:sz w:val="28"/>
          <w:szCs w:val="28"/>
          <w:lang w:eastAsia="ru-RU"/>
        </w:rPr>
        <w:t xml:space="preserve"> от</w:t>
      </w:r>
      <w:r w:rsidRPr="00FB30A7">
        <w:rPr>
          <w:rFonts w:ascii="Times New Roman" w:eastAsia="Times New Roman" w:hAnsi="Times New Roman"/>
          <w:b/>
          <w:sz w:val="28"/>
          <w:szCs w:val="28"/>
          <w:lang w:val="x-none" w:eastAsia="ru-RU"/>
        </w:rPr>
        <w:t xml:space="preserve"> </w:t>
      </w:r>
      <w:r w:rsidRPr="00FB30A7">
        <w:rPr>
          <w:rFonts w:ascii="Times New Roman" w:eastAsia="Times New Roman" w:hAnsi="Times New Roman"/>
          <w:b/>
          <w:sz w:val="28"/>
          <w:szCs w:val="28"/>
          <w:lang w:eastAsia="ru-RU"/>
        </w:rPr>
        <w:t xml:space="preserve">17  декабря </w:t>
      </w:r>
      <w:r w:rsidRPr="00FB30A7">
        <w:rPr>
          <w:rFonts w:ascii="Times New Roman" w:eastAsia="Times New Roman" w:hAnsi="Times New Roman"/>
          <w:b/>
          <w:sz w:val="28"/>
          <w:szCs w:val="28"/>
          <w:lang w:val="x-none" w:eastAsia="ru-RU"/>
        </w:rPr>
        <w:t>20</w:t>
      </w:r>
      <w:r w:rsidRPr="00FB30A7">
        <w:rPr>
          <w:rFonts w:ascii="Times New Roman" w:eastAsia="Times New Roman" w:hAnsi="Times New Roman"/>
          <w:b/>
          <w:sz w:val="28"/>
          <w:szCs w:val="28"/>
          <w:lang w:eastAsia="ru-RU"/>
        </w:rPr>
        <w:t>20 года</w:t>
      </w:r>
      <w:r w:rsidRPr="00FB30A7">
        <w:rPr>
          <w:rFonts w:ascii="Times New Roman" w:eastAsia="Times New Roman" w:hAnsi="Times New Roman"/>
          <w:b/>
          <w:sz w:val="28"/>
          <w:szCs w:val="28"/>
          <w:lang w:val="x-none" w:eastAsia="ru-RU"/>
        </w:rPr>
        <w:t xml:space="preserve"> № </w:t>
      </w:r>
      <w:r w:rsidRPr="00FB30A7">
        <w:rPr>
          <w:rFonts w:ascii="Times New Roman" w:eastAsia="Times New Roman" w:hAnsi="Times New Roman"/>
          <w:b/>
          <w:sz w:val="28"/>
          <w:szCs w:val="28"/>
          <w:lang w:eastAsia="ru-RU"/>
        </w:rPr>
        <w:t>258</w:t>
      </w:r>
      <w:r w:rsidRPr="00FB30A7">
        <w:rPr>
          <w:rFonts w:ascii="Times New Roman" w:eastAsia="Times New Roman" w:hAnsi="Times New Roman"/>
          <w:b/>
          <w:sz w:val="28"/>
          <w:szCs w:val="28"/>
          <w:lang w:val="x-none" w:eastAsia="ru-RU"/>
        </w:rPr>
        <w:t xml:space="preserve"> «</w:t>
      </w:r>
      <w:r w:rsidRPr="00FB30A7">
        <w:rPr>
          <w:rFonts w:ascii="Times New Roman" w:eastAsia="Times New Roman" w:hAnsi="Times New Roman"/>
          <w:b/>
          <w:sz w:val="28"/>
          <w:szCs w:val="28"/>
          <w:lang w:eastAsia="ru-RU"/>
        </w:rPr>
        <w:t>О бюджете муниципального образования «</w:t>
      </w:r>
      <w:proofErr w:type="spellStart"/>
      <w:r w:rsidRPr="00FB30A7">
        <w:rPr>
          <w:rFonts w:ascii="Times New Roman" w:eastAsia="Times New Roman" w:hAnsi="Times New Roman"/>
          <w:b/>
          <w:sz w:val="28"/>
          <w:szCs w:val="28"/>
          <w:lang w:eastAsia="ru-RU"/>
        </w:rPr>
        <w:t>Юкаменский</w:t>
      </w:r>
      <w:proofErr w:type="spellEnd"/>
      <w:r w:rsidRPr="00FB30A7">
        <w:rPr>
          <w:rFonts w:ascii="Times New Roman" w:eastAsia="Times New Roman" w:hAnsi="Times New Roman"/>
          <w:b/>
          <w:sz w:val="28"/>
          <w:szCs w:val="28"/>
          <w:lang w:eastAsia="ru-RU"/>
        </w:rPr>
        <w:t xml:space="preserve"> район»  на 2021 год и на плановый период 2022 и 2023 годов» (с изменениями внесенными решением Совета депутатов от 18 февраля 2021 года № 276)</w:t>
      </w:r>
    </w:p>
    <w:p w:rsidR="00FB30A7" w:rsidRPr="00FB30A7" w:rsidRDefault="00FB30A7" w:rsidP="00FB30A7">
      <w:pPr>
        <w:spacing w:after="0" w:line="240" w:lineRule="auto"/>
        <w:ind w:firstLine="708"/>
        <w:jc w:val="both"/>
        <w:rPr>
          <w:rFonts w:ascii="Times New Roman" w:eastAsia="Times New Roman" w:hAnsi="Times New Roman"/>
          <w:sz w:val="28"/>
          <w:szCs w:val="28"/>
          <w:lang w:eastAsia="ru-RU"/>
        </w:rPr>
      </w:pPr>
    </w:p>
    <w:p w:rsidR="00FB30A7" w:rsidRPr="00FB30A7" w:rsidRDefault="00FB30A7" w:rsidP="00FB30A7">
      <w:pPr>
        <w:shd w:val="clear" w:color="auto" w:fill="FFFFFF"/>
        <w:spacing w:after="0" w:line="240" w:lineRule="auto"/>
        <w:ind w:firstLine="709"/>
        <w:jc w:val="both"/>
        <w:rPr>
          <w:rFonts w:ascii="Times New Roman" w:eastAsia="Times New Roman" w:hAnsi="Times New Roman"/>
          <w:sz w:val="28"/>
          <w:szCs w:val="28"/>
          <w:lang w:eastAsia="ru-RU"/>
        </w:rPr>
      </w:pPr>
      <w:r w:rsidRPr="00FB30A7">
        <w:rPr>
          <w:rFonts w:ascii="Times New Roman" w:eastAsia="Times New Roman" w:hAnsi="Times New Roman"/>
          <w:sz w:val="28"/>
          <w:szCs w:val="28"/>
          <w:lang w:eastAsia="ru-RU"/>
        </w:rPr>
        <w:t>Руководствуясь Уставом муниципального образования «</w:t>
      </w:r>
      <w:proofErr w:type="spellStart"/>
      <w:r w:rsidRPr="00FB30A7">
        <w:rPr>
          <w:rFonts w:ascii="Times New Roman" w:eastAsia="Times New Roman" w:hAnsi="Times New Roman"/>
          <w:sz w:val="28"/>
          <w:szCs w:val="28"/>
          <w:lang w:eastAsia="ru-RU"/>
        </w:rPr>
        <w:t>Юкаменский</w:t>
      </w:r>
      <w:proofErr w:type="spellEnd"/>
      <w:r w:rsidRPr="00FB30A7">
        <w:rPr>
          <w:rFonts w:ascii="Times New Roman" w:eastAsia="Times New Roman" w:hAnsi="Times New Roman"/>
          <w:sz w:val="28"/>
          <w:szCs w:val="28"/>
          <w:lang w:eastAsia="ru-RU"/>
        </w:rPr>
        <w:t xml:space="preserve"> район» утвержденным решением Юкаменского районного Совета депутатов № 176 от 31.05.2005 года, и в соответствии с решением Совета депутатов муниципального образования «</w:t>
      </w:r>
      <w:proofErr w:type="spellStart"/>
      <w:r w:rsidRPr="00FB30A7">
        <w:rPr>
          <w:rFonts w:ascii="Times New Roman" w:eastAsia="Times New Roman" w:hAnsi="Times New Roman"/>
          <w:sz w:val="28"/>
          <w:szCs w:val="28"/>
          <w:lang w:eastAsia="ru-RU"/>
        </w:rPr>
        <w:t>Юкаменский</w:t>
      </w:r>
      <w:proofErr w:type="spellEnd"/>
      <w:r w:rsidRPr="00FB30A7">
        <w:rPr>
          <w:rFonts w:ascii="Times New Roman" w:eastAsia="Times New Roman" w:hAnsi="Times New Roman"/>
          <w:sz w:val="28"/>
          <w:szCs w:val="28"/>
          <w:lang w:eastAsia="ru-RU"/>
        </w:rPr>
        <w:t xml:space="preserve"> район» от 17 декабря 2020 года № 258 «О бюджете муниципального образования «</w:t>
      </w:r>
      <w:proofErr w:type="spellStart"/>
      <w:r w:rsidRPr="00FB30A7">
        <w:rPr>
          <w:rFonts w:ascii="Times New Roman" w:eastAsia="Times New Roman" w:hAnsi="Times New Roman"/>
          <w:sz w:val="28"/>
          <w:szCs w:val="28"/>
          <w:lang w:eastAsia="ru-RU"/>
        </w:rPr>
        <w:t>Юкаменский</w:t>
      </w:r>
      <w:proofErr w:type="spellEnd"/>
      <w:r w:rsidRPr="00FB30A7">
        <w:rPr>
          <w:rFonts w:ascii="Times New Roman" w:eastAsia="Times New Roman" w:hAnsi="Times New Roman"/>
          <w:sz w:val="28"/>
          <w:szCs w:val="28"/>
          <w:lang w:eastAsia="ru-RU"/>
        </w:rPr>
        <w:t xml:space="preserve"> район»  на 2021 год и на плановый период 2022 и 2023 годов</w:t>
      </w:r>
    </w:p>
    <w:p w:rsidR="00FB30A7" w:rsidRPr="00FB30A7" w:rsidRDefault="00FB30A7" w:rsidP="00FB30A7">
      <w:pPr>
        <w:spacing w:after="0" w:line="240" w:lineRule="auto"/>
        <w:ind w:firstLine="708"/>
        <w:jc w:val="both"/>
        <w:rPr>
          <w:rFonts w:ascii="Times New Roman" w:eastAsia="Times New Roman" w:hAnsi="Times New Roman"/>
          <w:sz w:val="28"/>
          <w:szCs w:val="28"/>
          <w:lang w:eastAsia="ru-RU"/>
        </w:rPr>
      </w:pPr>
      <w:r w:rsidRPr="00FB30A7">
        <w:rPr>
          <w:rFonts w:ascii="Times New Roman" w:eastAsia="Times New Roman" w:hAnsi="Times New Roman"/>
          <w:sz w:val="28"/>
          <w:szCs w:val="28"/>
          <w:lang w:eastAsia="ru-RU"/>
        </w:rPr>
        <w:t xml:space="preserve"> </w:t>
      </w:r>
    </w:p>
    <w:p w:rsidR="00FB30A7" w:rsidRPr="00FB30A7" w:rsidRDefault="00FB30A7" w:rsidP="00FB30A7">
      <w:pPr>
        <w:spacing w:after="0" w:line="240" w:lineRule="auto"/>
        <w:ind w:firstLine="708"/>
        <w:jc w:val="center"/>
        <w:rPr>
          <w:rFonts w:ascii="Times New Roman" w:eastAsia="Times New Roman" w:hAnsi="Times New Roman"/>
          <w:b/>
          <w:sz w:val="28"/>
          <w:szCs w:val="28"/>
          <w:lang w:eastAsia="ru-RU"/>
        </w:rPr>
      </w:pPr>
      <w:r w:rsidRPr="00FB30A7">
        <w:rPr>
          <w:rFonts w:ascii="Times New Roman" w:eastAsia="Times New Roman" w:hAnsi="Times New Roman"/>
          <w:b/>
          <w:sz w:val="28"/>
          <w:szCs w:val="28"/>
          <w:lang w:eastAsia="ru-RU"/>
        </w:rPr>
        <w:t xml:space="preserve">Совет депутатов муниципального образования </w:t>
      </w:r>
    </w:p>
    <w:p w:rsidR="00FB30A7" w:rsidRPr="00FB30A7" w:rsidRDefault="00FB30A7" w:rsidP="00FB30A7">
      <w:pPr>
        <w:spacing w:after="0" w:line="240" w:lineRule="auto"/>
        <w:ind w:firstLine="708"/>
        <w:jc w:val="center"/>
        <w:rPr>
          <w:rFonts w:ascii="Times New Roman" w:eastAsia="Times New Roman" w:hAnsi="Times New Roman"/>
          <w:b/>
          <w:sz w:val="28"/>
          <w:szCs w:val="28"/>
          <w:lang w:eastAsia="ru-RU"/>
        </w:rPr>
      </w:pPr>
      <w:r w:rsidRPr="00FB30A7">
        <w:rPr>
          <w:rFonts w:ascii="Times New Roman" w:eastAsia="Times New Roman" w:hAnsi="Times New Roman"/>
          <w:b/>
          <w:sz w:val="28"/>
          <w:szCs w:val="28"/>
          <w:lang w:eastAsia="ru-RU"/>
        </w:rPr>
        <w:t>«</w:t>
      </w:r>
      <w:proofErr w:type="spellStart"/>
      <w:r w:rsidRPr="00FB30A7">
        <w:rPr>
          <w:rFonts w:ascii="Times New Roman" w:eastAsia="Times New Roman" w:hAnsi="Times New Roman"/>
          <w:b/>
          <w:sz w:val="28"/>
          <w:szCs w:val="28"/>
          <w:lang w:eastAsia="ru-RU"/>
        </w:rPr>
        <w:t>Юкаменский</w:t>
      </w:r>
      <w:proofErr w:type="spellEnd"/>
      <w:r w:rsidRPr="00FB30A7">
        <w:rPr>
          <w:rFonts w:ascii="Times New Roman" w:eastAsia="Times New Roman" w:hAnsi="Times New Roman"/>
          <w:b/>
          <w:sz w:val="28"/>
          <w:szCs w:val="28"/>
          <w:lang w:eastAsia="ru-RU"/>
        </w:rPr>
        <w:t xml:space="preserve"> район»  РЕШАЕТ:</w:t>
      </w:r>
    </w:p>
    <w:p w:rsidR="00FB30A7" w:rsidRPr="00FB30A7" w:rsidRDefault="00FB30A7" w:rsidP="00FB30A7">
      <w:pPr>
        <w:spacing w:after="0" w:line="240" w:lineRule="auto"/>
        <w:jc w:val="both"/>
        <w:rPr>
          <w:rFonts w:ascii="Times New Roman" w:eastAsia="Times New Roman" w:hAnsi="Times New Roman"/>
          <w:b/>
          <w:sz w:val="28"/>
          <w:szCs w:val="28"/>
          <w:lang w:eastAsia="ru-RU"/>
        </w:rPr>
      </w:pPr>
    </w:p>
    <w:p w:rsidR="00FB30A7" w:rsidRPr="00FB30A7" w:rsidRDefault="00FB30A7" w:rsidP="00FB30A7">
      <w:pPr>
        <w:spacing w:after="0" w:line="240" w:lineRule="auto"/>
        <w:jc w:val="both"/>
        <w:rPr>
          <w:rFonts w:ascii="Times New Roman" w:eastAsia="Times New Roman" w:hAnsi="Times New Roman"/>
          <w:sz w:val="28"/>
          <w:szCs w:val="28"/>
          <w:lang w:val="x-none" w:eastAsia="ru-RU"/>
        </w:rPr>
      </w:pPr>
      <w:r w:rsidRPr="00FB30A7">
        <w:rPr>
          <w:rFonts w:ascii="Times New Roman" w:eastAsia="Times New Roman" w:hAnsi="Times New Roman"/>
          <w:b/>
          <w:sz w:val="28"/>
          <w:szCs w:val="28"/>
          <w:lang w:eastAsia="ru-RU"/>
        </w:rPr>
        <w:t xml:space="preserve">       </w:t>
      </w:r>
      <w:r w:rsidRPr="00FB30A7">
        <w:rPr>
          <w:rFonts w:ascii="Times New Roman" w:eastAsia="Times New Roman" w:hAnsi="Times New Roman"/>
          <w:b/>
          <w:sz w:val="28"/>
          <w:szCs w:val="28"/>
          <w:lang w:val="x-none" w:eastAsia="ru-RU"/>
        </w:rPr>
        <w:t>1.</w:t>
      </w:r>
      <w:r w:rsidRPr="00FB30A7">
        <w:rPr>
          <w:rFonts w:ascii="Times New Roman" w:eastAsia="Times New Roman" w:hAnsi="Times New Roman"/>
          <w:sz w:val="28"/>
          <w:szCs w:val="28"/>
          <w:lang w:val="x-none" w:eastAsia="ru-RU"/>
        </w:rPr>
        <w:t xml:space="preserve"> Внести  в решение   Совета депутатов муниципального образования «</w:t>
      </w:r>
      <w:proofErr w:type="spellStart"/>
      <w:r w:rsidRPr="00FB30A7">
        <w:rPr>
          <w:rFonts w:ascii="Times New Roman" w:eastAsia="Times New Roman" w:hAnsi="Times New Roman"/>
          <w:sz w:val="28"/>
          <w:szCs w:val="28"/>
          <w:lang w:val="x-none" w:eastAsia="ru-RU"/>
        </w:rPr>
        <w:t>Юкаменский</w:t>
      </w:r>
      <w:proofErr w:type="spellEnd"/>
      <w:r w:rsidRPr="00FB30A7">
        <w:rPr>
          <w:rFonts w:ascii="Times New Roman" w:eastAsia="Times New Roman" w:hAnsi="Times New Roman"/>
          <w:sz w:val="28"/>
          <w:szCs w:val="28"/>
          <w:lang w:val="x-none" w:eastAsia="ru-RU"/>
        </w:rPr>
        <w:t xml:space="preserve"> район» </w:t>
      </w:r>
      <w:r w:rsidRPr="00FB30A7">
        <w:rPr>
          <w:rFonts w:ascii="Times New Roman" w:eastAsia="Times New Roman" w:hAnsi="Times New Roman"/>
          <w:sz w:val="28"/>
          <w:szCs w:val="28"/>
          <w:lang w:eastAsia="ru-RU"/>
        </w:rPr>
        <w:t>от</w:t>
      </w:r>
      <w:r w:rsidRPr="00FB30A7">
        <w:rPr>
          <w:rFonts w:ascii="Times New Roman" w:eastAsia="Times New Roman" w:hAnsi="Times New Roman"/>
          <w:sz w:val="28"/>
          <w:szCs w:val="28"/>
          <w:lang w:val="x-none" w:eastAsia="ru-RU"/>
        </w:rPr>
        <w:t xml:space="preserve"> </w:t>
      </w:r>
      <w:r w:rsidRPr="00FB30A7">
        <w:rPr>
          <w:rFonts w:ascii="Times New Roman" w:eastAsia="Times New Roman" w:hAnsi="Times New Roman"/>
          <w:sz w:val="28"/>
          <w:szCs w:val="28"/>
          <w:lang w:eastAsia="ru-RU"/>
        </w:rPr>
        <w:t xml:space="preserve">17 декабря </w:t>
      </w:r>
      <w:r w:rsidRPr="00FB30A7">
        <w:rPr>
          <w:rFonts w:ascii="Times New Roman" w:eastAsia="Times New Roman" w:hAnsi="Times New Roman"/>
          <w:sz w:val="28"/>
          <w:szCs w:val="28"/>
          <w:lang w:val="x-none" w:eastAsia="ru-RU"/>
        </w:rPr>
        <w:t>20</w:t>
      </w:r>
      <w:r w:rsidRPr="00FB30A7">
        <w:rPr>
          <w:rFonts w:ascii="Times New Roman" w:eastAsia="Times New Roman" w:hAnsi="Times New Roman"/>
          <w:sz w:val="28"/>
          <w:szCs w:val="28"/>
          <w:lang w:eastAsia="ru-RU"/>
        </w:rPr>
        <w:t>20 года</w:t>
      </w:r>
      <w:r w:rsidRPr="00FB30A7">
        <w:rPr>
          <w:rFonts w:ascii="Times New Roman" w:eastAsia="Times New Roman" w:hAnsi="Times New Roman"/>
          <w:sz w:val="28"/>
          <w:szCs w:val="28"/>
          <w:lang w:val="x-none" w:eastAsia="ru-RU"/>
        </w:rPr>
        <w:t xml:space="preserve"> № </w:t>
      </w:r>
      <w:r w:rsidRPr="00FB30A7">
        <w:rPr>
          <w:rFonts w:ascii="Times New Roman" w:eastAsia="Times New Roman" w:hAnsi="Times New Roman"/>
          <w:sz w:val="28"/>
          <w:szCs w:val="28"/>
          <w:lang w:eastAsia="ru-RU"/>
        </w:rPr>
        <w:t>258</w:t>
      </w:r>
      <w:r w:rsidRPr="00FB30A7">
        <w:rPr>
          <w:rFonts w:ascii="Times New Roman" w:eastAsia="Times New Roman" w:hAnsi="Times New Roman"/>
          <w:sz w:val="28"/>
          <w:szCs w:val="28"/>
          <w:lang w:val="x-none" w:eastAsia="ru-RU"/>
        </w:rPr>
        <w:t xml:space="preserve"> «</w:t>
      </w:r>
      <w:r w:rsidRPr="00FB30A7">
        <w:rPr>
          <w:rFonts w:ascii="Times New Roman" w:eastAsia="Times New Roman" w:hAnsi="Times New Roman"/>
          <w:sz w:val="28"/>
          <w:szCs w:val="28"/>
          <w:lang w:eastAsia="ru-RU"/>
        </w:rPr>
        <w:t>О бюджете муниципального образования «</w:t>
      </w:r>
      <w:proofErr w:type="spellStart"/>
      <w:r w:rsidRPr="00FB30A7">
        <w:rPr>
          <w:rFonts w:ascii="Times New Roman" w:eastAsia="Times New Roman" w:hAnsi="Times New Roman"/>
          <w:sz w:val="28"/>
          <w:szCs w:val="28"/>
          <w:lang w:eastAsia="ru-RU"/>
        </w:rPr>
        <w:t>Юкаменский</w:t>
      </w:r>
      <w:proofErr w:type="spellEnd"/>
      <w:r w:rsidRPr="00FB30A7">
        <w:rPr>
          <w:rFonts w:ascii="Times New Roman" w:eastAsia="Times New Roman" w:hAnsi="Times New Roman"/>
          <w:sz w:val="28"/>
          <w:szCs w:val="28"/>
          <w:lang w:eastAsia="ru-RU"/>
        </w:rPr>
        <w:t xml:space="preserve"> район»  на 2021 год и на плановый период 2022 и 2023 годов» </w:t>
      </w:r>
      <w:r w:rsidRPr="00FB30A7">
        <w:rPr>
          <w:rFonts w:ascii="Times New Roman" w:eastAsia="Times New Roman" w:hAnsi="Times New Roman"/>
          <w:sz w:val="28"/>
          <w:szCs w:val="28"/>
          <w:lang w:val="x-none" w:eastAsia="ru-RU"/>
        </w:rPr>
        <w:t xml:space="preserve">следующие  изменения: </w:t>
      </w:r>
    </w:p>
    <w:p w:rsidR="00FB30A7" w:rsidRPr="00FB30A7" w:rsidRDefault="00FB30A7" w:rsidP="00FB30A7">
      <w:pPr>
        <w:spacing w:after="0" w:line="240" w:lineRule="auto"/>
        <w:ind w:firstLine="567"/>
        <w:jc w:val="both"/>
        <w:rPr>
          <w:rFonts w:ascii="Times New Roman" w:eastAsia="Times New Roman" w:hAnsi="Times New Roman"/>
          <w:sz w:val="28"/>
          <w:szCs w:val="28"/>
          <w:lang w:eastAsia="ru-RU"/>
        </w:rPr>
      </w:pPr>
      <w:r w:rsidRPr="00FB30A7">
        <w:rPr>
          <w:rFonts w:ascii="Times New Roman" w:eastAsia="Times New Roman" w:hAnsi="Times New Roman"/>
          <w:sz w:val="28"/>
          <w:szCs w:val="28"/>
          <w:lang w:eastAsia="ru-RU"/>
        </w:rPr>
        <w:t>1) увеличить общий объем доходов  бюджета муниципального образования «</w:t>
      </w:r>
      <w:proofErr w:type="spellStart"/>
      <w:r w:rsidRPr="00FB30A7">
        <w:rPr>
          <w:rFonts w:ascii="Times New Roman" w:eastAsia="Times New Roman" w:hAnsi="Times New Roman"/>
          <w:sz w:val="28"/>
          <w:szCs w:val="28"/>
          <w:lang w:eastAsia="ru-RU"/>
        </w:rPr>
        <w:t>Юкаменский</w:t>
      </w:r>
      <w:proofErr w:type="spellEnd"/>
      <w:r w:rsidRPr="00FB30A7">
        <w:rPr>
          <w:rFonts w:ascii="Times New Roman" w:eastAsia="Times New Roman" w:hAnsi="Times New Roman"/>
          <w:sz w:val="28"/>
          <w:szCs w:val="28"/>
          <w:lang w:eastAsia="ru-RU"/>
        </w:rPr>
        <w:t xml:space="preserve"> район» за счет безвозмездных поступлений на  8 186,6  </w:t>
      </w:r>
      <w:proofErr w:type="spellStart"/>
      <w:r w:rsidRPr="00FB30A7">
        <w:rPr>
          <w:rFonts w:ascii="Times New Roman" w:eastAsia="Times New Roman" w:hAnsi="Times New Roman"/>
          <w:sz w:val="28"/>
          <w:szCs w:val="28"/>
          <w:lang w:eastAsia="ru-RU"/>
        </w:rPr>
        <w:t>тыс</w:t>
      </w:r>
      <w:proofErr w:type="gramStart"/>
      <w:r w:rsidRPr="00FB30A7">
        <w:rPr>
          <w:rFonts w:ascii="Times New Roman" w:eastAsia="Times New Roman" w:hAnsi="Times New Roman"/>
          <w:sz w:val="28"/>
          <w:szCs w:val="28"/>
          <w:lang w:eastAsia="ru-RU"/>
        </w:rPr>
        <w:t>.р</w:t>
      </w:r>
      <w:proofErr w:type="gramEnd"/>
      <w:r w:rsidRPr="00FB30A7">
        <w:rPr>
          <w:rFonts w:ascii="Times New Roman" w:eastAsia="Times New Roman" w:hAnsi="Times New Roman"/>
          <w:sz w:val="28"/>
          <w:szCs w:val="28"/>
          <w:lang w:eastAsia="ru-RU"/>
        </w:rPr>
        <w:t>ублей</w:t>
      </w:r>
      <w:proofErr w:type="spellEnd"/>
      <w:r w:rsidRPr="00FB30A7">
        <w:rPr>
          <w:rFonts w:ascii="Times New Roman" w:eastAsia="Times New Roman" w:hAnsi="Times New Roman"/>
          <w:sz w:val="28"/>
          <w:szCs w:val="28"/>
          <w:lang w:eastAsia="ru-RU"/>
        </w:rPr>
        <w:t xml:space="preserve"> (приложение 1-доходы):</w:t>
      </w:r>
    </w:p>
    <w:p w:rsidR="00FB30A7" w:rsidRPr="00FB30A7" w:rsidRDefault="00FB30A7" w:rsidP="00FB30A7">
      <w:pPr>
        <w:spacing w:after="0" w:line="240" w:lineRule="auto"/>
        <w:ind w:firstLine="567"/>
        <w:jc w:val="both"/>
        <w:rPr>
          <w:rFonts w:ascii="Times New Roman" w:eastAsia="Times New Roman" w:hAnsi="Times New Roman"/>
          <w:sz w:val="28"/>
          <w:szCs w:val="28"/>
          <w:lang w:eastAsia="ru-RU"/>
        </w:rPr>
      </w:pPr>
      <w:r w:rsidRPr="00FB30A7">
        <w:rPr>
          <w:rFonts w:ascii="Times New Roman" w:eastAsia="Times New Roman" w:hAnsi="Times New Roman"/>
          <w:sz w:val="28"/>
          <w:szCs w:val="28"/>
          <w:lang w:eastAsia="ru-RU"/>
        </w:rPr>
        <w:t>- в подпункте 1 пункта 1 раздела 1 цифры 333 120,4  заменить цифрами 341 307,0; цифры 260 286,4  заменить цифрами 268 473,0;</w:t>
      </w:r>
    </w:p>
    <w:p w:rsidR="00FB30A7" w:rsidRPr="00FB30A7" w:rsidRDefault="00FB30A7" w:rsidP="00FB30A7">
      <w:pPr>
        <w:spacing w:after="0" w:line="240" w:lineRule="auto"/>
        <w:ind w:firstLine="567"/>
        <w:jc w:val="both"/>
        <w:rPr>
          <w:rFonts w:ascii="Times New Roman" w:eastAsia="Times New Roman" w:hAnsi="Times New Roman"/>
          <w:sz w:val="28"/>
          <w:szCs w:val="28"/>
          <w:lang w:eastAsia="ru-RU"/>
        </w:rPr>
      </w:pPr>
      <w:r w:rsidRPr="00FB30A7">
        <w:rPr>
          <w:rFonts w:ascii="Times New Roman" w:eastAsia="Times New Roman" w:hAnsi="Times New Roman"/>
          <w:sz w:val="28"/>
          <w:szCs w:val="28"/>
          <w:lang w:eastAsia="ru-RU"/>
        </w:rPr>
        <w:t>2)  увеличить  общий объем расходов бюджета муниципального образования «</w:t>
      </w:r>
      <w:proofErr w:type="spellStart"/>
      <w:r w:rsidRPr="00FB30A7">
        <w:rPr>
          <w:rFonts w:ascii="Times New Roman" w:eastAsia="Times New Roman" w:hAnsi="Times New Roman"/>
          <w:sz w:val="28"/>
          <w:szCs w:val="28"/>
          <w:lang w:eastAsia="ru-RU"/>
        </w:rPr>
        <w:t>Юкаменский</w:t>
      </w:r>
      <w:proofErr w:type="spellEnd"/>
      <w:r w:rsidRPr="00FB30A7">
        <w:rPr>
          <w:rFonts w:ascii="Times New Roman" w:eastAsia="Times New Roman" w:hAnsi="Times New Roman"/>
          <w:sz w:val="28"/>
          <w:szCs w:val="28"/>
          <w:lang w:eastAsia="ru-RU"/>
        </w:rPr>
        <w:t xml:space="preserve"> район» на  9 337,2  </w:t>
      </w:r>
      <w:proofErr w:type="spellStart"/>
      <w:r w:rsidRPr="00FB30A7">
        <w:rPr>
          <w:rFonts w:ascii="Times New Roman" w:eastAsia="Times New Roman" w:hAnsi="Times New Roman"/>
          <w:sz w:val="28"/>
          <w:szCs w:val="28"/>
          <w:lang w:eastAsia="ru-RU"/>
        </w:rPr>
        <w:t>тыс</w:t>
      </w:r>
      <w:proofErr w:type="gramStart"/>
      <w:r w:rsidRPr="00FB30A7">
        <w:rPr>
          <w:rFonts w:ascii="Times New Roman" w:eastAsia="Times New Roman" w:hAnsi="Times New Roman"/>
          <w:sz w:val="28"/>
          <w:szCs w:val="28"/>
          <w:lang w:eastAsia="ru-RU"/>
        </w:rPr>
        <w:t>.р</w:t>
      </w:r>
      <w:proofErr w:type="gramEnd"/>
      <w:r w:rsidRPr="00FB30A7">
        <w:rPr>
          <w:rFonts w:ascii="Times New Roman" w:eastAsia="Times New Roman" w:hAnsi="Times New Roman"/>
          <w:sz w:val="28"/>
          <w:szCs w:val="28"/>
          <w:lang w:eastAsia="ru-RU"/>
        </w:rPr>
        <w:t>ублей</w:t>
      </w:r>
      <w:proofErr w:type="spellEnd"/>
      <w:r w:rsidRPr="00FB30A7">
        <w:rPr>
          <w:rFonts w:ascii="Times New Roman" w:eastAsia="Times New Roman" w:hAnsi="Times New Roman"/>
          <w:sz w:val="28"/>
          <w:szCs w:val="28"/>
          <w:lang w:eastAsia="ru-RU"/>
        </w:rPr>
        <w:t xml:space="preserve">, в том числе за счет безвозмездных поступлений на 8 186,6 </w:t>
      </w:r>
      <w:proofErr w:type="spellStart"/>
      <w:r w:rsidRPr="00FB30A7">
        <w:rPr>
          <w:rFonts w:ascii="Times New Roman" w:eastAsia="Times New Roman" w:hAnsi="Times New Roman"/>
          <w:sz w:val="28"/>
          <w:szCs w:val="28"/>
          <w:lang w:eastAsia="ru-RU"/>
        </w:rPr>
        <w:t>тыс.рублей</w:t>
      </w:r>
      <w:proofErr w:type="spellEnd"/>
      <w:r w:rsidRPr="00FB30A7">
        <w:rPr>
          <w:rFonts w:ascii="Times New Roman" w:eastAsia="Times New Roman" w:hAnsi="Times New Roman"/>
          <w:sz w:val="28"/>
          <w:szCs w:val="28"/>
          <w:lang w:eastAsia="ru-RU"/>
        </w:rPr>
        <w:t xml:space="preserve">, за счет остатков на начало года на 1 150,6 </w:t>
      </w:r>
      <w:proofErr w:type="spellStart"/>
      <w:r w:rsidRPr="00FB30A7">
        <w:rPr>
          <w:rFonts w:ascii="Times New Roman" w:eastAsia="Times New Roman" w:hAnsi="Times New Roman"/>
          <w:sz w:val="28"/>
          <w:szCs w:val="28"/>
          <w:lang w:eastAsia="ru-RU"/>
        </w:rPr>
        <w:t>тыс.рублей</w:t>
      </w:r>
      <w:proofErr w:type="spellEnd"/>
      <w:r w:rsidRPr="00FB30A7">
        <w:rPr>
          <w:rFonts w:ascii="Times New Roman" w:eastAsia="Times New Roman" w:hAnsi="Times New Roman"/>
          <w:sz w:val="28"/>
          <w:szCs w:val="28"/>
          <w:lang w:eastAsia="ru-RU"/>
        </w:rPr>
        <w:t xml:space="preserve">  (приложение 1-расходы):</w:t>
      </w:r>
    </w:p>
    <w:p w:rsidR="00FB30A7" w:rsidRPr="00FB30A7" w:rsidRDefault="00FB30A7" w:rsidP="00FB30A7">
      <w:pPr>
        <w:spacing w:after="0" w:line="240" w:lineRule="auto"/>
        <w:ind w:firstLine="567"/>
        <w:jc w:val="both"/>
        <w:rPr>
          <w:rFonts w:ascii="Times New Roman" w:eastAsia="Times New Roman" w:hAnsi="Times New Roman"/>
          <w:sz w:val="28"/>
          <w:szCs w:val="28"/>
          <w:lang w:eastAsia="ru-RU"/>
        </w:rPr>
      </w:pPr>
      <w:r w:rsidRPr="00FB30A7">
        <w:rPr>
          <w:rFonts w:ascii="Times New Roman" w:eastAsia="Times New Roman" w:hAnsi="Times New Roman"/>
          <w:sz w:val="28"/>
          <w:szCs w:val="28"/>
          <w:lang w:eastAsia="ru-RU"/>
        </w:rPr>
        <w:lastRenderedPageBreak/>
        <w:t>- в подпункте 2 пункта 1 раздела 1  цифры 342 523,9  заменить цифрами 351 861,1;</w:t>
      </w:r>
    </w:p>
    <w:p w:rsidR="00FB30A7" w:rsidRPr="00FB30A7" w:rsidRDefault="00FB30A7" w:rsidP="00FB30A7">
      <w:pPr>
        <w:spacing w:after="0" w:line="240" w:lineRule="auto"/>
        <w:ind w:firstLine="567"/>
        <w:jc w:val="both"/>
        <w:rPr>
          <w:rFonts w:ascii="Times New Roman" w:eastAsia="Times New Roman" w:hAnsi="Times New Roman"/>
          <w:sz w:val="28"/>
          <w:szCs w:val="28"/>
          <w:lang w:eastAsia="ru-RU"/>
        </w:rPr>
      </w:pPr>
      <w:r w:rsidRPr="00FB30A7">
        <w:rPr>
          <w:rFonts w:ascii="Times New Roman" w:eastAsia="Times New Roman" w:hAnsi="Times New Roman"/>
          <w:sz w:val="28"/>
          <w:szCs w:val="28"/>
          <w:lang w:eastAsia="ru-RU"/>
        </w:rPr>
        <w:t>3) увеличить дефицит бюджета муниципального образования «</w:t>
      </w:r>
      <w:proofErr w:type="spellStart"/>
      <w:r w:rsidRPr="00FB30A7">
        <w:rPr>
          <w:rFonts w:ascii="Times New Roman" w:eastAsia="Times New Roman" w:hAnsi="Times New Roman"/>
          <w:sz w:val="28"/>
          <w:szCs w:val="28"/>
          <w:lang w:eastAsia="ru-RU"/>
        </w:rPr>
        <w:t>Юкаменский</w:t>
      </w:r>
      <w:proofErr w:type="spellEnd"/>
      <w:r w:rsidRPr="00FB30A7">
        <w:rPr>
          <w:rFonts w:ascii="Times New Roman" w:eastAsia="Times New Roman" w:hAnsi="Times New Roman"/>
          <w:sz w:val="28"/>
          <w:szCs w:val="28"/>
          <w:lang w:eastAsia="ru-RU"/>
        </w:rPr>
        <w:t xml:space="preserve"> район» на 1 150,6  </w:t>
      </w:r>
      <w:proofErr w:type="spellStart"/>
      <w:r w:rsidRPr="00FB30A7">
        <w:rPr>
          <w:rFonts w:ascii="Times New Roman" w:eastAsia="Times New Roman" w:hAnsi="Times New Roman"/>
          <w:sz w:val="28"/>
          <w:szCs w:val="28"/>
          <w:lang w:eastAsia="ru-RU"/>
        </w:rPr>
        <w:t>тыс</w:t>
      </w:r>
      <w:proofErr w:type="gramStart"/>
      <w:r w:rsidRPr="00FB30A7">
        <w:rPr>
          <w:rFonts w:ascii="Times New Roman" w:eastAsia="Times New Roman" w:hAnsi="Times New Roman"/>
          <w:sz w:val="28"/>
          <w:szCs w:val="28"/>
          <w:lang w:eastAsia="ru-RU"/>
        </w:rPr>
        <w:t>.р</w:t>
      </w:r>
      <w:proofErr w:type="gramEnd"/>
      <w:r w:rsidRPr="00FB30A7">
        <w:rPr>
          <w:rFonts w:ascii="Times New Roman" w:eastAsia="Times New Roman" w:hAnsi="Times New Roman"/>
          <w:sz w:val="28"/>
          <w:szCs w:val="28"/>
          <w:lang w:eastAsia="ru-RU"/>
        </w:rPr>
        <w:t>ублей</w:t>
      </w:r>
      <w:proofErr w:type="spellEnd"/>
      <w:r w:rsidRPr="00FB30A7">
        <w:rPr>
          <w:rFonts w:ascii="Times New Roman" w:eastAsia="Times New Roman" w:hAnsi="Times New Roman"/>
          <w:sz w:val="28"/>
          <w:szCs w:val="28"/>
          <w:lang w:eastAsia="ru-RU"/>
        </w:rPr>
        <w:t xml:space="preserve"> за счет остатков на начало года:</w:t>
      </w:r>
    </w:p>
    <w:p w:rsidR="00FB30A7" w:rsidRPr="00FB30A7" w:rsidRDefault="00FB30A7" w:rsidP="00FB30A7">
      <w:pPr>
        <w:spacing w:after="0" w:line="240" w:lineRule="auto"/>
        <w:ind w:firstLine="567"/>
        <w:jc w:val="both"/>
        <w:rPr>
          <w:rFonts w:ascii="Times New Roman" w:eastAsia="Times New Roman" w:hAnsi="Times New Roman"/>
          <w:sz w:val="28"/>
          <w:szCs w:val="28"/>
          <w:lang w:eastAsia="ru-RU"/>
        </w:rPr>
      </w:pPr>
      <w:r w:rsidRPr="00FB30A7">
        <w:rPr>
          <w:rFonts w:ascii="Times New Roman" w:eastAsia="Times New Roman" w:hAnsi="Times New Roman"/>
          <w:sz w:val="28"/>
          <w:szCs w:val="28"/>
          <w:lang w:eastAsia="ru-RU"/>
        </w:rPr>
        <w:t>- в подпункте 4 пункта 1 раздела 1 цифры 9 403,5   заменить цифрами 10 554,1;</w:t>
      </w:r>
    </w:p>
    <w:p w:rsidR="00FB30A7" w:rsidRPr="00FB30A7" w:rsidRDefault="00FB30A7" w:rsidP="00FB30A7">
      <w:pPr>
        <w:spacing w:after="0" w:line="240" w:lineRule="auto"/>
        <w:ind w:firstLine="540"/>
        <w:jc w:val="both"/>
        <w:rPr>
          <w:rFonts w:ascii="Times New Roman" w:eastAsia="Times New Roman" w:hAnsi="Times New Roman"/>
          <w:sz w:val="28"/>
          <w:szCs w:val="28"/>
          <w:lang w:eastAsia="ru-RU"/>
        </w:rPr>
      </w:pPr>
      <w:r w:rsidRPr="00FB30A7">
        <w:rPr>
          <w:rFonts w:ascii="Times New Roman" w:eastAsia="Times New Roman" w:hAnsi="Times New Roman"/>
          <w:sz w:val="28"/>
          <w:szCs w:val="28"/>
          <w:lang w:eastAsia="ru-RU"/>
        </w:rPr>
        <w:t>4) в пункте 1 раздела 9   на 2021 год  цифры 39 399,3  заменить цифрами  47 473,3.</w:t>
      </w:r>
    </w:p>
    <w:p w:rsidR="00FB30A7" w:rsidRPr="00FB30A7" w:rsidRDefault="00FB30A7" w:rsidP="00FB30A7">
      <w:pPr>
        <w:spacing w:after="0" w:line="240" w:lineRule="auto"/>
        <w:ind w:firstLine="540"/>
        <w:jc w:val="both"/>
        <w:rPr>
          <w:rFonts w:ascii="Times New Roman" w:eastAsia="Times New Roman" w:hAnsi="Times New Roman"/>
          <w:sz w:val="28"/>
          <w:szCs w:val="28"/>
          <w:lang w:eastAsia="ru-RU"/>
        </w:rPr>
      </w:pPr>
    </w:p>
    <w:p w:rsidR="00FB30A7" w:rsidRPr="00FB30A7" w:rsidRDefault="00FB30A7" w:rsidP="00FB30A7">
      <w:pPr>
        <w:spacing w:after="0" w:line="240" w:lineRule="auto"/>
        <w:ind w:firstLine="540"/>
        <w:jc w:val="both"/>
        <w:rPr>
          <w:rFonts w:ascii="Times New Roman" w:eastAsia="Times New Roman" w:hAnsi="Times New Roman"/>
          <w:sz w:val="28"/>
          <w:szCs w:val="28"/>
          <w:lang w:eastAsia="ru-RU"/>
        </w:rPr>
      </w:pPr>
      <w:r w:rsidRPr="00FB30A7">
        <w:rPr>
          <w:rFonts w:ascii="Times New Roman" w:eastAsia="Times New Roman" w:hAnsi="Times New Roman"/>
          <w:b/>
          <w:sz w:val="28"/>
          <w:szCs w:val="28"/>
          <w:lang w:eastAsia="ru-RU"/>
        </w:rPr>
        <w:t>2</w:t>
      </w:r>
      <w:r w:rsidRPr="00FB30A7">
        <w:rPr>
          <w:rFonts w:ascii="Times New Roman" w:eastAsia="Times New Roman" w:hAnsi="Times New Roman"/>
          <w:sz w:val="28"/>
          <w:szCs w:val="28"/>
          <w:lang w:eastAsia="ru-RU"/>
        </w:rPr>
        <w:t>. Приложение 2 к решению изложить в новой редакции:</w:t>
      </w:r>
    </w:p>
    <w:p w:rsidR="00FB30A7" w:rsidRPr="00FB30A7" w:rsidRDefault="00FB30A7" w:rsidP="00FB30A7">
      <w:pPr>
        <w:spacing w:after="0" w:line="240" w:lineRule="auto"/>
        <w:jc w:val="center"/>
        <w:rPr>
          <w:rFonts w:ascii="Times New Roman" w:eastAsia="Times New Roman" w:hAnsi="Times New Roman"/>
          <w:sz w:val="28"/>
          <w:szCs w:val="28"/>
          <w:lang w:eastAsia="ru-RU"/>
        </w:rPr>
      </w:pPr>
    </w:p>
    <w:p w:rsidR="00FB30A7" w:rsidRPr="00FB30A7" w:rsidRDefault="00FB30A7" w:rsidP="00FB30A7">
      <w:pPr>
        <w:spacing w:after="0" w:line="240" w:lineRule="auto"/>
        <w:jc w:val="center"/>
        <w:rPr>
          <w:rFonts w:ascii="Times New Roman" w:eastAsia="Times New Roman" w:hAnsi="Times New Roman"/>
          <w:sz w:val="28"/>
          <w:szCs w:val="28"/>
          <w:lang w:eastAsia="ru-RU"/>
        </w:rPr>
      </w:pPr>
      <w:r w:rsidRPr="00FB30A7">
        <w:rPr>
          <w:rFonts w:ascii="Times New Roman" w:eastAsia="Times New Roman" w:hAnsi="Times New Roman"/>
          <w:sz w:val="28"/>
          <w:szCs w:val="28"/>
          <w:lang w:eastAsia="ru-RU"/>
        </w:rPr>
        <w:t>Источники внутреннего финансирования дефицита бюджета</w:t>
      </w:r>
    </w:p>
    <w:p w:rsidR="00FB30A7" w:rsidRPr="00FB30A7" w:rsidRDefault="00FB30A7" w:rsidP="00FB30A7">
      <w:pPr>
        <w:spacing w:after="0" w:line="240" w:lineRule="auto"/>
        <w:jc w:val="center"/>
        <w:rPr>
          <w:rFonts w:ascii="Times New Roman" w:eastAsia="Times New Roman" w:hAnsi="Times New Roman"/>
          <w:sz w:val="28"/>
          <w:szCs w:val="28"/>
          <w:lang w:eastAsia="ru-RU"/>
        </w:rPr>
      </w:pPr>
      <w:r w:rsidRPr="00FB30A7">
        <w:rPr>
          <w:rFonts w:ascii="Times New Roman" w:eastAsia="Times New Roman" w:hAnsi="Times New Roman"/>
          <w:sz w:val="28"/>
          <w:szCs w:val="28"/>
          <w:lang w:eastAsia="ru-RU"/>
        </w:rPr>
        <w:t xml:space="preserve"> муниципального образования  «</w:t>
      </w:r>
      <w:proofErr w:type="spellStart"/>
      <w:r w:rsidRPr="00FB30A7">
        <w:rPr>
          <w:rFonts w:ascii="Times New Roman" w:eastAsia="Times New Roman" w:hAnsi="Times New Roman"/>
          <w:sz w:val="28"/>
          <w:szCs w:val="28"/>
          <w:lang w:eastAsia="ru-RU"/>
        </w:rPr>
        <w:t>Юкаменский</w:t>
      </w:r>
      <w:proofErr w:type="spellEnd"/>
      <w:r w:rsidRPr="00FB30A7">
        <w:rPr>
          <w:rFonts w:ascii="Times New Roman" w:eastAsia="Times New Roman" w:hAnsi="Times New Roman"/>
          <w:sz w:val="28"/>
          <w:szCs w:val="28"/>
          <w:lang w:eastAsia="ru-RU"/>
        </w:rPr>
        <w:t xml:space="preserve"> район» на 2021 год и на плановый период 2022 и 2023 годов </w:t>
      </w:r>
    </w:p>
    <w:p w:rsidR="00FB30A7" w:rsidRPr="00FB30A7" w:rsidRDefault="00FB30A7" w:rsidP="00FB30A7">
      <w:pPr>
        <w:spacing w:after="0" w:line="240" w:lineRule="auto"/>
        <w:jc w:val="right"/>
        <w:rPr>
          <w:rFonts w:ascii="Times New Roman" w:eastAsia="Times New Roman" w:hAnsi="Times New Roman"/>
          <w:sz w:val="24"/>
          <w:szCs w:val="24"/>
          <w:lang w:eastAsia="ru-RU"/>
        </w:rPr>
      </w:pPr>
      <w:r w:rsidRPr="00FB30A7">
        <w:rPr>
          <w:rFonts w:ascii="Times New Roman" w:eastAsia="Times New Roman" w:hAnsi="Times New Roman"/>
          <w:sz w:val="28"/>
          <w:szCs w:val="28"/>
          <w:lang w:eastAsia="ru-RU"/>
        </w:rPr>
        <w:t xml:space="preserve">                                                                                                                                                 </w:t>
      </w:r>
      <w:proofErr w:type="spellStart"/>
      <w:r w:rsidRPr="00FB30A7">
        <w:rPr>
          <w:rFonts w:ascii="Times New Roman" w:eastAsia="Times New Roman" w:hAnsi="Times New Roman"/>
          <w:sz w:val="28"/>
          <w:szCs w:val="28"/>
          <w:lang w:eastAsia="ru-RU"/>
        </w:rPr>
        <w:t>тыс</w:t>
      </w:r>
      <w:proofErr w:type="gramStart"/>
      <w:r w:rsidRPr="00FB30A7">
        <w:rPr>
          <w:rFonts w:ascii="Times New Roman" w:eastAsia="Times New Roman" w:hAnsi="Times New Roman"/>
          <w:sz w:val="28"/>
          <w:szCs w:val="28"/>
          <w:lang w:eastAsia="ru-RU"/>
        </w:rPr>
        <w:t>.р</w:t>
      </w:r>
      <w:proofErr w:type="gramEnd"/>
      <w:r w:rsidRPr="00FB30A7">
        <w:rPr>
          <w:rFonts w:ascii="Times New Roman" w:eastAsia="Times New Roman" w:hAnsi="Times New Roman"/>
          <w:sz w:val="28"/>
          <w:szCs w:val="28"/>
          <w:lang w:eastAsia="ru-RU"/>
        </w:rPr>
        <w:t>уб</w:t>
      </w:r>
      <w:proofErr w:type="spellEnd"/>
      <w:r w:rsidRPr="00FB30A7">
        <w:rPr>
          <w:rFonts w:ascii="Times New Roman" w:eastAsia="Times New Roman" w:hAnsi="Times New Roman"/>
          <w:sz w:val="28"/>
          <w:szCs w:val="28"/>
          <w:lang w:eastAsia="ru-RU"/>
        </w:rPr>
        <w:t>.</w:t>
      </w:r>
    </w:p>
    <w:tbl>
      <w:tblPr>
        <w:tblW w:w="9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48"/>
        <w:gridCol w:w="4057"/>
        <w:gridCol w:w="1799"/>
      </w:tblGrid>
      <w:tr w:rsidR="00FB30A7" w:rsidRPr="00FB30A7" w:rsidTr="00FB30A7">
        <w:tc>
          <w:tcPr>
            <w:tcW w:w="3848" w:type="dxa"/>
            <w:tcBorders>
              <w:top w:val="single" w:sz="4" w:space="0" w:color="auto"/>
              <w:left w:val="single" w:sz="4" w:space="0" w:color="auto"/>
              <w:bottom w:val="single" w:sz="4" w:space="0" w:color="auto"/>
              <w:right w:val="single" w:sz="4" w:space="0" w:color="auto"/>
            </w:tcBorders>
          </w:tcPr>
          <w:p w:rsidR="00FB30A7" w:rsidRPr="00FB30A7" w:rsidRDefault="00FB30A7" w:rsidP="00FB30A7">
            <w:pPr>
              <w:spacing w:after="0" w:line="240" w:lineRule="auto"/>
              <w:jc w:val="center"/>
              <w:rPr>
                <w:rFonts w:ascii="Times New Roman" w:eastAsia="Times New Roman" w:hAnsi="Times New Roman"/>
                <w:sz w:val="28"/>
                <w:szCs w:val="28"/>
                <w:lang w:eastAsia="ru-RU"/>
              </w:rPr>
            </w:pPr>
            <w:r w:rsidRPr="00FB30A7">
              <w:rPr>
                <w:rFonts w:ascii="Times New Roman" w:eastAsia="Times New Roman" w:hAnsi="Times New Roman"/>
                <w:sz w:val="28"/>
                <w:szCs w:val="28"/>
                <w:lang w:eastAsia="ru-RU"/>
              </w:rPr>
              <w:t>Наименование</w:t>
            </w:r>
          </w:p>
        </w:tc>
        <w:tc>
          <w:tcPr>
            <w:tcW w:w="4057" w:type="dxa"/>
            <w:tcBorders>
              <w:top w:val="single" w:sz="4" w:space="0" w:color="auto"/>
              <w:left w:val="single" w:sz="4" w:space="0" w:color="auto"/>
              <w:bottom w:val="single" w:sz="4" w:space="0" w:color="auto"/>
              <w:right w:val="single" w:sz="4" w:space="0" w:color="auto"/>
            </w:tcBorders>
          </w:tcPr>
          <w:p w:rsidR="00FB30A7" w:rsidRPr="00FB30A7" w:rsidRDefault="00FB30A7" w:rsidP="00FB30A7">
            <w:pPr>
              <w:spacing w:after="0" w:line="240" w:lineRule="auto"/>
              <w:jc w:val="center"/>
              <w:rPr>
                <w:rFonts w:ascii="Times New Roman" w:eastAsia="Times New Roman" w:hAnsi="Times New Roman"/>
                <w:sz w:val="28"/>
                <w:szCs w:val="28"/>
                <w:lang w:eastAsia="ru-RU"/>
              </w:rPr>
            </w:pPr>
            <w:r w:rsidRPr="00FB30A7">
              <w:rPr>
                <w:rFonts w:ascii="Times New Roman" w:eastAsia="Times New Roman" w:hAnsi="Times New Roman"/>
                <w:sz w:val="28"/>
                <w:szCs w:val="28"/>
                <w:lang w:eastAsia="ru-RU"/>
              </w:rPr>
              <w:t>Код БК</w:t>
            </w:r>
          </w:p>
        </w:tc>
        <w:tc>
          <w:tcPr>
            <w:tcW w:w="1799" w:type="dxa"/>
            <w:tcBorders>
              <w:top w:val="single" w:sz="4" w:space="0" w:color="auto"/>
              <w:left w:val="single" w:sz="4" w:space="0" w:color="auto"/>
              <w:bottom w:val="single" w:sz="4" w:space="0" w:color="auto"/>
              <w:right w:val="single" w:sz="4" w:space="0" w:color="auto"/>
            </w:tcBorders>
          </w:tcPr>
          <w:p w:rsidR="00FB30A7" w:rsidRPr="00FB30A7" w:rsidRDefault="00FB30A7" w:rsidP="00FB30A7">
            <w:pPr>
              <w:spacing w:after="0" w:line="240" w:lineRule="auto"/>
              <w:jc w:val="center"/>
              <w:rPr>
                <w:rFonts w:ascii="Times New Roman" w:eastAsia="Times New Roman" w:hAnsi="Times New Roman"/>
                <w:sz w:val="28"/>
                <w:szCs w:val="28"/>
                <w:lang w:eastAsia="ru-RU"/>
              </w:rPr>
            </w:pPr>
            <w:r w:rsidRPr="00FB30A7">
              <w:rPr>
                <w:rFonts w:ascii="Times New Roman" w:eastAsia="Times New Roman" w:hAnsi="Times New Roman"/>
                <w:sz w:val="28"/>
                <w:szCs w:val="28"/>
                <w:lang w:eastAsia="ru-RU"/>
              </w:rPr>
              <w:t xml:space="preserve">2021 год </w:t>
            </w:r>
          </w:p>
        </w:tc>
      </w:tr>
      <w:tr w:rsidR="00FB30A7" w:rsidRPr="00FB30A7" w:rsidTr="00FB30A7">
        <w:trPr>
          <w:trHeight w:val="863"/>
        </w:trPr>
        <w:tc>
          <w:tcPr>
            <w:tcW w:w="3848" w:type="dxa"/>
            <w:tcBorders>
              <w:top w:val="single" w:sz="4" w:space="0" w:color="auto"/>
              <w:left w:val="single" w:sz="4" w:space="0" w:color="auto"/>
              <w:bottom w:val="single" w:sz="4" w:space="0" w:color="auto"/>
              <w:right w:val="single" w:sz="4" w:space="0" w:color="auto"/>
            </w:tcBorders>
          </w:tcPr>
          <w:p w:rsidR="00FB30A7" w:rsidRPr="00FB30A7" w:rsidRDefault="00FB30A7" w:rsidP="00FB30A7">
            <w:pPr>
              <w:spacing w:after="0" w:line="240" w:lineRule="auto"/>
              <w:rPr>
                <w:rFonts w:ascii="Times New Roman" w:eastAsia="Times New Roman" w:hAnsi="Times New Roman"/>
                <w:b/>
                <w:sz w:val="28"/>
                <w:szCs w:val="28"/>
                <w:lang w:eastAsia="ru-RU"/>
              </w:rPr>
            </w:pPr>
            <w:r w:rsidRPr="00FB30A7">
              <w:rPr>
                <w:rFonts w:ascii="Times New Roman" w:eastAsia="Times New Roman" w:hAnsi="Times New Roman"/>
                <w:b/>
                <w:sz w:val="28"/>
                <w:szCs w:val="28"/>
                <w:lang w:eastAsia="ru-RU"/>
              </w:rPr>
              <w:t xml:space="preserve">Кредиты от кредитных организаций </w:t>
            </w:r>
          </w:p>
        </w:tc>
        <w:tc>
          <w:tcPr>
            <w:tcW w:w="4057" w:type="dxa"/>
            <w:tcBorders>
              <w:top w:val="single" w:sz="4" w:space="0" w:color="auto"/>
              <w:left w:val="single" w:sz="4" w:space="0" w:color="auto"/>
              <w:bottom w:val="single" w:sz="4" w:space="0" w:color="auto"/>
              <w:right w:val="single" w:sz="4" w:space="0" w:color="auto"/>
            </w:tcBorders>
          </w:tcPr>
          <w:p w:rsidR="00FB30A7" w:rsidRPr="00FB30A7" w:rsidRDefault="00FB30A7" w:rsidP="00FB30A7">
            <w:pPr>
              <w:spacing w:after="0" w:line="240" w:lineRule="auto"/>
              <w:jc w:val="center"/>
              <w:rPr>
                <w:rFonts w:ascii="Times New Roman" w:eastAsia="Times New Roman" w:hAnsi="Times New Roman"/>
                <w:b/>
                <w:sz w:val="28"/>
                <w:szCs w:val="28"/>
                <w:lang w:eastAsia="ru-RU"/>
              </w:rPr>
            </w:pPr>
          </w:p>
          <w:p w:rsidR="00FB30A7" w:rsidRPr="00FB30A7" w:rsidRDefault="00FB30A7" w:rsidP="00FB30A7">
            <w:pPr>
              <w:spacing w:after="0" w:line="240" w:lineRule="auto"/>
              <w:jc w:val="center"/>
              <w:rPr>
                <w:rFonts w:ascii="Times New Roman" w:eastAsia="Times New Roman" w:hAnsi="Times New Roman"/>
                <w:b/>
                <w:sz w:val="28"/>
                <w:szCs w:val="28"/>
                <w:lang w:eastAsia="ru-RU"/>
              </w:rPr>
            </w:pPr>
            <w:r w:rsidRPr="00FB30A7">
              <w:rPr>
                <w:rFonts w:ascii="Times New Roman" w:eastAsia="Times New Roman" w:hAnsi="Times New Roman"/>
                <w:b/>
                <w:sz w:val="28"/>
                <w:szCs w:val="28"/>
                <w:lang w:eastAsia="ru-RU"/>
              </w:rPr>
              <w:t>000 01 02 0000 00 0000 000</w:t>
            </w:r>
          </w:p>
        </w:tc>
        <w:tc>
          <w:tcPr>
            <w:tcW w:w="1799" w:type="dxa"/>
            <w:tcBorders>
              <w:top w:val="single" w:sz="4" w:space="0" w:color="auto"/>
              <w:left w:val="single" w:sz="4" w:space="0" w:color="auto"/>
              <w:bottom w:val="single" w:sz="4" w:space="0" w:color="auto"/>
              <w:right w:val="single" w:sz="4" w:space="0" w:color="auto"/>
            </w:tcBorders>
          </w:tcPr>
          <w:p w:rsidR="00FB30A7" w:rsidRPr="00FB30A7" w:rsidRDefault="00FB30A7" w:rsidP="00FB30A7">
            <w:pPr>
              <w:spacing w:after="0" w:line="240" w:lineRule="auto"/>
              <w:jc w:val="center"/>
              <w:rPr>
                <w:rFonts w:ascii="Times New Roman" w:eastAsia="Times New Roman" w:hAnsi="Times New Roman"/>
                <w:b/>
                <w:sz w:val="28"/>
                <w:szCs w:val="28"/>
                <w:lang w:eastAsia="ru-RU"/>
              </w:rPr>
            </w:pPr>
          </w:p>
          <w:p w:rsidR="00FB30A7" w:rsidRPr="00FB30A7" w:rsidRDefault="00FB30A7" w:rsidP="00FB30A7">
            <w:pPr>
              <w:spacing w:after="0" w:line="240" w:lineRule="auto"/>
              <w:jc w:val="center"/>
              <w:rPr>
                <w:rFonts w:ascii="Times New Roman" w:eastAsia="Times New Roman" w:hAnsi="Times New Roman"/>
                <w:b/>
                <w:sz w:val="28"/>
                <w:szCs w:val="28"/>
                <w:lang w:eastAsia="ru-RU"/>
              </w:rPr>
            </w:pPr>
            <w:r w:rsidRPr="00FB30A7">
              <w:rPr>
                <w:rFonts w:ascii="Times New Roman" w:eastAsia="Times New Roman" w:hAnsi="Times New Roman"/>
                <w:b/>
                <w:sz w:val="28"/>
                <w:szCs w:val="28"/>
                <w:lang w:eastAsia="ru-RU"/>
              </w:rPr>
              <w:t>0</w:t>
            </w:r>
          </w:p>
        </w:tc>
      </w:tr>
      <w:tr w:rsidR="00FB30A7" w:rsidRPr="00FB30A7" w:rsidTr="00FB30A7">
        <w:trPr>
          <w:trHeight w:val="1313"/>
        </w:trPr>
        <w:tc>
          <w:tcPr>
            <w:tcW w:w="3848" w:type="dxa"/>
            <w:tcBorders>
              <w:top w:val="single" w:sz="4" w:space="0" w:color="auto"/>
              <w:left w:val="single" w:sz="4" w:space="0" w:color="auto"/>
              <w:bottom w:val="single" w:sz="4" w:space="0" w:color="auto"/>
              <w:right w:val="single" w:sz="4" w:space="0" w:color="auto"/>
            </w:tcBorders>
          </w:tcPr>
          <w:p w:rsidR="00FB30A7" w:rsidRPr="00FB30A7" w:rsidRDefault="00FB30A7" w:rsidP="00FB30A7">
            <w:pPr>
              <w:spacing w:after="0" w:line="240" w:lineRule="auto"/>
              <w:rPr>
                <w:rFonts w:ascii="Times New Roman" w:eastAsia="Times New Roman" w:hAnsi="Times New Roman"/>
                <w:sz w:val="28"/>
                <w:szCs w:val="28"/>
                <w:lang w:eastAsia="ru-RU"/>
              </w:rPr>
            </w:pPr>
            <w:r w:rsidRPr="00FB30A7">
              <w:rPr>
                <w:rFonts w:ascii="Times New Roman" w:eastAsia="Times New Roman" w:hAnsi="Times New Roman"/>
                <w:sz w:val="28"/>
                <w:szCs w:val="28"/>
                <w:lang w:eastAsia="ru-RU"/>
              </w:rPr>
              <w:t>Получение кредитов от  кредитных организаций  бюджетами муниципальных районов в валюте Российской Федерации</w:t>
            </w:r>
          </w:p>
        </w:tc>
        <w:tc>
          <w:tcPr>
            <w:tcW w:w="4057" w:type="dxa"/>
            <w:tcBorders>
              <w:top w:val="single" w:sz="4" w:space="0" w:color="auto"/>
              <w:left w:val="single" w:sz="4" w:space="0" w:color="auto"/>
              <w:bottom w:val="single" w:sz="4" w:space="0" w:color="auto"/>
              <w:right w:val="single" w:sz="4" w:space="0" w:color="auto"/>
            </w:tcBorders>
          </w:tcPr>
          <w:p w:rsidR="00FB30A7" w:rsidRPr="00FB30A7" w:rsidRDefault="00FB30A7" w:rsidP="00FB30A7">
            <w:pPr>
              <w:spacing w:after="0" w:line="240" w:lineRule="auto"/>
              <w:jc w:val="center"/>
              <w:rPr>
                <w:rFonts w:ascii="Times New Roman" w:eastAsia="Times New Roman" w:hAnsi="Times New Roman"/>
                <w:sz w:val="28"/>
                <w:szCs w:val="28"/>
                <w:lang w:eastAsia="ru-RU"/>
              </w:rPr>
            </w:pPr>
          </w:p>
          <w:p w:rsidR="00FB30A7" w:rsidRPr="00FB30A7" w:rsidRDefault="00FB30A7" w:rsidP="00FB30A7">
            <w:pPr>
              <w:spacing w:after="0" w:line="240" w:lineRule="auto"/>
              <w:jc w:val="center"/>
              <w:rPr>
                <w:rFonts w:ascii="Times New Roman" w:eastAsia="Times New Roman" w:hAnsi="Times New Roman"/>
                <w:sz w:val="28"/>
                <w:szCs w:val="28"/>
                <w:lang w:eastAsia="ru-RU"/>
              </w:rPr>
            </w:pPr>
          </w:p>
          <w:p w:rsidR="00FB30A7" w:rsidRPr="00FB30A7" w:rsidRDefault="00FB30A7" w:rsidP="00FB30A7">
            <w:pPr>
              <w:spacing w:after="0" w:line="240" w:lineRule="auto"/>
              <w:jc w:val="center"/>
              <w:rPr>
                <w:rFonts w:ascii="Times New Roman" w:eastAsia="Times New Roman" w:hAnsi="Times New Roman"/>
                <w:sz w:val="28"/>
                <w:szCs w:val="28"/>
                <w:lang w:eastAsia="ru-RU"/>
              </w:rPr>
            </w:pPr>
          </w:p>
          <w:p w:rsidR="00FB30A7" w:rsidRPr="00FB30A7" w:rsidRDefault="00FB30A7" w:rsidP="00FB30A7">
            <w:pPr>
              <w:spacing w:after="0" w:line="240" w:lineRule="auto"/>
              <w:jc w:val="center"/>
              <w:rPr>
                <w:rFonts w:ascii="Times New Roman" w:eastAsia="Times New Roman" w:hAnsi="Times New Roman"/>
                <w:sz w:val="28"/>
                <w:szCs w:val="28"/>
                <w:lang w:eastAsia="ru-RU"/>
              </w:rPr>
            </w:pPr>
            <w:r w:rsidRPr="00FB30A7">
              <w:rPr>
                <w:rFonts w:ascii="Times New Roman" w:eastAsia="Times New Roman" w:hAnsi="Times New Roman"/>
                <w:sz w:val="28"/>
                <w:szCs w:val="28"/>
                <w:lang w:eastAsia="ru-RU"/>
              </w:rPr>
              <w:t>000 01 02 0000 05 0000 710</w:t>
            </w:r>
          </w:p>
        </w:tc>
        <w:tc>
          <w:tcPr>
            <w:tcW w:w="1799" w:type="dxa"/>
            <w:tcBorders>
              <w:top w:val="single" w:sz="4" w:space="0" w:color="auto"/>
              <w:left w:val="single" w:sz="4" w:space="0" w:color="auto"/>
              <w:bottom w:val="single" w:sz="4" w:space="0" w:color="auto"/>
              <w:right w:val="single" w:sz="4" w:space="0" w:color="auto"/>
            </w:tcBorders>
          </w:tcPr>
          <w:p w:rsidR="00FB30A7" w:rsidRPr="00FB30A7" w:rsidRDefault="00FB30A7" w:rsidP="00FB30A7">
            <w:pPr>
              <w:spacing w:after="0" w:line="240" w:lineRule="auto"/>
              <w:jc w:val="center"/>
              <w:rPr>
                <w:rFonts w:ascii="Times New Roman" w:eastAsia="Times New Roman" w:hAnsi="Times New Roman"/>
                <w:sz w:val="28"/>
                <w:szCs w:val="28"/>
                <w:lang w:eastAsia="ru-RU"/>
              </w:rPr>
            </w:pPr>
          </w:p>
          <w:p w:rsidR="00FB30A7" w:rsidRPr="00FB30A7" w:rsidRDefault="00FB30A7" w:rsidP="00FB30A7">
            <w:pPr>
              <w:spacing w:after="0" w:line="240" w:lineRule="auto"/>
              <w:jc w:val="center"/>
              <w:rPr>
                <w:rFonts w:ascii="Times New Roman" w:eastAsia="Times New Roman" w:hAnsi="Times New Roman"/>
                <w:sz w:val="28"/>
                <w:szCs w:val="28"/>
                <w:lang w:eastAsia="ru-RU"/>
              </w:rPr>
            </w:pPr>
          </w:p>
          <w:p w:rsidR="00FB30A7" w:rsidRPr="00FB30A7" w:rsidRDefault="00FB30A7" w:rsidP="00FB30A7">
            <w:pPr>
              <w:spacing w:after="0" w:line="240" w:lineRule="auto"/>
              <w:jc w:val="center"/>
              <w:rPr>
                <w:rFonts w:ascii="Times New Roman" w:eastAsia="Times New Roman" w:hAnsi="Times New Roman"/>
                <w:sz w:val="28"/>
                <w:szCs w:val="28"/>
                <w:lang w:eastAsia="ru-RU"/>
              </w:rPr>
            </w:pPr>
          </w:p>
          <w:p w:rsidR="00FB30A7" w:rsidRPr="00FB30A7" w:rsidRDefault="00FB30A7" w:rsidP="00FB30A7">
            <w:pPr>
              <w:spacing w:after="0" w:line="240" w:lineRule="auto"/>
              <w:jc w:val="center"/>
              <w:rPr>
                <w:rFonts w:ascii="Times New Roman" w:eastAsia="Times New Roman" w:hAnsi="Times New Roman"/>
                <w:sz w:val="28"/>
                <w:szCs w:val="28"/>
                <w:lang w:eastAsia="ru-RU"/>
              </w:rPr>
            </w:pPr>
            <w:r w:rsidRPr="00FB30A7">
              <w:rPr>
                <w:rFonts w:ascii="Times New Roman" w:eastAsia="Times New Roman" w:hAnsi="Times New Roman"/>
                <w:sz w:val="28"/>
                <w:szCs w:val="28"/>
                <w:lang w:eastAsia="ru-RU"/>
              </w:rPr>
              <w:t>29 956,5</w:t>
            </w:r>
          </w:p>
          <w:p w:rsidR="00FB30A7" w:rsidRPr="00FB30A7" w:rsidRDefault="00FB30A7" w:rsidP="00FB30A7">
            <w:pPr>
              <w:spacing w:after="0" w:line="240" w:lineRule="auto"/>
              <w:jc w:val="center"/>
              <w:rPr>
                <w:rFonts w:ascii="Times New Roman" w:eastAsia="Times New Roman" w:hAnsi="Times New Roman"/>
                <w:sz w:val="28"/>
                <w:szCs w:val="28"/>
                <w:lang w:eastAsia="ru-RU"/>
              </w:rPr>
            </w:pPr>
          </w:p>
        </w:tc>
      </w:tr>
      <w:tr w:rsidR="00FB30A7" w:rsidRPr="00FB30A7" w:rsidTr="00FB30A7">
        <w:trPr>
          <w:trHeight w:val="1352"/>
        </w:trPr>
        <w:tc>
          <w:tcPr>
            <w:tcW w:w="3848" w:type="dxa"/>
            <w:tcBorders>
              <w:top w:val="single" w:sz="4" w:space="0" w:color="auto"/>
              <w:left w:val="single" w:sz="4" w:space="0" w:color="auto"/>
              <w:bottom w:val="single" w:sz="4" w:space="0" w:color="auto"/>
              <w:right w:val="single" w:sz="4" w:space="0" w:color="auto"/>
            </w:tcBorders>
          </w:tcPr>
          <w:p w:rsidR="00FB30A7" w:rsidRPr="00FB30A7" w:rsidRDefault="00FB30A7" w:rsidP="00FB30A7">
            <w:pPr>
              <w:spacing w:after="0" w:line="240" w:lineRule="auto"/>
              <w:rPr>
                <w:rFonts w:ascii="Times New Roman" w:eastAsia="Times New Roman" w:hAnsi="Times New Roman"/>
                <w:sz w:val="28"/>
                <w:szCs w:val="28"/>
                <w:lang w:eastAsia="ru-RU"/>
              </w:rPr>
            </w:pPr>
            <w:r w:rsidRPr="00FB30A7">
              <w:rPr>
                <w:rFonts w:ascii="Times New Roman" w:eastAsia="Times New Roman" w:hAnsi="Times New Roman"/>
                <w:sz w:val="28"/>
                <w:szCs w:val="28"/>
                <w:lang w:eastAsia="ru-RU"/>
              </w:rPr>
              <w:t xml:space="preserve">Погашение бюджетами муниципальных районов кредитов от кредитных организаций в валюте Российской Федерации  </w:t>
            </w:r>
          </w:p>
        </w:tc>
        <w:tc>
          <w:tcPr>
            <w:tcW w:w="4057" w:type="dxa"/>
            <w:tcBorders>
              <w:top w:val="single" w:sz="4" w:space="0" w:color="auto"/>
              <w:left w:val="single" w:sz="4" w:space="0" w:color="auto"/>
              <w:bottom w:val="single" w:sz="4" w:space="0" w:color="auto"/>
              <w:right w:val="single" w:sz="4" w:space="0" w:color="auto"/>
            </w:tcBorders>
          </w:tcPr>
          <w:p w:rsidR="00FB30A7" w:rsidRPr="00FB30A7" w:rsidRDefault="00FB30A7" w:rsidP="00FB30A7">
            <w:pPr>
              <w:spacing w:after="0" w:line="240" w:lineRule="auto"/>
              <w:jc w:val="center"/>
              <w:rPr>
                <w:rFonts w:ascii="Times New Roman" w:eastAsia="Times New Roman" w:hAnsi="Times New Roman"/>
                <w:sz w:val="28"/>
                <w:szCs w:val="28"/>
                <w:lang w:eastAsia="ru-RU"/>
              </w:rPr>
            </w:pPr>
          </w:p>
          <w:p w:rsidR="00FB30A7" w:rsidRPr="00FB30A7" w:rsidRDefault="00FB30A7" w:rsidP="00FB30A7">
            <w:pPr>
              <w:spacing w:after="0" w:line="240" w:lineRule="auto"/>
              <w:jc w:val="center"/>
              <w:rPr>
                <w:rFonts w:ascii="Times New Roman" w:eastAsia="Times New Roman" w:hAnsi="Times New Roman"/>
                <w:sz w:val="28"/>
                <w:szCs w:val="28"/>
                <w:lang w:eastAsia="ru-RU"/>
              </w:rPr>
            </w:pPr>
            <w:r w:rsidRPr="00FB30A7">
              <w:rPr>
                <w:rFonts w:ascii="Times New Roman" w:eastAsia="Times New Roman" w:hAnsi="Times New Roman"/>
                <w:sz w:val="28"/>
                <w:szCs w:val="28"/>
                <w:lang w:eastAsia="ru-RU"/>
              </w:rPr>
              <w:t>000 01 02 0000 05 0000 810</w:t>
            </w:r>
          </w:p>
        </w:tc>
        <w:tc>
          <w:tcPr>
            <w:tcW w:w="1799" w:type="dxa"/>
            <w:tcBorders>
              <w:top w:val="single" w:sz="4" w:space="0" w:color="auto"/>
              <w:left w:val="single" w:sz="4" w:space="0" w:color="auto"/>
              <w:bottom w:val="single" w:sz="4" w:space="0" w:color="auto"/>
              <w:right w:val="single" w:sz="4" w:space="0" w:color="auto"/>
            </w:tcBorders>
          </w:tcPr>
          <w:p w:rsidR="00FB30A7" w:rsidRPr="00FB30A7" w:rsidRDefault="00FB30A7" w:rsidP="00FB30A7">
            <w:pPr>
              <w:spacing w:after="0" w:line="240" w:lineRule="auto"/>
              <w:jc w:val="center"/>
              <w:rPr>
                <w:rFonts w:ascii="Times New Roman" w:eastAsia="Times New Roman" w:hAnsi="Times New Roman"/>
                <w:sz w:val="28"/>
                <w:szCs w:val="28"/>
                <w:lang w:eastAsia="ru-RU"/>
              </w:rPr>
            </w:pPr>
          </w:p>
          <w:p w:rsidR="00FB30A7" w:rsidRPr="00FB30A7" w:rsidRDefault="00FB30A7" w:rsidP="00FB30A7">
            <w:pPr>
              <w:spacing w:after="0" w:line="240" w:lineRule="auto"/>
              <w:jc w:val="center"/>
              <w:rPr>
                <w:rFonts w:ascii="Times New Roman" w:eastAsia="Times New Roman" w:hAnsi="Times New Roman"/>
                <w:sz w:val="28"/>
                <w:szCs w:val="28"/>
                <w:lang w:eastAsia="ru-RU"/>
              </w:rPr>
            </w:pPr>
            <w:r w:rsidRPr="00FB30A7">
              <w:rPr>
                <w:rFonts w:ascii="Times New Roman" w:eastAsia="Times New Roman" w:hAnsi="Times New Roman"/>
                <w:sz w:val="28"/>
                <w:szCs w:val="28"/>
                <w:lang w:eastAsia="ru-RU"/>
              </w:rPr>
              <w:t>- 29 956,5</w:t>
            </w:r>
          </w:p>
        </w:tc>
      </w:tr>
      <w:tr w:rsidR="00FB30A7" w:rsidRPr="00FB30A7" w:rsidTr="00FB30A7">
        <w:trPr>
          <w:trHeight w:val="677"/>
        </w:trPr>
        <w:tc>
          <w:tcPr>
            <w:tcW w:w="3848" w:type="dxa"/>
            <w:tcBorders>
              <w:top w:val="single" w:sz="4" w:space="0" w:color="auto"/>
              <w:left w:val="single" w:sz="4" w:space="0" w:color="auto"/>
              <w:bottom w:val="single" w:sz="4" w:space="0" w:color="auto"/>
              <w:right w:val="single" w:sz="4" w:space="0" w:color="auto"/>
            </w:tcBorders>
          </w:tcPr>
          <w:p w:rsidR="00FB30A7" w:rsidRPr="00FB30A7" w:rsidRDefault="00FB30A7" w:rsidP="00FB30A7">
            <w:pPr>
              <w:spacing w:after="0" w:line="240" w:lineRule="auto"/>
              <w:jc w:val="both"/>
              <w:rPr>
                <w:rFonts w:ascii="Times New Roman" w:eastAsia="Times New Roman" w:hAnsi="Times New Roman"/>
                <w:b/>
                <w:sz w:val="28"/>
                <w:szCs w:val="28"/>
                <w:lang w:eastAsia="ru-RU"/>
              </w:rPr>
            </w:pPr>
            <w:r w:rsidRPr="00FB30A7">
              <w:rPr>
                <w:rFonts w:ascii="Times New Roman" w:eastAsia="Times New Roman" w:hAnsi="Times New Roman"/>
                <w:b/>
                <w:sz w:val="28"/>
                <w:szCs w:val="28"/>
                <w:lang w:eastAsia="ru-RU"/>
              </w:rPr>
              <w:t>Изменение остатков средств на счетах по учету средств бюджета</w:t>
            </w:r>
          </w:p>
        </w:tc>
        <w:tc>
          <w:tcPr>
            <w:tcW w:w="4057" w:type="dxa"/>
            <w:tcBorders>
              <w:top w:val="single" w:sz="4" w:space="0" w:color="auto"/>
              <w:left w:val="single" w:sz="4" w:space="0" w:color="auto"/>
              <w:bottom w:val="single" w:sz="4" w:space="0" w:color="auto"/>
              <w:right w:val="single" w:sz="4" w:space="0" w:color="auto"/>
            </w:tcBorders>
          </w:tcPr>
          <w:p w:rsidR="00FB30A7" w:rsidRPr="00FB30A7" w:rsidRDefault="00FB30A7" w:rsidP="00FB30A7">
            <w:pPr>
              <w:spacing w:after="0" w:line="240" w:lineRule="auto"/>
              <w:jc w:val="both"/>
              <w:rPr>
                <w:rFonts w:ascii="Times New Roman" w:eastAsia="Times New Roman" w:hAnsi="Times New Roman"/>
                <w:b/>
                <w:sz w:val="28"/>
                <w:szCs w:val="28"/>
                <w:lang w:eastAsia="ru-RU"/>
              </w:rPr>
            </w:pPr>
          </w:p>
          <w:p w:rsidR="00FB30A7" w:rsidRPr="00FB30A7" w:rsidRDefault="00FB30A7" w:rsidP="00FB30A7">
            <w:pPr>
              <w:spacing w:after="0" w:line="240" w:lineRule="auto"/>
              <w:jc w:val="both"/>
              <w:rPr>
                <w:rFonts w:ascii="Times New Roman" w:eastAsia="Times New Roman" w:hAnsi="Times New Roman"/>
                <w:b/>
                <w:sz w:val="28"/>
                <w:szCs w:val="28"/>
                <w:lang w:eastAsia="ru-RU"/>
              </w:rPr>
            </w:pPr>
            <w:r w:rsidRPr="00FB30A7">
              <w:rPr>
                <w:rFonts w:ascii="Times New Roman" w:eastAsia="Times New Roman" w:hAnsi="Times New Roman"/>
                <w:b/>
                <w:sz w:val="28"/>
                <w:szCs w:val="28"/>
                <w:lang w:eastAsia="ru-RU"/>
              </w:rPr>
              <w:t xml:space="preserve">    000 01 05 0000 00 0000 000</w:t>
            </w:r>
          </w:p>
        </w:tc>
        <w:tc>
          <w:tcPr>
            <w:tcW w:w="1799" w:type="dxa"/>
            <w:tcBorders>
              <w:top w:val="single" w:sz="4" w:space="0" w:color="auto"/>
              <w:left w:val="single" w:sz="4" w:space="0" w:color="auto"/>
              <w:bottom w:val="single" w:sz="4" w:space="0" w:color="auto"/>
              <w:right w:val="single" w:sz="4" w:space="0" w:color="auto"/>
            </w:tcBorders>
          </w:tcPr>
          <w:p w:rsidR="00FB30A7" w:rsidRPr="00FB30A7" w:rsidRDefault="00FB30A7" w:rsidP="00FB30A7">
            <w:pPr>
              <w:spacing w:after="0" w:line="240" w:lineRule="auto"/>
              <w:jc w:val="center"/>
              <w:rPr>
                <w:rFonts w:ascii="Times New Roman" w:eastAsia="Times New Roman" w:hAnsi="Times New Roman"/>
                <w:b/>
                <w:sz w:val="28"/>
                <w:szCs w:val="28"/>
                <w:highlight w:val="yellow"/>
                <w:lang w:eastAsia="ru-RU"/>
              </w:rPr>
            </w:pPr>
          </w:p>
          <w:p w:rsidR="00FB30A7" w:rsidRPr="00FB30A7" w:rsidRDefault="00FB30A7" w:rsidP="00FB30A7">
            <w:pPr>
              <w:spacing w:after="0" w:line="240" w:lineRule="auto"/>
              <w:jc w:val="center"/>
              <w:rPr>
                <w:rFonts w:ascii="Times New Roman" w:eastAsia="Times New Roman" w:hAnsi="Times New Roman"/>
                <w:b/>
                <w:sz w:val="28"/>
                <w:szCs w:val="28"/>
                <w:highlight w:val="yellow"/>
                <w:lang w:eastAsia="ru-RU"/>
              </w:rPr>
            </w:pPr>
            <w:r w:rsidRPr="00FB30A7">
              <w:rPr>
                <w:rFonts w:ascii="Times New Roman" w:eastAsia="Times New Roman" w:hAnsi="Times New Roman"/>
                <w:b/>
                <w:sz w:val="28"/>
                <w:szCs w:val="28"/>
                <w:lang w:eastAsia="ru-RU"/>
              </w:rPr>
              <w:t>10 554,1</w:t>
            </w:r>
          </w:p>
        </w:tc>
      </w:tr>
      <w:tr w:rsidR="00FB30A7" w:rsidRPr="00FB30A7" w:rsidTr="00FB30A7">
        <w:trPr>
          <w:trHeight w:val="843"/>
        </w:trPr>
        <w:tc>
          <w:tcPr>
            <w:tcW w:w="3848" w:type="dxa"/>
            <w:tcBorders>
              <w:top w:val="single" w:sz="4" w:space="0" w:color="auto"/>
              <w:left w:val="single" w:sz="4" w:space="0" w:color="auto"/>
              <w:bottom w:val="single" w:sz="4" w:space="0" w:color="auto"/>
              <w:right w:val="single" w:sz="4" w:space="0" w:color="auto"/>
            </w:tcBorders>
          </w:tcPr>
          <w:p w:rsidR="00FB30A7" w:rsidRPr="00FB30A7" w:rsidRDefault="00FB30A7" w:rsidP="00FB30A7">
            <w:pPr>
              <w:spacing w:after="0" w:line="240" w:lineRule="auto"/>
              <w:jc w:val="both"/>
              <w:rPr>
                <w:rFonts w:ascii="Times New Roman" w:eastAsia="Times New Roman" w:hAnsi="Times New Roman"/>
                <w:sz w:val="28"/>
                <w:szCs w:val="28"/>
                <w:lang w:eastAsia="ru-RU"/>
              </w:rPr>
            </w:pPr>
            <w:r w:rsidRPr="00FB30A7">
              <w:rPr>
                <w:rFonts w:ascii="Times New Roman" w:eastAsia="Times New Roman" w:hAnsi="Times New Roman"/>
                <w:sz w:val="28"/>
                <w:szCs w:val="28"/>
                <w:lang w:eastAsia="ru-RU"/>
              </w:rPr>
              <w:t>Уменьшение прочих остатков денежных средств бюджетов муниципальных районов</w:t>
            </w:r>
          </w:p>
        </w:tc>
        <w:tc>
          <w:tcPr>
            <w:tcW w:w="4057" w:type="dxa"/>
            <w:tcBorders>
              <w:top w:val="single" w:sz="4" w:space="0" w:color="auto"/>
              <w:left w:val="single" w:sz="4" w:space="0" w:color="auto"/>
              <w:bottom w:val="single" w:sz="4" w:space="0" w:color="auto"/>
              <w:right w:val="single" w:sz="4" w:space="0" w:color="auto"/>
            </w:tcBorders>
          </w:tcPr>
          <w:p w:rsidR="00FB30A7" w:rsidRPr="00FB30A7" w:rsidRDefault="00FB30A7" w:rsidP="00FB30A7">
            <w:pPr>
              <w:spacing w:after="0" w:line="240" w:lineRule="auto"/>
              <w:jc w:val="both"/>
              <w:rPr>
                <w:rFonts w:ascii="Times New Roman" w:eastAsia="Times New Roman" w:hAnsi="Times New Roman"/>
                <w:sz w:val="28"/>
                <w:szCs w:val="28"/>
                <w:lang w:eastAsia="ru-RU"/>
              </w:rPr>
            </w:pPr>
          </w:p>
          <w:p w:rsidR="00FB30A7" w:rsidRPr="00FB30A7" w:rsidRDefault="00FB30A7" w:rsidP="00FB30A7">
            <w:pPr>
              <w:spacing w:after="0" w:line="240" w:lineRule="auto"/>
              <w:jc w:val="both"/>
              <w:rPr>
                <w:rFonts w:ascii="Times New Roman" w:eastAsia="Times New Roman" w:hAnsi="Times New Roman"/>
                <w:sz w:val="28"/>
                <w:szCs w:val="28"/>
                <w:lang w:eastAsia="ru-RU"/>
              </w:rPr>
            </w:pPr>
          </w:p>
          <w:p w:rsidR="00FB30A7" w:rsidRPr="00FB30A7" w:rsidRDefault="00FB30A7" w:rsidP="00FB30A7">
            <w:pPr>
              <w:spacing w:after="0" w:line="240" w:lineRule="auto"/>
              <w:jc w:val="both"/>
              <w:rPr>
                <w:rFonts w:ascii="Times New Roman" w:eastAsia="Times New Roman" w:hAnsi="Times New Roman"/>
                <w:sz w:val="28"/>
                <w:szCs w:val="28"/>
                <w:lang w:eastAsia="ru-RU"/>
              </w:rPr>
            </w:pPr>
            <w:r w:rsidRPr="00FB30A7">
              <w:rPr>
                <w:rFonts w:ascii="Times New Roman" w:eastAsia="Times New Roman" w:hAnsi="Times New Roman"/>
                <w:sz w:val="28"/>
                <w:szCs w:val="28"/>
                <w:lang w:eastAsia="ru-RU"/>
              </w:rPr>
              <w:t xml:space="preserve">    000 01 05 0201 05 0000 610</w:t>
            </w:r>
          </w:p>
        </w:tc>
        <w:tc>
          <w:tcPr>
            <w:tcW w:w="1799" w:type="dxa"/>
            <w:tcBorders>
              <w:top w:val="single" w:sz="4" w:space="0" w:color="auto"/>
              <w:left w:val="single" w:sz="4" w:space="0" w:color="auto"/>
              <w:bottom w:val="single" w:sz="4" w:space="0" w:color="auto"/>
              <w:right w:val="single" w:sz="4" w:space="0" w:color="auto"/>
            </w:tcBorders>
          </w:tcPr>
          <w:p w:rsidR="00FB30A7" w:rsidRPr="00FB30A7" w:rsidRDefault="00FB30A7" w:rsidP="00FB30A7">
            <w:pPr>
              <w:spacing w:after="0" w:line="240" w:lineRule="auto"/>
              <w:jc w:val="both"/>
              <w:rPr>
                <w:rFonts w:ascii="Times New Roman" w:eastAsia="Times New Roman" w:hAnsi="Times New Roman"/>
                <w:sz w:val="28"/>
                <w:szCs w:val="28"/>
                <w:highlight w:val="yellow"/>
                <w:lang w:eastAsia="ru-RU"/>
              </w:rPr>
            </w:pPr>
          </w:p>
          <w:p w:rsidR="00FB30A7" w:rsidRPr="00FB30A7" w:rsidRDefault="00FB30A7" w:rsidP="00FB30A7">
            <w:pPr>
              <w:spacing w:after="0" w:line="240" w:lineRule="auto"/>
              <w:jc w:val="center"/>
              <w:rPr>
                <w:rFonts w:ascii="Times New Roman" w:eastAsia="Times New Roman" w:hAnsi="Times New Roman"/>
                <w:sz w:val="28"/>
                <w:szCs w:val="28"/>
                <w:highlight w:val="yellow"/>
                <w:lang w:eastAsia="ru-RU"/>
              </w:rPr>
            </w:pPr>
          </w:p>
          <w:p w:rsidR="00FB30A7" w:rsidRPr="00FB30A7" w:rsidRDefault="00FB30A7" w:rsidP="00FB30A7">
            <w:pPr>
              <w:spacing w:after="0" w:line="240" w:lineRule="auto"/>
              <w:jc w:val="center"/>
              <w:rPr>
                <w:rFonts w:ascii="Times New Roman" w:eastAsia="Times New Roman" w:hAnsi="Times New Roman"/>
                <w:sz w:val="28"/>
                <w:szCs w:val="28"/>
                <w:lang w:eastAsia="ru-RU"/>
              </w:rPr>
            </w:pPr>
            <w:r w:rsidRPr="00FB30A7">
              <w:rPr>
                <w:rFonts w:ascii="Times New Roman" w:eastAsia="Times New Roman" w:hAnsi="Times New Roman"/>
                <w:sz w:val="28"/>
                <w:szCs w:val="28"/>
                <w:lang w:eastAsia="ru-RU"/>
              </w:rPr>
              <w:t>10 554,1</w:t>
            </w:r>
          </w:p>
          <w:p w:rsidR="00FB30A7" w:rsidRPr="00FB30A7" w:rsidRDefault="00FB30A7" w:rsidP="00FB30A7">
            <w:pPr>
              <w:spacing w:after="0" w:line="240" w:lineRule="auto"/>
              <w:jc w:val="center"/>
              <w:rPr>
                <w:rFonts w:ascii="Times New Roman" w:eastAsia="Times New Roman" w:hAnsi="Times New Roman"/>
                <w:sz w:val="28"/>
                <w:szCs w:val="28"/>
                <w:highlight w:val="yellow"/>
                <w:lang w:eastAsia="ru-RU"/>
              </w:rPr>
            </w:pPr>
          </w:p>
        </w:tc>
      </w:tr>
      <w:tr w:rsidR="00FB30A7" w:rsidRPr="00FB30A7" w:rsidTr="00FB30A7">
        <w:trPr>
          <w:trHeight w:val="575"/>
        </w:trPr>
        <w:tc>
          <w:tcPr>
            <w:tcW w:w="3848" w:type="dxa"/>
            <w:tcBorders>
              <w:top w:val="single" w:sz="4" w:space="0" w:color="auto"/>
              <w:left w:val="single" w:sz="4" w:space="0" w:color="auto"/>
              <w:bottom w:val="single" w:sz="4" w:space="0" w:color="auto"/>
              <w:right w:val="single" w:sz="4" w:space="0" w:color="auto"/>
            </w:tcBorders>
          </w:tcPr>
          <w:p w:rsidR="00FB30A7" w:rsidRPr="00FB30A7" w:rsidRDefault="00FB30A7" w:rsidP="00FB30A7">
            <w:pPr>
              <w:spacing w:after="0" w:line="240" w:lineRule="auto"/>
              <w:jc w:val="both"/>
              <w:rPr>
                <w:rFonts w:ascii="Times New Roman" w:eastAsia="Times New Roman" w:hAnsi="Times New Roman"/>
                <w:sz w:val="28"/>
                <w:szCs w:val="28"/>
                <w:lang w:eastAsia="ru-RU"/>
              </w:rPr>
            </w:pPr>
            <w:r w:rsidRPr="00FB30A7">
              <w:rPr>
                <w:rFonts w:ascii="Times New Roman" w:eastAsia="Times New Roman" w:hAnsi="Times New Roman"/>
                <w:sz w:val="28"/>
                <w:szCs w:val="28"/>
                <w:lang w:eastAsia="ru-RU"/>
              </w:rPr>
              <w:t xml:space="preserve">Источники финансирования дефицита бюджета, </w:t>
            </w:r>
            <w:r w:rsidRPr="00FB30A7">
              <w:rPr>
                <w:rFonts w:ascii="Times New Roman" w:eastAsia="Times New Roman" w:hAnsi="Times New Roman"/>
                <w:b/>
                <w:sz w:val="28"/>
                <w:szCs w:val="28"/>
                <w:lang w:eastAsia="ru-RU"/>
              </w:rPr>
              <w:t>ВСЕГО</w:t>
            </w:r>
          </w:p>
        </w:tc>
        <w:tc>
          <w:tcPr>
            <w:tcW w:w="4057" w:type="dxa"/>
            <w:tcBorders>
              <w:top w:val="single" w:sz="4" w:space="0" w:color="auto"/>
              <w:left w:val="single" w:sz="4" w:space="0" w:color="auto"/>
              <w:bottom w:val="single" w:sz="4" w:space="0" w:color="auto"/>
              <w:right w:val="single" w:sz="4" w:space="0" w:color="auto"/>
            </w:tcBorders>
          </w:tcPr>
          <w:p w:rsidR="00FB30A7" w:rsidRPr="00FB30A7" w:rsidRDefault="00FB30A7" w:rsidP="00FB30A7">
            <w:pPr>
              <w:spacing w:after="0" w:line="240" w:lineRule="auto"/>
              <w:jc w:val="both"/>
              <w:rPr>
                <w:rFonts w:ascii="Times New Roman" w:eastAsia="Times New Roman" w:hAnsi="Times New Roman"/>
                <w:sz w:val="28"/>
                <w:szCs w:val="28"/>
                <w:lang w:eastAsia="ru-RU"/>
              </w:rPr>
            </w:pPr>
          </w:p>
          <w:p w:rsidR="00FB30A7" w:rsidRPr="00FB30A7" w:rsidRDefault="00FB30A7" w:rsidP="00FB30A7">
            <w:pPr>
              <w:spacing w:after="0" w:line="240" w:lineRule="auto"/>
              <w:jc w:val="both"/>
              <w:rPr>
                <w:rFonts w:ascii="Times New Roman" w:eastAsia="Times New Roman" w:hAnsi="Times New Roman"/>
                <w:sz w:val="28"/>
                <w:szCs w:val="28"/>
                <w:lang w:eastAsia="ru-RU"/>
              </w:rPr>
            </w:pPr>
          </w:p>
        </w:tc>
        <w:tc>
          <w:tcPr>
            <w:tcW w:w="1799" w:type="dxa"/>
            <w:tcBorders>
              <w:top w:val="single" w:sz="4" w:space="0" w:color="auto"/>
              <w:left w:val="single" w:sz="4" w:space="0" w:color="auto"/>
              <w:bottom w:val="single" w:sz="4" w:space="0" w:color="auto"/>
              <w:right w:val="single" w:sz="4" w:space="0" w:color="auto"/>
            </w:tcBorders>
          </w:tcPr>
          <w:p w:rsidR="00FB30A7" w:rsidRPr="00FB30A7" w:rsidRDefault="00FB30A7" w:rsidP="00FB30A7">
            <w:pPr>
              <w:spacing w:after="0" w:line="240" w:lineRule="auto"/>
              <w:jc w:val="center"/>
              <w:rPr>
                <w:rFonts w:ascii="Times New Roman" w:eastAsia="Times New Roman" w:hAnsi="Times New Roman"/>
                <w:b/>
                <w:sz w:val="28"/>
                <w:szCs w:val="28"/>
                <w:lang w:eastAsia="ru-RU"/>
              </w:rPr>
            </w:pPr>
          </w:p>
          <w:p w:rsidR="00FB30A7" w:rsidRPr="00FB30A7" w:rsidRDefault="00FB30A7" w:rsidP="00FB30A7">
            <w:pPr>
              <w:spacing w:after="0" w:line="240" w:lineRule="auto"/>
              <w:jc w:val="center"/>
              <w:rPr>
                <w:rFonts w:ascii="Times New Roman" w:eastAsia="Times New Roman" w:hAnsi="Times New Roman"/>
                <w:b/>
                <w:sz w:val="28"/>
                <w:szCs w:val="28"/>
                <w:highlight w:val="yellow"/>
                <w:lang w:eastAsia="ru-RU"/>
              </w:rPr>
            </w:pPr>
            <w:r w:rsidRPr="00FB30A7">
              <w:rPr>
                <w:rFonts w:ascii="Times New Roman" w:eastAsia="Times New Roman" w:hAnsi="Times New Roman"/>
                <w:b/>
                <w:sz w:val="28"/>
                <w:szCs w:val="28"/>
                <w:lang w:eastAsia="ru-RU"/>
              </w:rPr>
              <w:t>10 554,1</w:t>
            </w:r>
          </w:p>
        </w:tc>
      </w:tr>
    </w:tbl>
    <w:p w:rsidR="00FB30A7" w:rsidRPr="00FB30A7" w:rsidRDefault="00FB30A7" w:rsidP="00FB30A7">
      <w:pPr>
        <w:spacing w:after="0" w:line="240" w:lineRule="auto"/>
        <w:ind w:firstLine="540"/>
        <w:jc w:val="both"/>
        <w:rPr>
          <w:rFonts w:ascii="Times New Roman" w:eastAsia="Times New Roman" w:hAnsi="Times New Roman"/>
          <w:sz w:val="24"/>
          <w:szCs w:val="20"/>
          <w:lang w:eastAsia="ru-RU"/>
        </w:rPr>
      </w:pPr>
    </w:p>
    <w:p w:rsidR="00FB30A7" w:rsidRPr="00FB30A7" w:rsidRDefault="00FB30A7" w:rsidP="00FB30A7">
      <w:pPr>
        <w:spacing w:after="0" w:line="240" w:lineRule="auto"/>
        <w:jc w:val="both"/>
        <w:rPr>
          <w:rFonts w:ascii="Times New Roman" w:eastAsia="Times New Roman" w:hAnsi="Times New Roman"/>
          <w:sz w:val="24"/>
          <w:szCs w:val="24"/>
          <w:lang w:eastAsia="ru-RU"/>
        </w:rPr>
      </w:pPr>
      <w:r w:rsidRPr="00FB30A7">
        <w:rPr>
          <w:rFonts w:ascii="Times New Roman" w:eastAsia="Times New Roman" w:hAnsi="Times New Roman"/>
          <w:sz w:val="24"/>
          <w:szCs w:val="24"/>
          <w:lang w:eastAsia="ru-RU"/>
        </w:rPr>
        <w:t xml:space="preserve"> </w:t>
      </w:r>
    </w:p>
    <w:p w:rsidR="00FB30A7" w:rsidRPr="00FB30A7" w:rsidRDefault="00FB30A7" w:rsidP="00FB30A7">
      <w:pPr>
        <w:spacing w:after="0" w:line="240" w:lineRule="auto"/>
        <w:jc w:val="both"/>
        <w:rPr>
          <w:rFonts w:ascii="Times New Roman" w:eastAsia="Times New Roman" w:hAnsi="Times New Roman"/>
          <w:sz w:val="24"/>
          <w:szCs w:val="24"/>
          <w:lang w:eastAsia="ru-RU"/>
        </w:rPr>
      </w:pPr>
    </w:p>
    <w:p w:rsidR="00FB30A7" w:rsidRPr="00FB30A7" w:rsidRDefault="00FB30A7" w:rsidP="00FB30A7">
      <w:pPr>
        <w:spacing w:after="0" w:line="240" w:lineRule="auto"/>
        <w:jc w:val="both"/>
        <w:rPr>
          <w:rFonts w:ascii="Times New Roman" w:eastAsia="Times New Roman" w:hAnsi="Times New Roman"/>
          <w:sz w:val="24"/>
          <w:szCs w:val="24"/>
          <w:lang w:eastAsia="ru-RU"/>
        </w:rPr>
      </w:pPr>
    </w:p>
    <w:p w:rsidR="00FB30A7" w:rsidRPr="00FB30A7" w:rsidRDefault="00FB30A7" w:rsidP="00FB30A7">
      <w:pPr>
        <w:spacing w:after="0" w:line="240" w:lineRule="auto"/>
        <w:jc w:val="both"/>
        <w:rPr>
          <w:rFonts w:ascii="Times New Roman" w:eastAsia="Times New Roman" w:hAnsi="Times New Roman"/>
          <w:sz w:val="24"/>
          <w:szCs w:val="24"/>
          <w:lang w:eastAsia="ru-RU"/>
        </w:rPr>
      </w:pPr>
    </w:p>
    <w:p w:rsidR="00FB30A7" w:rsidRPr="00FB30A7" w:rsidRDefault="00FB30A7" w:rsidP="00FB30A7">
      <w:pPr>
        <w:spacing w:after="0" w:line="240" w:lineRule="auto"/>
        <w:jc w:val="both"/>
        <w:rPr>
          <w:rFonts w:ascii="Times New Roman" w:eastAsia="Times New Roman" w:hAnsi="Times New Roman"/>
          <w:sz w:val="24"/>
          <w:szCs w:val="24"/>
          <w:lang w:eastAsia="ru-RU"/>
        </w:rPr>
      </w:pPr>
    </w:p>
    <w:p w:rsidR="00FB30A7" w:rsidRPr="00FB30A7" w:rsidRDefault="00FB30A7" w:rsidP="00FB30A7">
      <w:pPr>
        <w:spacing w:after="0" w:line="240" w:lineRule="auto"/>
        <w:jc w:val="both"/>
        <w:rPr>
          <w:rFonts w:ascii="Times New Roman" w:eastAsia="Times New Roman" w:hAnsi="Times New Roman"/>
          <w:sz w:val="28"/>
          <w:szCs w:val="28"/>
          <w:lang w:eastAsia="ru-RU"/>
        </w:rPr>
      </w:pPr>
      <w:r w:rsidRPr="00FB30A7">
        <w:rPr>
          <w:rFonts w:ascii="Times New Roman" w:eastAsia="Times New Roman" w:hAnsi="Times New Roman"/>
          <w:sz w:val="24"/>
          <w:szCs w:val="24"/>
          <w:lang w:eastAsia="ru-RU"/>
        </w:rPr>
        <w:lastRenderedPageBreak/>
        <w:t xml:space="preserve">  </w:t>
      </w:r>
      <w:r w:rsidRPr="00FB30A7">
        <w:rPr>
          <w:rFonts w:ascii="Times New Roman" w:eastAsia="Times New Roman" w:hAnsi="Times New Roman"/>
          <w:b/>
          <w:sz w:val="28"/>
          <w:szCs w:val="28"/>
          <w:lang w:eastAsia="ru-RU"/>
        </w:rPr>
        <w:t>3</w:t>
      </w:r>
      <w:r w:rsidRPr="00FB30A7">
        <w:rPr>
          <w:rFonts w:ascii="Times New Roman" w:eastAsia="Times New Roman" w:hAnsi="Times New Roman"/>
          <w:sz w:val="28"/>
          <w:szCs w:val="28"/>
          <w:lang w:eastAsia="ru-RU"/>
        </w:rPr>
        <w:t>. Приложение 14 к решению изложить в новой редакции:</w:t>
      </w:r>
    </w:p>
    <w:p w:rsidR="00FB30A7" w:rsidRPr="00FB30A7" w:rsidRDefault="00FB30A7" w:rsidP="00FB30A7">
      <w:pPr>
        <w:spacing w:after="0" w:line="240" w:lineRule="auto"/>
        <w:jc w:val="both"/>
        <w:rPr>
          <w:rFonts w:ascii="Times New Roman" w:eastAsia="Times New Roman" w:hAnsi="Times New Roman"/>
          <w:sz w:val="28"/>
          <w:szCs w:val="28"/>
          <w:lang w:eastAsia="ru-RU"/>
        </w:rPr>
      </w:pPr>
    </w:p>
    <w:p w:rsidR="00FB30A7" w:rsidRPr="00FB30A7" w:rsidRDefault="00FB30A7" w:rsidP="00FB30A7">
      <w:pPr>
        <w:spacing w:after="0" w:line="240" w:lineRule="auto"/>
        <w:ind w:firstLine="540"/>
        <w:jc w:val="center"/>
        <w:rPr>
          <w:rFonts w:ascii="Times New Roman" w:eastAsia="Times New Roman" w:hAnsi="Times New Roman"/>
          <w:b/>
          <w:sz w:val="28"/>
          <w:szCs w:val="28"/>
          <w:lang w:eastAsia="ru-RU"/>
        </w:rPr>
      </w:pPr>
      <w:r w:rsidRPr="00FB30A7">
        <w:rPr>
          <w:rFonts w:ascii="Times New Roman" w:eastAsia="Times New Roman" w:hAnsi="Times New Roman"/>
          <w:b/>
          <w:sz w:val="28"/>
          <w:szCs w:val="28"/>
          <w:lang w:eastAsia="ru-RU"/>
        </w:rPr>
        <w:t>Объем бюджетных ассигнований дорожного фонда муниципального образования «</w:t>
      </w:r>
      <w:proofErr w:type="spellStart"/>
      <w:r w:rsidRPr="00FB30A7">
        <w:rPr>
          <w:rFonts w:ascii="Times New Roman" w:eastAsia="Times New Roman" w:hAnsi="Times New Roman"/>
          <w:b/>
          <w:sz w:val="28"/>
          <w:szCs w:val="28"/>
          <w:lang w:eastAsia="ru-RU"/>
        </w:rPr>
        <w:t>Юкаменский</w:t>
      </w:r>
      <w:proofErr w:type="spellEnd"/>
      <w:r w:rsidRPr="00FB30A7">
        <w:rPr>
          <w:rFonts w:ascii="Times New Roman" w:eastAsia="Times New Roman" w:hAnsi="Times New Roman"/>
          <w:b/>
          <w:sz w:val="28"/>
          <w:szCs w:val="28"/>
          <w:lang w:eastAsia="ru-RU"/>
        </w:rPr>
        <w:t xml:space="preserve"> район» на 2021 год и на плановый период 2022 и 2023 годов</w:t>
      </w:r>
    </w:p>
    <w:p w:rsidR="00FB30A7" w:rsidRPr="00FB30A7" w:rsidRDefault="00FB30A7" w:rsidP="00FB30A7">
      <w:pPr>
        <w:spacing w:after="0" w:line="240" w:lineRule="auto"/>
        <w:ind w:firstLine="540"/>
        <w:jc w:val="right"/>
        <w:rPr>
          <w:rFonts w:ascii="Times New Roman" w:eastAsia="Times New Roman" w:hAnsi="Times New Roman"/>
          <w:sz w:val="28"/>
          <w:szCs w:val="28"/>
          <w:lang w:eastAsia="ru-RU"/>
        </w:rPr>
      </w:pPr>
      <w:proofErr w:type="spellStart"/>
      <w:r w:rsidRPr="00FB30A7">
        <w:rPr>
          <w:rFonts w:ascii="Times New Roman" w:eastAsia="Times New Roman" w:hAnsi="Times New Roman"/>
          <w:sz w:val="28"/>
          <w:szCs w:val="28"/>
          <w:lang w:eastAsia="ru-RU"/>
        </w:rPr>
        <w:t>тыс</w:t>
      </w:r>
      <w:proofErr w:type="gramStart"/>
      <w:r w:rsidRPr="00FB30A7">
        <w:rPr>
          <w:rFonts w:ascii="Times New Roman" w:eastAsia="Times New Roman" w:hAnsi="Times New Roman"/>
          <w:sz w:val="28"/>
          <w:szCs w:val="28"/>
          <w:lang w:eastAsia="ru-RU"/>
        </w:rPr>
        <w:t>.р</w:t>
      </w:r>
      <w:proofErr w:type="gramEnd"/>
      <w:r w:rsidRPr="00FB30A7">
        <w:rPr>
          <w:rFonts w:ascii="Times New Roman" w:eastAsia="Times New Roman" w:hAnsi="Times New Roman"/>
          <w:sz w:val="28"/>
          <w:szCs w:val="28"/>
          <w:lang w:eastAsia="ru-RU"/>
        </w:rPr>
        <w:t>уб</w:t>
      </w:r>
      <w:proofErr w:type="spellEnd"/>
      <w:r w:rsidRPr="00FB30A7">
        <w:rPr>
          <w:rFonts w:ascii="Times New Roman" w:eastAsia="Times New Roman" w:hAnsi="Times New Roman"/>
          <w:sz w:val="28"/>
          <w:szCs w:val="28"/>
          <w:lang w:eastAsia="ru-RU"/>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51"/>
        <w:gridCol w:w="7315"/>
        <w:gridCol w:w="1505"/>
      </w:tblGrid>
      <w:tr w:rsidR="00FB30A7" w:rsidRPr="00FB30A7" w:rsidTr="00FB30A7">
        <w:tc>
          <w:tcPr>
            <w:tcW w:w="751" w:type="dxa"/>
          </w:tcPr>
          <w:p w:rsidR="00FB30A7" w:rsidRPr="00FB30A7" w:rsidRDefault="00FB30A7" w:rsidP="00FB30A7">
            <w:pPr>
              <w:spacing w:after="0" w:line="240" w:lineRule="auto"/>
              <w:jc w:val="both"/>
              <w:rPr>
                <w:rFonts w:ascii="Times New Roman" w:eastAsia="Times New Roman" w:hAnsi="Times New Roman"/>
                <w:sz w:val="28"/>
                <w:szCs w:val="28"/>
                <w:lang w:eastAsia="ru-RU"/>
              </w:rPr>
            </w:pPr>
            <w:r w:rsidRPr="00FB30A7">
              <w:rPr>
                <w:rFonts w:ascii="Times New Roman" w:eastAsia="Times New Roman" w:hAnsi="Times New Roman"/>
                <w:sz w:val="28"/>
                <w:szCs w:val="28"/>
                <w:lang w:eastAsia="ru-RU"/>
              </w:rPr>
              <w:t xml:space="preserve">№№ </w:t>
            </w:r>
            <w:proofErr w:type="gramStart"/>
            <w:r w:rsidRPr="00FB30A7">
              <w:rPr>
                <w:rFonts w:ascii="Times New Roman" w:eastAsia="Times New Roman" w:hAnsi="Times New Roman"/>
                <w:sz w:val="28"/>
                <w:szCs w:val="28"/>
                <w:lang w:eastAsia="ru-RU"/>
              </w:rPr>
              <w:t>п</w:t>
            </w:r>
            <w:proofErr w:type="gramEnd"/>
            <w:r w:rsidRPr="00FB30A7">
              <w:rPr>
                <w:rFonts w:ascii="Times New Roman" w:eastAsia="Times New Roman" w:hAnsi="Times New Roman"/>
                <w:sz w:val="28"/>
                <w:szCs w:val="28"/>
                <w:lang w:eastAsia="ru-RU"/>
              </w:rPr>
              <w:t>/п</w:t>
            </w:r>
          </w:p>
        </w:tc>
        <w:tc>
          <w:tcPr>
            <w:tcW w:w="7579" w:type="dxa"/>
          </w:tcPr>
          <w:p w:rsidR="00FB30A7" w:rsidRPr="00FB30A7" w:rsidRDefault="00FB30A7" w:rsidP="00FB30A7">
            <w:pPr>
              <w:spacing w:after="0" w:line="240" w:lineRule="auto"/>
              <w:jc w:val="center"/>
              <w:rPr>
                <w:rFonts w:ascii="Times New Roman" w:eastAsia="Times New Roman" w:hAnsi="Times New Roman"/>
                <w:sz w:val="28"/>
                <w:szCs w:val="28"/>
                <w:lang w:eastAsia="ru-RU"/>
              </w:rPr>
            </w:pPr>
            <w:r w:rsidRPr="00FB30A7">
              <w:rPr>
                <w:rFonts w:ascii="Times New Roman" w:eastAsia="Times New Roman" w:hAnsi="Times New Roman"/>
                <w:sz w:val="28"/>
                <w:szCs w:val="28"/>
                <w:lang w:eastAsia="ru-RU"/>
              </w:rPr>
              <w:t>Наименование</w:t>
            </w:r>
          </w:p>
        </w:tc>
        <w:tc>
          <w:tcPr>
            <w:tcW w:w="1523" w:type="dxa"/>
          </w:tcPr>
          <w:p w:rsidR="00FB30A7" w:rsidRPr="00FB30A7" w:rsidRDefault="00FB30A7" w:rsidP="00FB30A7">
            <w:pPr>
              <w:spacing w:after="0" w:line="240" w:lineRule="auto"/>
              <w:jc w:val="center"/>
              <w:rPr>
                <w:rFonts w:ascii="Times New Roman" w:eastAsia="Times New Roman" w:hAnsi="Times New Roman"/>
                <w:sz w:val="28"/>
                <w:szCs w:val="28"/>
                <w:lang w:eastAsia="ru-RU"/>
              </w:rPr>
            </w:pPr>
            <w:r w:rsidRPr="00FB30A7">
              <w:rPr>
                <w:rFonts w:ascii="Times New Roman" w:eastAsia="Times New Roman" w:hAnsi="Times New Roman"/>
                <w:sz w:val="28"/>
                <w:szCs w:val="28"/>
                <w:lang w:eastAsia="ru-RU"/>
              </w:rPr>
              <w:t>Сумма на 2021 год</w:t>
            </w:r>
          </w:p>
        </w:tc>
      </w:tr>
      <w:tr w:rsidR="00FB30A7" w:rsidRPr="00FB30A7" w:rsidTr="00FB30A7">
        <w:tc>
          <w:tcPr>
            <w:tcW w:w="751" w:type="dxa"/>
          </w:tcPr>
          <w:p w:rsidR="00FB30A7" w:rsidRPr="00FB30A7" w:rsidRDefault="00FB30A7" w:rsidP="00FB30A7">
            <w:pPr>
              <w:spacing w:after="0" w:line="240" w:lineRule="auto"/>
              <w:jc w:val="both"/>
              <w:rPr>
                <w:rFonts w:ascii="Times New Roman" w:eastAsia="Times New Roman" w:hAnsi="Times New Roman"/>
                <w:sz w:val="28"/>
                <w:szCs w:val="28"/>
                <w:lang w:eastAsia="ru-RU"/>
              </w:rPr>
            </w:pPr>
          </w:p>
        </w:tc>
        <w:tc>
          <w:tcPr>
            <w:tcW w:w="7579" w:type="dxa"/>
          </w:tcPr>
          <w:p w:rsidR="00FB30A7" w:rsidRPr="00FB30A7" w:rsidRDefault="00FB30A7" w:rsidP="00FB30A7">
            <w:pPr>
              <w:spacing w:after="0" w:line="240" w:lineRule="auto"/>
              <w:jc w:val="center"/>
              <w:rPr>
                <w:rFonts w:ascii="Times New Roman" w:eastAsia="Times New Roman" w:hAnsi="Times New Roman"/>
                <w:b/>
                <w:sz w:val="28"/>
                <w:szCs w:val="28"/>
                <w:lang w:eastAsia="ru-RU"/>
              </w:rPr>
            </w:pPr>
            <w:r w:rsidRPr="00FB30A7">
              <w:rPr>
                <w:rFonts w:ascii="Times New Roman" w:eastAsia="Times New Roman" w:hAnsi="Times New Roman"/>
                <w:b/>
                <w:sz w:val="28"/>
                <w:szCs w:val="28"/>
                <w:lang w:eastAsia="ru-RU"/>
              </w:rPr>
              <w:t>Источники образования</w:t>
            </w:r>
          </w:p>
        </w:tc>
        <w:tc>
          <w:tcPr>
            <w:tcW w:w="1523" w:type="dxa"/>
          </w:tcPr>
          <w:p w:rsidR="00FB30A7" w:rsidRPr="00FB30A7" w:rsidRDefault="00FB30A7" w:rsidP="00FB30A7">
            <w:pPr>
              <w:spacing w:after="0" w:line="240" w:lineRule="auto"/>
              <w:jc w:val="center"/>
              <w:rPr>
                <w:rFonts w:ascii="Times New Roman" w:eastAsia="Times New Roman" w:hAnsi="Times New Roman"/>
                <w:sz w:val="28"/>
                <w:szCs w:val="28"/>
                <w:lang w:eastAsia="ru-RU"/>
              </w:rPr>
            </w:pPr>
          </w:p>
        </w:tc>
      </w:tr>
      <w:tr w:rsidR="00FB30A7" w:rsidRPr="00FB30A7" w:rsidTr="00FB30A7">
        <w:tc>
          <w:tcPr>
            <w:tcW w:w="751" w:type="dxa"/>
          </w:tcPr>
          <w:p w:rsidR="00FB30A7" w:rsidRPr="00FB30A7" w:rsidRDefault="00FB30A7" w:rsidP="00FB30A7">
            <w:pPr>
              <w:spacing w:after="0" w:line="240" w:lineRule="auto"/>
              <w:jc w:val="both"/>
              <w:rPr>
                <w:rFonts w:ascii="Times New Roman" w:eastAsia="Times New Roman" w:hAnsi="Times New Roman"/>
                <w:sz w:val="28"/>
                <w:szCs w:val="28"/>
                <w:lang w:eastAsia="ru-RU"/>
              </w:rPr>
            </w:pPr>
            <w:r w:rsidRPr="00FB30A7">
              <w:rPr>
                <w:rFonts w:ascii="Times New Roman" w:eastAsia="Times New Roman" w:hAnsi="Times New Roman"/>
                <w:sz w:val="28"/>
                <w:szCs w:val="28"/>
                <w:lang w:eastAsia="ru-RU"/>
              </w:rPr>
              <w:t>1.</w:t>
            </w:r>
          </w:p>
        </w:tc>
        <w:tc>
          <w:tcPr>
            <w:tcW w:w="7579" w:type="dxa"/>
          </w:tcPr>
          <w:p w:rsidR="00FB30A7" w:rsidRPr="00FB30A7" w:rsidRDefault="00FB30A7" w:rsidP="00FB30A7">
            <w:pPr>
              <w:spacing w:after="0" w:line="240" w:lineRule="auto"/>
              <w:jc w:val="both"/>
              <w:rPr>
                <w:rFonts w:ascii="Times New Roman" w:eastAsia="Times New Roman" w:hAnsi="Times New Roman"/>
                <w:sz w:val="28"/>
                <w:szCs w:val="28"/>
                <w:lang w:eastAsia="ru-RU"/>
              </w:rPr>
            </w:pPr>
            <w:r w:rsidRPr="00FB30A7">
              <w:rPr>
                <w:rFonts w:ascii="Times New Roman" w:eastAsia="Times New Roman" w:hAnsi="Times New Roman"/>
                <w:sz w:val="28"/>
                <w:szCs w:val="28"/>
                <w:lang w:eastAsia="ru-RU"/>
              </w:rPr>
              <w:t>Неиспользованные бюджетные ассигнования по состоянию на 1 января 2021 года</w:t>
            </w:r>
          </w:p>
        </w:tc>
        <w:tc>
          <w:tcPr>
            <w:tcW w:w="1523" w:type="dxa"/>
          </w:tcPr>
          <w:p w:rsidR="00FB30A7" w:rsidRPr="00FB30A7" w:rsidRDefault="00FB30A7" w:rsidP="00FB30A7">
            <w:pPr>
              <w:spacing w:after="0" w:line="240" w:lineRule="auto"/>
              <w:jc w:val="right"/>
              <w:rPr>
                <w:rFonts w:ascii="Times New Roman" w:eastAsia="Times New Roman" w:hAnsi="Times New Roman"/>
                <w:sz w:val="28"/>
                <w:szCs w:val="28"/>
                <w:lang w:eastAsia="ru-RU"/>
              </w:rPr>
            </w:pPr>
            <w:r w:rsidRPr="00FB30A7">
              <w:rPr>
                <w:rFonts w:ascii="Times New Roman" w:eastAsia="Times New Roman" w:hAnsi="Times New Roman"/>
                <w:sz w:val="28"/>
                <w:szCs w:val="28"/>
                <w:lang w:eastAsia="ru-RU"/>
              </w:rPr>
              <w:t>1 614,8</w:t>
            </w:r>
          </w:p>
          <w:p w:rsidR="00FB30A7" w:rsidRPr="00FB30A7" w:rsidRDefault="00FB30A7" w:rsidP="00FB30A7">
            <w:pPr>
              <w:spacing w:after="0" w:line="240" w:lineRule="auto"/>
              <w:jc w:val="right"/>
              <w:rPr>
                <w:rFonts w:ascii="Times New Roman" w:eastAsia="Times New Roman" w:hAnsi="Times New Roman"/>
                <w:sz w:val="28"/>
                <w:szCs w:val="28"/>
                <w:lang w:eastAsia="ru-RU"/>
              </w:rPr>
            </w:pPr>
          </w:p>
        </w:tc>
      </w:tr>
      <w:tr w:rsidR="00FB30A7" w:rsidRPr="00FB30A7" w:rsidTr="00FB30A7">
        <w:tc>
          <w:tcPr>
            <w:tcW w:w="751" w:type="dxa"/>
          </w:tcPr>
          <w:p w:rsidR="00FB30A7" w:rsidRPr="00FB30A7" w:rsidRDefault="00FB30A7" w:rsidP="00FB30A7">
            <w:pPr>
              <w:spacing w:after="0" w:line="240" w:lineRule="auto"/>
              <w:jc w:val="both"/>
              <w:rPr>
                <w:rFonts w:ascii="Times New Roman" w:eastAsia="Times New Roman" w:hAnsi="Times New Roman"/>
                <w:sz w:val="28"/>
                <w:szCs w:val="28"/>
                <w:lang w:eastAsia="ru-RU"/>
              </w:rPr>
            </w:pPr>
            <w:r w:rsidRPr="00FB30A7">
              <w:rPr>
                <w:rFonts w:ascii="Times New Roman" w:eastAsia="Times New Roman" w:hAnsi="Times New Roman"/>
                <w:sz w:val="28"/>
                <w:szCs w:val="28"/>
                <w:lang w:eastAsia="ru-RU"/>
              </w:rPr>
              <w:t>2.</w:t>
            </w:r>
          </w:p>
        </w:tc>
        <w:tc>
          <w:tcPr>
            <w:tcW w:w="7579" w:type="dxa"/>
          </w:tcPr>
          <w:p w:rsidR="00FB30A7" w:rsidRPr="00FB30A7" w:rsidRDefault="00FB30A7" w:rsidP="00FB30A7">
            <w:pPr>
              <w:spacing w:after="0" w:line="240" w:lineRule="auto"/>
              <w:jc w:val="both"/>
              <w:rPr>
                <w:rFonts w:ascii="Times New Roman" w:eastAsia="Times New Roman" w:hAnsi="Times New Roman"/>
                <w:sz w:val="28"/>
                <w:szCs w:val="28"/>
                <w:lang w:eastAsia="ru-RU"/>
              </w:rPr>
            </w:pPr>
            <w:r w:rsidRPr="00FB30A7">
              <w:rPr>
                <w:rFonts w:ascii="Times New Roman" w:eastAsia="Times New Roman" w:hAnsi="Times New Roman"/>
                <w:sz w:val="28"/>
                <w:szCs w:val="28"/>
                <w:lang w:eastAsia="ru-RU"/>
              </w:rPr>
              <w:t>Доходы от уплаты акцизов на автомобильный бензин, прямогонный бензин, дизельное топливо, моторные масла для дизельных и карбюраторных (</w:t>
            </w:r>
            <w:proofErr w:type="spellStart"/>
            <w:r w:rsidRPr="00FB30A7">
              <w:rPr>
                <w:rFonts w:ascii="Times New Roman" w:eastAsia="Times New Roman" w:hAnsi="Times New Roman"/>
                <w:sz w:val="28"/>
                <w:szCs w:val="28"/>
                <w:lang w:eastAsia="ru-RU"/>
              </w:rPr>
              <w:t>инжекторных</w:t>
            </w:r>
            <w:proofErr w:type="spellEnd"/>
            <w:r w:rsidRPr="00FB30A7">
              <w:rPr>
                <w:rFonts w:ascii="Times New Roman" w:eastAsia="Times New Roman" w:hAnsi="Times New Roman"/>
                <w:sz w:val="28"/>
                <w:szCs w:val="28"/>
                <w:lang w:eastAsia="ru-RU"/>
              </w:rPr>
              <w:t>) двигателей, производимых на территории Российской Федерации, производимых на территории Российской Федерации</w:t>
            </w:r>
          </w:p>
        </w:tc>
        <w:tc>
          <w:tcPr>
            <w:tcW w:w="1523" w:type="dxa"/>
          </w:tcPr>
          <w:p w:rsidR="00FB30A7" w:rsidRPr="00FB30A7" w:rsidRDefault="00FB30A7" w:rsidP="00FB30A7">
            <w:pPr>
              <w:spacing w:after="0" w:line="240" w:lineRule="auto"/>
              <w:jc w:val="both"/>
              <w:rPr>
                <w:rFonts w:ascii="Times New Roman" w:eastAsia="Times New Roman" w:hAnsi="Times New Roman"/>
                <w:sz w:val="28"/>
                <w:szCs w:val="28"/>
                <w:lang w:eastAsia="ru-RU"/>
              </w:rPr>
            </w:pPr>
          </w:p>
          <w:p w:rsidR="00FB30A7" w:rsidRPr="00FB30A7" w:rsidRDefault="00FB30A7" w:rsidP="00FB30A7">
            <w:pPr>
              <w:spacing w:after="0" w:line="240" w:lineRule="auto"/>
              <w:jc w:val="both"/>
              <w:rPr>
                <w:rFonts w:ascii="Times New Roman" w:eastAsia="Times New Roman" w:hAnsi="Times New Roman"/>
                <w:sz w:val="28"/>
                <w:szCs w:val="28"/>
                <w:lang w:eastAsia="ru-RU"/>
              </w:rPr>
            </w:pPr>
          </w:p>
          <w:p w:rsidR="00FB30A7" w:rsidRPr="00FB30A7" w:rsidRDefault="00FB30A7" w:rsidP="00FB30A7">
            <w:pPr>
              <w:spacing w:after="0" w:line="240" w:lineRule="auto"/>
              <w:jc w:val="both"/>
              <w:rPr>
                <w:rFonts w:ascii="Times New Roman" w:eastAsia="Times New Roman" w:hAnsi="Times New Roman"/>
                <w:sz w:val="28"/>
                <w:szCs w:val="28"/>
                <w:lang w:eastAsia="ru-RU"/>
              </w:rPr>
            </w:pPr>
          </w:p>
          <w:p w:rsidR="00FB30A7" w:rsidRPr="00FB30A7" w:rsidRDefault="00FB30A7" w:rsidP="00FB30A7">
            <w:pPr>
              <w:spacing w:after="0" w:line="240" w:lineRule="auto"/>
              <w:jc w:val="right"/>
              <w:rPr>
                <w:rFonts w:ascii="Times New Roman" w:eastAsia="Times New Roman" w:hAnsi="Times New Roman"/>
                <w:sz w:val="28"/>
                <w:szCs w:val="28"/>
                <w:lang w:eastAsia="ru-RU"/>
              </w:rPr>
            </w:pPr>
            <w:r w:rsidRPr="00FB30A7">
              <w:rPr>
                <w:rFonts w:ascii="Times New Roman" w:eastAsia="Times New Roman" w:hAnsi="Times New Roman"/>
                <w:sz w:val="28"/>
                <w:szCs w:val="28"/>
                <w:lang w:eastAsia="ru-RU"/>
              </w:rPr>
              <w:t>17 073,0</w:t>
            </w:r>
          </w:p>
        </w:tc>
      </w:tr>
      <w:tr w:rsidR="00FB30A7" w:rsidRPr="00FB30A7" w:rsidTr="00FB30A7">
        <w:tc>
          <w:tcPr>
            <w:tcW w:w="751" w:type="dxa"/>
          </w:tcPr>
          <w:p w:rsidR="00FB30A7" w:rsidRPr="00FB30A7" w:rsidRDefault="00FB30A7" w:rsidP="00FB30A7">
            <w:pPr>
              <w:spacing w:after="0" w:line="240" w:lineRule="auto"/>
              <w:jc w:val="both"/>
              <w:rPr>
                <w:rFonts w:ascii="Times New Roman" w:eastAsia="Times New Roman" w:hAnsi="Times New Roman"/>
                <w:sz w:val="28"/>
                <w:szCs w:val="28"/>
                <w:lang w:eastAsia="ru-RU"/>
              </w:rPr>
            </w:pPr>
            <w:r w:rsidRPr="00FB30A7">
              <w:rPr>
                <w:rFonts w:ascii="Times New Roman" w:eastAsia="Times New Roman" w:hAnsi="Times New Roman"/>
                <w:sz w:val="28"/>
                <w:szCs w:val="28"/>
                <w:lang w:eastAsia="ru-RU"/>
              </w:rPr>
              <w:t>3.</w:t>
            </w:r>
          </w:p>
        </w:tc>
        <w:tc>
          <w:tcPr>
            <w:tcW w:w="7579" w:type="dxa"/>
          </w:tcPr>
          <w:p w:rsidR="00FB30A7" w:rsidRPr="00FB30A7" w:rsidRDefault="00FB30A7" w:rsidP="00FB30A7">
            <w:pPr>
              <w:spacing w:after="0" w:line="240" w:lineRule="auto"/>
              <w:jc w:val="both"/>
              <w:rPr>
                <w:rFonts w:ascii="Times New Roman" w:eastAsia="Times New Roman" w:hAnsi="Times New Roman"/>
                <w:sz w:val="28"/>
                <w:szCs w:val="28"/>
                <w:lang w:eastAsia="ru-RU"/>
              </w:rPr>
            </w:pPr>
            <w:r w:rsidRPr="00FB30A7">
              <w:rPr>
                <w:rFonts w:ascii="Times New Roman" w:eastAsia="Times New Roman" w:hAnsi="Times New Roman"/>
                <w:sz w:val="28"/>
                <w:szCs w:val="28"/>
                <w:lang w:eastAsia="ru-RU"/>
              </w:rPr>
              <w:t>Субсидии бюджетам муниципальных районов на содержание автомобильных дорог местного значения и искусственных сооружений на них, по которым проходят маршруты школьных автобусов</w:t>
            </w:r>
          </w:p>
        </w:tc>
        <w:tc>
          <w:tcPr>
            <w:tcW w:w="1523" w:type="dxa"/>
          </w:tcPr>
          <w:p w:rsidR="00FB30A7" w:rsidRPr="00FB30A7" w:rsidRDefault="00FB30A7" w:rsidP="00FB30A7">
            <w:pPr>
              <w:spacing w:after="0" w:line="240" w:lineRule="auto"/>
              <w:jc w:val="both"/>
              <w:rPr>
                <w:rFonts w:ascii="Times New Roman" w:eastAsia="Times New Roman" w:hAnsi="Times New Roman"/>
                <w:sz w:val="28"/>
                <w:szCs w:val="28"/>
                <w:lang w:eastAsia="ru-RU"/>
              </w:rPr>
            </w:pPr>
          </w:p>
          <w:p w:rsidR="00FB30A7" w:rsidRPr="00FB30A7" w:rsidRDefault="00FB30A7" w:rsidP="00FB30A7">
            <w:pPr>
              <w:spacing w:after="0" w:line="240" w:lineRule="auto"/>
              <w:jc w:val="right"/>
              <w:rPr>
                <w:rFonts w:ascii="Times New Roman" w:eastAsia="Times New Roman" w:hAnsi="Times New Roman"/>
                <w:sz w:val="28"/>
                <w:szCs w:val="28"/>
                <w:lang w:eastAsia="ru-RU"/>
              </w:rPr>
            </w:pPr>
            <w:r w:rsidRPr="00FB30A7">
              <w:rPr>
                <w:rFonts w:ascii="Times New Roman" w:eastAsia="Times New Roman" w:hAnsi="Times New Roman"/>
                <w:sz w:val="28"/>
                <w:szCs w:val="28"/>
                <w:lang w:eastAsia="ru-RU"/>
              </w:rPr>
              <w:t>4 076,7</w:t>
            </w:r>
          </w:p>
        </w:tc>
      </w:tr>
      <w:tr w:rsidR="00FB30A7" w:rsidRPr="00FB30A7" w:rsidTr="00FB30A7">
        <w:tc>
          <w:tcPr>
            <w:tcW w:w="751" w:type="dxa"/>
          </w:tcPr>
          <w:p w:rsidR="00FB30A7" w:rsidRPr="00FB30A7" w:rsidRDefault="00FB30A7" w:rsidP="00FB30A7">
            <w:pPr>
              <w:spacing w:after="0" w:line="240" w:lineRule="auto"/>
              <w:jc w:val="both"/>
              <w:rPr>
                <w:rFonts w:ascii="Times New Roman" w:eastAsia="Times New Roman" w:hAnsi="Times New Roman"/>
                <w:sz w:val="28"/>
                <w:szCs w:val="28"/>
                <w:lang w:eastAsia="ru-RU"/>
              </w:rPr>
            </w:pPr>
            <w:r w:rsidRPr="00FB30A7">
              <w:rPr>
                <w:rFonts w:ascii="Times New Roman" w:eastAsia="Times New Roman" w:hAnsi="Times New Roman"/>
                <w:sz w:val="28"/>
                <w:szCs w:val="28"/>
                <w:lang w:eastAsia="ru-RU"/>
              </w:rPr>
              <w:t>4.</w:t>
            </w:r>
          </w:p>
        </w:tc>
        <w:tc>
          <w:tcPr>
            <w:tcW w:w="7579" w:type="dxa"/>
          </w:tcPr>
          <w:p w:rsidR="00FB30A7" w:rsidRPr="00FB30A7" w:rsidRDefault="00FB30A7" w:rsidP="00FB30A7">
            <w:pPr>
              <w:spacing w:after="0" w:line="240" w:lineRule="auto"/>
              <w:jc w:val="both"/>
              <w:rPr>
                <w:rFonts w:ascii="Times New Roman" w:eastAsia="Times New Roman" w:hAnsi="Times New Roman"/>
                <w:sz w:val="28"/>
                <w:szCs w:val="28"/>
                <w:lang w:eastAsia="ru-RU"/>
              </w:rPr>
            </w:pPr>
            <w:r w:rsidRPr="00FB30A7">
              <w:rPr>
                <w:rFonts w:ascii="Times New Roman" w:eastAsia="Times New Roman" w:hAnsi="Times New Roman"/>
                <w:sz w:val="28"/>
                <w:szCs w:val="28"/>
                <w:lang w:eastAsia="ru-RU"/>
              </w:rPr>
              <w:t>Субсидии бюджетам муниципальных районов на капитальный ремонт и ремонт автомобильных дорог местного значения и искусственных сооружений на них</w:t>
            </w:r>
          </w:p>
        </w:tc>
        <w:tc>
          <w:tcPr>
            <w:tcW w:w="1523" w:type="dxa"/>
          </w:tcPr>
          <w:p w:rsidR="00FB30A7" w:rsidRPr="00FB30A7" w:rsidRDefault="00FB30A7" w:rsidP="00FB30A7">
            <w:pPr>
              <w:spacing w:after="0" w:line="240" w:lineRule="auto"/>
              <w:jc w:val="right"/>
              <w:rPr>
                <w:rFonts w:ascii="Times New Roman" w:eastAsia="Times New Roman" w:hAnsi="Times New Roman"/>
                <w:sz w:val="28"/>
                <w:szCs w:val="28"/>
                <w:lang w:eastAsia="ru-RU"/>
              </w:rPr>
            </w:pPr>
            <w:r w:rsidRPr="00FB30A7">
              <w:rPr>
                <w:rFonts w:ascii="Times New Roman" w:eastAsia="Times New Roman" w:hAnsi="Times New Roman"/>
                <w:sz w:val="28"/>
                <w:szCs w:val="28"/>
                <w:lang w:eastAsia="ru-RU"/>
              </w:rPr>
              <w:t xml:space="preserve">  </w:t>
            </w:r>
          </w:p>
          <w:p w:rsidR="00FB30A7" w:rsidRPr="00FB30A7" w:rsidRDefault="00FB30A7" w:rsidP="00FB30A7">
            <w:pPr>
              <w:spacing w:after="0" w:line="240" w:lineRule="auto"/>
              <w:jc w:val="right"/>
              <w:rPr>
                <w:rFonts w:ascii="Times New Roman" w:eastAsia="Times New Roman" w:hAnsi="Times New Roman"/>
                <w:sz w:val="28"/>
                <w:szCs w:val="28"/>
                <w:lang w:eastAsia="ru-RU"/>
              </w:rPr>
            </w:pPr>
            <w:r w:rsidRPr="00FB30A7">
              <w:rPr>
                <w:rFonts w:ascii="Times New Roman" w:eastAsia="Times New Roman" w:hAnsi="Times New Roman"/>
                <w:sz w:val="28"/>
                <w:szCs w:val="28"/>
                <w:lang w:eastAsia="ru-RU"/>
              </w:rPr>
              <w:t>18 408,8</w:t>
            </w:r>
          </w:p>
        </w:tc>
      </w:tr>
      <w:tr w:rsidR="00FB30A7" w:rsidRPr="00FB30A7" w:rsidTr="00FB30A7">
        <w:tc>
          <w:tcPr>
            <w:tcW w:w="751" w:type="dxa"/>
          </w:tcPr>
          <w:p w:rsidR="00FB30A7" w:rsidRPr="00FB30A7" w:rsidRDefault="00FB30A7" w:rsidP="00FB30A7">
            <w:pPr>
              <w:spacing w:after="0" w:line="240" w:lineRule="auto"/>
              <w:jc w:val="both"/>
              <w:rPr>
                <w:rFonts w:ascii="Times New Roman" w:eastAsia="Times New Roman" w:hAnsi="Times New Roman"/>
                <w:sz w:val="28"/>
                <w:szCs w:val="28"/>
                <w:lang w:eastAsia="ru-RU"/>
              </w:rPr>
            </w:pPr>
            <w:r w:rsidRPr="00FB30A7">
              <w:rPr>
                <w:rFonts w:ascii="Times New Roman" w:eastAsia="Times New Roman" w:hAnsi="Times New Roman"/>
                <w:sz w:val="28"/>
                <w:szCs w:val="28"/>
                <w:lang w:eastAsia="ru-RU"/>
              </w:rPr>
              <w:t>5.</w:t>
            </w:r>
          </w:p>
        </w:tc>
        <w:tc>
          <w:tcPr>
            <w:tcW w:w="7579" w:type="dxa"/>
          </w:tcPr>
          <w:p w:rsidR="00FB30A7" w:rsidRPr="00FB30A7" w:rsidRDefault="00FB30A7" w:rsidP="00FB30A7">
            <w:pPr>
              <w:spacing w:after="0" w:line="240" w:lineRule="auto"/>
              <w:jc w:val="both"/>
              <w:rPr>
                <w:rFonts w:ascii="Times New Roman" w:eastAsia="Times New Roman" w:hAnsi="Times New Roman"/>
                <w:sz w:val="28"/>
                <w:szCs w:val="28"/>
                <w:lang w:eastAsia="ru-RU"/>
              </w:rPr>
            </w:pPr>
            <w:r w:rsidRPr="00FB30A7">
              <w:rPr>
                <w:rFonts w:ascii="Times New Roman" w:eastAsia="Times New Roman" w:hAnsi="Times New Roman"/>
                <w:sz w:val="28"/>
                <w:szCs w:val="28"/>
                <w:lang w:eastAsia="ru-RU"/>
              </w:rPr>
              <w:t xml:space="preserve">Субсидии бюджетам муниципальных районов на </w:t>
            </w:r>
            <w:proofErr w:type="spellStart"/>
            <w:r w:rsidRPr="00FB30A7">
              <w:rPr>
                <w:rFonts w:ascii="Times New Roman" w:eastAsia="Times New Roman" w:hAnsi="Times New Roman"/>
                <w:sz w:val="28"/>
                <w:szCs w:val="28"/>
                <w:lang w:eastAsia="ru-RU"/>
              </w:rPr>
              <w:t>софинансирование</w:t>
            </w:r>
            <w:proofErr w:type="spellEnd"/>
            <w:r w:rsidRPr="00FB30A7">
              <w:rPr>
                <w:rFonts w:ascii="Times New Roman" w:eastAsia="Times New Roman" w:hAnsi="Times New Roman"/>
                <w:sz w:val="28"/>
                <w:szCs w:val="28"/>
                <w:lang w:eastAsia="ru-RU"/>
              </w:rPr>
              <w:t xml:space="preserve"> капитальных вложений в объекты муниципальной собственности </w:t>
            </w:r>
          </w:p>
        </w:tc>
        <w:tc>
          <w:tcPr>
            <w:tcW w:w="1523" w:type="dxa"/>
          </w:tcPr>
          <w:p w:rsidR="00FB30A7" w:rsidRPr="00FB30A7" w:rsidRDefault="00FB30A7" w:rsidP="00FB30A7">
            <w:pPr>
              <w:spacing w:after="0" w:line="240" w:lineRule="auto"/>
              <w:jc w:val="right"/>
              <w:rPr>
                <w:rFonts w:ascii="Times New Roman" w:eastAsia="Times New Roman" w:hAnsi="Times New Roman"/>
                <w:sz w:val="28"/>
                <w:szCs w:val="28"/>
                <w:lang w:eastAsia="ru-RU"/>
              </w:rPr>
            </w:pPr>
          </w:p>
          <w:p w:rsidR="00FB30A7" w:rsidRPr="00FB30A7" w:rsidRDefault="00FB30A7" w:rsidP="00FB30A7">
            <w:pPr>
              <w:spacing w:after="0" w:line="240" w:lineRule="auto"/>
              <w:jc w:val="right"/>
              <w:rPr>
                <w:rFonts w:ascii="Times New Roman" w:eastAsia="Times New Roman" w:hAnsi="Times New Roman"/>
                <w:sz w:val="28"/>
                <w:szCs w:val="28"/>
                <w:lang w:eastAsia="ru-RU"/>
              </w:rPr>
            </w:pPr>
            <w:r w:rsidRPr="00FB30A7">
              <w:rPr>
                <w:rFonts w:ascii="Times New Roman" w:eastAsia="Times New Roman" w:hAnsi="Times New Roman"/>
                <w:sz w:val="28"/>
                <w:szCs w:val="28"/>
                <w:lang w:eastAsia="ru-RU"/>
              </w:rPr>
              <w:t>6 300,0</w:t>
            </w:r>
          </w:p>
        </w:tc>
      </w:tr>
      <w:tr w:rsidR="00FB30A7" w:rsidRPr="00FB30A7" w:rsidTr="00FB30A7">
        <w:tc>
          <w:tcPr>
            <w:tcW w:w="751" w:type="dxa"/>
          </w:tcPr>
          <w:p w:rsidR="00FB30A7" w:rsidRPr="00FB30A7" w:rsidRDefault="00FB30A7" w:rsidP="00FB30A7">
            <w:pPr>
              <w:spacing w:after="0" w:line="240" w:lineRule="auto"/>
              <w:jc w:val="both"/>
              <w:rPr>
                <w:rFonts w:ascii="Times New Roman" w:eastAsia="Times New Roman" w:hAnsi="Times New Roman"/>
                <w:sz w:val="28"/>
                <w:szCs w:val="28"/>
                <w:lang w:eastAsia="ru-RU"/>
              </w:rPr>
            </w:pPr>
          </w:p>
        </w:tc>
        <w:tc>
          <w:tcPr>
            <w:tcW w:w="7579" w:type="dxa"/>
          </w:tcPr>
          <w:p w:rsidR="00FB30A7" w:rsidRPr="00FB30A7" w:rsidRDefault="00FB30A7" w:rsidP="00FB30A7">
            <w:pPr>
              <w:spacing w:after="0" w:line="240" w:lineRule="auto"/>
              <w:jc w:val="both"/>
              <w:rPr>
                <w:rFonts w:ascii="Times New Roman" w:eastAsia="Times New Roman" w:hAnsi="Times New Roman"/>
                <w:b/>
                <w:sz w:val="28"/>
                <w:szCs w:val="28"/>
                <w:lang w:eastAsia="ru-RU"/>
              </w:rPr>
            </w:pPr>
            <w:r w:rsidRPr="00FB30A7">
              <w:rPr>
                <w:rFonts w:ascii="Times New Roman" w:eastAsia="Times New Roman" w:hAnsi="Times New Roman"/>
                <w:b/>
                <w:sz w:val="28"/>
                <w:szCs w:val="28"/>
                <w:lang w:eastAsia="ru-RU"/>
              </w:rPr>
              <w:t>Всего доходов</w:t>
            </w:r>
          </w:p>
        </w:tc>
        <w:tc>
          <w:tcPr>
            <w:tcW w:w="1523" w:type="dxa"/>
          </w:tcPr>
          <w:p w:rsidR="00FB30A7" w:rsidRPr="00FB30A7" w:rsidRDefault="00FB30A7" w:rsidP="00FB30A7">
            <w:pPr>
              <w:spacing w:after="0" w:line="240" w:lineRule="auto"/>
              <w:jc w:val="right"/>
              <w:rPr>
                <w:rFonts w:ascii="Times New Roman" w:eastAsia="Times New Roman" w:hAnsi="Times New Roman"/>
                <w:b/>
                <w:sz w:val="28"/>
                <w:szCs w:val="28"/>
                <w:lang w:eastAsia="ru-RU"/>
              </w:rPr>
            </w:pPr>
            <w:r w:rsidRPr="00FB30A7">
              <w:rPr>
                <w:rFonts w:ascii="Times New Roman" w:eastAsia="Times New Roman" w:hAnsi="Times New Roman"/>
                <w:b/>
                <w:sz w:val="28"/>
                <w:szCs w:val="28"/>
                <w:lang w:eastAsia="ru-RU"/>
              </w:rPr>
              <w:t>47 473,3</w:t>
            </w:r>
          </w:p>
        </w:tc>
      </w:tr>
      <w:tr w:rsidR="00FB30A7" w:rsidRPr="00FB30A7" w:rsidTr="00FB30A7">
        <w:tc>
          <w:tcPr>
            <w:tcW w:w="751" w:type="dxa"/>
          </w:tcPr>
          <w:p w:rsidR="00FB30A7" w:rsidRPr="00FB30A7" w:rsidRDefault="00FB30A7" w:rsidP="00FB30A7">
            <w:pPr>
              <w:spacing w:after="0" w:line="240" w:lineRule="auto"/>
              <w:jc w:val="both"/>
              <w:rPr>
                <w:rFonts w:ascii="Times New Roman" w:eastAsia="Times New Roman" w:hAnsi="Times New Roman"/>
                <w:sz w:val="28"/>
                <w:szCs w:val="28"/>
                <w:lang w:eastAsia="ru-RU"/>
              </w:rPr>
            </w:pPr>
            <w:r w:rsidRPr="00FB30A7">
              <w:rPr>
                <w:rFonts w:ascii="Times New Roman" w:eastAsia="Times New Roman" w:hAnsi="Times New Roman"/>
                <w:sz w:val="28"/>
                <w:szCs w:val="28"/>
                <w:lang w:eastAsia="ru-RU"/>
              </w:rPr>
              <w:t>1.</w:t>
            </w:r>
          </w:p>
        </w:tc>
        <w:tc>
          <w:tcPr>
            <w:tcW w:w="7579" w:type="dxa"/>
          </w:tcPr>
          <w:p w:rsidR="00FB30A7" w:rsidRPr="00FB30A7" w:rsidRDefault="00FB30A7" w:rsidP="00FB30A7">
            <w:pPr>
              <w:spacing w:after="0" w:line="240" w:lineRule="auto"/>
              <w:jc w:val="both"/>
              <w:rPr>
                <w:rFonts w:ascii="Times New Roman" w:eastAsia="Times New Roman" w:hAnsi="Times New Roman"/>
                <w:sz w:val="28"/>
                <w:szCs w:val="28"/>
                <w:lang w:eastAsia="ru-RU"/>
              </w:rPr>
            </w:pPr>
            <w:r w:rsidRPr="00FB30A7">
              <w:rPr>
                <w:rFonts w:ascii="Times New Roman" w:eastAsia="Times New Roman" w:hAnsi="Times New Roman"/>
                <w:sz w:val="28"/>
                <w:szCs w:val="28"/>
                <w:lang w:eastAsia="ru-RU"/>
              </w:rPr>
              <w:t>Ремонт и содержание автомобильных дорог общего пользования регионального и межмуниципального значения</w:t>
            </w:r>
          </w:p>
        </w:tc>
        <w:tc>
          <w:tcPr>
            <w:tcW w:w="1523" w:type="dxa"/>
          </w:tcPr>
          <w:p w:rsidR="00FB30A7" w:rsidRPr="00FB30A7" w:rsidRDefault="00FB30A7" w:rsidP="00FB30A7">
            <w:pPr>
              <w:spacing w:after="0" w:line="240" w:lineRule="auto"/>
              <w:jc w:val="right"/>
              <w:rPr>
                <w:rFonts w:ascii="Times New Roman" w:eastAsia="Times New Roman" w:hAnsi="Times New Roman"/>
                <w:sz w:val="28"/>
                <w:szCs w:val="28"/>
                <w:lang w:eastAsia="ru-RU"/>
              </w:rPr>
            </w:pPr>
          </w:p>
          <w:p w:rsidR="00FB30A7" w:rsidRPr="00FB30A7" w:rsidRDefault="00FB30A7" w:rsidP="00FB30A7">
            <w:pPr>
              <w:spacing w:after="0" w:line="240" w:lineRule="auto"/>
              <w:jc w:val="right"/>
              <w:rPr>
                <w:rFonts w:ascii="Times New Roman" w:eastAsia="Times New Roman" w:hAnsi="Times New Roman"/>
                <w:sz w:val="28"/>
                <w:szCs w:val="28"/>
                <w:lang w:eastAsia="ru-RU"/>
              </w:rPr>
            </w:pPr>
            <w:r w:rsidRPr="00FB30A7">
              <w:rPr>
                <w:rFonts w:ascii="Times New Roman" w:eastAsia="Times New Roman" w:hAnsi="Times New Roman"/>
                <w:sz w:val="28"/>
                <w:szCs w:val="28"/>
                <w:lang w:eastAsia="ru-RU"/>
              </w:rPr>
              <w:t>6 709,2</w:t>
            </w:r>
          </w:p>
        </w:tc>
      </w:tr>
      <w:tr w:rsidR="00FB30A7" w:rsidRPr="00FB30A7" w:rsidTr="00FB30A7">
        <w:tc>
          <w:tcPr>
            <w:tcW w:w="751" w:type="dxa"/>
          </w:tcPr>
          <w:p w:rsidR="00FB30A7" w:rsidRPr="00FB30A7" w:rsidRDefault="00FB30A7" w:rsidP="00FB30A7">
            <w:pPr>
              <w:spacing w:after="0" w:line="240" w:lineRule="auto"/>
              <w:jc w:val="both"/>
              <w:rPr>
                <w:rFonts w:ascii="Times New Roman" w:eastAsia="Times New Roman" w:hAnsi="Times New Roman"/>
                <w:sz w:val="28"/>
                <w:szCs w:val="28"/>
                <w:lang w:eastAsia="ru-RU"/>
              </w:rPr>
            </w:pPr>
            <w:r w:rsidRPr="00FB30A7">
              <w:rPr>
                <w:rFonts w:ascii="Times New Roman" w:eastAsia="Times New Roman" w:hAnsi="Times New Roman"/>
                <w:sz w:val="28"/>
                <w:szCs w:val="28"/>
                <w:lang w:eastAsia="ru-RU"/>
              </w:rPr>
              <w:t>3.</w:t>
            </w:r>
          </w:p>
        </w:tc>
        <w:tc>
          <w:tcPr>
            <w:tcW w:w="7579" w:type="dxa"/>
          </w:tcPr>
          <w:p w:rsidR="00FB30A7" w:rsidRPr="00FB30A7" w:rsidRDefault="00FB30A7" w:rsidP="00FB30A7">
            <w:pPr>
              <w:spacing w:after="0" w:line="240" w:lineRule="auto"/>
              <w:jc w:val="both"/>
              <w:rPr>
                <w:rFonts w:ascii="Times New Roman" w:eastAsia="Times New Roman" w:hAnsi="Times New Roman"/>
                <w:sz w:val="28"/>
                <w:szCs w:val="28"/>
                <w:lang w:eastAsia="ru-RU"/>
              </w:rPr>
            </w:pPr>
            <w:r w:rsidRPr="00FB30A7">
              <w:rPr>
                <w:rFonts w:ascii="Times New Roman" w:eastAsia="Times New Roman" w:hAnsi="Times New Roman"/>
                <w:sz w:val="28"/>
                <w:szCs w:val="28"/>
                <w:lang w:eastAsia="ru-RU"/>
              </w:rPr>
              <w:t>Комплекс работ по содержанию автомобильных дорог (школьные маршруты)</w:t>
            </w:r>
          </w:p>
        </w:tc>
        <w:tc>
          <w:tcPr>
            <w:tcW w:w="1523" w:type="dxa"/>
          </w:tcPr>
          <w:p w:rsidR="00FB30A7" w:rsidRPr="00FB30A7" w:rsidRDefault="00FB30A7" w:rsidP="00FB30A7">
            <w:pPr>
              <w:spacing w:after="0" w:line="240" w:lineRule="auto"/>
              <w:jc w:val="both"/>
              <w:rPr>
                <w:rFonts w:ascii="Times New Roman" w:eastAsia="Times New Roman" w:hAnsi="Times New Roman"/>
                <w:sz w:val="28"/>
                <w:szCs w:val="28"/>
                <w:lang w:eastAsia="ru-RU"/>
              </w:rPr>
            </w:pPr>
          </w:p>
          <w:p w:rsidR="00FB30A7" w:rsidRPr="00FB30A7" w:rsidRDefault="00FB30A7" w:rsidP="00FB30A7">
            <w:pPr>
              <w:spacing w:after="0" w:line="240" w:lineRule="auto"/>
              <w:jc w:val="right"/>
              <w:rPr>
                <w:rFonts w:ascii="Times New Roman" w:eastAsia="Times New Roman" w:hAnsi="Times New Roman"/>
                <w:sz w:val="28"/>
                <w:szCs w:val="28"/>
                <w:lang w:eastAsia="ru-RU"/>
              </w:rPr>
            </w:pPr>
            <w:r w:rsidRPr="00FB30A7">
              <w:rPr>
                <w:rFonts w:ascii="Times New Roman" w:eastAsia="Times New Roman" w:hAnsi="Times New Roman"/>
                <w:sz w:val="28"/>
                <w:szCs w:val="28"/>
                <w:lang w:eastAsia="ru-RU"/>
              </w:rPr>
              <w:t>4 076,7</w:t>
            </w:r>
          </w:p>
        </w:tc>
      </w:tr>
      <w:tr w:rsidR="00FB30A7" w:rsidRPr="00FB30A7" w:rsidTr="00FB30A7">
        <w:tc>
          <w:tcPr>
            <w:tcW w:w="751" w:type="dxa"/>
          </w:tcPr>
          <w:p w:rsidR="00FB30A7" w:rsidRPr="00FB30A7" w:rsidRDefault="00FB30A7" w:rsidP="00FB30A7">
            <w:pPr>
              <w:spacing w:after="0" w:line="240" w:lineRule="auto"/>
              <w:jc w:val="both"/>
              <w:rPr>
                <w:rFonts w:ascii="Times New Roman" w:eastAsia="Times New Roman" w:hAnsi="Times New Roman"/>
                <w:sz w:val="28"/>
                <w:szCs w:val="28"/>
                <w:lang w:eastAsia="ru-RU"/>
              </w:rPr>
            </w:pPr>
          </w:p>
        </w:tc>
        <w:tc>
          <w:tcPr>
            <w:tcW w:w="7579" w:type="dxa"/>
          </w:tcPr>
          <w:p w:rsidR="00FB30A7" w:rsidRPr="00FB30A7" w:rsidRDefault="00FB30A7" w:rsidP="00FB30A7">
            <w:pPr>
              <w:spacing w:after="0" w:line="240" w:lineRule="auto"/>
              <w:jc w:val="both"/>
              <w:rPr>
                <w:rFonts w:ascii="Times New Roman" w:eastAsia="Times New Roman" w:hAnsi="Times New Roman"/>
                <w:sz w:val="28"/>
                <w:szCs w:val="28"/>
                <w:lang w:eastAsia="ru-RU"/>
              </w:rPr>
            </w:pPr>
            <w:r w:rsidRPr="00FB30A7">
              <w:rPr>
                <w:rFonts w:ascii="Times New Roman" w:eastAsia="Times New Roman" w:hAnsi="Times New Roman"/>
                <w:sz w:val="28"/>
                <w:szCs w:val="28"/>
                <w:lang w:eastAsia="ru-RU"/>
              </w:rPr>
              <w:t xml:space="preserve">Комплекс работ по содержанию автомобильных дорог (школьные маршруты), </w:t>
            </w:r>
            <w:proofErr w:type="spellStart"/>
            <w:r w:rsidRPr="00FB30A7">
              <w:rPr>
                <w:rFonts w:ascii="Times New Roman" w:eastAsia="Times New Roman" w:hAnsi="Times New Roman"/>
                <w:sz w:val="28"/>
                <w:szCs w:val="28"/>
                <w:lang w:eastAsia="ru-RU"/>
              </w:rPr>
              <w:t>софинансирование</w:t>
            </w:r>
            <w:proofErr w:type="spellEnd"/>
          </w:p>
        </w:tc>
        <w:tc>
          <w:tcPr>
            <w:tcW w:w="1523" w:type="dxa"/>
          </w:tcPr>
          <w:p w:rsidR="00FB30A7" w:rsidRPr="00FB30A7" w:rsidRDefault="00FB30A7" w:rsidP="00FB30A7">
            <w:pPr>
              <w:spacing w:after="0" w:line="240" w:lineRule="auto"/>
              <w:jc w:val="right"/>
              <w:rPr>
                <w:rFonts w:ascii="Times New Roman" w:eastAsia="Times New Roman" w:hAnsi="Times New Roman"/>
                <w:sz w:val="28"/>
                <w:szCs w:val="28"/>
                <w:lang w:eastAsia="ru-RU"/>
              </w:rPr>
            </w:pPr>
            <w:r w:rsidRPr="00FB30A7">
              <w:rPr>
                <w:rFonts w:ascii="Times New Roman" w:eastAsia="Times New Roman" w:hAnsi="Times New Roman"/>
                <w:sz w:val="28"/>
                <w:szCs w:val="28"/>
                <w:lang w:eastAsia="ru-RU"/>
              </w:rPr>
              <w:t>0,50</w:t>
            </w:r>
          </w:p>
          <w:p w:rsidR="00FB30A7" w:rsidRPr="00FB30A7" w:rsidRDefault="00FB30A7" w:rsidP="00FB30A7">
            <w:pPr>
              <w:spacing w:after="0" w:line="240" w:lineRule="auto"/>
              <w:jc w:val="right"/>
              <w:rPr>
                <w:rFonts w:ascii="Times New Roman" w:eastAsia="Times New Roman" w:hAnsi="Times New Roman"/>
                <w:sz w:val="28"/>
                <w:szCs w:val="28"/>
                <w:lang w:eastAsia="ru-RU"/>
              </w:rPr>
            </w:pPr>
          </w:p>
        </w:tc>
      </w:tr>
      <w:tr w:rsidR="00FB30A7" w:rsidRPr="00FB30A7" w:rsidTr="00FB30A7">
        <w:tc>
          <w:tcPr>
            <w:tcW w:w="751" w:type="dxa"/>
          </w:tcPr>
          <w:p w:rsidR="00FB30A7" w:rsidRPr="00FB30A7" w:rsidRDefault="00FB30A7" w:rsidP="00FB30A7">
            <w:pPr>
              <w:spacing w:after="0" w:line="240" w:lineRule="auto"/>
              <w:jc w:val="both"/>
              <w:rPr>
                <w:rFonts w:ascii="Times New Roman" w:eastAsia="Times New Roman" w:hAnsi="Times New Roman"/>
                <w:sz w:val="28"/>
                <w:szCs w:val="28"/>
                <w:lang w:eastAsia="ru-RU"/>
              </w:rPr>
            </w:pPr>
            <w:r w:rsidRPr="00FB30A7">
              <w:rPr>
                <w:rFonts w:ascii="Times New Roman" w:eastAsia="Times New Roman" w:hAnsi="Times New Roman"/>
                <w:sz w:val="28"/>
                <w:szCs w:val="28"/>
                <w:lang w:eastAsia="ru-RU"/>
              </w:rPr>
              <w:t>4.</w:t>
            </w:r>
          </w:p>
        </w:tc>
        <w:tc>
          <w:tcPr>
            <w:tcW w:w="7579" w:type="dxa"/>
          </w:tcPr>
          <w:p w:rsidR="00FB30A7" w:rsidRPr="00FB30A7" w:rsidRDefault="00FB30A7" w:rsidP="00FB30A7">
            <w:pPr>
              <w:spacing w:after="0" w:line="240" w:lineRule="auto"/>
              <w:jc w:val="both"/>
              <w:rPr>
                <w:rFonts w:ascii="Times New Roman" w:eastAsia="Times New Roman" w:hAnsi="Times New Roman"/>
                <w:sz w:val="28"/>
                <w:szCs w:val="28"/>
                <w:lang w:eastAsia="ru-RU"/>
              </w:rPr>
            </w:pPr>
            <w:r w:rsidRPr="00FB30A7">
              <w:rPr>
                <w:rFonts w:ascii="Times New Roman" w:eastAsia="Times New Roman" w:hAnsi="Times New Roman"/>
                <w:sz w:val="28"/>
                <w:szCs w:val="28"/>
                <w:lang w:eastAsia="ru-RU"/>
              </w:rPr>
              <w:t xml:space="preserve">Развитие  сети автомобильных дорог Удмуртской Республики </w:t>
            </w:r>
          </w:p>
        </w:tc>
        <w:tc>
          <w:tcPr>
            <w:tcW w:w="1523" w:type="dxa"/>
          </w:tcPr>
          <w:p w:rsidR="00FB30A7" w:rsidRPr="00FB30A7" w:rsidRDefault="00FB30A7" w:rsidP="00FB30A7">
            <w:pPr>
              <w:spacing w:after="0" w:line="240" w:lineRule="auto"/>
              <w:jc w:val="right"/>
              <w:rPr>
                <w:rFonts w:ascii="Times New Roman" w:eastAsia="Times New Roman" w:hAnsi="Times New Roman"/>
                <w:sz w:val="28"/>
                <w:szCs w:val="28"/>
                <w:lang w:eastAsia="ru-RU"/>
              </w:rPr>
            </w:pPr>
          </w:p>
          <w:p w:rsidR="00FB30A7" w:rsidRPr="00FB30A7" w:rsidRDefault="00FB30A7" w:rsidP="00FB30A7">
            <w:pPr>
              <w:spacing w:after="0" w:line="240" w:lineRule="auto"/>
              <w:jc w:val="right"/>
              <w:rPr>
                <w:rFonts w:ascii="Times New Roman" w:eastAsia="Times New Roman" w:hAnsi="Times New Roman"/>
                <w:sz w:val="28"/>
                <w:szCs w:val="28"/>
                <w:lang w:eastAsia="ru-RU"/>
              </w:rPr>
            </w:pPr>
            <w:r w:rsidRPr="00FB30A7">
              <w:rPr>
                <w:rFonts w:ascii="Times New Roman" w:eastAsia="Times New Roman" w:hAnsi="Times New Roman"/>
                <w:sz w:val="28"/>
                <w:szCs w:val="28"/>
                <w:lang w:eastAsia="ru-RU"/>
              </w:rPr>
              <w:t xml:space="preserve">24 708,8 </w:t>
            </w:r>
          </w:p>
        </w:tc>
      </w:tr>
      <w:tr w:rsidR="00FB30A7" w:rsidRPr="00FB30A7" w:rsidTr="00FB30A7">
        <w:tc>
          <w:tcPr>
            <w:tcW w:w="751" w:type="dxa"/>
          </w:tcPr>
          <w:p w:rsidR="00FB30A7" w:rsidRPr="00FB30A7" w:rsidRDefault="00FB30A7" w:rsidP="00FB30A7">
            <w:pPr>
              <w:spacing w:after="0" w:line="240" w:lineRule="auto"/>
              <w:jc w:val="both"/>
              <w:rPr>
                <w:rFonts w:ascii="Times New Roman" w:eastAsia="Times New Roman" w:hAnsi="Times New Roman"/>
                <w:sz w:val="28"/>
                <w:szCs w:val="28"/>
                <w:lang w:eastAsia="ru-RU"/>
              </w:rPr>
            </w:pPr>
          </w:p>
        </w:tc>
        <w:tc>
          <w:tcPr>
            <w:tcW w:w="7579" w:type="dxa"/>
          </w:tcPr>
          <w:p w:rsidR="00FB30A7" w:rsidRPr="00FB30A7" w:rsidRDefault="00FB30A7" w:rsidP="00FB30A7">
            <w:pPr>
              <w:spacing w:after="0" w:line="240" w:lineRule="auto"/>
              <w:jc w:val="both"/>
              <w:rPr>
                <w:rFonts w:ascii="Times New Roman" w:eastAsia="Times New Roman" w:hAnsi="Times New Roman"/>
                <w:sz w:val="28"/>
                <w:szCs w:val="28"/>
                <w:lang w:eastAsia="ru-RU"/>
              </w:rPr>
            </w:pPr>
            <w:r w:rsidRPr="00FB30A7">
              <w:rPr>
                <w:rFonts w:ascii="Times New Roman" w:eastAsia="Times New Roman" w:hAnsi="Times New Roman"/>
                <w:sz w:val="28"/>
                <w:szCs w:val="28"/>
                <w:lang w:eastAsia="ru-RU"/>
              </w:rPr>
              <w:t xml:space="preserve">Развитие  сети автомобильных дорог Удмуртской Республики </w:t>
            </w:r>
          </w:p>
        </w:tc>
        <w:tc>
          <w:tcPr>
            <w:tcW w:w="1523" w:type="dxa"/>
          </w:tcPr>
          <w:p w:rsidR="00FB30A7" w:rsidRPr="00FB30A7" w:rsidRDefault="00FB30A7" w:rsidP="00FB30A7">
            <w:pPr>
              <w:spacing w:after="0" w:line="240" w:lineRule="auto"/>
              <w:jc w:val="right"/>
              <w:rPr>
                <w:rFonts w:ascii="Times New Roman" w:eastAsia="Times New Roman" w:hAnsi="Times New Roman"/>
                <w:sz w:val="28"/>
                <w:szCs w:val="28"/>
                <w:lang w:eastAsia="ru-RU"/>
              </w:rPr>
            </w:pPr>
            <w:r w:rsidRPr="00FB30A7">
              <w:rPr>
                <w:rFonts w:ascii="Times New Roman" w:eastAsia="Times New Roman" w:hAnsi="Times New Roman"/>
                <w:sz w:val="28"/>
                <w:szCs w:val="28"/>
                <w:lang w:eastAsia="ru-RU"/>
              </w:rPr>
              <w:t>19,1</w:t>
            </w:r>
          </w:p>
        </w:tc>
      </w:tr>
      <w:tr w:rsidR="00FB30A7" w:rsidRPr="00FB30A7" w:rsidTr="00FB30A7">
        <w:tc>
          <w:tcPr>
            <w:tcW w:w="751" w:type="dxa"/>
          </w:tcPr>
          <w:p w:rsidR="00FB30A7" w:rsidRPr="00FB30A7" w:rsidRDefault="00FB30A7" w:rsidP="00FB30A7">
            <w:pPr>
              <w:spacing w:after="0" w:line="240" w:lineRule="auto"/>
              <w:jc w:val="both"/>
              <w:rPr>
                <w:rFonts w:ascii="Times New Roman" w:eastAsia="Times New Roman" w:hAnsi="Times New Roman"/>
                <w:sz w:val="28"/>
                <w:szCs w:val="28"/>
                <w:lang w:eastAsia="ru-RU"/>
              </w:rPr>
            </w:pPr>
            <w:r w:rsidRPr="00FB30A7">
              <w:rPr>
                <w:rFonts w:ascii="Times New Roman" w:eastAsia="Times New Roman" w:hAnsi="Times New Roman"/>
                <w:sz w:val="28"/>
                <w:szCs w:val="28"/>
                <w:lang w:eastAsia="ru-RU"/>
              </w:rPr>
              <w:t>5.</w:t>
            </w:r>
          </w:p>
        </w:tc>
        <w:tc>
          <w:tcPr>
            <w:tcW w:w="7579" w:type="dxa"/>
          </w:tcPr>
          <w:p w:rsidR="00FB30A7" w:rsidRPr="00FB30A7" w:rsidRDefault="00FB30A7" w:rsidP="00FB30A7">
            <w:pPr>
              <w:spacing w:after="0" w:line="240" w:lineRule="auto"/>
              <w:jc w:val="both"/>
              <w:rPr>
                <w:rFonts w:ascii="Times New Roman" w:eastAsia="Times New Roman" w:hAnsi="Times New Roman"/>
                <w:sz w:val="28"/>
                <w:szCs w:val="28"/>
                <w:lang w:eastAsia="ru-RU"/>
              </w:rPr>
            </w:pPr>
            <w:r w:rsidRPr="00FB30A7">
              <w:rPr>
                <w:rFonts w:ascii="Times New Roman" w:eastAsia="Times New Roman" w:hAnsi="Times New Roman"/>
                <w:sz w:val="28"/>
                <w:szCs w:val="28"/>
                <w:lang w:eastAsia="ru-RU"/>
              </w:rPr>
              <w:t>Иные межбюджетные трансферты бюджетам муниципальных образований на дорожную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w:t>
            </w:r>
          </w:p>
        </w:tc>
        <w:tc>
          <w:tcPr>
            <w:tcW w:w="1523" w:type="dxa"/>
          </w:tcPr>
          <w:p w:rsidR="00FB30A7" w:rsidRPr="00FB30A7" w:rsidRDefault="00FB30A7" w:rsidP="00FB30A7">
            <w:pPr>
              <w:spacing w:after="0" w:line="240" w:lineRule="auto"/>
              <w:jc w:val="both"/>
              <w:rPr>
                <w:rFonts w:ascii="Times New Roman" w:eastAsia="Times New Roman" w:hAnsi="Times New Roman"/>
                <w:sz w:val="28"/>
                <w:szCs w:val="28"/>
                <w:lang w:eastAsia="ru-RU"/>
              </w:rPr>
            </w:pPr>
          </w:p>
          <w:p w:rsidR="00FB30A7" w:rsidRPr="00FB30A7" w:rsidRDefault="00FB30A7" w:rsidP="00FB30A7">
            <w:pPr>
              <w:spacing w:after="0" w:line="240" w:lineRule="auto"/>
              <w:jc w:val="both"/>
              <w:rPr>
                <w:rFonts w:ascii="Times New Roman" w:eastAsia="Times New Roman" w:hAnsi="Times New Roman"/>
                <w:sz w:val="28"/>
                <w:szCs w:val="28"/>
                <w:lang w:eastAsia="ru-RU"/>
              </w:rPr>
            </w:pPr>
          </w:p>
          <w:p w:rsidR="00FB30A7" w:rsidRPr="00FB30A7" w:rsidRDefault="00FB30A7" w:rsidP="00FB30A7">
            <w:pPr>
              <w:spacing w:after="0" w:line="240" w:lineRule="auto"/>
              <w:jc w:val="right"/>
              <w:rPr>
                <w:rFonts w:ascii="Times New Roman" w:eastAsia="Times New Roman" w:hAnsi="Times New Roman"/>
                <w:sz w:val="28"/>
                <w:szCs w:val="28"/>
                <w:lang w:eastAsia="ru-RU"/>
              </w:rPr>
            </w:pPr>
          </w:p>
          <w:p w:rsidR="00FB30A7" w:rsidRPr="00FB30A7" w:rsidRDefault="00FB30A7" w:rsidP="00FB30A7">
            <w:pPr>
              <w:spacing w:after="0" w:line="240" w:lineRule="auto"/>
              <w:jc w:val="right"/>
              <w:rPr>
                <w:rFonts w:ascii="Times New Roman" w:eastAsia="Times New Roman" w:hAnsi="Times New Roman"/>
                <w:sz w:val="28"/>
                <w:szCs w:val="28"/>
                <w:lang w:eastAsia="ru-RU"/>
              </w:rPr>
            </w:pPr>
            <w:r w:rsidRPr="00FB30A7">
              <w:rPr>
                <w:rFonts w:ascii="Times New Roman" w:eastAsia="Times New Roman" w:hAnsi="Times New Roman"/>
                <w:sz w:val="28"/>
                <w:szCs w:val="28"/>
                <w:lang w:eastAsia="ru-RU"/>
              </w:rPr>
              <w:t xml:space="preserve">11 871,0 </w:t>
            </w:r>
          </w:p>
        </w:tc>
      </w:tr>
      <w:tr w:rsidR="00FB30A7" w:rsidRPr="00FB30A7" w:rsidTr="00FB30A7">
        <w:tc>
          <w:tcPr>
            <w:tcW w:w="751" w:type="dxa"/>
          </w:tcPr>
          <w:p w:rsidR="00FB30A7" w:rsidRPr="00FB30A7" w:rsidRDefault="00FB30A7" w:rsidP="00FB30A7">
            <w:pPr>
              <w:spacing w:after="0" w:line="240" w:lineRule="auto"/>
              <w:jc w:val="both"/>
              <w:rPr>
                <w:rFonts w:ascii="Times New Roman" w:eastAsia="Times New Roman" w:hAnsi="Times New Roman"/>
                <w:sz w:val="28"/>
                <w:szCs w:val="28"/>
                <w:lang w:eastAsia="ru-RU"/>
              </w:rPr>
            </w:pPr>
          </w:p>
        </w:tc>
        <w:tc>
          <w:tcPr>
            <w:tcW w:w="7579" w:type="dxa"/>
          </w:tcPr>
          <w:p w:rsidR="00FB30A7" w:rsidRPr="00FB30A7" w:rsidRDefault="00FB30A7" w:rsidP="00FB30A7">
            <w:pPr>
              <w:spacing w:after="0" w:line="240" w:lineRule="auto"/>
              <w:jc w:val="both"/>
              <w:rPr>
                <w:rFonts w:ascii="Times New Roman" w:eastAsia="Times New Roman" w:hAnsi="Times New Roman"/>
                <w:b/>
                <w:sz w:val="28"/>
                <w:szCs w:val="28"/>
                <w:lang w:eastAsia="ru-RU"/>
              </w:rPr>
            </w:pPr>
            <w:r w:rsidRPr="00FB30A7">
              <w:rPr>
                <w:rFonts w:ascii="Times New Roman" w:eastAsia="Times New Roman" w:hAnsi="Times New Roman"/>
                <w:sz w:val="28"/>
                <w:szCs w:val="28"/>
                <w:lang w:eastAsia="ru-RU"/>
              </w:rPr>
              <w:t xml:space="preserve">Иные межбюджетные трансферты на </w:t>
            </w:r>
            <w:proofErr w:type="spellStart"/>
            <w:r w:rsidRPr="00FB30A7">
              <w:rPr>
                <w:rFonts w:ascii="Times New Roman" w:eastAsia="Times New Roman" w:hAnsi="Times New Roman"/>
                <w:sz w:val="28"/>
                <w:szCs w:val="28"/>
                <w:lang w:eastAsia="ru-RU"/>
              </w:rPr>
              <w:t>софинансирование</w:t>
            </w:r>
            <w:proofErr w:type="spellEnd"/>
            <w:r w:rsidRPr="00FB30A7">
              <w:rPr>
                <w:rFonts w:ascii="Times New Roman" w:eastAsia="Times New Roman" w:hAnsi="Times New Roman"/>
                <w:sz w:val="28"/>
                <w:szCs w:val="28"/>
                <w:lang w:eastAsia="ru-RU"/>
              </w:rPr>
              <w:t xml:space="preserve"> мероприятий</w:t>
            </w:r>
            <w:r w:rsidRPr="00FB30A7">
              <w:rPr>
                <w:rFonts w:ascii="Times New Roman" w:eastAsia="Times New Roman" w:hAnsi="Times New Roman"/>
                <w:b/>
                <w:sz w:val="28"/>
                <w:szCs w:val="28"/>
                <w:lang w:eastAsia="ru-RU"/>
              </w:rPr>
              <w:t xml:space="preserve"> </w:t>
            </w:r>
            <w:r w:rsidRPr="00FB30A7">
              <w:rPr>
                <w:rFonts w:ascii="Times New Roman" w:eastAsia="Times New Roman" w:hAnsi="Times New Roman"/>
                <w:sz w:val="28"/>
                <w:szCs w:val="28"/>
                <w:lang w:eastAsia="ru-RU"/>
              </w:rPr>
              <w:t xml:space="preserve">по реализации проектов </w:t>
            </w:r>
            <w:proofErr w:type="gramStart"/>
            <w:r w:rsidRPr="00FB30A7">
              <w:rPr>
                <w:rFonts w:ascii="Times New Roman" w:eastAsia="Times New Roman" w:hAnsi="Times New Roman"/>
                <w:sz w:val="28"/>
                <w:szCs w:val="28"/>
                <w:lang w:eastAsia="ru-RU"/>
              </w:rPr>
              <w:t>инициативного</w:t>
            </w:r>
            <w:proofErr w:type="gramEnd"/>
            <w:r w:rsidRPr="00FB30A7">
              <w:rPr>
                <w:rFonts w:ascii="Times New Roman" w:eastAsia="Times New Roman" w:hAnsi="Times New Roman"/>
                <w:sz w:val="28"/>
                <w:szCs w:val="28"/>
                <w:lang w:eastAsia="ru-RU"/>
              </w:rPr>
              <w:t xml:space="preserve"> бюджетирования</w:t>
            </w:r>
          </w:p>
        </w:tc>
        <w:tc>
          <w:tcPr>
            <w:tcW w:w="1523" w:type="dxa"/>
          </w:tcPr>
          <w:p w:rsidR="00FB30A7" w:rsidRPr="00FB30A7" w:rsidRDefault="00FB30A7" w:rsidP="00FB30A7">
            <w:pPr>
              <w:spacing w:after="0" w:line="240" w:lineRule="auto"/>
              <w:jc w:val="right"/>
              <w:rPr>
                <w:rFonts w:ascii="Times New Roman" w:eastAsia="Times New Roman" w:hAnsi="Times New Roman"/>
                <w:sz w:val="28"/>
                <w:szCs w:val="28"/>
                <w:lang w:eastAsia="ru-RU"/>
              </w:rPr>
            </w:pPr>
          </w:p>
          <w:p w:rsidR="00FB30A7" w:rsidRPr="00FB30A7" w:rsidRDefault="00FB30A7" w:rsidP="00FB30A7">
            <w:pPr>
              <w:spacing w:after="0" w:line="240" w:lineRule="auto"/>
              <w:jc w:val="right"/>
              <w:rPr>
                <w:rFonts w:ascii="Times New Roman" w:eastAsia="Times New Roman" w:hAnsi="Times New Roman"/>
                <w:sz w:val="28"/>
                <w:szCs w:val="28"/>
                <w:lang w:eastAsia="ru-RU"/>
              </w:rPr>
            </w:pPr>
            <w:r w:rsidRPr="00FB30A7">
              <w:rPr>
                <w:rFonts w:ascii="Times New Roman" w:eastAsia="Times New Roman" w:hAnsi="Times New Roman"/>
                <w:sz w:val="28"/>
                <w:szCs w:val="28"/>
                <w:lang w:eastAsia="ru-RU"/>
              </w:rPr>
              <w:t>88,0</w:t>
            </w:r>
          </w:p>
        </w:tc>
      </w:tr>
      <w:tr w:rsidR="00FB30A7" w:rsidRPr="00FB30A7" w:rsidTr="00FB30A7">
        <w:tc>
          <w:tcPr>
            <w:tcW w:w="751" w:type="dxa"/>
          </w:tcPr>
          <w:p w:rsidR="00FB30A7" w:rsidRPr="00FB30A7" w:rsidRDefault="00FB30A7" w:rsidP="00FB30A7">
            <w:pPr>
              <w:spacing w:after="0" w:line="240" w:lineRule="auto"/>
              <w:jc w:val="both"/>
              <w:rPr>
                <w:rFonts w:ascii="Times New Roman" w:eastAsia="Times New Roman" w:hAnsi="Times New Roman"/>
                <w:sz w:val="28"/>
                <w:szCs w:val="28"/>
                <w:lang w:eastAsia="ru-RU"/>
              </w:rPr>
            </w:pPr>
          </w:p>
        </w:tc>
        <w:tc>
          <w:tcPr>
            <w:tcW w:w="7579" w:type="dxa"/>
          </w:tcPr>
          <w:p w:rsidR="00FB30A7" w:rsidRPr="00FB30A7" w:rsidRDefault="00FB30A7" w:rsidP="00FB30A7">
            <w:pPr>
              <w:spacing w:after="0" w:line="240" w:lineRule="auto"/>
              <w:jc w:val="both"/>
              <w:rPr>
                <w:rFonts w:ascii="Times New Roman" w:eastAsia="Times New Roman" w:hAnsi="Times New Roman"/>
                <w:b/>
                <w:sz w:val="28"/>
                <w:szCs w:val="28"/>
                <w:lang w:eastAsia="ru-RU"/>
              </w:rPr>
            </w:pPr>
            <w:r w:rsidRPr="00FB30A7">
              <w:rPr>
                <w:rFonts w:ascii="Times New Roman" w:eastAsia="Times New Roman" w:hAnsi="Times New Roman"/>
                <w:b/>
                <w:sz w:val="28"/>
                <w:szCs w:val="28"/>
                <w:lang w:eastAsia="ru-RU"/>
              </w:rPr>
              <w:t>Всего расходов</w:t>
            </w:r>
          </w:p>
        </w:tc>
        <w:tc>
          <w:tcPr>
            <w:tcW w:w="1523" w:type="dxa"/>
          </w:tcPr>
          <w:p w:rsidR="00FB30A7" w:rsidRPr="00FB30A7" w:rsidRDefault="00FB30A7" w:rsidP="00FB30A7">
            <w:pPr>
              <w:spacing w:after="0" w:line="240" w:lineRule="auto"/>
              <w:jc w:val="right"/>
              <w:rPr>
                <w:rFonts w:ascii="Times New Roman" w:eastAsia="Times New Roman" w:hAnsi="Times New Roman"/>
                <w:b/>
                <w:sz w:val="28"/>
                <w:szCs w:val="28"/>
                <w:lang w:eastAsia="ru-RU"/>
              </w:rPr>
            </w:pPr>
            <w:r w:rsidRPr="00FB30A7">
              <w:rPr>
                <w:rFonts w:ascii="Times New Roman" w:eastAsia="Times New Roman" w:hAnsi="Times New Roman"/>
                <w:b/>
                <w:sz w:val="28"/>
                <w:szCs w:val="28"/>
                <w:lang w:eastAsia="ru-RU"/>
              </w:rPr>
              <w:t>47 473,3</w:t>
            </w:r>
          </w:p>
        </w:tc>
      </w:tr>
    </w:tbl>
    <w:p w:rsidR="00FB30A7" w:rsidRPr="00FB30A7" w:rsidRDefault="00FB30A7" w:rsidP="00FB30A7">
      <w:pPr>
        <w:spacing w:after="0" w:line="240" w:lineRule="auto"/>
        <w:jc w:val="both"/>
        <w:rPr>
          <w:rFonts w:ascii="Times New Roman" w:eastAsia="Times New Roman" w:hAnsi="Times New Roman"/>
          <w:sz w:val="24"/>
          <w:szCs w:val="24"/>
          <w:lang w:eastAsia="ru-RU"/>
        </w:rPr>
      </w:pPr>
    </w:p>
    <w:p w:rsidR="00FB30A7" w:rsidRPr="00FB30A7" w:rsidRDefault="00FB30A7" w:rsidP="00FB30A7">
      <w:pPr>
        <w:spacing w:after="0" w:line="240" w:lineRule="auto"/>
        <w:jc w:val="both"/>
        <w:rPr>
          <w:rFonts w:ascii="Times New Roman" w:eastAsia="Times New Roman" w:hAnsi="Times New Roman"/>
          <w:b/>
          <w:sz w:val="24"/>
          <w:szCs w:val="20"/>
          <w:lang w:eastAsia="ru-RU"/>
        </w:rPr>
      </w:pPr>
      <w:r w:rsidRPr="00FB30A7">
        <w:rPr>
          <w:rFonts w:ascii="Times New Roman" w:eastAsia="Times New Roman" w:hAnsi="Times New Roman"/>
          <w:sz w:val="24"/>
          <w:szCs w:val="24"/>
          <w:lang w:eastAsia="ru-RU"/>
        </w:rPr>
        <w:t xml:space="preserve">        </w:t>
      </w:r>
      <w:r w:rsidRPr="00FB30A7">
        <w:rPr>
          <w:rFonts w:ascii="Times New Roman" w:eastAsia="Times New Roman" w:hAnsi="Times New Roman"/>
          <w:b/>
          <w:sz w:val="28"/>
          <w:szCs w:val="28"/>
          <w:lang w:eastAsia="ru-RU"/>
        </w:rPr>
        <w:t xml:space="preserve">4. </w:t>
      </w:r>
      <w:r w:rsidRPr="00FB30A7">
        <w:rPr>
          <w:rFonts w:ascii="Times New Roman" w:eastAsia="Times New Roman" w:hAnsi="Times New Roman"/>
          <w:sz w:val="28"/>
          <w:szCs w:val="28"/>
          <w:lang w:eastAsia="ru-RU"/>
        </w:rPr>
        <w:t>Приложение 20 к решению изложить в новой редакции:</w:t>
      </w:r>
    </w:p>
    <w:p w:rsidR="00FB30A7" w:rsidRPr="00FB30A7" w:rsidRDefault="00FB30A7" w:rsidP="00FB30A7">
      <w:pPr>
        <w:spacing w:after="0" w:line="240" w:lineRule="auto"/>
        <w:ind w:firstLine="540"/>
        <w:jc w:val="both"/>
        <w:rPr>
          <w:rFonts w:ascii="Times New Roman" w:eastAsia="Times New Roman" w:hAnsi="Times New Roman"/>
          <w:sz w:val="28"/>
          <w:szCs w:val="28"/>
          <w:lang w:eastAsia="ru-RU"/>
        </w:rPr>
      </w:pPr>
    </w:p>
    <w:p w:rsidR="00FB30A7" w:rsidRPr="00FB30A7" w:rsidRDefault="00FB30A7" w:rsidP="00FB30A7">
      <w:pPr>
        <w:spacing w:after="0" w:line="240" w:lineRule="auto"/>
        <w:ind w:firstLine="540"/>
        <w:jc w:val="center"/>
        <w:rPr>
          <w:rFonts w:ascii="Times New Roman" w:eastAsia="Times New Roman" w:hAnsi="Times New Roman"/>
          <w:b/>
          <w:sz w:val="28"/>
          <w:szCs w:val="28"/>
          <w:lang w:eastAsia="ru-RU"/>
        </w:rPr>
      </w:pPr>
      <w:r w:rsidRPr="00FB30A7">
        <w:rPr>
          <w:rFonts w:ascii="Times New Roman" w:eastAsia="Times New Roman" w:hAnsi="Times New Roman"/>
          <w:b/>
          <w:sz w:val="28"/>
          <w:szCs w:val="28"/>
          <w:lang w:eastAsia="ru-RU"/>
        </w:rPr>
        <w:t xml:space="preserve">Распределение </w:t>
      </w:r>
    </w:p>
    <w:p w:rsidR="00FB30A7" w:rsidRPr="00FB30A7" w:rsidRDefault="00FB30A7" w:rsidP="00FB30A7">
      <w:pPr>
        <w:spacing w:after="0" w:line="240" w:lineRule="auto"/>
        <w:ind w:firstLine="540"/>
        <w:jc w:val="center"/>
        <w:rPr>
          <w:rFonts w:ascii="Times New Roman" w:eastAsia="Times New Roman" w:hAnsi="Times New Roman"/>
          <w:b/>
          <w:sz w:val="28"/>
          <w:szCs w:val="28"/>
          <w:lang w:eastAsia="ru-RU"/>
        </w:rPr>
      </w:pPr>
      <w:r w:rsidRPr="00FB30A7">
        <w:rPr>
          <w:rFonts w:ascii="Times New Roman" w:eastAsia="Times New Roman" w:hAnsi="Times New Roman"/>
          <w:b/>
          <w:sz w:val="28"/>
          <w:szCs w:val="28"/>
          <w:lang w:eastAsia="ru-RU"/>
        </w:rPr>
        <w:t>иных межбюджетных трансфертов бюджетам муниципальных образований в Юкаменском районе на 2021 год и на плановый период 2022 и 2023 годов</w:t>
      </w:r>
    </w:p>
    <w:p w:rsidR="00FB30A7" w:rsidRPr="00FB30A7" w:rsidRDefault="00FB30A7" w:rsidP="00FB30A7">
      <w:pPr>
        <w:spacing w:after="0" w:line="240" w:lineRule="auto"/>
        <w:ind w:firstLine="540"/>
        <w:jc w:val="right"/>
        <w:rPr>
          <w:rFonts w:ascii="Times New Roman" w:eastAsia="Times New Roman" w:hAnsi="Times New Roman"/>
          <w:sz w:val="28"/>
          <w:szCs w:val="28"/>
          <w:lang w:eastAsia="ru-RU"/>
        </w:rPr>
      </w:pPr>
      <w:r w:rsidRPr="00FB30A7">
        <w:rPr>
          <w:rFonts w:ascii="Times New Roman" w:eastAsia="Times New Roman" w:hAnsi="Times New Roman"/>
          <w:sz w:val="28"/>
          <w:szCs w:val="28"/>
          <w:lang w:eastAsia="ru-RU"/>
        </w:rPr>
        <w:t xml:space="preserve">                                                          </w:t>
      </w:r>
      <w:proofErr w:type="spellStart"/>
      <w:r w:rsidRPr="00FB30A7">
        <w:rPr>
          <w:rFonts w:ascii="Times New Roman" w:eastAsia="Times New Roman" w:hAnsi="Times New Roman"/>
          <w:sz w:val="28"/>
          <w:szCs w:val="28"/>
          <w:lang w:eastAsia="ru-RU"/>
        </w:rPr>
        <w:t>тыс</w:t>
      </w:r>
      <w:proofErr w:type="gramStart"/>
      <w:r w:rsidRPr="00FB30A7">
        <w:rPr>
          <w:rFonts w:ascii="Times New Roman" w:eastAsia="Times New Roman" w:hAnsi="Times New Roman"/>
          <w:sz w:val="28"/>
          <w:szCs w:val="28"/>
          <w:lang w:eastAsia="ru-RU"/>
        </w:rPr>
        <w:t>.р</w:t>
      </w:r>
      <w:proofErr w:type="gramEnd"/>
      <w:r w:rsidRPr="00FB30A7">
        <w:rPr>
          <w:rFonts w:ascii="Times New Roman" w:eastAsia="Times New Roman" w:hAnsi="Times New Roman"/>
          <w:sz w:val="28"/>
          <w:szCs w:val="28"/>
          <w:lang w:eastAsia="ru-RU"/>
        </w:rPr>
        <w:t>уб</w:t>
      </w:r>
      <w:proofErr w:type="spellEnd"/>
      <w:r w:rsidRPr="00FB30A7">
        <w:rPr>
          <w:rFonts w:ascii="Times New Roman" w:eastAsia="Times New Roman" w:hAnsi="Times New Roman"/>
          <w:sz w:val="28"/>
          <w:szCs w:val="28"/>
          <w:lang w:eastAsia="ru-RU"/>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43"/>
        <w:gridCol w:w="3544"/>
        <w:gridCol w:w="3260"/>
      </w:tblGrid>
      <w:tr w:rsidR="00FB30A7" w:rsidRPr="00FB30A7" w:rsidTr="00FB30A7">
        <w:trPr>
          <w:trHeight w:val="491"/>
        </w:trPr>
        <w:tc>
          <w:tcPr>
            <w:tcW w:w="2943" w:type="dxa"/>
            <w:vMerge w:val="restart"/>
            <w:tcBorders>
              <w:top w:val="single" w:sz="4" w:space="0" w:color="auto"/>
              <w:left w:val="single" w:sz="4" w:space="0" w:color="auto"/>
              <w:right w:val="single" w:sz="4" w:space="0" w:color="auto"/>
            </w:tcBorders>
          </w:tcPr>
          <w:p w:rsidR="00FB30A7" w:rsidRPr="00FB30A7" w:rsidRDefault="00FB30A7" w:rsidP="00FB30A7">
            <w:pPr>
              <w:spacing w:after="0" w:line="240" w:lineRule="auto"/>
              <w:jc w:val="center"/>
              <w:rPr>
                <w:rFonts w:ascii="Times New Roman" w:eastAsia="Times New Roman" w:hAnsi="Times New Roman"/>
                <w:sz w:val="28"/>
                <w:szCs w:val="28"/>
                <w:lang w:eastAsia="ru-RU"/>
              </w:rPr>
            </w:pPr>
            <w:r w:rsidRPr="00FB30A7">
              <w:rPr>
                <w:rFonts w:ascii="Times New Roman" w:eastAsia="Times New Roman" w:hAnsi="Times New Roman"/>
                <w:sz w:val="28"/>
                <w:szCs w:val="28"/>
                <w:lang w:eastAsia="ru-RU"/>
              </w:rPr>
              <w:t>Наименование  муниципальных образований – сельских поселений</w:t>
            </w:r>
          </w:p>
          <w:p w:rsidR="00FB30A7" w:rsidRPr="00FB30A7" w:rsidRDefault="00FB30A7" w:rsidP="00FB30A7">
            <w:pPr>
              <w:spacing w:after="0" w:line="240" w:lineRule="auto"/>
              <w:jc w:val="center"/>
              <w:rPr>
                <w:rFonts w:ascii="Times New Roman" w:eastAsia="Times New Roman" w:hAnsi="Times New Roman"/>
                <w:sz w:val="28"/>
                <w:szCs w:val="28"/>
                <w:lang w:eastAsia="ru-RU"/>
              </w:rPr>
            </w:pPr>
          </w:p>
        </w:tc>
        <w:tc>
          <w:tcPr>
            <w:tcW w:w="6804" w:type="dxa"/>
            <w:gridSpan w:val="2"/>
            <w:tcBorders>
              <w:top w:val="single" w:sz="4" w:space="0" w:color="auto"/>
              <w:left w:val="single" w:sz="4" w:space="0" w:color="auto"/>
              <w:bottom w:val="single" w:sz="4" w:space="0" w:color="auto"/>
              <w:right w:val="single" w:sz="4" w:space="0" w:color="auto"/>
            </w:tcBorders>
            <w:hideMark/>
          </w:tcPr>
          <w:p w:rsidR="00FB30A7" w:rsidRPr="00FB30A7" w:rsidRDefault="00FB30A7" w:rsidP="00FB30A7">
            <w:pPr>
              <w:spacing w:after="0" w:line="240" w:lineRule="auto"/>
              <w:jc w:val="center"/>
              <w:rPr>
                <w:rFonts w:ascii="Times New Roman" w:eastAsia="Times New Roman" w:hAnsi="Times New Roman"/>
                <w:sz w:val="28"/>
                <w:szCs w:val="28"/>
                <w:lang w:eastAsia="ru-RU"/>
              </w:rPr>
            </w:pPr>
          </w:p>
          <w:p w:rsidR="00FB30A7" w:rsidRPr="00FB30A7" w:rsidRDefault="00FB30A7" w:rsidP="00FB30A7">
            <w:pPr>
              <w:spacing w:after="0" w:line="240" w:lineRule="auto"/>
              <w:jc w:val="center"/>
              <w:rPr>
                <w:rFonts w:ascii="Times New Roman" w:eastAsia="Times New Roman" w:hAnsi="Times New Roman"/>
                <w:sz w:val="28"/>
                <w:szCs w:val="28"/>
                <w:lang w:eastAsia="ru-RU"/>
              </w:rPr>
            </w:pPr>
            <w:r w:rsidRPr="00FB30A7">
              <w:rPr>
                <w:rFonts w:ascii="Times New Roman" w:eastAsia="Times New Roman" w:hAnsi="Times New Roman"/>
                <w:sz w:val="28"/>
                <w:szCs w:val="28"/>
                <w:lang w:eastAsia="ru-RU"/>
              </w:rPr>
              <w:t xml:space="preserve">Сумма на 2021 год </w:t>
            </w:r>
          </w:p>
        </w:tc>
      </w:tr>
      <w:tr w:rsidR="00FB30A7" w:rsidRPr="00FB30A7" w:rsidTr="00FB30A7">
        <w:trPr>
          <w:trHeight w:val="491"/>
        </w:trPr>
        <w:tc>
          <w:tcPr>
            <w:tcW w:w="2943" w:type="dxa"/>
            <w:vMerge/>
            <w:tcBorders>
              <w:left w:val="single" w:sz="4" w:space="0" w:color="auto"/>
              <w:bottom w:val="single" w:sz="4" w:space="0" w:color="auto"/>
              <w:right w:val="single" w:sz="4" w:space="0" w:color="auto"/>
            </w:tcBorders>
          </w:tcPr>
          <w:p w:rsidR="00FB30A7" w:rsidRPr="00FB30A7" w:rsidRDefault="00FB30A7" w:rsidP="00FB30A7">
            <w:pPr>
              <w:spacing w:after="0" w:line="240" w:lineRule="auto"/>
              <w:jc w:val="center"/>
              <w:rPr>
                <w:rFonts w:ascii="Times New Roman" w:eastAsia="Times New Roman" w:hAnsi="Times New Roman"/>
                <w:sz w:val="28"/>
                <w:szCs w:val="28"/>
                <w:lang w:eastAsia="ru-RU"/>
              </w:rPr>
            </w:pPr>
          </w:p>
        </w:tc>
        <w:tc>
          <w:tcPr>
            <w:tcW w:w="3544" w:type="dxa"/>
            <w:tcBorders>
              <w:top w:val="single" w:sz="4" w:space="0" w:color="auto"/>
              <w:left w:val="single" w:sz="4" w:space="0" w:color="auto"/>
              <w:bottom w:val="single" w:sz="4" w:space="0" w:color="auto"/>
              <w:right w:val="single" w:sz="4" w:space="0" w:color="auto"/>
            </w:tcBorders>
            <w:hideMark/>
          </w:tcPr>
          <w:p w:rsidR="00FB30A7" w:rsidRPr="00FB30A7" w:rsidRDefault="00FB30A7" w:rsidP="00FB30A7">
            <w:pPr>
              <w:spacing w:after="0" w:line="240" w:lineRule="auto"/>
              <w:jc w:val="center"/>
              <w:rPr>
                <w:rFonts w:ascii="Times New Roman" w:eastAsia="Times New Roman" w:hAnsi="Times New Roman"/>
                <w:sz w:val="28"/>
                <w:szCs w:val="28"/>
                <w:lang w:eastAsia="ru-RU"/>
              </w:rPr>
            </w:pPr>
            <w:r w:rsidRPr="00FB30A7">
              <w:rPr>
                <w:rFonts w:ascii="Times New Roman" w:eastAsia="Times New Roman" w:hAnsi="Times New Roman"/>
                <w:sz w:val="28"/>
                <w:szCs w:val="28"/>
                <w:lang w:eastAsia="ru-RU"/>
              </w:rPr>
              <w:t>Расходы на мероприятия в области коммунального хозяйства</w:t>
            </w:r>
          </w:p>
        </w:tc>
        <w:tc>
          <w:tcPr>
            <w:tcW w:w="3260" w:type="dxa"/>
            <w:tcBorders>
              <w:top w:val="single" w:sz="4" w:space="0" w:color="auto"/>
              <w:left w:val="single" w:sz="4" w:space="0" w:color="auto"/>
              <w:bottom w:val="single" w:sz="4" w:space="0" w:color="auto"/>
              <w:right w:val="single" w:sz="4" w:space="0" w:color="auto"/>
            </w:tcBorders>
          </w:tcPr>
          <w:p w:rsidR="00FB30A7" w:rsidRPr="00FB30A7" w:rsidRDefault="00FB30A7" w:rsidP="00FB30A7">
            <w:pPr>
              <w:spacing w:after="0" w:line="240" w:lineRule="auto"/>
              <w:jc w:val="center"/>
              <w:rPr>
                <w:rFonts w:ascii="Times New Roman" w:eastAsia="Times New Roman" w:hAnsi="Times New Roman"/>
                <w:sz w:val="28"/>
                <w:szCs w:val="28"/>
                <w:lang w:eastAsia="ru-RU"/>
              </w:rPr>
            </w:pPr>
            <w:r w:rsidRPr="00FB30A7">
              <w:rPr>
                <w:rFonts w:ascii="Times New Roman" w:eastAsia="Times New Roman" w:hAnsi="Times New Roman"/>
                <w:sz w:val="28"/>
                <w:szCs w:val="28"/>
                <w:lang w:eastAsia="ru-RU"/>
              </w:rPr>
              <w:t>Проведение кадастровых работ по образованию земельных участков за счет земельных долей</w:t>
            </w:r>
          </w:p>
        </w:tc>
      </w:tr>
      <w:tr w:rsidR="00FB30A7" w:rsidRPr="00FB30A7" w:rsidTr="00FB30A7">
        <w:trPr>
          <w:trHeight w:val="171"/>
        </w:trPr>
        <w:tc>
          <w:tcPr>
            <w:tcW w:w="2943" w:type="dxa"/>
            <w:tcBorders>
              <w:top w:val="single" w:sz="4" w:space="0" w:color="auto"/>
              <w:left w:val="single" w:sz="4" w:space="0" w:color="auto"/>
              <w:bottom w:val="single" w:sz="4" w:space="0" w:color="auto"/>
              <w:right w:val="single" w:sz="4" w:space="0" w:color="auto"/>
            </w:tcBorders>
            <w:hideMark/>
          </w:tcPr>
          <w:p w:rsidR="00FB30A7" w:rsidRPr="00FB30A7" w:rsidRDefault="00FB30A7" w:rsidP="00FB30A7">
            <w:pPr>
              <w:spacing w:after="0" w:line="240" w:lineRule="auto"/>
              <w:jc w:val="both"/>
              <w:rPr>
                <w:rFonts w:ascii="Times New Roman" w:eastAsia="Times New Roman" w:hAnsi="Times New Roman"/>
                <w:sz w:val="28"/>
                <w:szCs w:val="28"/>
                <w:lang w:eastAsia="ru-RU"/>
              </w:rPr>
            </w:pPr>
            <w:r w:rsidRPr="00FB30A7">
              <w:rPr>
                <w:rFonts w:ascii="Times New Roman" w:eastAsia="Times New Roman" w:hAnsi="Times New Roman"/>
                <w:sz w:val="28"/>
                <w:szCs w:val="28"/>
                <w:lang w:eastAsia="ru-RU"/>
              </w:rPr>
              <w:t>Верх-</w:t>
            </w:r>
            <w:proofErr w:type="spellStart"/>
            <w:r w:rsidRPr="00FB30A7">
              <w:rPr>
                <w:rFonts w:ascii="Times New Roman" w:eastAsia="Times New Roman" w:hAnsi="Times New Roman"/>
                <w:sz w:val="28"/>
                <w:szCs w:val="28"/>
                <w:lang w:eastAsia="ru-RU"/>
              </w:rPr>
              <w:t>Унинское</w:t>
            </w:r>
            <w:proofErr w:type="spellEnd"/>
          </w:p>
        </w:tc>
        <w:tc>
          <w:tcPr>
            <w:tcW w:w="3544" w:type="dxa"/>
            <w:tcBorders>
              <w:top w:val="single" w:sz="4" w:space="0" w:color="auto"/>
              <w:left w:val="single" w:sz="4" w:space="0" w:color="auto"/>
              <w:bottom w:val="single" w:sz="4" w:space="0" w:color="auto"/>
              <w:right w:val="single" w:sz="4" w:space="0" w:color="auto"/>
            </w:tcBorders>
            <w:hideMark/>
          </w:tcPr>
          <w:p w:rsidR="00FB30A7" w:rsidRPr="00FB30A7" w:rsidRDefault="00FB30A7" w:rsidP="00FB30A7">
            <w:pPr>
              <w:spacing w:after="0" w:line="240" w:lineRule="auto"/>
              <w:jc w:val="center"/>
              <w:rPr>
                <w:rFonts w:ascii="Times New Roman" w:eastAsia="Times New Roman" w:hAnsi="Times New Roman"/>
                <w:sz w:val="28"/>
                <w:szCs w:val="28"/>
                <w:lang w:eastAsia="ru-RU"/>
              </w:rPr>
            </w:pPr>
            <w:r w:rsidRPr="00FB30A7">
              <w:rPr>
                <w:rFonts w:ascii="Times New Roman" w:eastAsia="Times New Roman" w:hAnsi="Times New Roman"/>
                <w:sz w:val="28"/>
                <w:szCs w:val="28"/>
                <w:lang w:eastAsia="ru-RU"/>
              </w:rPr>
              <w:t>216,4</w:t>
            </w:r>
          </w:p>
        </w:tc>
        <w:tc>
          <w:tcPr>
            <w:tcW w:w="3260" w:type="dxa"/>
            <w:tcBorders>
              <w:top w:val="single" w:sz="4" w:space="0" w:color="auto"/>
              <w:left w:val="single" w:sz="4" w:space="0" w:color="auto"/>
              <w:bottom w:val="single" w:sz="4" w:space="0" w:color="auto"/>
              <w:right w:val="single" w:sz="4" w:space="0" w:color="auto"/>
            </w:tcBorders>
          </w:tcPr>
          <w:p w:rsidR="00FB30A7" w:rsidRPr="00FB30A7" w:rsidRDefault="00FB30A7" w:rsidP="00FB30A7">
            <w:pPr>
              <w:spacing w:after="0" w:line="240" w:lineRule="auto"/>
              <w:jc w:val="center"/>
              <w:rPr>
                <w:rFonts w:ascii="Times New Roman" w:eastAsia="Times New Roman" w:hAnsi="Times New Roman"/>
                <w:sz w:val="28"/>
                <w:szCs w:val="28"/>
                <w:lang w:eastAsia="ru-RU"/>
              </w:rPr>
            </w:pPr>
            <w:r w:rsidRPr="00FB30A7">
              <w:rPr>
                <w:rFonts w:ascii="Times New Roman" w:eastAsia="Times New Roman" w:hAnsi="Times New Roman"/>
                <w:sz w:val="28"/>
                <w:szCs w:val="28"/>
                <w:lang w:eastAsia="ru-RU"/>
              </w:rPr>
              <w:t>4,1</w:t>
            </w:r>
          </w:p>
        </w:tc>
      </w:tr>
      <w:tr w:rsidR="00FB30A7" w:rsidRPr="00FB30A7" w:rsidTr="00FB30A7">
        <w:tc>
          <w:tcPr>
            <w:tcW w:w="2943" w:type="dxa"/>
            <w:tcBorders>
              <w:top w:val="single" w:sz="4" w:space="0" w:color="auto"/>
              <w:left w:val="single" w:sz="4" w:space="0" w:color="auto"/>
              <w:bottom w:val="single" w:sz="4" w:space="0" w:color="auto"/>
              <w:right w:val="single" w:sz="4" w:space="0" w:color="auto"/>
            </w:tcBorders>
            <w:hideMark/>
          </w:tcPr>
          <w:p w:rsidR="00FB30A7" w:rsidRPr="00FB30A7" w:rsidRDefault="00FB30A7" w:rsidP="00FB30A7">
            <w:pPr>
              <w:spacing w:after="0" w:line="240" w:lineRule="auto"/>
              <w:jc w:val="both"/>
              <w:rPr>
                <w:rFonts w:ascii="Times New Roman" w:eastAsia="Times New Roman" w:hAnsi="Times New Roman"/>
                <w:sz w:val="28"/>
                <w:szCs w:val="28"/>
                <w:lang w:eastAsia="ru-RU"/>
              </w:rPr>
            </w:pPr>
            <w:proofErr w:type="spellStart"/>
            <w:r w:rsidRPr="00FB30A7">
              <w:rPr>
                <w:rFonts w:ascii="Times New Roman" w:eastAsia="Times New Roman" w:hAnsi="Times New Roman"/>
                <w:sz w:val="28"/>
                <w:szCs w:val="28"/>
                <w:lang w:eastAsia="ru-RU"/>
              </w:rPr>
              <w:t>Ежевское</w:t>
            </w:r>
            <w:proofErr w:type="spellEnd"/>
          </w:p>
        </w:tc>
        <w:tc>
          <w:tcPr>
            <w:tcW w:w="3544" w:type="dxa"/>
            <w:tcBorders>
              <w:top w:val="single" w:sz="4" w:space="0" w:color="auto"/>
              <w:left w:val="single" w:sz="4" w:space="0" w:color="auto"/>
              <w:bottom w:val="single" w:sz="4" w:space="0" w:color="auto"/>
              <w:right w:val="single" w:sz="4" w:space="0" w:color="auto"/>
            </w:tcBorders>
            <w:hideMark/>
          </w:tcPr>
          <w:p w:rsidR="00FB30A7" w:rsidRPr="00FB30A7" w:rsidRDefault="00FB30A7" w:rsidP="00FB30A7">
            <w:pPr>
              <w:spacing w:after="0" w:line="240" w:lineRule="auto"/>
              <w:jc w:val="center"/>
              <w:rPr>
                <w:rFonts w:ascii="Times New Roman" w:eastAsia="Times New Roman" w:hAnsi="Times New Roman"/>
                <w:sz w:val="28"/>
                <w:szCs w:val="28"/>
                <w:lang w:eastAsia="ru-RU"/>
              </w:rPr>
            </w:pPr>
            <w:r w:rsidRPr="00FB30A7">
              <w:rPr>
                <w:rFonts w:ascii="Times New Roman" w:eastAsia="Times New Roman" w:hAnsi="Times New Roman"/>
                <w:sz w:val="28"/>
                <w:szCs w:val="28"/>
                <w:lang w:eastAsia="ru-RU"/>
              </w:rPr>
              <w:t>10,0</w:t>
            </w:r>
          </w:p>
        </w:tc>
        <w:tc>
          <w:tcPr>
            <w:tcW w:w="3260" w:type="dxa"/>
            <w:tcBorders>
              <w:top w:val="single" w:sz="4" w:space="0" w:color="auto"/>
              <w:left w:val="single" w:sz="4" w:space="0" w:color="auto"/>
              <w:bottom w:val="single" w:sz="4" w:space="0" w:color="auto"/>
              <w:right w:val="single" w:sz="4" w:space="0" w:color="auto"/>
            </w:tcBorders>
          </w:tcPr>
          <w:p w:rsidR="00FB30A7" w:rsidRPr="00FB30A7" w:rsidRDefault="00FB30A7" w:rsidP="00FB30A7">
            <w:pPr>
              <w:spacing w:after="0" w:line="240" w:lineRule="auto"/>
              <w:jc w:val="center"/>
              <w:rPr>
                <w:rFonts w:ascii="Times New Roman" w:eastAsia="Times New Roman" w:hAnsi="Times New Roman"/>
                <w:sz w:val="28"/>
                <w:szCs w:val="28"/>
                <w:lang w:eastAsia="ru-RU"/>
              </w:rPr>
            </w:pPr>
            <w:r w:rsidRPr="00FB30A7">
              <w:rPr>
                <w:rFonts w:ascii="Times New Roman" w:eastAsia="Times New Roman" w:hAnsi="Times New Roman"/>
                <w:sz w:val="28"/>
                <w:szCs w:val="28"/>
                <w:lang w:eastAsia="ru-RU"/>
              </w:rPr>
              <w:t>2,7</w:t>
            </w:r>
          </w:p>
        </w:tc>
      </w:tr>
      <w:tr w:rsidR="00FB30A7" w:rsidRPr="00FB30A7" w:rsidTr="00FB30A7">
        <w:tc>
          <w:tcPr>
            <w:tcW w:w="2943" w:type="dxa"/>
            <w:tcBorders>
              <w:top w:val="single" w:sz="4" w:space="0" w:color="auto"/>
              <w:left w:val="single" w:sz="4" w:space="0" w:color="auto"/>
              <w:bottom w:val="single" w:sz="4" w:space="0" w:color="auto"/>
              <w:right w:val="single" w:sz="4" w:space="0" w:color="auto"/>
            </w:tcBorders>
            <w:hideMark/>
          </w:tcPr>
          <w:p w:rsidR="00FB30A7" w:rsidRPr="00FB30A7" w:rsidRDefault="00FB30A7" w:rsidP="00FB30A7">
            <w:pPr>
              <w:spacing w:after="0" w:line="240" w:lineRule="auto"/>
              <w:jc w:val="both"/>
              <w:rPr>
                <w:rFonts w:ascii="Times New Roman" w:eastAsia="Times New Roman" w:hAnsi="Times New Roman"/>
                <w:sz w:val="28"/>
                <w:szCs w:val="28"/>
                <w:lang w:eastAsia="ru-RU"/>
              </w:rPr>
            </w:pPr>
            <w:proofErr w:type="spellStart"/>
            <w:r w:rsidRPr="00FB30A7">
              <w:rPr>
                <w:rFonts w:ascii="Times New Roman" w:eastAsia="Times New Roman" w:hAnsi="Times New Roman"/>
                <w:sz w:val="28"/>
                <w:szCs w:val="28"/>
                <w:lang w:eastAsia="ru-RU"/>
              </w:rPr>
              <w:t>Ертемское</w:t>
            </w:r>
            <w:proofErr w:type="spellEnd"/>
          </w:p>
        </w:tc>
        <w:tc>
          <w:tcPr>
            <w:tcW w:w="3544" w:type="dxa"/>
            <w:tcBorders>
              <w:top w:val="single" w:sz="4" w:space="0" w:color="auto"/>
              <w:left w:val="single" w:sz="4" w:space="0" w:color="auto"/>
              <w:bottom w:val="single" w:sz="4" w:space="0" w:color="auto"/>
              <w:right w:val="single" w:sz="4" w:space="0" w:color="auto"/>
            </w:tcBorders>
            <w:hideMark/>
          </w:tcPr>
          <w:p w:rsidR="00FB30A7" w:rsidRPr="00FB30A7" w:rsidRDefault="00FB30A7" w:rsidP="00FB30A7">
            <w:pPr>
              <w:spacing w:after="0" w:line="240" w:lineRule="auto"/>
              <w:jc w:val="center"/>
              <w:rPr>
                <w:rFonts w:ascii="Times New Roman" w:eastAsia="Times New Roman" w:hAnsi="Times New Roman"/>
                <w:sz w:val="28"/>
                <w:szCs w:val="28"/>
                <w:lang w:eastAsia="ru-RU"/>
              </w:rPr>
            </w:pPr>
            <w:r w:rsidRPr="00FB30A7">
              <w:rPr>
                <w:rFonts w:ascii="Times New Roman" w:eastAsia="Times New Roman" w:hAnsi="Times New Roman"/>
                <w:sz w:val="28"/>
                <w:szCs w:val="28"/>
                <w:lang w:eastAsia="ru-RU"/>
              </w:rPr>
              <w:t>1,0</w:t>
            </w:r>
          </w:p>
        </w:tc>
        <w:tc>
          <w:tcPr>
            <w:tcW w:w="3260" w:type="dxa"/>
            <w:tcBorders>
              <w:top w:val="single" w:sz="4" w:space="0" w:color="auto"/>
              <w:left w:val="single" w:sz="4" w:space="0" w:color="auto"/>
              <w:bottom w:val="single" w:sz="4" w:space="0" w:color="auto"/>
              <w:right w:val="single" w:sz="4" w:space="0" w:color="auto"/>
            </w:tcBorders>
          </w:tcPr>
          <w:p w:rsidR="00FB30A7" w:rsidRPr="00FB30A7" w:rsidRDefault="00FB30A7" w:rsidP="00FB30A7">
            <w:pPr>
              <w:spacing w:after="0" w:line="240" w:lineRule="auto"/>
              <w:jc w:val="center"/>
              <w:rPr>
                <w:rFonts w:ascii="Times New Roman" w:eastAsia="Times New Roman" w:hAnsi="Times New Roman"/>
                <w:sz w:val="28"/>
                <w:szCs w:val="28"/>
                <w:lang w:eastAsia="ru-RU"/>
              </w:rPr>
            </w:pPr>
            <w:r w:rsidRPr="00FB30A7">
              <w:rPr>
                <w:rFonts w:ascii="Times New Roman" w:eastAsia="Times New Roman" w:hAnsi="Times New Roman"/>
                <w:sz w:val="28"/>
                <w:szCs w:val="28"/>
                <w:lang w:eastAsia="ru-RU"/>
              </w:rPr>
              <w:t>21,4</w:t>
            </w:r>
          </w:p>
        </w:tc>
      </w:tr>
      <w:tr w:rsidR="00FB30A7" w:rsidRPr="00FB30A7" w:rsidTr="00FB30A7">
        <w:tc>
          <w:tcPr>
            <w:tcW w:w="2943" w:type="dxa"/>
            <w:tcBorders>
              <w:top w:val="single" w:sz="4" w:space="0" w:color="auto"/>
              <w:left w:val="single" w:sz="4" w:space="0" w:color="auto"/>
              <w:bottom w:val="single" w:sz="4" w:space="0" w:color="auto"/>
              <w:right w:val="single" w:sz="4" w:space="0" w:color="auto"/>
            </w:tcBorders>
            <w:hideMark/>
          </w:tcPr>
          <w:p w:rsidR="00FB30A7" w:rsidRPr="00FB30A7" w:rsidRDefault="00FB30A7" w:rsidP="00FB30A7">
            <w:pPr>
              <w:spacing w:after="0" w:line="240" w:lineRule="auto"/>
              <w:jc w:val="both"/>
              <w:rPr>
                <w:rFonts w:ascii="Times New Roman" w:eastAsia="Times New Roman" w:hAnsi="Times New Roman"/>
                <w:sz w:val="28"/>
                <w:szCs w:val="28"/>
                <w:lang w:eastAsia="ru-RU"/>
              </w:rPr>
            </w:pPr>
            <w:proofErr w:type="spellStart"/>
            <w:r w:rsidRPr="00FB30A7">
              <w:rPr>
                <w:rFonts w:ascii="Times New Roman" w:eastAsia="Times New Roman" w:hAnsi="Times New Roman"/>
                <w:sz w:val="28"/>
                <w:szCs w:val="28"/>
                <w:lang w:eastAsia="ru-RU"/>
              </w:rPr>
              <w:t>Засековское</w:t>
            </w:r>
            <w:proofErr w:type="spellEnd"/>
          </w:p>
        </w:tc>
        <w:tc>
          <w:tcPr>
            <w:tcW w:w="3544" w:type="dxa"/>
            <w:tcBorders>
              <w:top w:val="single" w:sz="4" w:space="0" w:color="auto"/>
              <w:left w:val="single" w:sz="4" w:space="0" w:color="auto"/>
              <w:bottom w:val="single" w:sz="4" w:space="0" w:color="auto"/>
              <w:right w:val="single" w:sz="4" w:space="0" w:color="auto"/>
            </w:tcBorders>
            <w:hideMark/>
          </w:tcPr>
          <w:p w:rsidR="00FB30A7" w:rsidRPr="00FB30A7" w:rsidRDefault="00FB30A7" w:rsidP="00FB30A7">
            <w:pPr>
              <w:spacing w:after="0" w:line="240" w:lineRule="auto"/>
              <w:jc w:val="center"/>
              <w:rPr>
                <w:rFonts w:ascii="Times New Roman" w:eastAsia="Times New Roman" w:hAnsi="Times New Roman"/>
                <w:sz w:val="28"/>
                <w:szCs w:val="28"/>
                <w:lang w:eastAsia="ru-RU"/>
              </w:rPr>
            </w:pPr>
            <w:r w:rsidRPr="00FB30A7">
              <w:rPr>
                <w:rFonts w:ascii="Times New Roman" w:eastAsia="Times New Roman" w:hAnsi="Times New Roman"/>
                <w:sz w:val="28"/>
                <w:szCs w:val="28"/>
                <w:lang w:eastAsia="ru-RU"/>
              </w:rPr>
              <w:t>15,5</w:t>
            </w:r>
          </w:p>
        </w:tc>
        <w:tc>
          <w:tcPr>
            <w:tcW w:w="3260" w:type="dxa"/>
            <w:tcBorders>
              <w:top w:val="single" w:sz="4" w:space="0" w:color="auto"/>
              <w:left w:val="single" w:sz="4" w:space="0" w:color="auto"/>
              <w:bottom w:val="single" w:sz="4" w:space="0" w:color="auto"/>
              <w:right w:val="single" w:sz="4" w:space="0" w:color="auto"/>
            </w:tcBorders>
          </w:tcPr>
          <w:p w:rsidR="00FB30A7" w:rsidRPr="00FB30A7" w:rsidRDefault="00FB30A7" w:rsidP="00FB30A7">
            <w:pPr>
              <w:spacing w:after="0" w:line="240" w:lineRule="auto"/>
              <w:jc w:val="center"/>
              <w:rPr>
                <w:rFonts w:ascii="Times New Roman" w:eastAsia="Times New Roman" w:hAnsi="Times New Roman"/>
                <w:sz w:val="28"/>
                <w:szCs w:val="28"/>
                <w:lang w:eastAsia="ru-RU"/>
              </w:rPr>
            </w:pPr>
            <w:r w:rsidRPr="00FB30A7">
              <w:rPr>
                <w:rFonts w:ascii="Times New Roman" w:eastAsia="Times New Roman" w:hAnsi="Times New Roman"/>
                <w:sz w:val="28"/>
                <w:szCs w:val="28"/>
                <w:lang w:eastAsia="ru-RU"/>
              </w:rPr>
              <w:t>54,5</w:t>
            </w:r>
          </w:p>
        </w:tc>
      </w:tr>
      <w:tr w:rsidR="00FB30A7" w:rsidRPr="00FB30A7" w:rsidTr="00FB30A7">
        <w:tc>
          <w:tcPr>
            <w:tcW w:w="2943" w:type="dxa"/>
            <w:tcBorders>
              <w:top w:val="single" w:sz="4" w:space="0" w:color="auto"/>
              <w:left w:val="single" w:sz="4" w:space="0" w:color="auto"/>
              <w:bottom w:val="single" w:sz="4" w:space="0" w:color="auto"/>
              <w:right w:val="single" w:sz="4" w:space="0" w:color="auto"/>
            </w:tcBorders>
            <w:hideMark/>
          </w:tcPr>
          <w:p w:rsidR="00FB30A7" w:rsidRPr="00FB30A7" w:rsidRDefault="00FB30A7" w:rsidP="00FB30A7">
            <w:pPr>
              <w:spacing w:after="0" w:line="240" w:lineRule="auto"/>
              <w:jc w:val="both"/>
              <w:rPr>
                <w:rFonts w:ascii="Times New Roman" w:eastAsia="Times New Roman" w:hAnsi="Times New Roman"/>
                <w:sz w:val="28"/>
                <w:szCs w:val="28"/>
                <w:lang w:eastAsia="ru-RU"/>
              </w:rPr>
            </w:pPr>
            <w:proofErr w:type="spellStart"/>
            <w:r w:rsidRPr="00FB30A7">
              <w:rPr>
                <w:rFonts w:ascii="Times New Roman" w:eastAsia="Times New Roman" w:hAnsi="Times New Roman"/>
                <w:sz w:val="28"/>
                <w:szCs w:val="28"/>
                <w:lang w:eastAsia="ru-RU"/>
              </w:rPr>
              <w:t>Палагайское</w:t>
            </w:r>
            <w:proofErr w:type="spellEnd"/>
          </w:p>
        </w:tc>
        <w:tc>
          <w:tcPr>
            <w:tcW w:w="3544" w:type="dxa"/>
            <w:tcBorders>
              <w:top w:val="single" w:sz="4" w:space="0" w:color="auto"/>
              <w:left w:val="single" w:sz="4" w:space="0" w:color="auto"/>
              <w:bottom w:val="single" w:sz="4" w:space="0" w:color="auto"/>
              <w:right w:val="single" w:sz="4" w:space="0" w:color="auto"/>
            </w:tcBorders>
            <w:hideMark/>
          </w:tcPr>
          <w:p w:rsidR="00FB30A7" w:rsidRPr="00FB30A7" w:rsidRDefault="00FB30A7" w:rsidP="00FB30A7">
            <w:pPr>
              <w:spacing w:after="0" w:line="240" w:lineRule="auto"/>
              <w:jc w:val="center"/>
              <w:rPr>
                <w:rFonts w:ascii="Times New Roman" w:eastAsia="Times New Roman" w:hAnsi="Times New Roman"/>
                <w:sz w:val="28"/>
                <w:szCs w:val="28"/>
                <w:lang w:eastAsia="ru-RU"/>
              </w:rPr>
            </w:pPr>
            <w:r w:rsidRPr="00FB30A7">
              <w:rPr>
                <w:rFonts w:ascii="Times New Roman" w:eastAsia="Times New Roman" w:hAnsi="Times New Roman"/>
                <w:sz w:val="28"/>
                <w:szCs w:val="28"/>
                <w:lang w:eastAsia="ru-RU"/>
              </w:rPr>
              <w:t>139,6</w:t>
            </w:r>
          </w:p>
        </w:tc>
        <w:tc>
          <w:tcPr>
            <w:tcW w:w="3260" w:type="dxa"/>
            <w:tcBorders>
              <w:top w:val="single" w:sz="4" w:space="0" w:color="auto"/>
              <w:left w:val="single" w:sz="4" w:space="0" w:color="auto"/>
              <w:bottom w:val="single" w:sz="4" w:space="0" w:color="auto"/>
              <w:right w:val="single" w:sz="4" w:space="0" w:color="auto"/>
            </w:tcBorders>
          </w:tcPr>
          <w:p w:rsidR="00FB30A7" w:rsidRPr="00FB30A7" w:rsidRDefault="00FB30A7" w:rsidP="00FB30A7">
            <w:pPr>
              <w:spacing w:after="0" w:line="240" w:lineRule="auto"/>
              <w:jc w:val="center"/>
              <w:rPr>
                <w:rFonts w:ascii="Times New Roman" w:eastAsia="Times New Roman" w:hAnsi="Times New Roman"/>
                <w:sz w:val="28"/>
                <w:szCs w:val="28"/>
                <w:lang w:eastAsia="ru-RU"/>
              </w:rPr>
            </w:pPr>
            <w:r w:rsidRPr="00FB30A7">
              <w:rPr>
                <w:rFonts w:ascii="Times New Roman" w:eastAsia="Times New Roman" w:hAnsi="Times New Roman"/>
                <w:sz w:val="28"/>
                <w:szCs w:val="28"/>
                <w:lang w:eastAsia="ru-RU"/>
              </w:rPr>
              <w:t>0,0</w:t>
            </w:r>
          </w:p>
        </w:tc>
      </w:tr>
      <w:tr w:rsidR="00FB30A7" w:rsidRPr="00FB30A7" w:rsidTr="00FB30A7">
        <w:tc>
          <w:tcPr>
            <w:tcW w:w="2943" w:type="dxa"/>
            <w:tcBorders>
              <w:top w:val="single" w:sz="4" w:space="0" w:color="auto"/>
              <w:left w:val="single" w:sz="4" w:space="0" w:color="auto"/>
              <w:bottom w:val="single" w:sz="4" w:space="0" w:color="auto"/>
              <w:right w:val="single" w:sz="4" w:space="0" w:color="auto"/>
            </w:tcBorders>
            <w:hideMark/>
          </w:tcPr>
          <w:p w:rsidR="00FB30A7" w:rsidRPr="00FB30A7" w:rsidRDefault="00FB30A7" w:rsidP="00FB30A7">
            <w:pPr>
              <w:spacing w:after="0" w:line="240" w:lineRule="auto"/>
              <w:jc w:val="both"/>
              <w:rPr>
                <w:rFonts w:ascii="Times New Roman" w:eastAsia="Times New Roman" w:hAnsi="Times New Roman"/>
                <w:sz w:val="28"/>
                <w:szCs w:val="28"/>
                <w:lang w:eastAsia="ru-RU"/>
              </w:rPr>
            </w:pPr>
            <w:proofErr w:type="spellStart"/>
            <w:r w:rsidRPr="00FB30A7">
              <w:rPr>
                <w:rFonts w:ascii="Times New Roman" w:eastAsia="Times New Roman" w:hAnsi="Times New Roman"/>
                <w:sz w:val="28"/>
                <w:szCs w:val="28"/>
                <w:lang w:eastAsia="ru-RU"/>
              </w:rPr>
              <w:t>Пышкетское</w:t>
            </w:r>
            <w:proofErr w:type="spellEnd"/>
          </w:p>
        </w:tc>
        <w:tc>
          <w:tcPr>
            <w:tcW w:w="3544" w:type="dxa"/>
            <w:tcBorders>
              <w:top w:val="single" w:sz="4" w:space="0" w:color="auto"/>
              <w:left w:val="single" w:sz="4" w:space="0" w:color="auto"/>
              <w:bottom w:val="single" w:sz="4" w:space="0" w:color="auto"/>
              <w:right w:val="single" w:sz="4" w:space="0" w:color="auto"/>
            </w:tcBorders>
            <w:hideMark/>
          </w:tcPr>
          <w:p w:rsidR="00FB30A7" w:rsidRPr="00FB30A7" w:rsidRDefault="00FB30A7" w:rsidP="00FB30A7">
            <w:pPr>
              <w:spacing w:after="0" w:line="240" w:lineRule="auto"/>
              <w:jc w:val="center"/>
              <w:rPr>
                <w:rFonts w:ascii="Times New Roman" w:eastAsia="Times New Roman" w:hAnsi="Times New Roman"/>
                <w:sz w:val="28"/>
                <w:szCs w:val="28"/>
                <w:lang w:eastAsia="ru-RU"/>
              </w:rPr>
            </w:pPr>
            <w:r w:rsidRPr="00FB30A7">
              <w:rPr>
                <w:rFonts w:ascii="Times New Roman" w:eastAsia="Times New Roman" w:hAnsi="Times New Roman"/>
                <w:sz w:val="28"/>
                <w:szCs w:val="28"/>
                <w:lang w:eastAsia="ru-RU"/>
              </w:rPr>
              <w:t>1,0</w:t>
            </w:r>
          </w:p>
        </w:tc>
        <w:tc>
          <w:tcPr>
            <w:tcW w:w="3260" w:type="dxa"/>
            <w:tcBorders>
              <w:top w:val="single" w:sz="4" w:space="0" w:color="auto"/>
              <w:left w:val="single" w:sz="4" w:space="0" w:color="auto"/>
              <w:bottom w:val="single" w:sz="4" w:space="0" w:color="auto"/>
              <w:right w:val="single" w:sz="4" w:space="0" w:color="auto"/>
            </w:tcBorders>
          </w:tcPr>
          <w:p w:rsidR="00FB30A7" w:rsidRPr="00FB30A7" w:rsidRDefault="00FB30A7" w:rsidP="00FB30A7">
            <w:pPr>
              <w:spacing w:after="0" w:line="240" w:lineRule="auto"/>
              <w:jc w:val="center"/>
              <w:rPr>
                <w:rFonts w:ascii="Times New Roman" w:eastAsia="Times New Roman" w:hAnsi="Times New Roman"/>
                <w:sz w:val="28"/>
                <w:szCs w:val="28"/>
                <w:lang w:eastAsia="ru-RU"/>
              </w:rPr>
            </w:pPr>
            <w:r w:rsidRPr="00FB30A7">
              <w:rPr>
                <w:rFonts w:ascii="Times New Roman" w:eastAsia="Times New Roman" w:hAnsi="Times New Roman"/>
                <w:sz w:val="28"/>
                <w:szCs w:val="28"/>
                <w:lang w:eastAsia="ru-RU"/>
              </w:rPr>
              <w:t>0,0</w:t>
            </w:r>
          </w:p>
        </w:tc>
      </w:tr>
      <w:tr w:rsidR="00FB30A7" w:rsidRPr="00FB30A7" w:rsidTr="00FB30A7">
        <w:tc>
          <w:tcPr>
            <w:tcW w:w="2943" w:type="dxa"/>
            <w:tcBorders>
              <w:top w:val="single" w:sz="4" w:space="0" w:color="auto"/>
              <w:left w:val="single" w:sz="4" w:space="0" w:color="auto"/>
              <w:bottom w:val="single" w:sz="4" w:space="0" w:color="auto"/>
              <w:right w:val="single" w:sz="4" w:space="0" w:color="auto"/>
            </w:tcBorders>
            <w:hideMark/>
          </w:tcPr>
          <w:p w:rsidR="00FB30A7" w:rsidRPr="00FB30A7" w:rsidRDefault="00FB30A7" w:rsidP="00FB30A7">
            <w:pPr>
              <w:spacing w:after="0" w:line="240" w:lineRule="auto"/>
              <w:jc w:val="both"/>
              <w:rPr>
                <w:rFonts w:ascii="Times New Roman" w:eastAsia="Times New Roman" w:hAnsi="Times New Roman"/>
                <w:sz w:val="28"/>
                <w:szCs w:val="28"/>
                <w:lang w:eastAsia="ru-RU"/>
              </w:rPr>
            </w:pPr>
            <w:proofErr w:type="spellStart"/>
            <w:r w:rsidRPr="00FB30A7">
              <w:rPr>
                <w:rFonts w:ascii="Times New Roman" w:eastAsia="Times New Roman" w:hAnsi="Times New Roman"/>
                <w:sz w:val="28"/>
                <w:szCs w:val="28"/>
                <w:lang w:eastAsia="ru-RU"/>
              </w:rPr>
              <w:t>Шамардановское</w:t>
            </w:r>
            <w:proofErr w:type="spellEnd"/>
          </w:p>
        </w:tc>
        <w:tc>
          <w:tcPr>
            <w:tcW w:w="3544" w:type="dxa"/>
            <w:tcBorders>
              <w:top w:val="single" w:sz="4" w:space="0" w:color="auto"/>
              <w:left w:val="single" w:sz="4" w:space="0" w:color="auto"/>
              <w:bottom w:val="single" w:sz="4" w:space="0" w:color="auto"/>
              <w:right w:val="single" w:sz="4" w:space="0" w:color="auto"/>
            </w:tcBorders>
            <w:hideMark/>
          </w:tcPr>
          <w:p w:rsidR="00FB30A7" w:rsidRPr="00FB30A7" w:rsidRDefault="00FB30A7" w:rsidP="00FB30A7">
            <w:pPr>
              <w:spacing w:after="0" w:line="240" w:lineRule="auto"/>
              <w:jc w:val="center"/>
              <w:rPr>
                <w:rFonts w:ascii="Times New Roman" w:eastAsia="Times New Roman" w:hAnsi="Times New Roman"/>
                <w:sz w:val="28"/>
                <w:szCs w:val="28"/>
                <w:lang w:eastAsia="ru-RU"/>
              </w:rPr>
            </w:pPr>
            <w:r w:rsidRPr="00FB30A7">
              <w:rPr>
                <w:rFonts w:ascii="Times New Roman" w:eastAsia="Times New Roman" w:hAnsi="Times New Roman"/>
                <w:sz w:val="28"/>
                <w:szCs w:val="28"/>
                <w:lang w:eastAsia="ru-RU"/>
              </w:rPr>
              <w:t>42,7</w:t>
            </w:r>
          </w:p>
        </w:tc>
        <w:tc>
          <w:tcPr>
            <w:tcW w:w="3260" w:type="dxa"/>
            <w:tcBorders>
              <w:top w:val="single" w:sz="4" w:space="0" w:color="auto"/>
              <w:left w:val="single" w:sz="4" w:space="0" w:color="auto"/>
              <w:bottom w:val="single" w:sz="4" w:space="0" w:color="auto"/>
              <w:right w:val="single" w:sz="4" w:space="0" w:color="auto"/>
            </w:tcBorders>
          </w:tcPr>
          <w:p w:rsidR="00FB30A7" w:rsidRPr="00FB30A7" w:rsidRDefault="00FB30A7" w:rsidP="00FB30A7">
            <w:pPr>
              <w:spacing w:after="0" w:line="240" w:lineRule="auto"/>
              <w:jc w:val="center"/>
              <w:rPr>
                <w:rFonts w:ascii="Times New Roman" w:eastAsia="Times New Roman" w:hAnsi="Times New Roman"/>
                <w:sz w:val="28"/>
                <w:szCs w:val="28"/>
                <w:lang w:eastAsia="ru-RU"/>
              </w:rPr>
            </w:pPr>
            <w:r w:rsidRPr="00FB30A7">
              <w:rPr>
                <w:rFonts w:ascii="Times New Roman" w:eastAsia="Times New Roman" w:hAnsi="Times New Roman"/>
                <w:sz w:val="28"/>
                <w:szCs w:val="28"/>
                <w:lang w:eastAsia="ru-RU"/>
              </w:rPr>
              <w:t>0,0</w:t>
            </w:r>
          </w:p>
        </w:tc>
      </w:tr>
      <w:tr w:rsidR="00FB30A7" w:rsidRPr="00FB30A7" w:rsidTr="00FB30A7">
        <w:tc>
          <w:tcPr>
            <w:tcW w:w="2943" w:type="dxa"/>
            <w:tcBorders>
              <w:top w:val="single" w:sz="4" w:space="0" w:color="auto"/>
              <w:left w:val="single" w:sz="4" w:space="0" w:color="auto"/>
              <w:bottom w:val="single" w:sz="4" w:space="0" w:color="auto"/>
              <w:right w:val="single" w:sz="4" w:space="0" w:color="auto"/>
            </w:tcBorders>
            <w:hideMark/>
          </w:tcPr>
          <w:p w:rsidR="00FB30A7" w:rsidRPr="00FB30A7" w:rsidRDefault="00FB30A7" w:rsidP="00FB30A7">
            <w:pPr>
              <w:spacing w:after="0" w:line="240" w:lineRule="auto"/>
              <w:jc w:val="both"/>
              <w:rPr>
                <w:rFonts w:ascii="Times New Roman" w:eastAsia="Times New Roman" w:hAnsi="Times New Roman"/>
                <w:sz w:val="28"/>
                <w:szCs w:val="28"/>
                <w:lang w:eastAsia="ru-RU"/>
              </w:rPr>
            </w:pPr>
            <w:r w:rsidRPr="00FB30A7">
              <w:rPr>
                <w:rFonts w:ascii="Times New Roman" w:eastAsia="Times New Roman" w:hAnsi="Times New Roman"/>
                <w:sz w:val="28"/>
                <w:szCs w:val="28"/>
                <w:lang w:eastAsia="ru-RU"/>
              </w:rPr>
              <w:t>Юкаменское</w:t>
            </w:r>
          </w:p>
        </w:tc>
        <w:tc>
          <w:tcPr>
            <w:tcW w:w="3544" w:type="dxa"/>
            <w:tcBorders>
              <w:top w:val="single" w:sz="4" w:space="0" w:color="auto"/>
              <w:left w:val="single" w:sz="4" w:space="0" w:color="auto"/>
              <w:bottom w:val="single" w:sz="4" w:space="0" w:color="auto"/>
              <w:right w:val="single" w:sz="4" w:space="0" w:color="auto"/>
            </w:tcBorders>
            <w:hideMark/>
          </w:tcPr>
          <w:p w:rsidR="00FB30A7" w:rsidRPr="00FB30A7" w:rsidRDefault="00FB30A7" w:rsidP="00FB30A7">
            <w:pPr>
              <w:spacing w:after="0" w:line="240" w:lineRule="auto"/>
              <w:jc w:val="center"/>
              <w:rPr>
                <w:rFonts w:ascii="Times New Roman" w:eastAsia="Times New Roman" w:hAnsi="Times New Roman"/>
                <w:sz w:val="28"/>
                <w:szCs w:val="28"/>
                <w:lang w:eastAsia="ru-RU"/>
              </w:rPr>
            </w:pPr>
            <w:r w:rsidRPr="00FB30A7">
              <w:rPr>
                <w:rFonts w:ascii="Times New Roman" w:eastAsia="Times New Roman" w:hAnsi="Times New Roman"/>
                <w:sz w:val="28"/>
                <w:szCs w:val="28"/>
                <w:lang w:eastAsia="ru-RU"/>
              </w:rPr>
              <w:t>117,3</w:t>
            </w:r>
          </w:p>
        </w:tc>
        <w:tc>
          <w:tcPr>
            <w:tcW w:w="3260" w:type="dxa"/>
            <w:tcBorders>
              <w:top w:val="single" w:sz="4" w:space="0" w:color="auto"/>
              <w:left w:val="single" w:sz="4" w:space="0" w:color="auto"/>
              <w:bottom w:val="single" w:sz="4" w:space="0" w:color="auto"/>
              <w:right w:val="single" w:sz="4" w:space="0" w:color="auto"/>
            </w:tcBorders>
          </w:tcPr>
          <w:p w:rsidR="00FB30A7" w:rsidRPr="00FB30A7" w:rsidRDefault="00FB30A7" w:rsidP="00FB30A7">
            <w:pPr>
              <w:spacing w:after="0" w:line="240" w:lineRule="auto"/>
              <w:jc w:val="center"/>
              <w:rPr>
                <w:rFonts w:ascii="Times New Roman" w:eastAsia="Times New Roman" w:hAnsi="Times New Roman"/>
                <w:sz w:val="28"/>
                <w:szCs w:val="28"/>
                <w:lang w:eastAsia="ru-RU"/>
              </w:rPr>
            </w:pPr>
            <w:r w:rsidRPr="00FB30A7">
              <w:rPr>
                <w:rFonts w:ascii="Times New Roman" w:eastAsia="Times New Roman" w:hAnsi="Times New Roman"/>
                <w:sz w:val="28"/>
                <w:szCs w:val="28"/>
                <w:lang w:eastAsia="ru-RU"/>
              </w:rPr>
              <w:t>6,5</w:t>
            </w:r>
          </w:p>
        </w:tc>
      </w:tr>
      <w:tr w:rsidR="00FB30A7" w:rsidRPr="00FB30A7" w:rsidTr="00FB30A7">
        <w:tc>
          <w:tcPr>
            <w:tcW w:w="2943" w:type="dxa"/>
            <w:tcBorders>
              <w:top w:val="single" w:sz="4" w:space="0" w:color="auto"/>
              <w:left w:val="single" w:sz="4" w:space="0" w:color="auto"/>
              <w:bottom w:val="single" w:sz="4" w:space="0" w:color="auto"/>
              <w:right w:val="single" w:sz="4" w:space="0" w:color="auto"/>
            </w:tcBorders>
            <w:hideMark/>
          </w:tcPr>
          <w:p w:rsidR="00FB30A7" w:rsidRPr="00FB30A7" w:rsidRDefault="00FB30A7" w:rsidP="00FB30A7">
            <w:pPr>
              <w:spacing w:after="0" w:line="240" w:lineRule="auto"/>
              <w:jc w:val="both"/>
              <w:rPr>
                <w:rFonts w:ascii="Times New Roman" w:eastAsia="Times New Roman" w:hAnsi="Times New Roman"/>
                <w:sz w:val="28"/>
                <w:szCs w:val="28"/>
                <w:lang w:eastAsia="ru-RU"/>
              </w:rPr>
            </w:pPr>
            <w:r w:rsidRPr="00FB30A7">
              <w:rPr>
                <w:rFonts w:ascii="Times New Roman" w:eastAsia="Times New Roman" w:hAnsi="Times New Roman"/>
                <w:sz w:val="28"/>
                <w:szCs w:val="28"/>
                <w:lang w:eastAsia="ru-RU"/>
              </w:rPr>
              <w:t>Всего:</w:t>
            </w:r>
          </w:p>
        </w:tc>
        <w:tc>
          <w:tcPr>
            <w:tcW w:w="3544" w:type="dxa"/>
            <w:tcBorders>
              <w:top w:val="single" w:sz="4" w:space="0" w:color="auto"/>
              <w:left w:val="single" w:sz="4" w:space="0" w:color="auto"/>
              <w:bottom w:val="single" w:sz="4" w:space="0" w:color="auto"/>
              <w:right w:val="single" w:sz="4" w:space="0" w:color="auto"/>
            </w:tcBorders>
            <w:hideMark/>
          </w:tcPr>
          <w:p w:rsidR="00FB30A7" w:rsidRPr="00FB30A7" w:rsidRDefault="00FB30A7" w:rsidP="00FB30A7">
            <w:pPr>
              <w:spacing w:after="0" w:line="240" w:lineRule="auto"/>
              <w:jc w:val="center"/>
              <w:rPr>
                <w:rFonts w:ascii="Times New Roman" w:eastAsia="Times New Roman" w:hAnsi="Times New Roman"/>
                <w:b/>
                <w:sz w:val="28"/>
                <w:szCs w:val="28"/>
                <w:lang w:eastAsia="ru-RU"/>
              </w:rPr>
            </w:pPr>
            <w:r w:rsidRPr="00FB30A7">
              <w:rPr>
                <w:rFonts w:ascii="Times New Roman" w:eastAsia="Times New Roman" w:hAnsi="Times New Roman"/>
                <w:b/>
                <w:sz w:val="28"/>
                <w:szCs w:val="28"/>
                <w:lang w:eastAsia="ru-RU"/>
              </w:rPr>
              <w:t>543,5</w:t>
            </w:r>
          </w:p>
        </w:tc>
        <w:tc>
          <w:tcPr>
            <w:tcW w:w="3260" w:type="dxa"/>
            <w:tcBorders>
              <w:top w:val="single" w:sz="4" w:space="0" w:color="auto"/>
              <w:left w:val="single" w:sz="4" w:space="0" w:color="auto"/>
              <w:bottom w:val="single" w:sz="4" w:space="0" w:color="auto"/>
              <w:right w:val="single" w:sz="4" w:space="0" w:color="auto"/>
            </w:tcBorders>
          </w:tcPr>
          <w:p w:rsidR="00FB30A7" w:rsidRPr="00FB30A7" w:rsidRDefault="00FB30A7" w:rsidP="00FB30A7">
            <w:pPr>
              <w:spacing w:after="0" w:line="240" w:lineRule="auto"/>
              <w:jc w:val="center"/>
              <w:rPr>
                <w:rFonts w:ascii="Times New Roman" w:eastAsia="Times New Roman" w:hAnsi="Times New Roman"/>
                <w:b/>
                <w:sz w:val="28"/>
                <w:szCs w:val="28"/>
                <w:lang w:eastAsia="ru-RU"/>
              </w:rPr>
            </w:pPr>
            <w:r w:rsidRPr="00FB30A7">
              <w:rPr>
                <w:rFonts w:ascii="Times New Roman" w:eastAsia="Times New Roman" w:hAnsi="Times New Roman"/>
                <w:b/>
                <w:sz w:val="28"/>
                <w:szCs w:val="28"/>
                <w:lang w:eastAsia="ru-RU"/>
              </w:rPr>
              <w:t>89,2</w:t>
            </w:r>
          </w:p>
        </w:tc>
      </w:tr>
    </w:tbl>
    <w:p w:rsidR="00FB30A7" w:rsidRPr="00FB30A7" w:rsidRDefault="00FB30A7" w:rsidP="00FB30A7">
      <w:pPr>
        <w:spacing w:after="0" w:line="240" w:lineRule="auto"/>
        <w:jc w:val="center"/>
        <w:rPr>
          <w:rFonts w:ascii="Times New Roman" w:eastAsia="Times New Roman" w:hAnsi="Times New Roman"/>
          <w:sz w:val="28"/>
          <w:szCs w:val="28"/>
          <w:lang w:eastAsia="ru-RU"/>
        </w:rPr>
      </w:pPr>
    </w:p>
    <w:p w:rsidR="00FB30A7" w:rsidRPr="00FB30A7" w:rsidRDefault="00FB30A7" w:rsidP="00FB30A7">
      <w:pPr>
        <w:spacing w:after="0" w:line="240" w:lineRule="auto"/>
        <w:ind w:firstLine="540"/>
        <w:jc w:val="both"/>
        <w:rPr>
          <w:rFonts w:ascii="Times New Roman" w:eastAsia="Times New Roman" w:hAnsi="Times New Roman"/>
          <w:b/>
          <w:sz w:val="28"/>
          <w:szCs w:val="28"/>
          <w:lang w:eastAsia="ru-RU"/>
        </w:rPr>
      </w:pPr>
    </w:p>
    <w:p w:rsidR="00FB30A7" w:rsidRPr="00FB30A7" w:rsidRDefault="00FB30A7" w:rsidP="00FB30A7">
      <w:pPr>
        <w:spacing w:after="0" w:line="240" w:lineRule="auto"/>
        <w:jc w:val="center"/>
        <w:rPr>
          <w:rFonts w:ascii="Times New Roman" w:eastAsia="Times New Roman" w:hAnsi="Times New Roman"/>
          <w:sz w:val="28"/>
          <w:szCs w:val="28"/>
          <w:lang w:eastAsia="ru-RU"/>
        </w:rPr>
      </w:pPr>
    </w:p>
    <w:p w:rsidR="00FB30A7" w:rsidRPr="00FB30A7" w:rsidRDefault="00FB30A7" w:rsidP="00FB30A7">
      <w:pPr>
        <w:spacing w:after="0" w:line="240" w:lineRule="auto"/>
        <w:jc w:val="center"/>
        <w:rPr>
          <w:rFonts w:ascii="Times New Roman" w:eastAsia="Times New Roman" w:hAnsi="Times New Roman"/>
          <w:sz w:val="28"/>
          <w:szCs w:val="28"/>
          <w:lang w:eastAsia="ru-RU"/>
        </w:rPr>
      </w:pPr>
    </w:p>
    <w:p w:rsidR="00FB30A7" w:rsidRPr="00FB30A7" w:rsidRDefault="00FB30A7" w:rsidP="00FB30A7">
      <w:pPr>
        <w:spacing w:after="0" w:line="240" w:lineRule="auto"/>
        <w:jc w:val="both"/>
        <w:rPr>
          <w:rFonts w:ascii="Times New Roman" w:eastAsia="Times New Roman" w:hAnsi="Times New Roman"/>
          <w:sz w:val="28"/>
          <w:szCs w:val="28"/>
          <w:lang w:eastAsia="ru-RU"/>
        </w:rPr>
      </w:pPr>
      <w:r w:rsidRPr="00FB30A7">
        <w:rPr>
          <w:rFonts w:ascii="Times New Roman" w:eastAsia="Times New Roman" w:hAnsi="Times New Roman"/>
          <w:sz w:val="28"/>
          <w:szCs w:val="28"/>
          <w:lang w:eastAsia="ru-RU"/>
        </w:rPr>
        <w:t>Глава муниципального образования</w:t>
      </w:r>
    </w:p>
    <w:p w:rsidR="00FB30A7" w:rsidRPr="00FB30A7" w:rsidRDefault="00FB30A7" w:rsidP="00FB30A7">
      <w:pPr>
        <w:spacing w:after="0" w:line="240" w:lineRule="auto"/>
        <w:jc w:val="both"/>
        <w:rPr>
          <w:rFonts w:ascii="Times New Roman" w:eastAsia="Times New Roman" w:hAnsi="Times New Roman"/>
          <w:sz w:val="28"/>
          <w:szCs w:val="28"/>
          <w:lang w:eastAsia="ru-RU"/>
        </w:rPr>
      </w:pPr>
      <w:r w:rsidRPr="00FB30A7">
        <w:rPr>
          <w:rFonts w:ascii="Times New Roman" w:eastAsia="Times New Roman" w:hAnsi="Times New Roman"/>
          <w:sz w:val="28"/>
          <w:szCs w:val="28"/>
          <w:lang w:eastAsia="ru-RU"/>
        </w:rPr>
        <w:t>«</w:t>
      </w:r>
      <w:proofErr w:type="spellStart"/>
      <w:r w:rsidRPr="00FB30A7">
        <w:rPr>
          <w:rFonts w:ascii="Times New Roman" w:eastAsia="Times New Roman" w:hAnsi="Times New Roman"/>
          <w:sz w:val="28"/>
          <w:szCs w:val="28"/>
          <w:lang w:eastAsia="ru-RU"/>
        </w:rPr>
        <w:t>Юкаменский</w:t>
      </w:r>
      <w:proofErr w:type="spellEnd"/>
      <w:r w:rsidRPr="00FB30A7">
        <w:rPr>
          <w:rFonts w:ascii="Times New Roman" w:eastAsia="Times New Roman" w:hAnsi="Times New Roman"/>
          <w:sz w:val="28"/>
          <w:szCs w:val="28"/>
          <w:lang w:eastAsia="ru-RU"/>
        </w:rPr>
        <w:t xml:space="preserve"> район»                        </w:t>
      </w:r>
      <w:r>
        <w:rPr>
          <w:rFonts w:ascii="Times New Roman" w:eastAsia="Times New Roman" w:hAnsi="Times New Roman"/>
          <w:sz w:val="28"/>
          <w:szCs w:val="28"/>
          <w:lang w:eastAsia="ru-RU"/>
        </w:rPr>
        <w:t xml:space="preserve">                              </w:t>
      </w:r>
      <w:r w:rsidRPr="00FB30A7">
        <w:rPr>
          <w:rFonts w:ascii="Times New Roman" w:eastAsia="Times New Roman" w:hAnsi="Times New Roman"/>
          <w:sz w:val="28"/>
          <w:szCs w:val="28"/>
          <w:lang w:eastAsia="ru-RU"/>
        </w:rPr>
        <w:t xml:space="preserve">              К.Н. Бельтюков</w:t>
      </w:r>
    </w:p>
    <w:p w:rsidR="00FB30A7" w:rsidRPr="00FB30A7" w:rsidRDefault="00FB30A7" w:rsidP="00FB30A7">
      <w:pPr>
        <w:spacing w:after="0" w:line="240" w:lineRule="auto"/>
        <w:jc w:val="both"/>
        <w:rPr>
          <w:rFonts w:ascii="Times New Roman" w:eastAsia="Times New Roman" w:hAnsi="Times New Roman"/>
          <w:sz w:val="28"/>
          <w:szCs w:val="28"/>
          <w:lang w:eastAsia="ru-RU"/>
        </w:rPr>
      </w:pPr>
    </w:p>
    <w:p w:rsidR="00FB30A7" w:rsidRPr="00FB30A7" w:rsidRDefault="00FB30A7" w:rsidP="00FB30A7">
      <w:pPr>
        <w:spacing w:after="0" w:line="240" w:lineRule="auto"/>
        <w:jc w:val="both"/>
        <w:rPr>
          <w:rFonts w:ascii="Times New Roman" w:eastAsia="Times New Roman" w:hAnsi="Times New Roman"/>
          <w:sz w:val="28"/>
          <w:szCs w:val="28"/>
          <w:lang w:eastAsia="ru-RU"/>
        </w:rPr>
      </w:pPr>
    </w:p>
    <w:p w:rsidR="00FB30A7" w:rsidRPr="00FB30A7" w:rsidRDefault="00FB30A7" w:rsidP="00FB30A7">
      <w:pPr>
        <w:spacing w:after="0" w:line="240" w:lineRule="auto"/>
        <w:jc w:val="center"/>
        <w:rPr>
          <w:rFonts w:ascii="Times New Roman" w:eastAsia="Times New Roman" w:hAnsi="Times New Roman"/>
          <w:sz w:val="28"/>
          <w:szCs w:val="28"/>
          <w:lang w:eastAsia="ru-RU"/>
        </w:rPr>
      </w:pPr>
    </w:p>
    <w:p w:rsidR="00FB30A7" w:rsidRPr="00FB30A7" w:rsidRDefault="00FB30A7" w:rsidP="00FB30A7">
      <w:pPr>
        <w:spacing w:after="0" w:line="240" w:lineRule="auto"/>
        <w:ind w:right="-186"/>
        <w:jc w:val="both"/>
        <w:rPr>
          <w:rFonts w:ascii="Times New Roman" w:eastAsia="Times New Roman" w:hAnsi="Times New Roman"/>
          <w:bCs/>
          <w:sz w:val="28"/>
          <w:szCs w:val="28"/>
          <w:lang w:eastAsia="ru-RU"/>
        </w:rPr>
      </w:pPr>
      <w:r w:rsidRPr="00FB30A7">
        <w:rPr>
          <w:rFonts w:ascii="Times New Roman" w:eastAsia="Times New Roman" w:hAnsi="Times New Roman"/>
          <w:bCs/>
          <w:sz w:val="28"/>
          <w:szCs w:val="28"/>
          <w:lang w:eastAsia="ru-RU"/>
        </w:rPr>
        <w:t>Председатель Районного Совета депутатов</w:t>
      </w:r>
    </w:p>
    <w:p w:rsidR="00FB30A7" w:rsidRPr="00FB30A7" w:rsidRDefault="00FB30A7" w:rsidP="00FB30A7">
      <w:pPr>
        <w:spacing w:after="0" w:line="240" w:lineRule="auto"/>
        <w:ind w:right="-186"/>
        <w:jc w:val="both"/>
        <w:rPr>
          <w:rFonts w:ascii="Times New Roman" w:eastAsia="Times New Roman" w:hAnsi="Times New Roman"/>
          <w:bCs/>
          <w:sz w:val="28"/>
          <w:szCs w:val="28"/>
          <w:lang w:eastAsia="ru-RU"/>
        </w:rPr>
      </w:pPr>
      <w:r w:rsidRPr="00FB30A7">
        <w:rPr>
          <w:rFonts w:ascii="Times New Roman" w:eastAsia="Times New Roman" w:hAnsi="Times New Roman"/>
          <w:bCs/>
          <w:sz w:val="28"/>
          <w:szCs w:val="28"/>
          <w:lang w:eastAsia="ru-RU"/>
        </w:rPr>
        <w:t xml:space="preserve">муниципального образования </w:t>
      </w:r>
    </w:p>
    <w:p w:rsidR="00FB30A7" w:rsidRDefault="00FB30A7" w:rsidP="00FB30A7">
      <w:pPr>
        <w:spacing w:after="0" w:line="240" w:lineRule="auto"/>
        <w:ind w:right="-186"/>
        <w:jc w:val="both"/>
        <w:rPr>
          <w:rFonts w:ascii="Times New Roman" w:eastAsia="Times New Roman" w:hAnsi="Times New Roman"/>
          <w:bCs/>
          <w:sz w:val="28"/>
          <w:szCs w:val="28"/>
          <w:lang w:eastAsia="ru-RU"/>
        </w:rPr>
      </w:pPr>
      <w:r w:rsidRPr="00FB30A7">
        <w:rPr>
          <w:rFonts w:ascii="Times New Roman" w:eastAsia="Times New Roman" w:hAnsi="Times New Roman"/>
          <w:bCs/>
          <w:sz w:val="28"/>
          <w:szCs w:val="28"/>
          <w:lang w:eastAsia="ru-RU"/>
        </w:rPr>
        <w:t>«</w:t>
      </w:r>
      <w:proofErr w:type="spellStart"/>
      <w:r w:rsidRPr="00FB30A7">
        <w:rPr>
          <w:rFonts w:ascii="Times New Roman" w:eastAsia="Times New Roman" w:hAnsi="Times New Roman"/>
          <w:bCs/>
          <w:sz w:val="28"/>
          <w:szCs w:val="28"/>
          <w:lang w:eastAsia="ru-RU"/>
        </w:rPr>
        <w:t>Юкаменский</w:t>
      </w:r>
      <w:proofErr w:type="spellEnd"/>
      <w:r w:rsidRPr="00FB30A7">
        <w:rPr>
          <w:rFonts w:ascii="Times New Roman" w:eastAsia="Times New Roman" w:hAnsi="Times New Roman"/>
          <w:bCs/>
          <w:sz w:val="28"/>
          <w:szCs w:val="28"/>
          <w:lang w:eastAsia="ru-RU"/>
        </w:rPr>
        <w:t xml:space="preserve"> район»                                                                          Б.А. </w:t>
      </w:r>
      <w:proofErr w:type="spellStart"/>
      <w:r w:rsidRPr="00FB30A7">
        <w:rPr>
          <w:rFonts w:ascii="Times New Roman" w:eastAsia="Times New Roman" w:hAnsi="Times New Roman"/>
          <w:bCs/>
          <w:sz w:val="28"/>
          <w:szCs w:val="28"/>
          <w:lang w:eastAsia="ru-RU"/>
        </w:rPr>
        <w:t>Абашев</w:t>
      </w:r>
      <w:proofErr w:type="spellEnd"/>
    </w:p>
    <w:p w:rsidR="00FB30A7" w:rsidRDefault="00FB30A7" w:rsidP="00FB30A7">
      <w:pPr>
        <w:spacing w:after="0" w:line="240" w:lineRule="auto"/>
        <w:ind w:right="-186"/>
        <w:jc w:val="both"/>
        <w:rPr>
          <w:rFonts w:ascii="Times New Roman" w:eastAsia="Times New Roman" w:hAnsi="Times New Roman"/>
          <w:bCs/>
          <w:sz w:val="28"/>
          <w:szCs w:val="28"/>
          <w:lang w:eastAsia="ru-RU"/>
        </w:rPr>
      </w:pPr>
    </w:p>
    <w:p w:rsidR="00FB30A7" w:rsidRDefault="00FB30A7" w:rsidP="00FB30A7">
      <w:pPr>
        <w:spacing w:after="0" w:line="240" w:lineRule="auto"/>
        <w:ind w:right="-186"/>
        <w:jc w:val="both"/>
        <w:rPr>
          <w:rFonts w:ascii="Times New Roman" w:eastAsia="Times New Roman" w:hAnsi="Times New Roman"/>
          <w:bCs/>
          <w:sz w:val="28"/>
          <w:szCs w:val="28"/>
          <w:lang w:eastAsia="ru-RU"/>
        </w:rPr>
      </w:pPr>
    </w:p>
    <w:p w:rsidR="00FB30A7" w:rsidRDefault="00FB30A7" w:rsidP="00FB30A7">
      <w:pPr>
        <w:spacing w:after="0" w:line="240" w:lineRule="auto"/>
        <w:ind w:right="-186"/>
        <w:jc w:val="both"/>
        <w:rPr>
          <w:rFonts w:ascii="Times New Roman" w:eastAsia="Times New Roman" w:hAnsi="Times New Roman"/>
          <w:bCs/>
          <w:sz w:val="28"/>
          <w:szCs w:val="28"/>
          <w:lang w:eastAsia="ru-RU"/>
        </w:rPr>
      </w:pPr>
    </w:p>
    <w:p w:rsidR="00FB30A7" w:rsidRDefault="00FB30A7" w:rsidP="00FB30A7">
      <w:pPr>
        <w:spacing w:after="0" w:line="240" w:lineRule="auto"/>
        <w:ind w:right="-186"/>
        <w:jc w:val="both"/>
        <w:rPr>
          <w:rFonts w:ascii="Times New Roman" w:eastAsia="Times New Roman" w:hAnsi="Times New Roman"/>
          <w:bCs/>
          <w:sz w:val="28"/>
          <w:szCs w:val="28"/>
          <w:lang w:eastAsia="ru-RU"/>
        </w:rPr>
      </w:pPr>
    </w:p>
    <w:p w:rsidR="00FB30A7" w:rsidRDefault="00FB30A7" w:rsidP="00FB30A7">
      <w:pPr>
        <w:spacing w:after="0" w:line="240" w:lineRule="auto"/>
        <w:rPr>
          <w:rFonts w:ascii="Times New Roman" w:eastAsia="Times New Roman" w:hAnsi="Times New Roman"/>
          <w:sz w:val="24"/>
          <w:szCs w:val="24"/>
          <w:lang w:eastAsia="ru-RU"/>
        </w:rPr>
      </w:pPr>
    </w:p>
    <w:p w:rsidR="00FB30A7" w:rsidRPr="00FB30A7" w:rsidRDefault="00FB30A7" w:rsidP="00FB30A7">
      <w:pPr>
        <w:spacing w:after="0" w:line="240" w:lineRule="auto"/>
        <w:jc w:val="center"/>
        <w:rPr>
          <w:rFonts w:ascii="Times New Roman" w:eastAsia="Times New Roman" w:hAnsi="Times New Roman"/>
          <w:sz w:val="28"/>
          <w:szCs w:val="28"/>
          <w:lang w:eastAsia="ru-RU"/>
        </w:rPr>
      </w:pPr>
      <w:r w:rsidRPr="00FB30A7">
        <w:rPr>
          <w:rFonts w:ascii="Times New Roman" w:eastAsia="Times New Roman" w:hAnsi="Times New Roman"/>
          <w:sz w:val="28"/>
          <w:szCs w:val="28"/>
          <w:lang w:eastAsia="ru-RU"/>
        </w:rPr>
        <w:lastRenderedPageBreak/>
        <w:t>ПОЯСНИТЕЛЬНАЯ ЗАПИСКА</w:t>
      </w:r>
      <w:r>
        <w:rPr>
          <w:rFonts w:ascii="Times New Roman" w:eastAsia="Times New Roman" w:hAnsi="Times New Roman"/>
          <w:sz w:val="28"/>
          <w:szCs w:val="28"/>
          <w:lang w:eastAsia="ru-RU"/>
        </w:rPr>
        <w:t xml:space="preserve"> к проекту решения</w:t>
      </w:r>
    </w:p>
    <w:p w:rsidR="00FB30A7" w:rsidRDefault="00FB30A7" w:rsidP="00FB30A7">
      <w:pPr>
        <w:spacing w:after="0" w:line="240" w:lineRule="auto"/>
        <w:rPr>
          <w:rFonts w:ascii="Times New Roman" w:eastAsia="Times New Roman" w:hAnsi="Times New Roman"/>
          <w:sz w:val="28"/>
          <w:szCs w:val="28"/>
          <w:lang w:eastAsia="ru-RU"/>
        </w:rPr>
      </w:pPr>
      <w:r w:rsidRPr="00FB30A7">
        <w:rPr>
          <w:rFonts w:ascii="Times New Roman" w:eastAsia="Times New Roman" w:hAnsi="Times New Roman"/>
          <w:sz w:val="28"/>
          <w:szCs w:val="28"/>
          <w:lang w:eastAsia="ru-RU"/>
        </w:rPr>
        <w:t xml:space="preserve"> «О внесении изменений в бюджет</w:t>
      </w:r>
      <w:r>
        <w:rPr>
          <w:rFonts w:ascii="Times New Roman" w:eastAsia="Times New Roman" w:hAnsi="Times New Roman"/>
          <w:sz w:val="28"/>
          <w:szCs w:val="28"/>
          <w:lang w:eastAsia="ru-RU"/>
        </w:rPr>
        <w:t xml:space="preserve"> </w:t>
      </w:r>
      <w:r w:rsidRPr="00FB30A7">
        <w:rPr>
          <w:rFonts w:ascii="Times New Roman" w:eastAsia="Times New Roman" w:hAnsi="Times New Roman"/>
          <w:sz w:val="28"/>
          <w:szCs w:val="28"/>
          <w:lang w:eastAsia="ru-RU"/>
        </w:rPr>
        <w:t xml:space="preserve"> Юкаменского района на 2021 год»</w:t>
      </w:r>
    </w:p>
    <w:p w:rsidR="00FB30A7" w:rsidRPr="00FB30A7" w:rsidRDefault="00FB30A7" w:rsidP="00FB30A7">
      <w:pPr>
        <w:spacing w:after="0" w:line="240" w:lineRule="auto"/>
        <w:rPr>
          <w:rFonts w:ascii="Times New Roman" w:eastAsia="Times New Roman" w:hAnsi="Times New Roman"/>
          <w:sz w:val="28"/>
          <w:szCs w:val="28"/>
          <w:lang w:eastAsia="ru-RU"/>
        </w:rPr>
      </w:pPr>
    </w:p>
    <w:p w:rsidR="00FB30A7" w:rsidRPr="00FB30A7" w:rsidRDefault="00FB30A7" w:rsidP="00FB30A7">
      <w:pPr>
        <w:spacing w:after="0" w:line="240" w:lineRule="auto"/>
        <w:jc w:val="both"/>
        <w:rPr>
          <w:rFonts w:ascii="Times New Roman" w:eastAsia="Times New Roman" w:hAnsi="Times New Roman"/>
          <w:b/>
          <w:sz w:val="28"/>
          <w:szCs w:val="28"/>
          <w:lang w:eastAsia="ru-RU"/>
        </w:rPr>
      </w:pPr>
      <w:r w:rsidRPr="00FB30A7">
        <w:rPr>
          <w:rFonts w:ascii="Times New Roman" w:eastAsia="Times New Roman" w:hAnsi="Times New Roman"/>
          <w:b/>
          <w:sz w:val="28"/>
          <w:szCs w:val="28"/>
          <w:lang w:eastAsia="ru-RU"/>
        </w:rPr>
        <w:t xml:space="preserve">     </w:t>
      </w:r>
      <w:r>
        <w:rPr>
          <w:rFonts w:ascii="Times New Roman" w:eastAsia="Times New Roman" w:hAnsi="Times New Roman"/>
          <w:b/>
          <w:sz w:val="28"/>
          <w:szCs w:val="28"/>
          <w:lang w:eastAsia="ru-RU"/>
        </w:rPr>
        <w:t xml:space="preserve">   </w:t>
      </w:r>
      <w:r w:rsidRPr="00FB30A7">
        <w:rPr>
          <w:rFonts w:ascii="Times New Roman" w:eastAsia="Times New Roman" w:hAnsi="Times New Roman"/>
          <w:b/>
          <w:sz w:val="28"/>
          <w:szCs w:val="28"/>
          <w:lang w:eastAsia="ru-RU"/>
        </w:rPr>
        <w:t>ДОХОДЫ</w:t>
      </w:r>
    </w:p>
    <w:p w:rsidR="00FB30A7" w:rsidRPr="00FB30A7" w:rsidRDefault="00FB30A7" w:rsidP="00FB30A7">
      <w:pPr>
        <w:spacing w:after="0" w:line="240" w:lineRule="auto"/>
        <w:jc w:val="both"/>
        <w:rPr>
          <w:rFonts w:ascii="Times New Roman" w:eastAsia="Times New Roman" w:hAnsi="Times New Roman"/>
          <w:b/>
          <w:sz w:val="28"/>
          <w:szCs w:val="28"/>
          <w:lang w:eastAsia="ru-RU"/>
        </w:rPr>
      </w:pPr>
      <w:r w:rsidRPr="00FB30A7">
        <w:rPr>
          <w:rFonts w:ascii="Times New Roman" w:eastAsia="Times New Roman" w:hAnsi="Times New Roman"/>
          <w:b/>
          <w:sz w:val="28"/>
          <w:szCs w:val="28"/>
          <w:lang w:eastAsia="ru-RU"/>
        </w:rPr>
        <w:t xml:space="preserve">1. Увеличены бюджетные ассигнования на сумму 8186,6 </w:t>
      </w:r>
      <w:proofErr w:type="spellStart"/>
      <w:r w:rsidRPr="00FB30A7">
        <w:rPr>
          <w:rFonts w:ascii="Times New Roman" w:eastAsia="Times New Roman" w:hAnsi="Times New Roman"/>
          <w:b/>
          <w:sz w:val="28"/>
          <w:szCs w:val="28"/>
          <w:lang w:eastAsia="ru-RU"/>
        </w:rPr>
        <w:t>тыс</w:t>
      </w:r>
      <w:proofErr w:type="gramStart"/>
      <w:r w:rsidRPr="00FB30A7">
        <w:rPr>
          <w:rFonts w:ascii="Times New Roman" w:eastAsia="Times New Roman" w:hAnsi="Times New Roman"/>
          <w:b/>
          <w:sz w:val="28"/>
          <w:szCs w:val="28"/>
          <w:lang w:eastAsia="ru-RU"/>
        </w:rPr>
        <w:t>.р</w:t>
      </w:r>
      <w:proofErr w:type="gramEnd"/>
      <w:r w:rsidRPr="00FB30A7">
        <w:rPr>
          <w:rFonts w:ascii="Times New Roman" w:eastAsia="Times New Roman" w:hAnsi="Times New Roman"/>
          <w:b/>
          <w:sz w:val="28"/>
          <w:szCs w:val="28"/>
          <w:lang w:eastAsia="ru-RU"/>
        </w:rPr>
        <w:t>ублей</w:t>
      </w:r>
      <w:proofErr w:type="spellEnd"/>
      <w:r w:rsidRPr="00FB30A7">
        <w:rPr>
          <w:rFonts w:ascii="Times New Roman" w:eastAsia="Times New Roman" w:hAnsi="Times New Roman"/>
          <w:b/>
          <w:sz w:val="28"/>
          <w:szCs w:val="28"/>
          <w:lang w:eastAsia="ru-RU"/>
        </w:rPr>
        <w:t xml:space="preserve">: </w:t>
      </w:r>
    </w:p>
    <w:p w:rsidR="00FB30A7" w:rsidRPr="00FB30A7" w:rsidRDefault="00FB30A7" w:rsidP="00FB30A7">
      <w:pPr>
        <w:spacing w:after="0" w:line="240" w:lineRule="auto"/>
        <w:jc w:val="both"/>
        <w:rPr>
          <w:rFonts w:ascii="Times New Roman" w:eastAsia="Times New Roman" w:hAnsi="Times New Roman"/>
          <w:i/>
          <w:sz w:val="28"/>
          <w:szCs w:val="28"/>
          <w:lang w:eastAsia="ru-RU"/>
        </w:rPr>
      </w:pPr>
      <w:r w:rsidRPr="00FB30A7">
        <w:rPr>
          <w:rFonts w:ascii="Times New Roman" w:eastAsia="Times New Roman" w:hAnsi="Times New Roman"/>
          <w:b/>
          <w:i/>
          <w:sz w:val="28"/>
          <w:szCs w:val="28"/>
          <w:lang w:eastAsia="ru-RU"/>
        </w:rPr>
        <w:t>20235469050000150</w:t>
      </w:r>
      <w:r w:rsidRPr="00FB30A7">
        <w:rPr>
          <w:rFonts w:ascii="Times New Roman" w:eastAsia="Times New Roman" w:hAnsi="Times New Roman"/>
          <w:i/>
          <w:sz w:val="28"/>
          <w:szCs w:val="28"/>
          <w:lang w:eastAsia="ru-RU"/>
        </w:rPr>
        <w:t xml:space="preserve"> «Субвенции на проведение Всероссийской переписи 2020 года»  сумме 112,6 </w:t>
      </w:r>
      <w:proofErr w:type="spellStart"/>
      <w:r w:rsidRPr="00FB30A7">
        <w:rPr>
          <w:rFonts w:ascii="Times New Roman" w:eastAsia="Times New Roman" w:hAnsi="Times New Roman"/>
          <w:i/>
          <w:sz w:val="28"/>
          <w:szCs w:val="28"/>
          <w:lang w:eastAsia="ru-RU"/>
        </w:rPr>
        <w:t>тыс</w:t>
      </w:r>
      <w:proofErr w:type="gramStart"/>
      <w:r w:rsidRPr="00FB30A7">
        <w:rPr>
          <w:rFonts w:ascii="Times New Roman" w:eastAsia="Times New Roman" w:hAnsi="Times New Roman"/>
          <w:i/>
          <w:sz w:val="28"/>
          <w:szCs w:val="28"/>
          <w:lang w:eastAsia="ru-RU"/>
        </w:rPr>
        <w:t>.р</w:t>
      </w:r>
      <w:proofErr w:type="gramEnd"/>
      <w:r w:rsidRPr="00FB30A7">
        <w:rPr>
          <w:rFonts w:ascii="Times New Roman" w:eastAsia="Times New Roman" w:hAnsi="Times New Roman"/>
          <w:i/>
          <w:sz w:val="28"/>
          <w:szCs w:val="28"/>
          <w:lang w:eastAsia="ru-RU"/>
        </w:rPr>
        <w:t>ублей</w:t>
      </w:r>
      <w:proofErr w:type="spellEnd"/>
      <w:r w:rsidRPr="00FB30A7">
        <w:rPr>
          <w:rFonts w:ascii="Times New Roman" w:eastAsia="Times New Roman" w:hAnsi="Times New Roman"/>
          <w:i/>
          <w:sz w:val="28"/>
          <w:szCs w:val="28"/>
          <w:lang w:eastAsia="ru-RU"/>
        </w:rPr>
        <w:t xml:space="preserve">.  </w:t>
      </w:r>
    </w:p>
    <w:p w:rsidR="00FB30A7" w:rsidRPr="00FB30A7" w:rsidRDefault="00FB30A7" w:rsidP="00FB30A7">
      <w:pPr>
        <w:spacing w:after="0" w:line="240" w:lineRule="auto"/>
        <w:jc w:val="both"/>
        <w:rPr>
          <w:rFonts w:ascii="Times New Roman" w:eastAsia="Times New Roman" w:hAnsi="Times New Roman"/>
          <w:b/>
          <w:i/>
          <w:sz w:val="28"/>
          <w:szCs w:val="28"/>
          <w:lang w:eastAsia="ru-RU"/>
        </w:rPr>
      </w:pPr>
      <w:r w:rsidRPr="00FB30A7">
        <w:rPr>
          <w:rFonts w:ascii="Times New Roman" w:eastAsia="Times New Roman" w:hAnsi="Times New Roman"/>
          <w:b/>
          <w:i/>
          <w:color w:val="000000"/>
          <w:sz w:val="28"/>
          <w:szCs w:val="28"/>
          <w:lang w:eastAsia="ru-RU"/>
        </w:rPr>
        <w:t xml:space="preserve">20229999050109150 </w:t>
      </w:r>
      <w:r w:rsidRPr="00FB30A7">
        <w:rPr>
          <w:rFonts w:ascii="Times New Roman" w:eastAsia="Times New Roman" w:hAnsi="Times New Roman"/>
          <w:i/>
          <w:color w:val="000000"/>
          <w:sz w:val="28"/>
          <w:szCs w:val="28"/>
          <w:lang w:eastAsia="ru-RU"/>
        </w:rPr>
        <w:t xml:space="preserve">«Субсидии на капремонт автомобильных дорог местного значения, в том числе на проектирование, включая капремонт и ремонт» в сумме 8074,0 </w:t>
      </w:r>
      <w:proofErr w:type="spellStart"/>
      <w:r w:rsidRPr="00FB30A7">
        <w:rPr>
          <w:rFonts w:ascii="Times New Roman" w:eastAsia="Times New Roman" w:hAnsi="Times New Roman"/>
          <w:i/>
          <w:color w:val="000000"/>
          <w:sz w:val="28"/>
          <w:szCs w:val="28"/>
          <w:lang w:eastAsia="ru-RU"/>
        </w:rPr>
        <w:t>тыс</w:t>
      </w:r>
      <w:proofErr w:type="gramStart"/>
      <w:r w:rsidRPr="00FB30A7">
        <w:rPr>
          <w:rFonts w:ascii="Times New Roman" w:eastAsia="Times New Roman" w:hAnsi="Times New Roman"/>
          <w:i/>
          <w:color w:val="000000"/>
          <w:sz w:val="28"/>
          <w:szCs w:val="28"/>
          <w:lang w:eastAsia="ru-RU"/>
        </w:rPr>
        <w:t>.р</w:t>
      </w:r>
      <w:proofErr w:type="gramEnd"/>
      <w:r w:rsidRPr="00FB30A7">
        <w:rPr>
          <w:rFonts w:ascii="Times New Roman" w:eastAsia="Times New Roman" w:hAnsi="Times New Roman"/>
          <w:i/>
          <w:color w:val="000000"/>
          <w:sz w:val="28"/>
          <w:szCs w:val="28"/>
          <w:lang w:eastAsia="ru-RU"/>
        </w:rPr>
        <w:t>ублей</w:t>
      </w:r>
      <w:proofErr w:type="spellEnd"/>
      <w:r w:rsidRPr="00FB30A7">
        <w:rPr>
          <w:rFonts w:ascii="Times New Roman" w:eastAsia="Times New Roman" w:hAnsi="Times New Roman"/>
          <w:i/>
          <w:color w:val="000000"/>
          <w:sz w:val="28"/>
          <w:szCs w:val="28"/>
          <w:lang w:eastAsia="ru-RU"/>
        </w:rPr>
        <w:t>.</w:t>
      </w:r>
    </w:p>
    <w:p w:rsidR="00FB30A7" w:rsidRPr="00FB30A7" w:rsidRDefault="00FB30A7" w:rsidP="00FB30A7">
      <w:pPr>
        <w:spacing w:after="0" w:line="240" w:lineRule="auto"/>
        <w:jc w:val="both"/>
        <w:rPr>
          <w:rFonts w:ascii="Times New Roman" w:eastAsia="Times New Roman" w:hAnsi="Times New Roman"/>
          <w:b/>
          <w:sz w:val="28"/>
          <w:szCs w:val="28"/>
          <w:lang w:eastAsia="ru-RU"/>
        </w:rPr>
      </w:pPr>
      <w:r w:rsidRPr="00FB30A7">
        <w:rPr>
          <w:rFonts w:ascii="Times New Roman" w:eastAsia="Times New Roman" w:hAnsi="Times New Roman"/>
          <w:sz w:val="28"/>
          <w:szCs w:val="28"/>
          <w:lang w:eastAsia="ru-RU"/>
        </w:rPr>
        <w:t xml:space="preserve">         </w:t>
      </w:r>
      <w:r w:rsidRPr="00FB30A7">
        <w:rPr>
          <w:rFonts w:ascii="Times New Roman" w:eastAsia="Times New Roman" w:hAnsi="Times New Roman"/>
          <w:b/>
          <w:sz w:val="28"/>
          <w:szCs w:val="28"/>
          <w:lang w:eastAsia="ru-RU"/>
        </w:rPr>
        <w:t>РАСХОДЫ</w:t>
      </w:r>
    </w:p>
    <w:p w:rsidR="00FB30A7" w:rsidRPr="00FB30A7" w:rsidRDefault="00FB30A7" w:rsidP="00FB30A7">
      <w:pPr>
        <w:spacing w:after="0" w:line="240" w:lineRule="auto"/>
        <w:jc w:val="both"/>
        <w:rPr>
          <w:rFonts w:ascii="Times New Roman" w:eastAsia="Times New Roman" w:hAnsi="Times New Roman"/>
          <w:sz w:val="28"/>
          <w:szCs w:val="28"/>
          <w:lang w:eastAsia="ru-RU"/>
        </w:rPr>
      </w:pPr>
      <w:r w:rsidRPr="00FB30A7">
        <w:rPr>
          <w:rFonts w:ascii="Times New Roman" w:eastAsia="Times New Roman" w:hAnsi="Times New Roman"/>
          <w:sz w:val="28"/>
          <w:szCs w:val="28"/>
          <w:lang w:eastAsia="ru-RU"/>
        </w:rPr>
        <w:t xml:space="preserve">           </w:t>
      </w:r>
      <w:r w:rsidRPr="00FB30A7">
        <w:rPr>
          <w:rFonts w:ascii="Times New Roman" w:eastAsia="Times New Roman" w:hAnsi="Times New Roman"/>
          <w:b/>
          <w:sz w:val="28"/>
          <w:szCs w:val="28"/>
          <w:lang w:eastAsia="ru-RU"/>
        </w:rPr>
        <w:t>0100</w:t>
      </w:r>
      <w:r w:rsidRPr="00FB30A7">
        <w:rPr>
          <w:rFonts w:ascii="Times New Roman" w:eastAsia="Times New Roman" w:hAnsi="Times New Roman"/>
          <w:sz w:val="28"/>
          <w:szCs w:val="28"/>
          <w:lang w:eastAsia="ru-RU"/>
        </w:rPr>
        <w:t xml:space="preserve"> –  На основании распоряжения Администрации муниципального образования «</w:t>
      </w:r>
      <w:proofErr w:type="spellStart"/>
      <w:r w:rsidRPr="00FB30A7">
        <w:rPr>
          <w:rFonts w:ascii="Times New Roman" w:eastAsia="Times New Roman" w:hAnsi="Times New Roman"/>
          <w:sz w:val="28"/>
          <w:szCs w:val="28"/>
          <w:lang w:eastAsia="ru-RU"/>
        </w:rPr>
        <w:t>Юкаменский</w:t>
      </w:r>
      <w:proofErr w:type="spellEnd"/>
      <w:r w:rsidRPr="00FB30A7">
        <w:rPr>
          <w:rFonts w:ascii="Times New Roman" w:eastAsia="Times New Roman" w:hAnsi="Times New Roman"/>
          <w:sz w:val="28"/>
          <w:szCs w:val="28"/>
          <w:lang w:eastAsia="ru-RU"/>
        </w:rPr>
        <w:t xml:space="preserve"> район»   увеличены бюджетные ассигнования  за счет остатков на начало года в сумме </w:t>
      </w:r>
      <w:r w:rsidRPr="00FB30A7">
        <w:rPr>
          <w:rFonts w:ascii="Times New Roman" w:eastAsia="Times New Roman" w:hAnsi="Times New Roman"/>
          <w:b/>
          <w:sz w:val="28"/>
          <w:szCs w:val="28"/>
          <w:lang w:eastAsia="ru-RU"/>
        </w:rPr>
        <w:t xml:space="preserve">68,1 </w:t>
      </w:r>
      <w:proofErr w:type="spellStart"/>
      <w:r w:rsidRPr="00FB30A7">
        <w:rPr>
          <w:rFonts w:ascii="Times New Roman" w:eastAsia="Times New Roman" w:hAnsi="Times New Roman"/>
          <w:sz w:val="28"/>
          <w:szCs w:val="28"/>
          <w:lang w:eastAsia="ru-RU"/>
        </w:rPr>
        <w:t>тыс</w:t>
      </w:r>
      <w:proofErr w:type="gramStart"/>
      <w:r w:rsidRPr="00FB30A7">
        <w:rPr>
          <w:rFonts w:ascii="Times New Roman" w:eastAsia="Times New Roman" w:hAnsi="Times New Roman"/>
          <w:sz w:val="28"/>
          <w:szCs w:val="28"/>
          <w:lang w:eastAsia="ru-RU"/>
        </w:rPr>
        <w:t>.р</w:t>
      </w:r>
      <w:proofErr w:type="gramEnd"/>
      <w:r w:rsidRPr="00FB30A7">
        <w:rPr>
          <w:rFonts w:ascii="Times New Roman" w:eastAsia="Times New Roman" w:hAnsi="Times New Roman"/>
          <w:sz w:val="28"/>
          <w:szCs w:val="28"/>
          <w:lang w:eastAsia="ru-RU"/>
        </w:rPr>
        <w:t>ублей</w:t>
      </w:r>
      <w:proofErr w:type="spellEnd"/>
      <w:r w:rsidRPr="00FB30A7">
        <w:rPr>
          <w:rFonts w:ascii="Times New Roman" w:eastAsia="Times New Roman" w:hAnsi="Times New Roman"/>
          <w:sz w:val="28"/>
          <w:szCs w:val="28"/>
          <w:lang w:eastAsia="ru-RU"/>
        </w:rPr>
        <w:t xml:space="preserve"> на предоставление субсидий бюджетным учреждениям на иные цели. На основании Закона Удмуртской Республики № 5-РЗ от 19 февраля 2021 года «О внесении изменений в Закон Удмуртской Республики «О бюджете Удмуртской Республики на 2021 год и на плановый период 2022 и 2023 годов» увеличены бюджетные ассигнования в сумме </w:t>
      </w:r>
      <w:r w:rsidRPr="00FB30A7">
        <w:rPr>
          <w:rFonts w:ascii="Times New Roman" w:eastAsia="Times New Roman" w:hAnsi="Times New Roman"/>
          <w:b/>
          <w:sz w:val="28"/>
          <w:szCs w:val="28"/>
          <w:lang w:eastAsia="ru-RU"/>
        </w:rPr>
        <w:t xml:space="preserve">112,6 </w:t>
      </w:r>
      <w:proofErr w:type="spellStart"/>
      <w:r w:rsidRPr="00FB30A7">
        <w:rPr>
          <w:rFonts w:ascii="Times New Roman" w:eastAsia="Times New Roman" w:hAnsi="Times New Roman"/>
          <w:sz w:val="28"/>
          <w:szCs w:val="28"/>
          <w:lang w:eastAsia="ru-RU"/>
        </w:rPr>
        <w:t>тыс</w:t>
      </w:r>
      <w:proofErr w:type="gramStart"/>
      <w:r w:rsidRPr="00FB30A7">
        <w:rPr>
          <w:rFonts w:ascii="Times New Roman" w:eastAsia="Times New Roman" w:hAnsi="Times New Roman"/>
          <w:sz w:val="28"/>
          <w:szCs w:val="28"/>
          <w:lang w:eastAsia="ru-RU"/>
        </w:rPr>
        <w:t>.р</w:t>
      </w:r>
      <w:proofErr w:type="gramEnd"/>
      <w:r w:rsidRPr="00FB30A7">
        <w:rPr>
          <w:rFonts w:ascii="Times New Roman" w:eastAsia="Times New Roman" w:hAnsi="Times New Roman"/>
          <w:sz w:val="28"/>
          <w:szCs w:val="28"/>
          <w:lang w:eastAsia="ru-RU"/>
        </w:rPr>
        <w:t>ублей</w:t>
      </w:r>
      <w:proofErr w:type="spellEnd"/>
      <w:r w:rsidRPr="00FB30A7">
        <w:rPr>
          <w:rFonts w:ascii="Times New Roman" w:eastAsia="Times New Roman" w:hAnsi="Times New Roman"/>
          <w:sz w:val="28"/>
          <w:szCs w:val="28"/>
          <w:lang w:eastAsia="ru-RU"/>
        </w:rPr>
        <w:t xml:space="preserve"> на проведение Всероссийской переписи населения 2020 года.  Увеличены бюджетные ассигнования в сумме </w:t>
      </w:r>
      <w:r w:rsidRPr="00FB30A7">
        <w:rPr>
          <w:rFonts w:ascii="Times New Roman" w:eastAsia="Times New Roman" w:hAnsi="Times New Roman"/>
          <w:b/>
          <w:sz w:val="28"/>
          <w:szCs w:val="28"/>
          <w:lang w:eastAsia="ru-RU"/>
        </w:rPr>
        <w:t>47,8</w:t>
      </w:r>
      <w:r w:rsidRPr="00FB30A7">
        <w:rPr>
          <w:rFonts w:ascii="Times New Roman" w:eastAsia="Times New Roman" w:hAnsi="Times New Roman"/>
          <w:sz w:val="28"/>
          <w:szCs w:val="28"/>
          <w:lang w:eastAsia="ru-RU"/>
        </w:rPr>
        <w:t xml:space="preserve"> </w:t>
      </w:r>
      <w:proofErr w:type="spellStart"/>
      <w:r w:rsidRPr="00FB30A7">
        <w:rPr>
          <w:rFonts w:ascii="Times New Roman" w:eastAsia="Times New Roman" w:hAnsi="Times New Roman"/>
          <w:sz w:val="28"/>
          <w:szCs w:val="28"/>
          <w:lang w:eastAsia="ru-RU"/>
        </w:rPr>
        <w:t>тыс</w:t>
      </w:r>
      <w:proofErr w:type="gramStart"/>
      <w:r w:rsidRPr="00FB30A7">
        <w:rPr>
          <w:rFonts w:ascii="Times New Roman" w:eastAsia="Times New Roman" w:hAnsi="Times New Roman"/>
          <w:sz w:val="28"/>
          <w:szCs w:val="28"/>
          <w:lang w:eastAsia="ru-RU"/>
        </w:rPr>
        <w:t>.р</w:t>
      </w:r>
      <w:proofErr w:type="gramEnd"/>
      <w:r w:rsidRPr="00FB30A7">
        <w:rPr>
          <w:rFonts w:ascii="Times New Roman" w:eastAsia="Times New Roman" w:hAnsi="Times New Roman"/>
          <w:sz w:val="28"/>
          <w:szCs w:val="28"/>
          <w:lang w:eastAsia="ru-RU"/>
        </w:rPr>
        <w:t>ублей</w:t>
      </w:r>
      <w:proofErr w:type="spellEnd"/>
      <w:r w:rsidRPr="00FB30A7">
        <w:rPr>
          <w:rFonts w:ascii="Times New Roman" w:eastAsia="Times New Roman" w:hAnsi="Times New Roman"/>
          <w:sz w:val="28"/>
          <w:szCs w:val="28"/>
          <w:lang w:eastAsia="ru-RU"/>
        </w:rPr>
        <w:t xml:space="preserve"> за счет других разделов  на обновление ПК «ГРАНД-Смета».       </w:t>
      </w:r>
    </w:p>
    <w:p w:rsidR="00FB30A7" w:rsidRPr="00FB30A7" w:rsidRDefault="00FB30A7" w:rsidP="00FB30A7">
      <w:pPr>
        <w:spacing w:after="0" w:line="240" w:lineRule="auto"/>
        <w:jc w:val="both"/>
        <w:rPr>
          <w:rFonts w:ascii="Times New Roman" w:eastAsia="Times New Roman" w:hAnsi="Times New Roman"/>
          <w:sz w:val="28"/>
          <w:szCs w:val="28"/>
          <w:lang w:eastAsia="ru-RU"/>
        </w:rPr>
      </w:pPr>
      <w:r w:rsidRPr="00FB30A7">
        <w:rPr>
          <w:rFonts w:ascii="Times New Roman" w:eastAsia="Times New Roman" w:hAnsi="Times New Roman"/>
          <w:b/>
          <w:sz w:val="28"/>
          <w:szCs w:val="28"/>
          <w:lang w:eastAsia="ru-RU"/>
        </w:rPr>
        <w:t xml:space="preserve">          0400</w:t>
      </w:r>
      <w:r w:rsidRPr="00FB30A7">
        <w:rPr>
          <w:rFonts w:ascii="Times New Roman" w:eastAsia="Times New Roman" w:hAnsi="Times New Roman"/>
          <w:sz w:val="28"/>
          <w:szCs w:val="28"/>
          <w:lang w:eastAsia="ru-RU"/>
        </w:rPr>
        <w:t xml:space="preserve"> – На основании Закона Удмуртской Республики № 5-РЗ от 19 февраля 2021 года «О внесении изменений в Закон Удмуртской Республики «О бюджете Удмуртской Республики на 2021 год и на плановый период 2022 и 2023 годов» увеличены бюджетные ассигнования в сумме </w:t>
      </w:r>
      <w:r w:rsidRPr="00FB30A7">
        <w:rPr>
          <w:rFonts w:ascii="Times New Roman" w:eastAsia="Times New Roman" w:hAnsi="Times New Roman"/>
          <w:b/>
          <w:sz w:val="28"/>
          <w:szCs w:val="28"/>
          <w:lang w:eastAsia="ru-RU"/>
        </w:rPr>
        <w:t xml:space="preserve">8 074,0  </w:t>
      </w:r>
      <w:proofErr w:type="spellStart"/>
      <w:r w:rsidRPr="00FB30A7">
        <w:rPr>
          <w:rFonts w:ascii="Times New Roman" w:eastAsia="Times New Roman" w:hAnsi="Times New Roman"/>
          <w:sz w:val="28"/>
          <w:szCs w:val="28"/>
          <w:lang w:eastAsia="ru-RU"/>
        </w:rPr>
        <w:t>тыс</w:t>
      </w:r>
      <w:proofErr w:type="gramStart"/>
      <w:r w:rsidRPr="00FB30A7">
        <w:rPr>
          <w:rFonts w:ascii="Times New Roman" w:eastAsia="Times New Roman" w:hAnsi="Times New Roman"/>
          <w:sz w:val="28"/>
          <w:szCs w:val="28"/>
          <w:lang w:eastAsia="ru-RU"/>
        </w:rPr>
        <w:t>.р</w:t>
      </w:r>
      <w:proofErr w:type="gramEnd"/>
      <w:r w:rsidRPr="00FB30A7">
        <w:rPr>
          <w:rFonts w:ascii="Times New Roman" w:eastAsia="Times New Roman" w:hAnsi="Times New Roman"/>
          <w:sz w:val="28"/>
          <w:szCs w:val="28"/>
          <w:lang w:eastAsia="ru-RU"/>
        </w:rPr>
        <w:t>ублей</w:t>
      </w:r>
      <w:proofErr w:type="spellEnd"/>
      <w:r w:rsidRPr="00FB30A7">
        <w:rPr>
          <w:rFonts w:ascii="Times New Roman" w:eastAsia="Times New Roman" w:hAnsi="Times New Roman"/>
          <w:sz w:val="28"/>
          <w:szCs w:val="28"/>
          <w:lang w:eastAsia="ru-RU"/>
        </w:rPr>
        <w:t xml:space="preserve"> на развитие сети автомобильных дорог Удмуртской Республики.  Уменьшены бюджетные ассигнования в сумме </w:t>
      </w:r>
      <w:r w:rsidRPr="00FB30A7">
        <w:rPr>
          <w:rFonts w:ascii="Times New Roman" w:eastAsia="Times New Roman" w:hAnsi="Times New Roman"/>
          <w:b/>
          <w:color w:val="FF0000"/>
          <w:sz w:val="28"/>
          <w:szCs w:val="28"/>
          <w:lang w:eastAsia="ru-RU"/>
        </w:rPr>
        <w:t>47,8</w:t>
      </w:r>
      <w:r w:rsidRPr="00FB30A7">
        <w:rPr>
          <w:rFonts w:ascii="Times New Roman" w:eastAsia="Times New Roman" w:hAnsi="Times New Roman"/>
          <w:sz w:val="28"/>
          <w:szCs w:val="28"/>
          <w:lang w:eastAsia="ru-RU"/>
        </w:rPr>
        <w:t xml:space="preserve"> </w:t>
      </w:r>
      <w:proofErr w:type="spellStart"/>
      <w:r w:rsidRPr="00FB30A7">
        <w:rPr>
          <w:rFonts w:ascii="Times New Roman" w:eastAsia="Times New Roman" w:hAnsi="Times New Roman"/>
          <w:sz w:val="28"/>
          <w:szCs w:val="28"/>
          <w:lang w:eastAsia="ru-RU"/>
        </w:rPr>
        <w:t>тыс</w:t>
      </w:r>
      <w:proofErr w:type="gramStart"/>
      <w:r w:rsidRPr="00FB30A7">
        <w:rPr>
          <w:rFonts w:ascii="Times New Roman" w:eastAsia="Times New Roman" w:hAnsi="Times New Roman"/>
          <w:sz w:val="28"/>
          <w:szCs w:val="28"/>
          <w:lang w:eastAsia="ru-RU"/>
        </w:rPr>
        <w:t>.р</w:t>
      </w:r>
      <w:proofErr w:type="gramEnd"/>
      <w:r w:rsidRPr="00FB30A7">
        <w:rPr>
          <w:rFonts w:ascii="Times New Roman" w:eastAsia="Times New Roman" w:hAnsi="Times New Roman"/>
          <w:sz w:val="28"/>
          <w:szCs w:val="28"/>
          <w:lang w:eastAsia="ru-RU"/>
        </w:rPr>
        <w:t>ублей</w:t>
      </w:r>
      <w:proofErr w:type="spellEnd"/>
      <w:r w:rsidRPr="00FB30A7">
        <w:rPr>
          <w:rFonts w:ascii="Times New Roman" w:eastAsia="Times New Roman" w:hAnsi="Times New Roman"/>
          <w:sz w:val="28"/>
          <w:szCs w:val="28"/>
          <w:lang w:eastAsia="ru-RU"/>
        </w:rPr>
        <w:t xml:space="preserve"> за  других разделов.</w:t>
      </w:r>
    </w:p>
    <w:p w:rsidR="00FB30A7" w:rsidRPr="00FB30A7" w:rsidRDefault="00FB30A7" w:rsidP="00FB30A7">
      <w:pPr>
        <w:spacing w:after="0" w:line="240" w:lineRule="auto"/>
        <w:jc w:val="both"/>
        <w:rPr>
          <w:rFonts w:ascii="Times New Roman" w:eastAsia="Times New Roman" w:hAnsi="Times New Roman"/>
          <w:sz w:val="28"/>
          <w:szCs w:val="28"/>
          <w:lang w:eastAsia="ru-RU"/>
        </w:rPr>
      </w:pPr>
      <w:r w:rsidRPr="00FB30A7">
        <w:rPr>
          <w:rFonts w:ascii="Times New Roman" w:eastAsia="Times New Roman" w:hAnsi="Times New Roman"/>
          <w:sz w:val="28"/>
          <w:szCs w:val="28"/>
          <w:lang w:eastAsia="ru-RU"/>
        </w:rPr>
        <w:t xml:space="preserve">          </w:t>
      </w:r>
      <w:r w:rsidRPr="00FB30A7">
        <w:rPr>
          <w:rFonts w:ascii="Times New Roman" w:eastAsia="Times New Roman" w:hAnsi="Times New Roman"/>
          <w:b/>
          <w:sz w:val="28"/>
          <w:szCs w:val="28"/>
          <w:lang w:eastAsia="ru-RU"/>
        </w:rPr>
        <w:t>0500</w:t>
      </w:r>
      <w:r w:rsidRPr="00FB30A7">
        <w:rPr>
          <w:rFonts w:ascii="Times New Roman" w:eastAsia="Times New Roman" w:hAnsi="Times New Roman"/>
          <w:sz w:val="28"/>
          <w:szCs w:val="28"/>
          <w:lang w:eastAsia="ru-RU"/>
        </w:rPr>
        <w:t xml:space="preserve"> – Увеличены бюджетные ассигнования  за счет остатков на начало года в сумме </w:t>
      </w:r>
      <w:r w:rsidRPr="00FB30A7">
        <w:rPr>
          <w:rFonts w:ascii="Times New Roman" w:eastAsia="Times New Roman" w:hAnsi="Times New Roman"/>
          <w:b/>
          <w:sz w:val="28"/>
          <w:szCs w:val="28"/>
          <w:lang w:eastAsia="ru-RU"/>
        </w:rPr>
        <w:t>500,0</w:t>
      </w:r>
      <w:r w:rsidRPr="00FB30A7">
        <w:rPr>
          <w:rFonts w:ascii="Times New Roman" w:eastAsia="Times New Roman" w:hAnsi="Times New Roman"/>
          <w:sz w:val="28"/>
          <w:szCs w:val="28"/>
          <w:lang w:eastAsia="ru-RU"/>
        </w:rPr>
        <w:t xml:space="preserve">  </w:t>
      </w:r>
      <w:proofErr w:type="spellStart"/>
      <w:r w:rsidRPr="00FB30A7">
        <w:rPr>
          <w:rFonts w:ascii="Times New Roman" w:eastAsia="Times New Roman" w:hAnsi="Times New Roman"/>
          <w:sz w:val="28"/>
          <w:szCs w:val="28"/>
          <w:lang w:eastAsia="ru-RU"/>
        </w:rPr>
        <w:t>тыс</w:t>
      </w:r>
      <w:proofErr w:type="gramStart"/>
      <w:r w:rsidRPr="00FB30A7">
        <w:rPr>
          <w:rFonts w:ascii="Times New Roman" w:eastAsia="Times New Roman" w:hAnsi="Times New Roman"/>
          <w:sz w:val="28"/>
          <w:szCs w:val="28"/>
          <w:lang w:eastAsia="ru-RU"/>
        </w:rPr>
        <w:t>.р</w:t>
      </w:r>
      <w:proofErr w:type="gramEnd"/>
      <w:r w:rsidRPr="00FB30A7">
        <w:rPr>
          <w:rFonts w:ascii="Times New Roman" w:eastAsia="Times New Roman" w:hAnsi="Times New Roman"/>
          <w:sz w:val="28"/>
          <w:szCs w:val="28"/>
          <w:lang w:eastAsia="ru-RU"/>
        </w:rPr>
        <w:t>ублей</w:t>
      </w:r>
      <w:proofErr w:type="spellEnd"/>
      <w:r w:rsidRPr="00FB30A7">
        <w:rPr>
          <w:rFonts w:ascii="Times New Roman" w:eastAsia="Times New Roman" w:hAnsi="Times New Roman"/>
          <w:sz w:val="28"/>
          <w:szCs w:val="28"/>
          <w:lang w:eastAsia="ru-RU"/>
        </w:rPr>
        <w:t xml:space="preserve"> на содержание муниципального жилищного фонда.</w:t>
      </w:r>
    </w:p>
    <w:p w:rsidR="00FB30A7" w:rsidRPr="00FB30A7" w:rsidRDefault="00FB30A7" w:rsidP="00FB30A7">
      <w:pPr>
        <w:spacing w:after="0" w:line="240" w:lineRule="auto"/>
        <w:jc w:val="both"/>
        <w:rPr>
          <w:rFonts w:ascii="Times New Roman" w:eastAsia="Times New Roman" w:hAnsi="Times New Roman"/>
          <w:sz w:val="28"/>
          <w:szCs w:val="28"/>
          <w:lang w:eastAsia="ru-RU"/>
        </w:rPr>
      </w:pPr>
      <w:r w:rsidRPr="00FB30A7">
        <w:rPr>
          <w:rFonts w:ascii="Times New Roman" w:eastAsia="Times New Roman" w:hAnsi="Times New Roman"/>
          <w:sz w:val="28"/>
          <w:szCs w:val="28"/>
          <w:lang w:eastAsia="ru-RU"/>
        </w:rPr>
        <w:t xml:space="preserve">         </w:t>
      </w:r>
      <w:r w:rsidRPr="00FB30A7">
        <w:rPr>
          <w:rFonts w:ascii="Times New Roman" w:eastAsia="Times New Roman" w:hAnsi="Times New Roman"/>
          <w:b/>
          <w:sz w:val="28"/>
          <w:szCs w:val="28"/>
          <w:lang w:eastAsia="ru-RU"/>
        </w:rPr>
        <w:t>0800</w:t>
      </w:r>
      <w:r w:rsidRPr="00FB30A7">
        <w:rPr>
          <w:rFonts w:ascii="Times New Roman" w:eastAsia="Times New Roman" w:hAnsi="Times New Roman"/>
          <w:sz w:val="28"/>
          <w:szCs w:val="28"/>
          <w:lang w:eastAsia="ru-RU"/>
        </w:rPr>
        <w:t xml:space="preserve"> - На основании распоряжения Администрации муниципального образования «</w:t>
      </w:r>
      <w:proofErr w:type="spellStart"/>
      <w:r w:rsidRPr="00FB30A7">
        <w:rPr>
          <w:rFonts w:ascii="Times New Roman" w:eastAsia="Times New Roman" w:hAnsi="Times New Roman"/>
          <w:sz w:val="28"/>
          <w:szCs w:val="28"/>
          <w:lang w:eastAsia="ru-RU"/>
        </w:rPr>
        <w:t>Юкаменский</w:t>
      </w:r>
      <w:proofErr w:type="spellEnd"/>
      <w:r w:rsidRPr="00FB30A7">
        <w:rPr>
          <w:rFonts w:ascii="Times New Roman" w:eastAsia="Times New Roman" w:hAnsi="Times New Roman"/>
          <w:sz w:val="28"/>
          <w:szCs w:val="28"/>
          <w:lang w:eastAsia="ru-RU"/>
        </w:rPr>
        <w:t xml:space="preserve"> район»   увеличены бюджетные ассигнования  за счет остатков на начало года в сумме </w:t>
      </w:r>
      <w:r w:rsidRPr="00FB30A7">
        <w:rPr>
          <w:rFonts w:ascii="Times New Roman" w:eastAsia="Times New Roman" w:hAnsi="Times New Roman"/>
          <w:b/>
          <w:sz w:val="28"/>
          <w:szCs w:val="28"/>
          <w:lang w:eastAsia="ru-RU"/>
        </w:rPr>
        <w:t xml:space="preserve">41,3  </w:t>
      </w:r>
      <w:proofErr w:type="spellStart"/>
      <w:r w:rsidRPr="00FB30A7">
        <w:rPr>
          <w:rFonts w:ascii="Times New Roman" w:eastAsia="Times New Roman" w:hAnsi="Times New Roman"/>
          <w:sz w:val="28"/>
          <w:szCs w:val="28"/>
          <w:lang w:eastAsia="ru-RU"/>
        </w:rPr>
        <w:t>тыс</w:t>
      </w:r>
      <w:proofErr w:type="gramStart"/>
      <w:r w:rsidRPr="00FB30A7">
        <w:rPr>
          <w:rFonts w:ascii="Times New Roman" w:eastAsia="Times New Roman" w:hAnsi="Times New Roman"/>
          <w:sz w:val="28"/>
          <w:szCs w:val="28"/>
          <w:lang w:eastAsia="ru-RU"/>
        </w:rPr>
        <w:t>.р</w:t>
      </w:r>
      <w:proofErr w:type="gramEnd"/>
      <w:r w:rsidRPr="00FB30A7">
        <w:rPr>
          <w:rFonts w:ascii="Times New Roman" w:eastAsia="Times New Roman" w:hAnsi="Times New Roman"/>
          <w:sz w:val="28"/>
          <w:szCs w:val="28"/>
          <w:lang w:eastAsia="ru-RU"/>
        </w:rPr>
        <w:t>ублей</w:t>
      </w:r>
      <w:proofErr w:type="spellEnd"/>
      <w:r w:rsidRPr="00FB30A7">
        <w:rPr>
          <w:rFonts w:ascii="Times New Roman" w:eastAsia="Times New Roman" w:hAnsi="Times New Roman"/>
          <w:sz w:val="28"/>
          <w:szCs w:val="28"/>
          <w:lang w:eastAsia="ru-RU"/>
        </w:rPr>
        <w:t xml:space="preserve"> на развитие туристической инфраструктуры.</w:t>
      </w:r>
    </w:p>
    <w:p w:rsidR="00FB30A7" w:rsidRPr="00FB30A7" w:rsidRDefault="00FB30A7" w:rsidP="00FB30A7">
      <w:pPr>
        <w:spacing w:after="0" w:line="240" w:lineRule="auto"/>
        <w:jc w:val="both"/>
        <w:rPr>
          <w:rFonts w:ascii="Times New Roman" w:eastAsia="Times New Roman" w:hAnsi="Times New Roman"/>
          <w:sz w:val="28"/>
          <w:szCs w:val="28"/>
          <w:lang w:eastAsia="ru-RU"/>
        </w:rPr>
      </w:pPr>
      <w:r w:rsidRPr="00FB30A7">
        <w:rPr>
          <w:rFonts w:ascii="Times New Roman" w:eastAsia="Times New Roman" w:hAnsi="Times New Roman"/>
          <w:sz w:val="28"/>
          <w:szCs w:val="28"/>
          <w:lang w:eastAsia="ru-RU"/>
        </w:rPr>
        <w:t xml:space="preserve">         </w:t>
      </w:r>
      <w:r w:rsidRPr="00FB30A7">
        <w:rPr>
          <w:rFonts w:ascii="Times New Roman" w:eastAsia="Times New Roman" w:hAnsi="Times New Roman"/>
          <w:b/>
          <w:sz w:val="28"/>
          <w:szCs w:val="28"/>
          <w:lang w:eastAsia="ru-RU"/>
        </w:rPr>
        <w:t>1100</w:t>
      </w:r>
      <w:r w:rsidRPr="00FB30A7">
        <w:rPr>
          <w:rFonts w:ascii="Times New Roman" w:eastAsia="Times New Roman" w:hAnsi="Times New Roman"/>
          <w:sz w:val="28"/>
          <w:szCs w:val="28"/>
          <w:lang w:eastAsia="ru-RU"/>
        </w:rPr>
        <w:t xml:space="preserve"> - На основании распоряжения Администрации муниципального образования «</w:t>
      </w:r>
      <w:proofErr w:type="spellStart"/>
      <w:r w:rsidRPr="00FB30A7">
        <w:rPr>
          <w:rFonts w:ascii="Times New Roman" w:eastAsia="Times New Roman" w:hAnsi="Times New Roman"/>
          <w:sz w:val="28"/>
          <w:szCs w:val="28"/>
          <w:lang w:eastAsia="ru-RU"/>
        </w:rPr>
        <w:t>Юкаменский</w:t>
      </w:r>
      <w:proofErr w:type="spellEnd"/>
      <w:r w:rsidRPr="00FB30A7">
        <w:rPr>
          <w:rFonts w:ascii="Times New Roman" w:eastAsia="Times New Roman" w:hAnsi="Times New Roman"/>
          <w:sz w:val="28"/>
          <w:szCs w:val="28"/>
          <w:lang w:eastAsia="ru-RU"/>
        </w:rPr>
        <w:t xml:space="preserve"> район»   увеличены бюджетные ассигнования  за счет остатков на начало года в сумме </w:t>
      </w:r>
      <w:r w:rsidRPr="00FB30A7">
        <w:rPr>
          <w:rFonts w:ascii="Times New Roman" w:eastAsia="Times New Roman" w:hAnsi="Times New Roman"/>
          <w:b/>
          <w:sz w:val="28"/>
          <w:szCs w:val="28"/>
          <w:lang w:eastAsia="ru-RU"/>
        </w:rPr>
        <w:t xml:space="preserve">541,2  </w:t>
      </w:r>
      <w:proofErr w:type="spellStart"/>
      <w:r w:rsidRPr="00FB30A7">
        <w:rPr>
          <w:rFonts w:ascii="Times New Roman" w:eastAsia="Times New Roman" w:hAnsi="Times New Roman"/>
          <w:sz w:val="28"/>
          <w:szCs w:val="28"/>
          <w:lang w:eastAsia="ru-RU"/>
        </w:rPr>
        <w:t>тыс</w:t>
      </w:r>
      <w:proofErr w:type="gramStart"/>
      <w:r w:rsidRPr="00FB30A7">
        <w:rPr>
          <w:rFonts w:ascii="Times New Roman" w:eastAsia="Times New Roman" w:hAnsi="Times New Roman"/>
          <w:sz w:val="28"/>
          <w:szCs w:val="28"/>
          <w:lang w:eastAsia="ru-RU"/>
        </w:rPr>
        <w:t>.р</w:t>
      </w:r>
      <w:proofErr w:type="gramEnd"/>
      <w:r w:rsidRPr="00FB30A7">
        <w:rPr>
          <w:rFonts w:ascii="Times New Roman" w:eastAsia="Times New Roman" w:hAnsi="Times New Roman"/>
          <w:sz w:val="28"/>
          <w:szCs w:val="28"/>
          <w:lang w:eastAsia="ru-RU"/>
        </w:rPr>
        <w:t>ублей</w:t>
      </w:r>
      <w:proofErr w:type="spellEnd"/>
      <w:r w:rsidRPr="00FB30A7">
        <w:rPr>
          <w:rFonts w:ascii="Times New Roman" w:eastAsia="Times New Roman" w:hAnsi="Times New Roman"/>
          <w:sz w:val="28"/>
          <w:szCs w:val="28"/>
          <w:lang w:eastAsia="ru-RU"/>
        </w:rPr>
        <w:t xml:space="preserve"> на развитие физической культуры и спорта.</w:t>
      </w:r>
    </w:p>
    <w:p w:rsidR="00FB30A7" w:rsidRPr="00FB30A7" w:rsidRDefault="00FB30A7" w:rsidP="00FB30A7">
      <w:pPr>
        <w:spacing w:after="0" w:line="240" w:lineRule="auto"/>
        <w:jc w:val="both"/>
        <w:rPr>
          <w:rFonts w:ascii="Times New Roman" w:eastAsia="Times New Roman" w:hAnsi="Times New Roman"/>
          <w:sz w:val="28"/>
          <w:szCs w:val="28"/>
          <w:lang w:eastAsia="ru-RU"/>
        </w:rPr>
      </w:pPr>
      <w:r w:rsidRPr="00FB30A7">
        <w:rPr>
          <w:rFonts w:ascii="Times New Roman" w:eastAsia="Times New Roman" w:hAnsi="Times New Roman"/>
          <w:sz w:val="28"/>
          <w:szCs w:val="28"/>
          <w:lang w:eastAsia="ru-RU"/>
        </w:rPr>
        <w:t xml:space="preserve">          Дефицит бюджета увеличился на </w:t>
      </w:r>
      <w:r w:rsidRPr="00FB30A7">
        <w:rPr>
          <w:rFonts w:ascii="Times New Roman" w:eastAsia="Times New Roman" w:hAnsi="Times New Roman"/>
          <w:b/>
          <w:sz w:val="28"/>
          <w:szCs w:val="28"/>
          <w:lang w:eastAsia="ru-RU"/>
        </w:rPr>
        <w:t xml:space="preserve">1 150,6 </w:t>
      </w:r>
      <w:r w:rsidRPr="00FB30A7">
        <w:rPr>
          <w:rFonts w:ascii="Times New Roman" w:eastAsia="Times New Roman" w:hAnsi="Times New Roman"/>
          <w:sz w:val="28"/>
          <w:szCs w:val="28"/>
          <w:lang w:eastAsia="ru-RU"/>
        </w:rPr>
        <w:t xml:space="preserve"> </w:t>
      </w:r>
      <w:proofErr w:type="spellStart"/>
      <w:r w:rsidRPr="00FB30A7">
        <w:rPr>
          <w:rFonts w:ascii="Times New Roman" w:eastAsia="Times New Roman" w:hAnsi="Times New Roman"/>
          <w:sz w:val="28"/>
          <w:szCs w:val="28"/>
          <w:lang w:eastAsia="ru-RU"/>
        </w:rPr>
        <w:t>тыс</w:t>
      </w:r>
      <w:proofErr w:type="gramStart"/>
      <w:r w:rsidRPr="00FB30A7">
        <w:rPr>
          <w:rFonts w:ascii="Times New Roman" w:eastAsia="Times New Roman" w:hAnsi="Times New Roman"/>
          <w:sz w:val="28"/>
          <w:szCs w:val="28"/>
          <w:lang w:eastAsia="ru-RU"/>
        </w:rPr>
        <w:t>.р</w:t>
      </w:r>
      <w:proofErr w:type="gramEnd"/>
      <w:r w:rsidRPr="00FB30A7">
        <w:rPr>
          <w:rFonts w:ascii="Times New Roman" w:eastAsia="Times New Roman" w:hAnsi="Times New Roman"/>
          <w:sz w:val="28"/>
          <w:szCs w:val="28"/>
          <w:lang w:eastAsia="ru-RU"/>
        </w:rPr>
        <w:t>ублей</w:t>
      </w:r>
      <w:proofErr w:type="spellEnd"/>
      <w:r w:rsidRPr="00FB30A7">
        <w:rPr>
          <w:rFonts w:ascii="Times New Roman" w:eastAsia="Times New Roman" w:hAnsi="Times New Roman"/>
          <w:sz w:val="28"/>
          <w:szCs w:val="28"/>
          <w:lang w:eastAsia="ru-RU"/>
        </w:rPr>
        <w:t xml:space="preserve"> (за счет остатков прошлого года) и составил </w:t>
      </w:r>
      <w:r w:rsidRPr="00FB30A7">
        <w:rPr>
          <w:rFonts w:ascii="Times New Roman" w:eastAsia="Times New Roman" w:hAnsi="Times New Roman"/>
          <w:b/>
          <w:sz w:val="28"/>
          <w:szCs w:val="28"/>
          <w:lang w:eastAsia="ru-RU"/>
        </w:rPr>
        <w:t xml:space="preserve">10 554,1 </w:t>
      </w:r>
      <w:r w:rsidRPr="00FB30A7">
        <w:rPr>
          <w:rFonts w:ascii="Times New Roman" w:eastAsia="Times New Roman" w:hAnsi="Times New Roman"/>
          <w:sz w:val="28"/>
          <w:szCs w:val="28"/>
          <w:lang w:eastAsia="ru-RU"/>
        </w:rPr>
        <w:t xml:space="preserve"> </w:t>
      </w:r>
      <w:proofErr w:type="spellStart"/>
      <w:r w:rsidRPr="00FB30A7">
        <w:rPr>
          <w:rFonts w:ascii="Times New Roman" w:eastAsia="Times New Roman" w:hAnsi="Times New Roman"/>
          <w:sz w:val="28"/>
          <w:szCs w:val="28"/>
          <w:lang w:eastAsia="ru-RU"/>
        </w:rPr>
        <w:t>тыс.рублей</w:t>
      </w:r>
      <w:proofErr w:type="spellEnd"/>
      <w:r w:rsidRPr="00FB30A7">
        <w:rPr>
          <w:rFonts w:ascii="Times New Roman" w:eastAsia="Times New Roman" w:hAnsi="Times New Roman"/>
          <w:sz w:val="28"/>
          <w:szCs w:val="28"/>
          <w:lang w:eastAsia="ru-RU"/>
        </w:rPr>
        <w:t>.</w:t>
      </w:r>
    </w:p>
    <w:p w:rsidR="00FB30A7" w:rsidRDefault="00FB30A7" w:rsidP="00FB30A7">
      <w:pPr>
        <w:spacing w:after="0" w:line="240" w:lineRule="auto"/>
        <w:jc w:val="both"/>
        <w:rPr>
          <w:rFonts w:ascii="Times New Roman" w:eastAsia="Times New Roman" w:hAnsi="Times New Roman"/>
          <w:sz w:val="28"/>
          <w:szCs w:val="28"/>
          <w:lang w:eastAsia="ru-RU"/>
        </w:rPr>
      </w:pPr>
      <w:r w:rsidRPr="00FB30A7">
        <w:rPr>
          <w:rFonts w:ascii="Times New Roman" w:eastAsia="Times New Roman" w:hAnsi="Times New Roman"/>
          <w:sz w:val="28"/>
          <w:szCs w:val="28"/>
          <w:lang w:eastAsia="ru-RU"/>
        </w:rPr>
        <w:t>Заместитель Главы Администрации-</w:t>
      </w:r>
    </w:p>
    <w:p w:rsidR="00FB30A7" w:rsidRPr="00FB30A7" w:rsidRDefault="00FB30A7" w:rsidP="00FB30A7">
      <w:pPr>
        <w:spacing w:after="0" w:line="240" w:lineRule="auto"/>
        <w:jc w:val="both"/>
        <w:rPr>
          <w:rFonts w:ascii="Times New Roman" w:eastAsia="Times New Roman" w:hAnsi="Times New Roman"/>
          <w:sz w:val="28"/>
          <w:szCs w:val="28"/>
          <w:lang w:eastAsia="ru-RU"/>
        </w:rPr>
      </w:pPr>
      <w:r w:rsidRPr="00FB30A7">
        <w:rPr>
          <w:rFonts w:ascii="Times New Roman" w:eastAsia="Times New Roman" w:hAnsi="Times New Roman"/>
          <w:sz w:val="28"/>
          <w:szCs w:val="28"/>
          <w:lang w:eastAsia="ru-RU"/>
        </w:rPr>
        <w:t xml:space="preserve">начальник Управления финансов                                            Р.И. </w:t>
      </w:r>
      <w:proofErr w:type="spellStart"/>
      <w:r w:rsidRPr="00FB30A7">
        <w:rPr>
          <w:rFonts w:ascii="Times New Roman" w:eastAsia="Times New Roman" w:hAnsi="Times New Roman"/>
          <w:sz w:val="28"/>
          <w:szCs w:val="28"/>
          <w:lang w:eastAsia="ru-RU"/>
        </w:rPr>
        <w:t>Бекмансурова</w:t>
      </w:r>
      <w:proofErr w:type="spellEnd"/>
    </w:p>
    <w:p w:rsidR="00FB30A7" w:rsidRPr="00FB30A7" w:rsidRDefault="00FB30A7" w:rsidP="00FB30A7">
      <w:pPr>
        <w:widowControl w:val="0"/>
        <w:spacing w:after="0" w:line="240" w:lineRule="auto"/>
        <w:ind w:firstLine="709"/>
        <w:jc w:val="center"/>
        <w:rPr>
          <w:rFonts w:ascii="Times New Roman" w:eastAsia="Times New Roman" w:hAnsi="Times New Roman"/>
          <w:b/>
          <w:bCs/>
          <w:sz w:val="24"/>
          <w:szCs w:val="24"/>
          <w:lang w:eastAsia="ru-RU"/>
        </w:rPr>
      </w:pPr>
      <w:r>
        <w:rPr>
          <w:rFonts w:ascii="Times New Roman" w:eastAsia="Times New Roman" w:hAnsi="Times New Roman"/>
          <w:b/>
          <w:bCs/>
          <w:noProof/>
          <w:spacing w:val="10"/>
          <w:lang w:eastAsia="ru-RU"/>
        </w:rPr>
        <w:lastRenderedPageBreak/>
        <w:drawing>
          <wp:anchor distT="0" distB="0" distL="114300" distR="114300" simplePos="0" relativeHeight="251667456" behindDoc="1" locked="0" layoutInCell="1" allowOverlap="1">
            <wp:simplePos x="0" y="0"/>
            <wp:positionH relativeFrom="margin">
              <wp:posOffset>2491740</wp:posOffset>
            </wp:positionH>
            <wp:positionV relativeFrom="margin">
              <wp:posOffset>-421005</wp:posOffset>
            </wp:positionV>
            <wp:extent cx="1085850" cy="1790700"/>
            <wp:effectExtent l="0" t="0" r="0" b="0"/>
            <wp:wrapThrough wrapText="bothSides">
              <wp:wrapPolygon edited="0">
                <wp:start x="0" y="0"/>
                <wp:lineTo x="0" y="21370"/>
                <wp:lineTo x="21221" y="21370"/>
                <wp:lineTo x="21221" y="0"/>
                <wp:lineTo x="0" y="0"/>
              </wp:wrapPolygon>
            </wp:wrapThrough>
            <wp:docPr id="7" name="Рисунок 7" descr="ГЕРБ_сли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_слив"/>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085850" cy="17907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B30A7" w:rsidRPr="00FB30A7" w:rsidRDefault="00FB30A7" w:rsidP="00FB30A7">
      <w:pPr>
        <w:widowControl w:val="0"/>
        <w:spacing w:after="0" w:line="240" w:lineRule="auto"/>
        <w:ind w:firstLine="709"/>
        <w:jc w:val="center"/>
        <w:rPr>
          <w:rFonts w:ascii="Times New Roman" w:eastAsia="Times New Roman" w:hAnsi="Times New Roman"/>
          <w:b/>
          <w:bCs/>
          <w:color w:val="000000"/>
          <w:sz w:val="28"/>
          <w:szCs w:val="28"/>
          <w:lang w:eastAsia="ru-RU"/>
        </w:rPr>
      </w:pPr>
    </w:p>
    <w:p w:rsidR="00FB30A7" w:rsidRPr="00FB30A7" w:rsidRDefault="00FB30A7" w:rsidP="00FB30A7">
      <w:pPr>
        <w:widowControl w:val="0"/>
        <w:spacing w:after="0" w:line="240" w:lineRule="auto"/>
        <w:ind w:firstLine="709"/>
        <w:jc w:val="center"/>
        <w:rPr>
          <w:rFonts w:ascii="Times New Roman" w:eastAsia="Times New Roman" w:hAnsi="Times New Roman"/>
          <w:b/>
          <w:bCs/>
          <w:color w:val="000000"/>
          <w:sz w:val="28"/>
          <w:szCs w:val="28"/>
          <w:lang w:eastAsia="ru-RU"/>
        </w:rPr>
      </w:pPr>
    </w:p>
    <w:p w:rsidR="00FB30A7" w:rsidRPr="00FB30A7" w:rsidRDefault="00FB30A7" w:rsidP="00FB30A7">
      <w:pPr>
        <w:widowControl w:val="0"/>
        <w:spacing w:after="0" w:line="240" w:lineRule="auto"/>
        <w:ind w:firstLine="709"/>
        <w:jc w:val="center"/>
        <w:rPr>
          <w:rFonts w:ascii="Times New Roman" w:eastAsia="Times New Roman" w:hAnsi="Times New Roman"/>
          <w:b/>
          <w:bCs/>
          <w:color w:val="000000"/>
          <w:sz w:val="28"/>
          <w:szCs w:val="28"/>
          <w:lang w:eastAsia="ru-RU"/>
        </w:rPr>
      </w:pPr>
    </w:p>
    <w:p w:rsidR="00FB30A7" w:rsidRPr="00FB30A7" w:rsidRDefault="00FB30A7" w:rsidP="00FB30A7">
      <w:pPr>
        <w:widowControl w:val="0"/>
        <w:spacing w:after="0" w:line="240" w:lineRule="auto"/>
        <w:ind w:firstLine="709"/>
        <w:jc w:val="center"/>
        <w:rPr>
          <w:rFonts w:ascii="Times New Roman" w:eastAsia="Times New Roman" w:hAnsi="Times New Roman"/>
          <w:b/>
          <w:bCs/>
          <w:color w:val="000000"/>
          <w:sz w:val="28"/>
          <w:szCs w:val="28"/>
          <w:lang w:eastAsia="ru-RU"/>
        </w:rPr>
      </w:pPr>
    </w:p>
    <w:p w:rsidR="00FB30A7" w:rsidRPr="00FB30A7" w:rsidRDefault="00FB30A7" w:rsidP="00FB30A7">
      <w:pPr>
        <w:widowControl w:val="0"/>
        <w:spacing w:after="0" w:line="240" w:lineRule="auto"/>
        <w:ind w:firstLine="709"/>
        <w:jc w:val="center"/>
        <w:rPr>
          <w:rFonts w:ascii="Times New Roman" w:eastAsia="Times New Roman" w:hAnsi="Times New Roman"/>
          <w:b/>
          <w:bCs/>
          <w:color w:val="000000"/>
          <w:sz w:val="28"/>
          <w:szCs w:val="28"/>
          <w:lang w:eastAsia="ru-RU"/>
        </w:rPr>
      </w:pPr>
    </w:p>
    <w:p w:rsidR="00FB30A7" w:rsidRPr="00FB30A7" w:rsidRDefault="00FB30A7" w:rsidP="00FB30A7">
      <w:pPr>
        <w:widowControl w:val="0"/>
        <w:spacing w:after="0" w:line="240" w:lineRule="auto"/>
        <w:ind w:firstLine="709"/>
        <w:jc w:val="center"/>
        <w:rPr>
          <w:rFonts w:ascii="Times New Roman" w:eastAsia="Times New Roman" w:hAnsi="Times New Roman"/>
          <w:b/>
          <w:bCs/>
          <w:color w:val="000000"/>
          <w:sz w:val="28"/>
          <w:szCs w:val="28"/>
          <w:lang w:eastAsia="ru-RU"/>
        </w:rPr>
      </w:pPr>
    </w:p>
    <w:p w:rsidR="00FB30A7" w:rsidRPr="00FB30A7" w:rsidRDefault="00FB30A7" w:rsidP="00FB30A7">
      <w:pPr>
        <w:keepNext/>
        <w:overflowPunct w:val="0"/>
        <w:autoSpaceDE w:val="0"/>
        <w:autoSpaceDN w:val="0"/>
        <w:adjustRightInd w:val="0"/>
        <w:spacing w:after="0" w:line="240" w:lineRule="auto"/>
        <w:jc w:val="center"/>
        <w:textAlignment w:val="baseline"/>
        <w:outlineLvl w:val="1"/>
        <w:rPr>
          <w:rFonts w:ascii="Times New Roman" w:eastAsia="Times New Roman" w:hAnsi="Times New Roman"/>
          <w:b/>
          <w:bCs/>
          <w:lang w:eastAsia="ru-RU"/>
        </w:rPr>
      </w:pPr>
      <w:r w:rsidRPr="00FB30A7">
        <w:rPr>
          <w:rFonts w:ascii="Times New Roman" w:eastAsia="Times New Roman" w:hAnsi="Times New Roman"/>
          <w:b/>
          <w:bCs/>
          <w:lang w:eastAsia="ru-RU"/>
        </w:rPr>
        <w:t>СОВЕТ ДЕПУТАТОВ МУНИЦИПАЛЬНОГО ОБРАЗОВАНИЯ «ЮКАМЕНСКИЙ РАЙОН»</w:t>
      </w:r>
    </w:p>
    <w:p w:rsidR="00FB30A7" w:rsidRPr="00FB30A7" w:rsidRDefault="00FB30A7" w:rsidP="00FB30A7">
      <w:pPr>
        <w:keepNext/>
        <w:overflowPunct w:val="0"/>
        <w:autoSpaceDE w:val="0"/>
        <w:autoSpaceDN w:val="0"/>
        <w:adjustRightInd w:val="0"/>
        <w:spacing w:after="0" w:line="240" w:lineRule="auto"/>
        <w:jc w:val="center"/>
        <w:textAlignment w:val="baseline"/>
        <w:outlineLvl w:val="1"/>
        <w:rPr>
          <w:rFonts w:ascii="Times New Roman" w:eastAsia="Times New Roman" w:hAnsi="Times New Roman"/>
          <w:b/>
          <w:bCs/>
          <w:lang w:eastAsia="ru-RU"/>
        </w:rPr>
      </w:pPr>
      <w:r w:rsidRPr="00FB30A7">
        <w:rPr>
          <w:rFonts w:ascii="Times New Roman" w:eastAsia="Times New Roman" w:hAnsi="Times New Roman"/>
          <w:b/>
          <w:bCs/>
          <w:lang w:eastAsia="ru-RU"/>
        </w:rPr>
        <w:t>«ЮКАМЕН ЁРОС» МУНИЦИПАЛ КЫЛДЫТЭТЫСЬ ДЕПУТАТ КЕНЕШ</w:t>
      </w:r>
    </w:p>
    <w:p w:rsidR="00FB30A7" w:rsidRPr="00FB30A7" w:rsidRDefault="00FB30A7" w:rsidP="00FB30A7">
      <w:pPr>
        <w:widowControl w:val="0"/>
        <w:spacing w:after="0" w:line="240" w:lineRule="auto"/>
        <w:ind w:firstLine="709"/>
        <w:jc w:val="center"/>
        <w:rPr>
          <w:rFonts w:ascii="Times New Roman" w:eastAsia="Times New Roman" w:hAnsi="Times New Roman"/>
          <w:b/>
          <w:bCs/>
          <w:color w:val="000000"/>
          <w:sz w:val="28"/>
          <w:szCs w:val="28"/>
          <w:lang w:eastAsia="ru-RU"/>
        </w:rPr>
      </w:pPr>
    </w:p>
    <w:p w:rsidR="00FB30A7" w:rsidRPr="00FB30A7" w:rsidRDefault="00FB30A7" w:rsidP="00FB30A7">
      <w:pPr>
        <w:widowControl w:val="0"/>
        <w:spacing w:after="0" w:line="240" w:lineRule="auto"/>
        <w:ind w:firstLine="709"/>
        <w:jc w:val="both"/>
        <w:rPr>
          <w:rFonts w:ascii="Times New Roman" w:eastAsia="Times New Roman" w:hAnsi="Times New Roman"/>
          <w:b/>
          <w:bCs/>
          <w:color w:val="000000"/>
          <w:sz w:val="24"/>
          <w:szCs w:val="24"/>
          <w:u w:val="single"/>
          <w:lang w:eastAsia="ru-RU"/>
        </w:rPr>
      </w:pPr>
      <w:r w:rsidRPr="00FB30A7">
        <w:rPr>
          <w:rFonts w:ascii="Times New Roman" w:eastAsia="Times New Roman" w:hAnsi="Times New Roman"/>
          <w:b/>
          <w:bCs/>
          <w:color w:val="000000"/>
          <w:sz w:val="24"/>
          <w:szCs w:val="24"/>
          <w:u w:val="single"/>
          <w:lang w:eastAsia="ru-RU"/>
        </w:rPr>
        <w:t>«25» марта 2021 года______________________________________________№ 291</w:t>
      </w:r>
    </w:p>
    <w:p w:rsidR="00FB30A7" w:rsidRPr="00FB30A7" w:rsidRDefault="00FB30A7" w:rsidP="00FB30A7">
      <w:pPr>
        <w:widowControl w:val="0"/>
        <w:spacing w:after="0" w:line="240" w:lineRule="auto"/>
        <w:ind w:firstLine="709"/>
        <w:jc w:val="center"/>
        <w:rPr>
          <w:rFonts w:ascii="Times New Roman" w:eastAsia="Times New Roman" w:hAnsi="Times New Roman"/>
          <w:b/>
          <w:bCs/>
          <w:color w:val="000000"/>
          <w:sz w:val="24"/>
          <w:szCs w:val="24"/>
          <w:lang w:eastAsia="ru-RU"/>
        </w:rPr>
      </w:pPr>
      <w:r w:rsidRPr="00FB30A7">
        <w:rPr>
          <w:rFonts w:ascii="Times New Roman" w:eastAsia="Times New Roman" w:hAnsi="Times New Roman"/>
          <w:b/>
          <w:bCs/>
          <w:color w:val="000000"/>
          <w:sz w:val="24"/>
          <w:szCs w:val="24"/>
          <w:lang w:eastAsia="ru-RU"/>
        </w:rPr>
        <w:t>с. Юкаменское</w:t>
      </w:r>
    </w:p>
    <w:p w:rsidR="00FB30A7" w:rsidRPr="00FB30A7" w:rsidRDefault="00FB30A7" w:rsidP="00FB30A7">
      <w:pPr>
        <w:widowControl w:val="0"/>
        <w:spacing w:after="0" w:line="240" w:lineRule="auto"/>
        <w:ind w:firstLine="709"/>
        <w:jc w:val="center"/>
        <w:rPr>
          <w:rFonts w:ascii="Times New Roman" w:eastAsia="Times New Roman" w:hAnsi="Times New Roman"/>
          <w:b/>
          <w:bCs/>
          <w:color w:val="000000"/>
          <w:sz w:val="24"/>
          <w:szCs w:val="24"/>
          <w:lang w:eastAsia="ru-RU"/>
        </w:rPr>
      </w:pPr>
    </w:p>
    <w:p w:rsidR="00FB30A7" w:rsidRPr="00FB30A7" w:rsidRDefault="00FB30A7" w:rsidP="00FB30A7">
      <w:pPr>
        <w:widowControl w:val="0"/>
        <w:spacing w:after="0" w:line="240" w:lineRule="auto"/>
        <w:ind w:firstLine="709"/>
        <w:jc w:val="center"/>
        <w:rPr>
          <w:rFonts w:ascii="Times New Roman" w:eastAsia="Times New Roman" w:hAnsi="Times New Roman"/>
          <w:b/>
          <w:bCs/>
          <w:color w:val="000000"/>
          <w:sz w:val="24"/>
          <w:szCs w:val="24"/>
          <w:lang w:eastAsia="ru-RU"/>
        </w:rPr>
      </w:pPr>
      <w:r w:rsidRPr="00FB30A7">
        <w:rPr>
          <w:rFonts w:ascii="Times New Roman" w:eastAsia="Times New Roman" w:hAnsi="Times New Roman"/>
          <w:b/>
          <w:bCs/>
          <w:color w:val="000000"/>
          <w:sz w:val="24"/>
          <w:szCs w:val="24"/>
          <w:lang w:eastAsia="ru-RU"/>
        </w:rPr>
        <w:t>РЕШЕНИЕ</w:t>
      </w:r>
    </w:p>
    <w:p w:rsidR="00FB30A7" w:rsidRPr="00FB30A7" w:rsidRDefault="00FB30A7" w:rsidP="00FB30A7">
      <w:pPr>
        <w:widowControl w:val="0"/>
        <w:spacing w:after="0" w:line="240" w:lineRule="auto"/>
        <w:ind w:firstLine="709"/>
        <w:jc w:val="center"/>
        <w:rPr>
          <w:rFonts w:ascii="Times New Roman" w:eastAsia="Times New Roman" w:hAnsi="Times New Roman"/>
          <w:b/>
          <w:bCs/>
          <w:color w:val="000000"/>
          <w:sz w:val="24"/>
          <w:szCs w:val="24"/>
          <w:lang w:eastAsia="ru-RU"/>
        </w:rPr>
      </w:pPr>
    </w:p>
    <w:p w:rsidR="00FB30A7" w:rsidRPr="00FB30A7" w:rsidRDefault="00FB30A7" w:rsidP="00FB30A7">
      <w:pPr>
        <w:widowControl w:val="0"/>
        <w:spacing w:after="0" w:line="240" w:lineRule="auto"/>
        <w:ind w:firstLine="709"/>
        <w:jc w:val="center"/>
        <w:rPr>
          <w:rFonts w:ascii="Times New Roman" w:eastAsia="Times New Roman" w:hAnsi="Times New Roman"/>
          <w:b/>
          <w:bCs/>
          <w:color w:val="000000"/>
          <w:sz w:val="28"/>
          <w:szCs w:val="28"/>
          <w:lang w:eastAsia="ru-RU"/>
        </w:rPr>
      </w:pPr>
      <w:r w:rsidRPr="00FB30A7">
        <w:rPr>
          <w:rFonts w:ascii="Times New Roman" w:eastAsia="Times New Roman" w:hAnsi="Times New Roman"/>
          <w:b/>
          <w:bCs/>
          <w:color w:val="000000"/>
          <w:sz w:val="28"/>
          <w:szCs w:val="28"/>
          <w:lang w:eastAsia="ru-RU"/>
        </w:rPr>
        <w:t>Об утверждении Положения об отделе образования Администрации муниципального образования «</w:t>
      </w:r>
      <w:proofErr w:type="spellStart"/>
      <w:r w:rsidRPr="00FB30A7">
        <w:rPr>
          <w:rFonts w:ascii="Times New Roman" w:eastAsia="Times New Roman" w:hAnsi="Times New Roman"/>
          <w:b/>
          <w:bCs/>
          <w:color w:val="000000"/>
          <w:sz w:val="28"/>
          <w:szCs w:val="28"/>
          <w:lang w:eastAsia="ru-RU"/>
        </w:rPr>
        <w:t>Юкаменский</w:t>
      </w:r>
      <w:proofErr w:type="spellEnd"/>
      <w:r w:rsidRPr="00FB30A7">
        <w:rPr>
          <w:rFonts w:ascii="Times New Roman" w:eastAsia="Times New Roman" w:hAnsi="Times New Roman"/>
          <w:b/>
          <w:bCs/>
          <w:color w:val="000000"/>
          <w:sz w:val="28"/>
          <w:szCs w:val="28"/>
          <w:lang w:eastAsia="ru-RU"/>
        </w:rPr>
        <w:t xml:space="preserve"> район»</w:t>
      </w:r>
    </w:p>
    <w:p w:rsidR="00FB30A7" w:rsidRPr="00FB30A7" w:rsidRDefault="00FB30A7" w:rsidP="00FB30A7">
      <w:pPr>
        <w:widowControl w:val="0"/>
        <w:spacing w:after="0" w:line="240" w:lineRule="auto"/>
        <w:ind w:firstLine="709"/>
        <w:jc w:val="center"/>
        <w:rPr>
          <w:rFonts w:ascii="Times New Roman" w:eastAsia="Times New Roman" w:hAnsi="Times New Roman"/>
          <w:b/>
          <w:bCs/>
          <w:sz w:val="28"/>
          <w:szCs w:val="28"/>
          <w:lang w:eastAsia="ru-RU"/>
        </w:rPr>
      </w:pPr>
    </w:p>
    <w:p w:rsidR="00FB30A7" w:rsidRPr="00FB30A7" w:rsidRDefault="00FB30A7" w:rsidP="00FB30A7">
      <w:pPr>
        <w:widowControl w:val="0"/>
        <w:spacing w:after="0" w:line="240" w:lineRule="auto"/>
        <w:ind w:firstLine="709"/>
        <w:jc w:val="both"/>
        <w:rPr>
          <w:rFonts w:ascii="Times New Roman" w:eastAsia="Times New Roman" w:hAnsi="Times New Roman"/>
          <w:color w:val="000000"/>
          <w:sz w:val="28"/>
          <w:szCs w:val="28"/>
          <w:lang w:eastAsia="ru-RU"/>
        </w:rPr>
      </w:pPr>
      <w:r w:rsidRPr="00FB30A7">
        <w:rPr>
          <w:rFonts w:ascii="Times New Roman" w:eastAsia="Times New Roman" w:hAnsi="Times New Roman"/>
          <w:color w:val="000000"/>
          <w:sz w:val="28"/>
          <w:szCs w:val="28"/>
          <w:lang w:eastAsia="ru-RU"/>
        </w:rPr>
        <w:t>В соответствии с Федеральным законом Российской Федерации от 06 октября 2003 года № 131-ФЗ «Об общих принципах организации местного самоуправления в Российской Федерации», руководствуясь Уставом муниципального образования «</w:t>
      </w:r>
      <w:proofErr w:type="spellStart"/>
      <w:r w:rsidRPr="00FB30A7">
        <w:rPr>
          <w:rFonts w:ascii="Times New Roman" w:eastAsia="Times New Roman" w:hAnsi="Times New Roman"/>
          <w:color w:val="000000"/>
          <w:sz w:val="28"/>
          <w:szCs w:val="28"/>
          <w:lang w:eastAsia="ru-RU"/>
        </w:rPr>
        <w:t>Юкаменский</w:t>
      </w:r>
      <w:proofErr w:type="spellEnd"/>
      <w:r w:rsidRPr="00FB30A7">
        <w:rPr>
          <w:rFonts w:ascii="Times New Roman" w:eastAsia="Times New Roman" w:hAnsi="Times New Roman"/>
          <w:color w:val="000000"/>
          <w:sz w:val="28"/>
          <w:szCs w:val="28"/>
          <w:lang w:eastAsia="ru-RU"/>
        </w:rPr>
        <w:t xml:space="preserve"> район», утвержденного решением районного Совета депутатов 31.05.2005г. № 176,</w:t>
      </w:r>
    </w:p>
    <w:p w:rsidR="00FB30A7" w:rsidRPr="00FB30A7" w:rsidRDefault="00FB30A7" w:rsidP="00FB30A7">
      <w:pPr>
        <w:widowControl w:val="0"/>
        <w:spacing w:after="0" w:line="240" w:lineRule="auto"/>
        <w:ind w:firstLine="709"/>
        <w:jc w:val="both"/>
        <w:rPr>
          <w:rFonts w:ascii="Times New Roman" w:eastAsia="Times New Roman" w:hAnsi="Times New Roman"/>
          <w:sz w:val="28"/>
          <w:szCs w:val="28"/>
          <w:lang w:eastAsia="ru-RU"/>
        </w:rPr>
      </w:pPr>
    </w:p>
    <w:p w:rsidR="00FB30A7" w:rsidRPr="00FB30A7" w:rsidRDefault="00FB30A7" w:rsidP="00FB30A7">
      <w:pPr>
        <w:widowControl w:val="0"/>
        <w:spacing w:after="0" w:line="240" w:lineRule="auto"/>
        <w:ind w:firstLine="709"/>
        <w:jc w:val="center"/>
        <w:rPr>
          <w:rFonts w:ascii="Times New Roman" w:eastAsia="Times New Roman" w:hAnsi="Times New Roman"/>
          <w:b/>
          <w:bCs/>
          <w:color w:val="000000"/>
          <w:sz w:val="28"/>
          <w:szCs w:val="28"/>
          <w:lang w:eastAsia="ru-RU"/>
        </w:rPr>
      </w:pPr>
      <w:r w:rsidRPr="00FB30A7">
        <w:rPr>
          <w:rFonts w:ascii="Times New Roman" w:eastAsia="Times New Roman" w:hAnsi="Times New Roman"/>
          <w:b/>
          <w:bCs/>
          <w:color w:val="000000"/>
          <w:sz w:val="28"/>
          <w:szCs w:val="28"/>
          <w:lang w:eastAsia="ru-RU"/>
        </w:rPr>
        <w:t>Совет депутатов муниципального образования</w:t>
      </w:r>
    </w:p>
    <w:p w:rsidR="00FB30A7" w:rsidRPr="00FB30A7" w:rsidRDefault="00FB30A7" w:rsidP="00FB30A7">
      <w:pPr>
        <w:widowControl w:val="0"/>
        <w:spacing w:after="0" w:line="240" w:lineRule="auto"/>
        <w:ind w:firstLine="709"/>
        <w:jc w:val="center"/>
        <w:rPr>
          <w:rFonts w:ascii="Times New Roman" w:eastAsia="Times New Roman" w:hAnsi="Times New Roman"/>
          <w:b/>
          <w:bCs/>
          <w:color w:val="000000"/>
          <w:sz w:val="28"/>
          <w:szCs w:val="28"/>
          <w:lang w:eastAsia="ru-RU"/>
        </w:rPr>
      </w:pPr>
      <w:r w:rsidRPr="00FB30A7">
        <w:rPr>
          <w:rFonts w:ascii="Times New Roman" w:eastAsia="Times New Roman" w:hAnsi="Times New Roman"/>
          <w:b/>
          <w:bCs/>
          <w:color w:val="000000"/>
          <w:sz w:val="28"/>
          <w:szCs w:val="28"/>
          <w:lang w:eastAsia="ru-RU"/>
        </w:rPr>
        <w:t xml:space="preserve"> «</w:t>
      </w:r>
      <w:proofErr w:type="spellStart"/>
      <w:r w:rsidRPr="00FB30A7">
        <w:rPr>
          <w:rFonts w:ascii="Times New Roman" w:eastAsia="Times New Roman" w:hAnsi="Times New Roman"/>
          <w:b/>
          <w:bCs/>
          <w:color w:val="000000"/>
          <w:sz w:val="28"/>
          <w:szCs w:val="28"/>
          <w:lang w:eastAsia="ru-RU"/>
        </w:rPr>
        <w:t>Юкаменский</w:t>
      </w:r>
      <w:proofErr w:type="spellEnd"/>
      <w:r w:rsidRPr="00FB30A7">
        <w:rPr>
          <w:rFonts w:ascii="Times New Roman" w:eastAsia="Times New Roman" w:hAnsi="Times New Roman"/>
          <w:b/>
          <w:bCs/>
          <w:color w:val="000000"/>
          <w:sz w:val="28"/>
          <w:szCs w:val="28"/>
          <w:lang w:eastAsia="ru-RU"/>
        </w:rPr>
        <w:t xml:space="preserve"> район» РЕШАЕТ:</w:t>
      </w:r>
    </w:p>
    <w:p w:rsidR="00FB30A7" w:rsidRPr="00FB30A7" w:rsidRDefault="00FB30A7" w:rsidP="00FB30A7">
      <w:pPr>
        <w:widowControl w:val="0"/>
        <w:spacing w:after="0" w:line="240" w:lineRule="auto"/>
        <w:ind w:firstLine="709"/>
        <w:jc w:val="center"/>
        <w:rPr>
          <w:rFonts w:ascii="Times New Roman" w:eastAsia="Times New Roman" w:hAnsi="Times New Roman"/>
          <w:b/>
          <w:bCs/>
          <w:sz w:val="28"/>
          <w:szCs w:val="28"/>
          <w:lang w:eastAsia="ru-RU"/>
        </w:rPr>
      </w:pPr>
    </w:p>
    <w:p w:rsidR="00FB30A7" w:rsidRPr="00FB30A7" w:rsidRDefault="00FB30A7" w:rsidP="00FB30A7">
      <w:pPr>
        <w:widowControl w:val="0"/>
        <w:numPr>
          <w:ilvl w:val="0"/>
          <w:numId w:val="8"/>
        </w:numPr>
        <w:tabs>
          <w:tab w:val="left" w:pos="938"/>
        </w:tabs>
        <w:spacing w:after="0" w:line="240" w:lineRule="auto"/>
        <w:ind w:left="60" w:firstLine="709"/>
        <w:jc w:val="both"/>
        <w:rPr>
          <w:rFonts w:ascii="Times New Roman" w:eastAsia="Times New Roman" w:hAnsi="Times New Roman"/>
          <w:sz w:val="28"/>
          <w:szCs w:val="28"/>
          <w:lang w:eastAsia="ru-RU"/>
        </w:rPr>
      </w:pPr>
      <w:r w:rsidRPr="00FB30A7">
        <w:rPr>
          <w:rFonts w:ascii="Times New Roman" w:eastAsia="Times New Roman" w:hAnsi="Times New Roman"/>
          <w:color w:val="000000"/>
          <w:sz w:val="28"/>
          <w:szCs w:val="28"/>
          <w:lang w:eastAsia="ru-RU"/>
        </w:rPr>
        <w:t>Утвердить Положение об отделе образования Администрации муниципального образования «</w:t>
      </w:r>
      <w:proofErr w:type="spellStart"/>
      <w:r w:rsidRPr="00FB30A7">
        <w:rPr>
          <w:rFonts w:ascii="Times New Roman" w:eastAsia="Times New Roman" w:hAnsi="Times New Roman"/>
          <w:color w:val="000000"/>
          <w:sz w:val="28"/>
          <w:szCs w:val="28"/>
          <w:lang w:eastAsia="ru-RU"/>
        </w:rPr>
        <w:t>Юкаменский</w:t>
      </w:r>
      <w:proofErr w:type="spellEnd"/>
      <w:r w:rsidRPr="00FB30A7">
        <w:rPr>
          <w:rFonts w:ascii="Times New Roman" w:eastAsia="Times New Roman" w:hAnsi="Times New Roman"/>
          <w:color w:val="000000"/>
          <w:sz w:val="28"/>
          <w:szCs w:val="28"/>
          <w:lang w:eastAsia="ru-RU"/>
        </w:rPr>
        <w:t xml:space="preserve"> район» в новой редакции (прилагается).</w:t>
      </w:r>
    </w:p>
    <w:p w:rsidR="00FB30A7" w:rsidRPr="00FB30A7" w:rsidRDefault="00FB30A7" w:rsidP="00FB30A7">
      <w:pPr>
        <w:widowControl w:val="0"/>
        <w:numPr>
          <w:ilvl w:val="0"/>
          <w:numId w:val="8"/>
        </w:numPr>
        <w:tabs>
          <w:tab w:val="left" w:pos="862"/>
        </w:tabs>
        <w:spacing w:after="0" w:line="240" w:lineRule="auto"/>
        <w:ind w:left="60" w:firstLine="709"/>
        <w:jc w:val="both"/>
        <w:rPr>
          <w:rFonts w:ascii="Times New Roman" w:eastAsia="Times New Roman" w:hAnsi="Times New Roman"/>
          <w:color w:val="000000"/>
          <w:sz w:val="28"/>
          <w:szCs w:val="28"/>
          <w:lang w:eastAsia="ru-RU"/>
        </w:rPr>
      </w:pPr>
      <w:r w:rsidRPr="00FB30A7">
        <w:rPr>
          <w:rFonts w:ascii="Times New Roman" w:eastAsia="Times New Roman" w:hAnsi="Times New Roman"/>
          <w:color w:val="000000"/>
          <w:sz w:val="28"/>
          <w:szCs w:val="28"/>
          <w:lang w:eastAsia="ru-RU"/>
        </w:rPr>
        <w:t>Признать утратившим силу решение Совета депутатов муниципального образования «</w:t>
      </w:r>
      <w:proofErr w:type="spellStart"/>
      <w:r w:rsidRPr="00FB30A7">
        <w:rPr>
          <w:rFonts w:ascii="Times New Roman" w:eastAsia="Times New Roman" w:hAnsi="Times New Roman"/>
          <w:color w:val="000000"/>
          <w:sz w:val="28"/>
          <w:szCs w:val="28"/>
          <w:lang w:eastAsia="ru-RU"/>
        </w:rPr>
        <w:t>Юкаменский</w:t>
      </w:r>
      <w:proofErr w:type="spellEnd"/>
      <w:r w:rsidRPr="00FB30A7">
        <w:rPr>
          <w:rFonts w:ascii="Times New Roman" w:eastAsia="Times New Roman" w:hAnsi="Times New Roman"/>
          <w:color w:val="000000"/>
          <w:sz w:val="28"/>
          <w:szCs w:val="28"/>
          <w:lang w:eastAsia="ru-RU"/>
        </w:rPr>
        <w:t xml:space="preserve"> район» № 170 от 2 июля 2019  года «Об утверждении Положения об отделе образования Администрации муниципального образования «</w:t>
      </w:r>
      <w:proofErr w:type="spellStart"/>
      <w:r w:rsidRPr="00FB30A7">
        <w:rPr>
          <w:rFonts w:ascii="Times New Roman" w:eastAsia="Times New Roman" w:hAnsi="Times New Roman"/>
          <w:color w:val="000000"/>
          <w:sz w:val="28"/>
          <w:szCs w:val="28"/>
          <w:lang w:eastAsia="ru-RU"/>
        </w:rPr>
        <w:t>Юкаменский</w:t>
      </w:r>
      <w:proofErr w:type="spellEnd"/>
      <w:r w:rsidRPr="00FB30A7">
        <w:rPr>
          <w:rFonts w:ascii="Times New Roman" w:eastAsia="Times New Roman" w:hAnsi="Times New Roman"/>
          <w:color w:val="000000"/>
          <w:sz w:val="28"/>
          <w:szCs w:val="28"/>
          <w:lang w:eastAsia="ru-RU"/>
        </w:rPr>
        <w:t xml:space="preserve"> район».</w:t>
      </w:r>
    </w:p>
    <w:p w:rsidR="00FB30A7" w:rsidRPr="00FB30A7" w:rsidRDefault="00FB30A7" w:rsidP="00FB30A7">
      <w:pPr>
        <w:widowControl w:val="0"/>
        <w:numPr>
          <w:ilvl w:val="0"/>
          <w:numId w:val="8"/>
        </w:numPr>
        <w:tabs>
          <w:tab w:val="left" w:pos="948"/>
          <w:tab w:val="left" w:pos="5503"/>
        </w:tabs>
        <w:spacing w:after="0" w:line="240" w:lineRule="auto"/>
        <w:ind w:left="60" w:firstLine="709"/>
        <w:jc w:val="both"/>
        <w:rPr>
          <w:rFonts w:ascii="Times New Roman" w:eastAsia="Times New Roman" w:hAnsi="Times New Roman"/>
          <w:sz w:val="28"/>
          <w:szCs w:val="28"/>
          <w:lang w:eastAsia="ru-RU"/>
        </w:rPr>
      </w:pPr>
      <w:r w:rsidRPr="00FB30A7">
        <w:rPr>
          <w:rFonts w:ascii="Times New Roman" w:eastAsia="Times New Roman" w:hAnsi="Times New Roman"/>
          <w:color w:val="000000"/>
          <w:sz w:val="28"/>
          <w:szCs w:val="28"/>
          <w:lang w:eastAsia="ru-RU"/>
        </w:rPr>
        <w:t>Опубликовать Положение об отделе образования Администрации муниципального образования «</w:t>
      </w:r>
      <w:proofErr w:type="spellStart"/>
      <w:r w:rsidRPr="00FB30A7">
        <w:rPr>
          <w:rFonts w:ascii="Times New Roman" w:eastAsia="Times New Roman" w:hAnsi="Times New Roman"/>
          <w:color w:val="000000"/>
          <w:sz w:val="28"/>
          <w:szCs w:val="28"/>
          <w:lang w:eastAsia="ru-RU"/>
        </w:rPr>
        <w:t>Юкаменский</w:t>
      </w:r>
      <w:proofErr w:type="spellEnd"/>
      <w:r w:rsidRPr="00FB30A7">
        <w:rPr>
          <w:rFonts w:ascii="Times New Roman" w:eastAsia="Times New Roman" w:hAnsi="Times New Roman"/>
          <w:color w:val="000000"/>
          <w:sz w:val="28"/>
          <w:szCs w:val="28"/>
          <w:lang w:eastAsia="ru-RU"/>
        </w:rPr>
        <w:t xml:space="preserve"> район» в сети Интернет на официальном сайте Администрации муниципального образования «</w:t>
      </w:r>
      <w:proofErr w:type="spellStart"/>
      <w:r w:rsidRPr="00FB30A7">
        <w:rPr>
          <w:rFonts w:ascii="Times New Roman" w:eastAsia="Times New Roman" w:hAnsi="Times New Roman"/>
          <w:color w:val="000000"/>
          <w:sz w:val="28"/>
          <w:szCs w:val="28"/>
          <w:lang w:eastAsia="ru-RU"/>
        </w:rPr>
        <w:t>Юкаменский</w:t>
      </w:r>
      <w:proofErr w:type="spellEnd"/>
      <w:r w:rsidRPr="00FB30A7">
        <w:rPr>
          <w:rFonts w:ascii="Times New Roman" w:eastAsia="Times New Roman" w:hAnsi="Times New Roman"/>
          <w:color w:val="000000"/>
          <w:sz w:val="28"/>
          <w:szCs w:val="28"/>
          <w:lang w:eastAsia="ru-RU"/>
        </w:rPr>
        <w:t xml:space="preserve"> район».</w:t>
      </w:r>
    </w:p>
    <w:p w:rsidR="00FB30A7" w:rsidRPr="00FB30A7" w:rsidRDefault="00FB30A7" w:rsidP="00FB30A7">
      <w:pPr>
        <w:widowControl w:val="0"/>
        <w:numPr>
          <w:ilvl w:val="0"/>
          <w:numId w:val="8"/>
        </w:numPr>
        <w:tabs>
          <w:tab w:val="left" w:pos="1010"/>
        </w:tabs>
        <w:spacing w:after="0" w:line="240" w:lineRule="auto"/>
        <w:ind w:left="60" w:firstLine="709"/>
        <w:jc w:val="both"/>
        <w:rPr>
          <w:rFonts w:ascii="Times New Roman" w:eastAsia="Times New Roman" w:hAnsi="Times New Roman"/>
          <w:sz w:val="28"/>
          <w:szCs w:val="28"/>
          <w:lang w:eastAsia="ru-RU"/>
        </w:rPr>
      </w:pPr>
      <w:r w:rsidRPr="00FB30A7">
        <w:rPr>
          <w:rFonts w:ascii="Times New Roman" w:eastAsia="Times New Roman" w:hAnsi="Times New Roman"/>
          <w:color w:val="000000"/>
          <w:sz w:val="28"/>
          <w:szCs w:val="28"/>
          <w:lang w:eastAsia="ru-RU"/>
        </w:rPr>
        <w:t>Уполномочить начальника отдела образования Администрации муниципального образования «</w:t>
      </w:r>
      <w:proofErr w:type="spellStart"/>
      <w:r w:rsidRPr="00FB30A7">
        <w:rPr>
          <w:rFonts w:ascii="Times New Roman" w:eastAsia="Times New Roman" w:hAnsi="Times New Roman"/>
          <w:color w:val="000000"/>
          <w:sz w:val="28"/>
          <w:szCs w:val="28"/>
          <w:lang w:eastAsia="ru-RU"/>
        </w:rPr>
        <w:t>Юкаменский</w:t>
      </w:r>
      <w:proofErr w:type="spellEnd"/>
      <w:r w:rsidRPr="00FB30A7">
        <w:rPr>
          <w:rFonts w:ascii="Times New Roman" w:eastAsia="Times New Roman" w:hAnsi="Times New Roman"/>
          <w:color w:val="000000"/>
          <w:sz w:val="28"/>
          <w:szCs w:val="28"/>
          <w:lang w:eastAsia="ru-RU"/>
        </w:rPr>
        <w:t xml:space="preserve"> район» Пушкарёву </w:t>
      </w:r>
      <w:proofErr w:type="spellStart"/>
      <w:r w:rsidRPr="00FB30A7">
        <w:rPr>
          <w:rFonts w:ascii="Times New Roman" w:eastAsia="Times New Roman" w:hAnsi="Times New Roman"/>
          <w:color w:val="000000"/>
          <w:sz w:val="28"/>
          <w:szCs w:val="28"/>
          <w:lang w:eastAsia="ru-RU"/>
        </w:rPr>
        <w:t>Асию</w:t>
      </w:r>
      <w:proofErr w:type="spellEnd"/>
      <w:r w:rsidRPr="00FB30A7">
        <w:rPr>
          <w:rFonts w:ascii="Times New Roman" w:eastAsia="Times New Roman" w:hAnsi="Times New Roman"/>
          <w:color w:val="000000"/>
          <w:sz w:val="28"/>
          <w:szCs w:val="28"/>
          <w:lang w:eastAsia="ru-RU"/>
        </w:rPr>
        <w:t xml:space="preserve"> </w:t>
      </w:r>
      <w:proofErr w:type="spellStart"/>
      <w:r w:rsidRPr="00FB30A7">
        <w:rPr>
          <w:rFonts w:ascii="Times New Roman" w:eastAsia="Times New Roman" w:hAnsi="Times New Roman"/>
          <w:color w:val="000000"/>
          <w:sz w:val="28"/>
          <w:szCs w:val="28"/>
          <w:lang w:eastAsia="ru-RU"/>
        </w:rPr>
        <w:t>Гайсовну</w:t>
      </w:r>
      <w:proofErr w:type="spellEnd"/>
      <w:r w:rsidRPr="00FB30A7">
        <w:rPr>
          <w:rFonts w:ascii="Times New Roman" w:eastAsia="Times New Roman" w:hAnsi="Times New Roman"/>
          <w:color w:val="000000"/>
          <w:sz w:val="28"/>
          <w:szCs w:val="28"/>
          <w:lang w:eastAsia="ru-RU"/>
        </w:rPr>
        <w:t xml:space="preserve"> на осуществление юридически значимых действий по регистрации Положения об отделе образования Администрации муниципального образования «</w:t>
      </w:r>
      <w:proofErr w:type="spellStart"/>
      <w:r w:rsidRPr="00FB30A7">
        <w:rPr>
          <w:rFonts w:ascii="Times New Roman" w:eastAsia="Times New Roman" w:hAnsi="Times New Roman"/>
          <w:color w:val="000000"/>
          <w:sz w:val="28"/>
          <w:szCs w:val="28"/>
          <w:lang w:eastAsia="ru-RU"/>
        </w:rPr>
        <w:t>Юкаменский</w:t>
      </w:r>
      <w:proofErr w:type="spellEnd"/>
      <w:r w:rsidRPr="00FB30A7">
        <w:rPr>
          <w:rFonts w:ascii="Times New Roman" w:eastAsia="Times New Roman" w:hAnsi="Times New Roman"/>
          <w:color w:val="000000"/>
          <w:sz w:val="28"/>
          <w:szCs w:val="28"/>
          <w:lang w:eastAsia="ru-RU"/>
        </w:rPr>
        <w:t xml:space="preserve"> район» в новой редакции.</w:t>
      </w:r>
    </w:p>
    <w:p w:rsidR="00FB30A7" w:rsidRPr="00FB30A7" w:rsidRDefault="00FB30A7" w:rsidP="00FB30A7">
      <w:pPr>
        <w:widowControl w:val="0"/>
        <w:tabs>
          <w:tab w:val="left" w:pos="1010"/>
        </w:tabs>
        <w:spacing w:after="0" w:line="240" w:lineRule="auto"/>
        <w:jc w:val="both"/>
        <w:rPr>
          <w:rFonts w:ascii="Times New Roman" w:eastAsia="Times New Roman" w:hAnsi="Times New Roman"/>
          <w:color w:val="000000"/>
          <w:sz w:val="28"/>
          <w:szCs w:val="28"/>
          <w:lang w:eastAsia="ru-RU"/>
        </w:rPr>
      </w:pPr>
    </w:p>
    <w:p w:rsidR="00FB30A7" w:rsidRPr="00FB30A7" w:rsidRDefault="00FB30A7" w:rsidP="00FB30A7">
      <w:pPr>
        <w:widowControl w:val="0"/>
        <w:tabs>
          <w:tab w:val="left" w:pos="1010"/>
        </w:tabs>
        <w:spacing w:after="0" w:line="240" w:lineRule="auto"/>
        <w:jc w:val="both"/>
        <w:rPr>
          <w:rFonts w:ascii="Times New Roman" w:eastAsia="Times New Roman" w:hAnsi="Times New Roman"/>
          <w:color w:val="000000"/>
          <w:sz w:val="28"/>
          <w:szCs w:val="28"/>
          <w:lang w:eastAsia="ru-RU"/>
        </w:rPr>
      </w:pPr>
    </w:p>
    <w:p w:rsidR="00FB30A7" w:rsidRPr="00FB30A7" w:rsidRDefault="00FB30A7" w:rsidP="00FB30A7">
      <w:pPr>
        <w:widowControl w:val="0"/>
        <w:tabs>
          <w:tab w:val="left" w:pos="1010"/>
        </w:tabs>
        <w:spacing w:after="0" w:line="240" w:lineRule="auto"/>
        <w:jc w:val="both"/>
        <w:rPr>
          <w:rFonts w:ascii="Times New Roman" w:eastAsia="Times New Roman" w:hAnsi="Times New Roman"/>
          <w:sz w:val="28"/>
          <w:szCs w:val="28"/>
          <w:lang w:eastAsia="ru-RU"/>
        </w:rPr>
      </w:pPr>
    </w:p>
    <w:p w:rsidR="00FB30A7" w:rsidRPr="00FB30A7" w:rsidRDefault="00FB30A7" w:rsidP="00FB30A7">
      <w:pPr>
        <w:widowControl w:val="0"/>
        <w:numPr>
          <w:ilvl w:val="0"/>
          <w:numId w:val="8"/>
        </w:numPr>
        <w:tabs>
          <w:tab w:val="left" w:pos="810"/>
        </w:tabs>
        <w:spacing w:after="0" w:line="240" w:lineRule="auto"/>
        <w:ind w:left="60" w:firstLine="709"/>
        <w:jc w:val="both"/>
        <w:rPr>
          <w:rFonts w:ascii="Times New Roman" w:eastAsia="Times New Roman" w:hAnsi="Times New Roman"/>
          <w:sz w:val="28"/>
          <w:szCs w:val="28"/>
          <w:lang w:eastAsia="ru-RU"/>
        </w:rPr>
      </w:pPr>
      <w:r w:rsidRPr="00FB30A7">
        <w:rPr>
          <w:rFonts w:ascii="Times New Roman" w:eastAsia="Times New Roman" w:hAnsi="Times New Roman"/>
          <w:color w:val="000000"/>
          <w:sz w:val="28"/>
          <w:szCs w:val="28"/>
          <w:lang w:eastAsia="ru-RU"/>
        </w:rPr>
        <w:lastRenderedPageBreak/>
        <w:t>Решение вступает в силу со дня его опубликования.</w:t>
      </w:r>
    </w:p>
    <w:p w:rsidR="00FB30A7" w:rsidRPr="00FB30A7" w:rsidRDefault="00FB30A7" w:rsidP="00FB30A7">
      <w:pPr>
        <w:widowControl w:val="0"/>
        <w:tabs>
          <w:tab w:val="left" w:pos="810"/>
        </w:tabs>
        <w:spacing w:after="0" w:line="240" w:lineRule="auto"/>
        <w:ind w:left="769"/>
        <w:jc w:val="both"/>
        <w:rPr>
          <w:rFonts w:ascii="Times New Roman" w:eastAsia="Times New Roman" w:hAnsi="Times New Roman"/>
          <w:color w:val="000000"/>
          <w:sz w:val="28"/>
          <w:szCs w:val="28"/>
          <w:lang w:eastAsia="ru-RU"/>
        </w:rPr>
      </w:pPr>
    </w:p>
    <w:p w:rsidR="00FB30A7" w:rsidRPr="00FB30A7" w:rsidRDefault="00FB30A7" w:rsidP="00FB30A7">
      <w:pPr>
        <w:widowControl w:val="0"/>
        <w:tabs>
          <w:tab w:val="left" w:pos="810"/>
        </w:tabs>
        <w:spacing w:after="0" w:line="240" w:lineRule="auto"/>
        <w:ind w:left="769"/>
        <w:jc w:val="both"/>
        <w:rPr>
          <w:rFonts w:ascii="Times New Roman" w:eastAsia="Times New Roman" w:hAnsi="Times New Roman"/>
          <w:color w:val="000000"/>
          <w:sz w:val="28"/>
          <w:szCs w:val="28"/>
          <w:lang w:eastAsia="ru-RU"/>
        </w:rPr>
      </w:pPr>
    </w:p>
    <w:p w:rsidR="00FB30A7" w:rsidRPr="00FB30A7" w:rsidRDefault="00FB30A7" w:rsidP="00FB30A7">
      <w:pPr>
        <w:widowControl w:val="0"/>
        <w:tabs>
          <w:tab w:val="left" w:pos="810"/>
        </w:tabs>
        <w:spacing w:after="0" w:line="240" w:lineRule="auto"/>
        <w:ind w:left="769"/>
        <w:jc w:val="both"/>
        <w:rPr>
          <w:rFonts w:ascii="Times New Roman" w:eastAsia="Times New Roman" w:hAnsi="Times New Roman"/>
          <w:color w:val="000000"/>
          <w:sz w:val="28"/>
          <w:szCs w:val="28"/>
          <w:lang w:eastAsia="ru-RU"/>
        </w:rPr>
      </w:pPr>
    </w:p>
    <w:p w:rsidR="00FB30A7" w:rsidRPr="00FB30A7" w:rsidRDefault="00FB30A7" w:rsidP="00FB30A7">
      <w:pPr>
        <w:spacing w:after="0" w:line="240" w:lineRule="auto"/>
        <w:jc w:val="both"/>
        <w:rPr>
          <w:rFonts w:ascii="Times New Roman" w:eastAsia="Times New Roman" w:hAnsi="Times New Roman"/>
          <w:sz w:val="28"/>
          <w:szCs w:val="28"/>
          <w:lang w:eastAsia="ru-RU"/>
        </w:rPr>
      </w:pPr>
      <w:r w:rsidRPr="00FB30A7">
        <w:rPr>
          <w:rFonts w:ascii="Times New Roman" w:eastAsia="Times New Roman" w:hAnsi="Times New Roman"/>
          <w:sz w:val="28"/>
          <w:szCs w:val="28"/>
          <w:lang w:eastAsia="ru-RU"/>
        </w:rPr>
        <w:t>Глава муниципального образования</w:t>
      </w:r>
    </w:p>
    <w:p w:rsidR="00FB30A7" w:rsidRPr="00FB30A7" w:rsidRDefault="00FB30A7" w:rsidP="00FB30A7">
      <w:pPr>
        <w:spacing w:after="0" w:line="240" w:lineRule="auto"/>
        <w:jc w:val="both"/>
        <w:rPr>
          <w:rFonts w:ascii="Times New Roman" w:eastAsia="Times New Roman" w:hAnsi="Times New Roman"/>
          <w:sz w:val="28"/>
          <w:szCs w:val="28"/>
          <w:lang w:eastAsia="ru-RU"/>
        </w:rPr>
      </w:pPr>
      <w:r w:rsidRPr="00FB30A7">
        <w:rPr>
          <w:rFonts w:ascii="Times New Roman" w:eastAsia="Times New Roman" w:hAnsi="Times New Roman"/>
          <w:sz w:val="28"/>
          <w:szCs w:val="28"/>
          <w:lang w:eastAsia="ru-RU"/>
        </w:rPr>
        <w:t>«</w:t>
      </w:r>
      <w:proofErr w:type="spellStart"/>
      <w:r w:rsidRPr="00FB30A7">
        <w:rPr>
          <w:rFonts w:ascii="Times New Roman" w:eastAsia="Times New Roman" w:hAnsi="Times New Roman"/>
          <w:sz w:val="28"/>
          <w:szCs w:val="28"/>
          <w:lang w:eastAsia="ru-RU"/>
        </w:rPr>
        <w:t>Юкаменский</w:t>
      </w:r>
      <w:proofErr w:type="spellEnd"/>
      <w:r w:rsidRPr="00FB30A7">
        <w:rPr>
          <w:rFonts w:ascii="Times New Roman" w:eastAsia="Times New Roman" w:hAnsi="Times New Roman"/>
          <w:sz w:val="28"/>
          <w:szCs w:val="28"/>
          <w:lang w:eastAsia="ru-RU"/>
        </w:rPr>
        <w:t xml:space="preserve"> район»                                                                   К.Н. Бельтюков</w:t>
      </w:r>
    </w:p>
    <w:p w:rsidR="00FB30A7" w:rsidRPr="00FB30A7" w:rsidRDefault="00FB30A7" w:rsidP="00FB30A7">
      <w:pPr>
        <w:spacing w:after="0" w:line="240" w:lineRule="auto"/>
        <w:jc w:val="both"/>
        <w:rPr>
          <w:rFonts w:ascii="Times New Roman" w:eastAsia="Times New Roman" w:hAnsi="Times New Roman"/>
          <w:sz w:val="28"/>
          <w:szCs w:val="28"/>
          <w:lang w:eastAsia="ru-RU"/>
        </w:rPr>
      </w:pPr>
    </w:p>
    <w:p w:rsidR="00FB30A7" w:rsidRPr="00FB30A7" w:rsidRDefault="00FB30A7" w:rsidP="00FB30A7">
      <w:pPr>
        <w:spacing w:after="0" w:line="240" w:lineRule="auto"/>
        <w:jc w:val="both"/>
        <w:rPr>
          <w:rFonts w:ascii="Times New Roman" w:eastAsia="Times New Roman" w:hAnsi="Times New Roman"/>
          <w:sz w:val="28"/>
          <w:szCs w:val="28"/>
          <w:lang w:eastAsia="ru-RU"/>
        </w:rPr>
      </w:pPr>
    </w:p>
    <w:p w:rsidR="00FB30A7" w:rsidRPr="00FB30A7" w:rsidRDefault="00FB30A7" w:rsidP="00FB30A7">
      <w:pPr>
        <w:spacing w:after="0" w:line="240" w:lineRule="auto"/>
        <w:jc w:val="both"/>
        <w:rPr>
          <w:rFonts w:ascii="Times New Roman" w:eastAsia="Times New Roman" w:hAnsi="Times New Roman"/>
          <w:sz w:val="28"/>
          <w:szCs w:val="28"/>
          <w:lang w:eastAsia="ru-RU"/>
        </w:rPr>
      </w:pPr>
    </w:p>
    <w:p w:rsidR="00FB30A7" w:rsidRPr="00FB30A7" w:rsidRDefault="00FB30A7" w:rsidP="00FB30A7">
      <w:pPr>
        <w:tabs>
          <w:tab w:val="left" w:pos="851"/>
        </w:tabs>
        <w:spacing w:after="0" w:line="240" w:lineRule="auto"/>
        <w:rPr>
          <w:rFonts w:ascii="Times New Roman" w:eastAsia="Times New Roman" w:hAnsi="Times New Roman"/>
          <w:sz w:val="28"/>
          <w:szCs w:val="28"/>
          <w:lang w:eastAsia="ru-RU"/>
        </w:rPr>
      </w:pPr>
      <w:r w:rsidRPr="00FB30A7">
        <w:rPr>
          <w:rFonts w:ascii="Times New Roman" w:eastAsia="Times New Roman" w:hAnsi="Times New Roman"/>
          <w:sz w:val="28"/>
          <w:szCs w:val="28"/>
          <w:lang w:eastAsia="ru-RU"/>
        </w:rPr>
        <w:t xml:space="preserve">Председатель Районного Совета депутатов </w:t>
      </w:r>
    </w:p>
    <w:p w:rsidR="00FB30A7" w:rsidRPr="00FB30A7" w:rsidRDefault="00FB30A7" w:rsidP="00FB30A7">
      <w:pPr>
        <w:tabs>
          <w:tab w:val="left" w:pos="851"/>
        </w:tabs>
        <w:spacing w:after="0" w:line="240" w:lineRule="auto"/>
        <w:rPr>
          <w:rFonts w:ascii="Times New Roman" w:eastAsia="Times New Roman" w:hAnsi="Times New Roman"/>
          <w:sz w:val="28"/>
          <w:szCs w:val="28"/>
          <w:lang w:eastAsia="ru-RU"/>
        </w:rPr>
      </w:pPr>
      <w:r w:rsidRPr="00FB30A7">
        <w:rPr>
          <w:rFonts w:ascii="Times New Roman" w:eastAsia="Times New Roman" w:hAnsi="Times New Roman"/>
          <w:sz w:val="28"/>
          <w:szCs w:val="28"/>
          <w:lang w:eastAsia="ru-RU"/>
        </w:rPr>
        <w:t>муниципального  образования</w:t>
      </w:r>
    </w:p>
    <w:p w:rsidR="00FB30A7" w:rsidRPr="00FB30A7" w:rsidRDefault="00FB30A7" w:rsidP="00FB30A7">
      <w:pPr>
        <w:tabs>
          <w:tab w:val="left" w:pos="851"/>
        </w:tabs>
        <w:spacing w:after="0" w:line="240" w:lineRule="auto"/>
        <w:rPr>
          <w:rFonts w:ascii="Times New Roman" w:eastAsia="Times New Roman" w:hAnsi="Times New Roman"/>
          <w:sz w:val="28"/>
          <w:szCs w:val="28"/>
          <w:lang w:eastAsia="ru-RU"/>
        </w:rPr>
      </w:pPr>
      <w:r w:rsidRPr="00FB30A7">
        <w:rPr>
          <w:rFonts w:ascii="Times New Roman" w:eastAsia="Times New Roman" w:hAnsi="Times New Roman"/>
          <w:sz w:val="28"/>
          <w:szCs w:val="28"/>
          <w:lang w:eastAsia="ru-RU"/>
        </w:rPr>
        <w:t>«</w:t>
      </w:r>
      <w:proofErr w:type="spellStart"/>
      <w:r w:rsidRPr="00FB30A7">
        <w:rPr>
          <w:rFonts w:ascii="Times New Roman" w:eastAsia="Times New Roman" w:hAnsi="Times New Roman"/>
          <w:sz w:val="28"/>
          <w:szCs w:val="28"/>
          <w:lang w:eastAsia="ru-RU"/>
        </w:rPr>
        <w:t>Юкаменский</w:t>
      </w:r>
      <w:proofErr w:type="spellEnd"/>
      <w:r w:rsidRPr="00FB30A7">
        <w:rPr>
          <w:rFonts w:ascii="Times New Roman" w:eastAsia="Times New Roman" w:hAnsi="Times New Roman"/>
          <w:sz w:val="28"/>
          <w:szCs w:val="28"/>
          <w:lang w:eastAsia="ru-RU"/>
        </w:rPr>
        <w:t xml:space="preserve"> район»                                                                          Б.А. </w:t>
      </w:r>
      <w:proofErr w:type="spellStart"/>
      <w:r w:rsidRPr="00FB30A7">
        <w:rPr>
          <w:rFonts w:ascii="Times New Roman" w:eastAsia="Times New Roman" w:hAnsi="Times New Roman"/>
          <w:sz w:val="28"/>
          <w:szCs w:val="28"/>
          <w:lang w:eastAsia="ru-RU"/>
        </w:rPr>
        <w:t>Абашев</w:t>
      </w:r>
      <w:proofErr w:type="spellEnd"/>
    </w:p>
    <w:p w:rsidR="00FB30A7" w:rsidRPr="00FB30A7" w:rsidRDefault="00FB30A7" w:rsidP="00FB30A7">
      <w:pPr>
        <w:tabs>
          <w:tab w:val="left" w:pos="851"/>
        </w:tabs>
        <w:spacing w:after="0" w:line="240" w:lineRule="auto"/>
        <w:jc w:val="both"/>
        <w:rPr>
          <w:rFonts w:ascii="Times New Roman" w:eastAsia="Times New Roman" w:hAnsi="Times New Roman"/>
          <w:sz w:val="28"/>
          <w:szCs w:val="28"/>
          <w:lang w:eastAsia="ru-RU"/>
        </w:rPr>
      </w:pPr>
    </w:p>
    <w:p w:rsidR="00FB30A7" w:rsidRPr="00FB30A7" w:rsidRDefault="00FB30A7" w:rsidP="00FB30A7">
      <w:pPr>
        <w:spacing w:after="0" w:line="240" w:lineRule="auto"/>
        <w:contextualSpacing/>
        <w:jc w:val="both"/>
        <w:rPr>
          <w:rFonts w:ascii="Times New Roman" w:eastAsia="Times New Roman" w:hAnsi="Times New Roman"/>
          <w:sz w:val="28"/>
          <w:szCs w:val="28"/>
          <w:lang w:eastAsia="ru-RU"/>
        </w:rPr>
      </w:pPr>
    </w:p>
    <w:p w:rsidR="00FB30A7" w:rsidRPr="00FB30A7" w:rsidRDefault="00FB30A7" w:rsidP="00FB30A7">
      <w:pPr>
        <w:widowControl w:val="0"/>
        <w:tabs>
          <w:tab w:val="left" w:pos="810"/>
        </w:tabs>
        <w:spacing w:after="0" w:line="240" w:lineRule="auto"/>
        <w:ind w:left="769"/>
        <w:jc w:val="both"/>
        <w:rPr>
          <w:rFonts w:ascii="Times New Roman" w:eastAsia="Times New Roman" w:hAnsi="Times New Roman"/>
          <w:color w:val="000000"/>
          <w:sz w:val="28"/>
          <w:szCs w:val="28"/>
          <w:lang w:eastAsia="ru-RU"/>
        </w:rPr>
      </w:pPr>
    </w:p>
    <w:p w:rsidR="00FB30A7" w:rsidRPr="00FB30A7" w:rsidRDefault="00FB30A7" w:rsidP="00FB30A7">
      <w:pPr>
        <w:widowControl w:val="0"/>
        <w:tabs>
          <w:tab w:val="left" w:pos="810"/>
        </w:tabs>
        <w:spacing w:after="0" w:line="240" w:lineRule="auto"/>
        <w:ind w:left="769"/>
        <w:jc w:val="both"/>
        <w:rPr>
          <w:rFonts w:ascii="Times New Roman" w:eastAsia="Times New Roman" w:hAnsi="Times New Roman"/>
          <w:color w:val="000000"/>
          <w:sz w:val="28"/>
          <w:szCs w:val="28"/>
          <w:lang w:eastAsia="ru-RU"/>
        </w:rPr>
      </w:pPr>
    </w:p>
    <w:p w:rsidR="00FB30A7" w:rsidRPr="00FB30A7" w:rsidRDefault="00FB30A7" w:rsidP="00FB30A7">
      <w:pPr>
        <w:widowControl w:val="0"/>
        <w:tabs>
          <w:tab w:val="left" w:pos="810"/>
        </w:tabs>
        <w:spacing w:after="0" w:line="240" w:lineRule="auto"/>
        <w:ind w:left="769"/>
        <w:jc w:val="both"/>
        <w:rPr>
          <w:rFonts w:ascii="Times New Roman" w:eastAsia="Times New Roman" w:hAnsi="Times New Roman"/>
          <w:color w:val="000000"/>
          <w:sz w:val="28"/>
          <w:szCs w:val="28"/>
          <w:lang w:eastAsia="ru-RU"/>
        </w:rPr>
      </w:pPr>
    </w:p>
    <w:p w:rsidR="00FB30A7" w:rsidRPr="00FB30A7" w:rsidRDefault="00FB30A7" w:rsidP="00FB30A7">
      <w:pPr>
        <w:widowControl w:val="0"/>
        <w:tabs>
          <w:tab w:val="left" w:pos="810"/>
        </w:tabs>
        <w:spacing w:after="0" w:line="240" w:lineRule="auto"/>
        <w:ind w:left="769"/>
        <w:jc w:val="both"/>
        <w:rPr>
          <w:rFonts w:ascii="Times New Roman" w:eastAsia="Times New Roman" w:hAnsi="Times New Roman"/>
          <w:color w:val="000000"/>
          <w:sz w:val="28"/>
          <w:szCs w:val="28"/>
          <w:lang w:eastAsia="ru-RU"/>
        </w:rPr>
      </w:pPr>
    </w:p>
    <w:p w:rsidR="00FB30A7" w:rsidRPr="00FB30A7" w:rsidRDefault="00FB30A7" w:rsidP="00FB30A7">
      <w:pPr>
        <w:widowControl w:val="0"/>
        <w:tabs>
          <w:tab w:val="left" w:pos="810"/>
        </w:tabs>
        <w:spacing w:after="0" w:line="240" w:lineRule="auto"/>
        <w:ind w:left="769"/>
        <w:jc w:val="both"/>
        <w:rPr>
          <w:rFonts w:ascii="Times New Roman" w:eastAsia="Times New Roman" w:hAnsi="Times New Roman"/>
          <w:color w:val="000000"/>
          <w:sz w:val="28"/>
          <w:szCs w:val="28"/>
          <w:lang w:eastAsia="ru-RU"/>
        </w:rPr>
      </w:pPr>
    </w:p>
    <w:p w:rsidR="00FB30A7" w:rsidRPr="00FB30A7" w:rsidRDefault="00FB30A7" w:rsidP="00FB30A7">
      <w:pPr>
        <w:widowControl w:val="0"/>
        <w:tabs>
          <w:tab w:val="left" w:pos="810"/>
        </w:tabs>
        <w:spacing w:after="0" w:line="240" w:lineRule="auto"/>
        <w:ind w:left="769"/>
        <w:jc w:val="both"/>
        <w:rPr>
          <w:rFonts w:ascii="Times New Roman" w:eastAsia="Times New Roman" w:hAnsi="Times New Roman"/>
          <w:color w:val="000000"/>
          <w:sz w:val="28"/>
          <w:szCs w:val="28"/>
          <w:lang w:eastAsia="ru-RU"/>
        </w:rPr>
      </w:pPr>
    </w:p>
    <w:p w:rsidR="00FB30A7" w:rsidRPr="00FB30A7" w:rsidRDefault="00FB30A7" w:rsidP="00FB30A7">
      <w:pPr>
        <w:widowControl w:val="0"/>
        <w:tabs>
          <w:tab w:val="left" w:pos="810"/>
        </w:tabs>
        <w:spacing w:after="0" w:line="240" w:lineRule="auto"/>
        <w:ind w:left="769"/>
        <w:jc w:val="both"/>
        <w:rPr>
          <w:rFonts w:ascii="Times New Roman" w:eastAsia="Times New Roman" w:hAnsi="Times New Roman"/>
          <w:color w:val="000000"/>
          <w:sz w:val="28"/>
          <w:szCs w:val="28"/>
          <w:lang w:eastAsia="ru-RU"/>
        </w:rPr>
      </w:pPr>
    </w:p>
    <w:p w:rsidR="00FB30A7" w:rsidRPr="00FB30A7" w:rsidRDefault="00FB30A7" w:rsidP="00FB30A7">
      <w:pPr>
        <w:widowControl w:val="0"/>
        <w:tabs>
          <w:tab w:val="left" w:pos="810"/>
        </w:tabs>
        <w:spacing w:after="0" w:line="240" w:lineRule="auto"/>
        <w:ind w:left="769"/>
        <w:jc w:val="both"/>
        <w:rPr>
          <w:rFonts w:ascii="Times New Roman" w:eastAsia="Times New Roman" w:hAnsi="Times New Roman"/>
          <w:color w:val="000000"/>
          <w:sz w:val="28"/>
          <w:szCs w:val="28"/>
          <w:lang w:eastAsia="ru-RU"/>
        </w:rPr>
      </w:pPr>
    </w:p>
    <w:p w:rsidR="00FB30A7" w:rsidRPr="00FB30A7" w:rsidRDefault="00FB30A7" w:rsidP="00FB30A7">
      <w:pPr>
        <w:widowControl w:val="0"/>
        <w:tabs>
          <w:tab w:val="left" w:pos="810"/>
        </w:tabs>
        <w:spacing w:after="0" w:line="240" w:lineRule="auto"/>
        <w:ind w:left="769"/>
        <w:jc w:val="both"/>
        <w:rPr>
          <w:rFonts w:ascii="Times New Roman" w:eastAsia="Times New Roman" w:hAnsi="Times New Roman"/>
          <w:color w:val="000000"/>
          <w:sz w:val="28"/>
          <w:szCs w:val="28"/>
          <w:lang w:eastAsia="ru-RU"/>
        </w:rPr>
      </w:pPr>
    </w:p>
    <w:p w:rsidR="00FB30A7" w:rsidRPr="00FB30A7" w:rsidRDefault="00FB30A7" w:rsidP="00FB30A7">
      <w:pPr>
        <w:widowControl w:val="0"/>
        <w:tabs>
          <w:tab w:val="left" w:pos="810"/>
        </w:tabs>
        <w:spacing w:after="0" w:line="240" w:lineRule="auto"/>
        <w:ind w:left="769"/>
        <w:jc w:val="both"/>
        <w:rPr>
          <w:rFonts w:ascii="Times New Roman" w:eastAsia="Times New Roman" w:hAnsi="Times New Roman"/>
          <w:color w:val="000000"/>
          <w:sz w:val="28"/>
          <w:szCs w:val="28"/>
          <w:lang w:eastAsia="ru-RU"/>
        </w:rPr>
      </w:pPr>
    </w:p>
    <w:p w:rsidR="00FB30A7" w:rsidRPr="00FB30A7" w:rsidRDefault="00FB30A7" w:rsidP="00FB30A7">
      <w:pPr>
        <w:widowControl w:val="0"/>
        <w:tabs>
          <w:tab w:val="left" w:pos="810"/>
        </w:tabs>
        <w:spacing w:after="0" w:line="240" w:lineRule="auto"/>
        <w:ind w:left="769"/>
        <w:jc w:val="both"/>
        <w:rPr>
          <w:rFonts w:ascii="Times New Roman" w:eastAsia="Times New Roman" w:hAnsi="Times New Roman"/>
          <w:color w:val="000000"/>
          <w:sz w:val="28"/>
          <w:szCs w:val="28"/>
          <w:lang w:eastAsia="ru-RU"/>
        </w:rPr>
      </w:pPr>
    </w:p>
    <w:p w:rsidR="00FB30A7" w:rsidRPr="00FB30A7" w:rsidRDefault="00FB30A7" w:rsidP="00FB30A7">
      <w:pPr>
        <w:widowControl w:val="0"/>
        <w:tabs>
          <w:tab w:val="left" w:pos="810"/>
        </w:tabs>
        <w:spacing w:after="0" w:line="240" w:lineRule="auto"/>
        <w:ind w:left="769"/>
        <w:jc w:val="both"/>
        <w:rPr>
          <w:rFonts w:ascii="Times New Roman" w:eastAsia="Times New Roman" w:hAnsi="Times New Roman"/>
          <w:color w:val="000000"/>
          <w:sz w:val="28"/>
          <w:szCs w:val="28"/>
          <w:lang w:eastAsia="ru-RU"/>
        </w:rPr>
      </w:pPr>
    </w:p>
    <w:p w:rsidR="00FB30A7" w:rsidRPr="00FB30A7" w:rsidRDefault="00FB30A7" w:rsidP="00FB30A7">
      <w:pPr>
        <w:widowControl w:val="0"/>
        <w:tabs>
          <w:tab w:val="left" w:pos="810"/>
        </w:tabs>
        <w:spacing w:after="0" w:line="240" w:lineRule="auto"/>
        <w:ind w:left="769"/>
        <w:jc w:val="both"/>
        <w:rPr>
          <w:rFonts w:ascii="Times New Roman" w:eastAsia="Times New Roman" w:hAnsi="Times New Roman"/>
          <w:color w:val="000000"/>
          <w:sz w:val="28"/>
          <w:szCs w:val="28"/>
          <w:lang w:eastAsia="ru-RU"/>
        </w:rPr>
      </w:pPr>
    </w:p>
    <w:p w:rsidR="00FB30A7" w:rsidRPr="00FB30A7" w:rsidRDefault="00FB30A7" w:rsidP="00FB30A7">
      <w:pPr>
        <w:widowControl w:val="0"/>
        <w:tabs>
          <w:tab w:val="left" w:pos="810"/>
        </w:tabs>
        <w:spacing w:after="0" w:line="240" w:lineRule="auto"/>
        <w:ind w:left="769"/>
        <w:jc w:val="both"/>
        <w:rPr>
          <w:rFonts w:ascii="Times New Roman" w:eastAsia="Times New Roman" w:hAnsi="Times New Roman"/>
          <w:color w:val="000000"/>
          <w:sz w:val="28"/>
          <w:szCs w:val="28"/>
          <w:lang w:eastAsia="ru-RU"/>
        </w:rPr>
      </w:pPr>
    </w:p>
    <w:p w:rsidR="00FB30A7" w:rsidRPr="00FB30A7" w:rsidRDefault="00FB30A7" w:rsidP="00FB30A7">
      <w:pPr>
        <w:widowControl w:val="0"/>
        <w:tabs>
          <w:tab w:val="left" w:pos="810"/>
        </w:tabs>
        <w:spacing w:after="0" w:line="240" w:lineRule="auto"/>
        <w:ind w:left="769"/>
        <w:jc w:val="both"/>
        <w:rPr>
          <w:rFonts w:ascii="Times New Roman" w:eastAsia="Times New Roman" w:hAnsi="Times New Roman"/>
          <w:color w:val="000000"/>
          <w:sz w:val="28"/>
          <w:szCs w:val="28"/>
          <w:lang w:eastAsia="ru-RU"/>
        </w:rPr>
      </w:pPr>
    </w:p>
    <w:p w:rsidR="00FB30A7" w:rsidRPr="00FB30A7" w:rsidRDefault="00FB30A7" w:rsidP="00FB30A7">
      <w:pPr>
        <w:widowControl w:val="0"/>
        <w:tabs>
          <w:tab w:val="left" w:pos="810"/>
        </w:tabs>
        <w:spacing w:after="0" w:line="240" w:lineRule="auto"/>
        <w:ind w:left="769"/>
        <w:jc w:val="both"/>
        <w:rPr>
          <w:rFonts w:ascii="Times New Roman" w:eastAsia="Times New Roman" w:hAnsi="Times New Roman"/>
          <w:color w:val="000000"/>
          <w:sz w:val="28"/>
          <w:szCs w:val="28"/>
          <w:lang w:eastAsia="ru-RU"/>
        </w:rPr>
      </w:pPr>
    </w:p>
    <w:p w:rsidR="00FB30A7" w:rsidRPr="00FB30A7" w:rsidRDefault="00FB30A7" w:rsidP="00FB30A7">
      <w:pPr>
        <w:widowControl w:val="0"/>
        <w:tabs>
          <w:tab w:val="left" w:pos="810"/>
        </w:tabs>
        <w:spacing w:after="0" w:line="240" w:lineRule="auto"/>
        <w:ind w:left="769"/>
        <w:jc w:val="both"/>
        <w:rPr>
          <w:rFonts w:ascii="Times New Roman" w:eastAsia="Times New Roman" w:hAnsi="Times New Roman"/>
          <w:color w:val="000000"/>
          <w:sz w:val="28"/>
          <w:szCs w:val="28"/>
          <w:lang w:eastAsia="ru-RU"/>
        </w:rPr>
      </w:pPr>
    </w:p>
    <w:p w:rsidR="00FB30A7" w:rsidRPr="00FB30A7" w:rsidRDefault="00FB30A7" w:rsidP="00FB30A7">
      <w:pPr>
        <w:widowControl w:val="0"/>
        <w:tabs>
          <w:tab w:val="left" w:pos="810"/>
        </w:tabs>
        <w:spacing w:after="0" w:line="240" w:lineRule="auto"/>
        <w:ind w:left="769"/>
        <w:jc w:val="both"/>
        <w:rPr>
          <w:rFonts w:ascii="Times New Roman" w:eastAsia="Times New Roman" w:hAnsi="Times New Roman"/>
          <w:color w:val="000000"/>
          <w:sz w:val="28"/>
          <w:szCs w:val="28"/>
          <w:lang w:eastAsia="ru-RU"/>
        </w:rPr>
      </w:pPr>
    </w:p>
    <w:p w:rsidR="00FB30A7" w:rsidRPr="00FB30A7" w:rsidRDefault="00FB30A7" w:rsidP="00FB30A7">
      <w:pPr>
        <w:widowControl w:val="0"/>
        <w:tabs>
          <w:tab w:val="left" w:pos="810"/>
        </w:tabs>
        <w:spacing w:after="0" w:line="240" w:lineRule="auto"/>
        <w:ind w:left="769"/>
        <w:jc w:val="both"/>
        <w:rPr>
          <w:rFonts w:ascii="Times New Roman" w:eastAsia="Times New Roman" w:hAnsi="Times New Roman"/>
          <w:color w:val="000000"/>
          <w:sz w:val="28"/>
          <w:szCs w:val="28"/>
          <w:lang w:eastAsia="ru-RU"/>
        </w:rPr>
      </w:pPr>
    </w:p>
    <w:p w:rsidR="00FB30A7" w:rsidRPr="00FB30A7" w:rsidRDefault="00FB30A7" w:rsidP="00FB30A7">
      <w:pPr>
        <w:widowControl w:val="0"/>
        <w:tabs>
          <w:tab w:val="left" w:pos="810"/>
        </w:tabs>
        <w:spacing w:after="0" w:line="240" w:lineRule="auto"/>
        <w:ind w:left="769"/>
        <w:jc w:val="both"/>
        <w:rPr>
          <w:rFonts w:ascii="Times New Roman" w:eastAsia="Times New Roman" w:hAnsi="Times New Roman"/>
          <w:color w:val="000000"/>
          <w:sz w:val="28"/>
          <w:szCs w:val="28"/>
          <w:lang w:eastAsia="ru-RU"/>
        </w:rPr>
      </w:pPr>
    </w:p>
    <w:p w:rsidR="00FB30A7" w:rsidRPr="00FB30A7" w:rsidRDefault="00FB30A7" w:rsidP="00FB30A7">
      <w:pPr>
        <w:widowControl w:val="0"/>
        <w:tabs>
          <w:tab w:val="left" w:pos="810"/>
        </w:tabs>
        <w:spacing w:after="0" w:line="240" w:lineRule="auto"/>
        <w:ind w:left="769"/>
        <w:jc w:val="both"/>
        <w:rPr>
          <w:rFonts w:ascii="Times New Roman" w:eastAsia="Times New Roman" w:hAnsi="Times New Roman"/>
          <w:color w:val="000000"/>
          <w:sz w:val="28"/>
          <w:szCs w:val="28"/>
          <w:lang w:eastAsia="ru-RU"/>
        </w:rPr>
      </w:pPr>
    </w:p>
    <w:p w:rsidR="00FB30A7" w:rsidRPr="00FB30A7" w:rsidRDefault="00FB30A7" w:rsidP="00FB30A7">
      <w:pPr>
        <w:widowControl w:val="0"/>
        <w:tabs>
          <w:tab w:val="left" w:pos="810"/>
        </w:tabs>
        <w:spacing w:after="0" w:line="240" w:lineRule="auto"/>
        <w:ind w:left="769"/>
        <w:jc w:val="both"/>
        <w:rPr>
          <w:rFonts w:ascii="Times New Roman" w:eastAsia="Times New Roman" w:hAnsi="Times New Roman"/>
          <w:color w:val="000000"/>
          <w:sz w:val="28"/>
          <w:szCs w:val="28"/>
          <w:lang w:eastAsia="ru-RU"/>
        </w:rPr>
      </w:pPr>
    </w:p>
    <w:p w:rsidR="00FB30A7" w:rsidRPr="00FB30A7" w:rsidRDefault="00FB30A7" w:rsidP="00FB30A7">
      <w:pPr>
        <w:widowControl w:val="0"/>
        <w:tabs>
          <w:tab w:val="left" w:pos="810"/>
        </w:tabs>
        <w:spacing w:after="0" w:line="240" w:lineRule="auto"/>
        <w:ind w:left="769"/>
        <w:jc w:val="both"/>
        <w:rPr>
          <w:rFonts w:ascii="Times New Roman" w:eastAsia="Times New Roman" w:hAnsi="Times New Roman"/>
          <w:color w:val="000000"/>
          <w:sz w:val="28"/>
          <w:szCs w:val="28"/>
          <w:lang w:eastAsia="ru-RU"/>
        </w:rPr>
      </w:pPr>
    </w:p>
    <w:p w:rsidR="00FB30A7" w:rsidRPr="00FB30A7" w:rsidRDefault="00FB30A7" w:rsidP="00FB30A7">
      <w:pPr>
        <w:widowControl w:val="0"/>
        <w:tabs>
          <w:tab w:val="left" w:pos="810"/>
        </w:tabs>
        <w:spacing w:after="0" w:line="240" w:lineRule="auto"/>
        <w:ind w:left="769"/>
        <w:jc w:val="both"/>
        <w:rPr>
          <w:rFonts w:ascii="Times New Roman" w:eastAsia="Times New Roman" w:hAnsi="Times New Roman"/>
          <w:color w:val="000000"/>
          <w:sz w:val="28"/>
          <w:szCs w:val="28"/>
          <w:lang w:eastAsia="ru-RU"/>
        </w:rPr>
      </w:pPr>
    </w:p>
    <w:p w:rsidR="00FB30A7" w:rsidRPr="00FB30A7" w:rsidRDefault="00FB30A7" w:rsidP="00FB30A7">
      <w:pPr>
        <w:widowControl w:val="0"/>
        <w:tabs>
          <w:tab w:val="left" w:pos="810"/>
        </w:tabs>
        <w:spacing w:after="0" w:line="240" w:lineRule="auto"/>
        <w:ind w:left="769"/>
        <w:jc w:val="both"/>
        <w:rPr>
          <w:rFonts w:ascii="Times New Roman" w:eastAsia="Times New Roman" w:hAnsi="Times New Roman"/>
          <w:color w:val="000000"/>
          <w:sz w:val="28"/>
          <w:szCs w:val="28"/>
          <w:lang w:eastAsia="ru-RU"/>
        </w:rPr>
      </w:pPr>
    </w:p>
    <w:p w:rsidR="00FB30A7" w:rsidRPr="00FB30A7" w:rsidRDefault="00FB30A7" w:rsidP="00FB30A7">
      <w:pPr>
        <w:widowControl w:val="0"/>
        <w:tabs>
          <w:tab w:val="left" w:pos="810"/>
        </w:tabs>
        <w:spacing w:after="0" w:line="240" w:lineRule="auto"/>
        <w:ind w:left="769"/>
        <w:jc w:val="both"/>
        <w:rPr>
          <w:rFonts w:ascii="Times New Roman" w:eastAsia="Times New Roman" w:hAnsi="Times New Roman"/>
          <w:color w:val="000000"/>
          <w:sz w:val="28"/>
          <w:szCs w:val="28"/>
          <w:lang w:eastAsia="ru-RU"/>
        </w:rPr>
      </w:pPr>
    </w:p>
    <w:p w:rsidR="00FB30A7" w:rsidRPr="00FB30A7" w:rsidRDefault="00FB30A7" w:rsidP="00FB30A7">
      <w:pPr>
        <w:widowControl w:val="0"/>
        <w:tabs>
          <w:tab w:val="left" w:pos="810"/>
        </w:tabs>
        <w:spacing w:after="0" w:line="240" w:lineRule="auto"/>
        <w:jc w:val="both"/>
        <w:rPr>
          <w:rFonts w:ascii="Times New Roman" w:eastAsia="Times New Roman" w:hAnsi="Times New Roman"/>
          <w:color w:val="000000"/>
          <w:sz w:val="28"/>
          <w:szCs w:val="28"/>
          <w:lang w:eastAsia="ru-RU"/>
        </w:rPr>
      </w:pPr>
    </w:p>
    <w:p w:rsidR="00FB30A7" w:rsidRPr="00FB30A7" w:rsidRDefault="00FB30A7" w:rsidP="00FB30A7">
      <w:pPr>
        <w:widowControl w:val="0"/>
        <w:tabs>
          <w:tab w:val="left" w:pos="810"/>
        </w:tabs>
        <w:spacing w:after="0" w:line="240" w:lineRule="auto"/>
        <w:jc w:val="both"/>
        <w:rPr>
          <w:rFonts w:ascii="Times New Roman" w:eastAsia="Times New Roman" w:hAnsi="Times New Roman"/>
          <w:sz w:val="28"/>
          <w:szCs w:val="28"/>
          <w:lang w:eastAsia="ru-RU"/>
        </w:rPr>
      </w:pPr>
    </w:p>
    <w:p w:rsidR="00FB30A7" w:rsidRPr="00FB30A7" w:rsidRDefault="00FB30A7" w:rsidP="00FB30A7">
      <w:pPr>
        <w:spacing w:after="0"/>
        <w:jc w:val="right"/>
        <w:rPr>
          <w:rFonts w:ascii="Times New Roman" w:eastAsia="Times New Roman" w:hAnsi="Times New Roman"/>
          <w:sz w:val="28"/>
          <w:szCs w:val="28"/>
          <w:lang w:eastAsia="ru-RU"/>
        </w:rPr>
      </w:pPr>
      <w:r w:rsidRPr="00FB30A7">
        <w:rPr>
          <w:rFonts w:ascii="Times New Roman" w:eastAsia="Times New Roman" w:hAnsi="Times New Roman"/>
          <w:sz w:val="28"/>
          <w:szCs w:val="28"/>
          <w:lang w:eastAsia="ru-RU"/>
        </w:rPr>
        <w:t xml:space="preserve"> </w:t>
      </w:r>
      <w:r w:rsidRPr="00FB30A7">
        <w:rPr>
          <w:rFonts w:ascii="Times New Roman" w:eastAsia="Times New Roman" w:hAnsi="Times New Roman"/>
          <w:sz w:val="28"/>
          <w:szCs w:val="28"/>
          <w:lang w:eastAsia="ru-RU"/>
        </w:rPr>
        <w:tab/>
      </w:r>
      <w:r w:rsidRPr="00FB30A7">
        <w:rPr>
          <w:rFonts w:ascii="Times New Roman" w:eastAsia="Times New Roman" w:hAnsi="Times New Roman"/>
          <w:sz w:val="28"/>
          <w:szCs w:val="28"/>
          <w:lang w:eastAsia="ru-RU"/>
        </w:rPr>
        <w:tab/>
      </w:r>
      <w:r w:rsidRPr="00FB30A7">
        <w:rPr>
          <w:rFonts w:ascii="Times New Roman" w:eastAsia="Times New Roman" w:hAnsi="Times New Roman"/>
          <w:sz w:val="28"/>
          <w:szCs w:val="28"/>
          <w:lang w:eastAsia="ru-RU"/>
        </w:rPr>
        <w:tab/>
      </w:r>
      <w:r w:rsidRPr="00FB30A7">
        <w:rPr>
          <w:rFonts w:ascii="Times New Roman" w:eastAsia="Times New Roman" w:hAnsi="Times New Roman"/>
          <w:sz w:val="28"/>
          <w:szCs w:val="28"/>
          <w:lang w:eastAsia="ru-RU"/>
        </w:rPr>
        <w:tab/>
      </w:r>
      <w:r w:rsidRPr="00FB30A7">
        <w:rPr>
          <w:rFonts w:ascii="Times New Roman" w:eastAsia="Times New Roman" w:hAnsi="Times New Roman"/>
          <w:sz w:val="28"/>
          <w:szCs w:val="28"/>
          <w:lang w:eastAsia="ru-RU"/>
        </w:rPr>
        <w:tab/>
        <w:t xml:space="preserve">  </w:t>
      </w:r>
    </w:p>
    <w:p w:rsidR="00FB30A7" w:rsidRDefault="00FB30A7" w:rsidP="00FB30A7">
      <w:pPr>
        <w:spacing w:after="0"/>
        <w:jc w:val="right"/>
        <w:rPr>
          <w:rFonts w:ascii="Times New Roman" w:eastAsia="Times New Roman" w:hAnsi="Times New Roman"/>
          <w:sz w:val="28"/>
          <w:szCs w:val="28"/>
          <w:lang w:eastAsia="ru-RU"/>
        </w:rPr>
      </w:pPr>
    </w:p>
    <w:p w:rsidR="00FB30A7" w:rsidRPr="00FB30A7" w:rsidRDefault="00FB30A7" w:rsidP="00FB30A7">
      <w:pPr>
        <w:spacing w:after="0"/>
        <w:jc w:val="right"/>
        <w:rPr>
          <w:rFonts w:ascii="Times New Roman" w:eastAsia="Times New Roman" w:hAnsi="Times New Roman"/>
          <w:sz w:val="28"/>
          <w:szCs w:val="28"/>
          <w:lang w:eastAsia="ru-RU"/>
        </w:rPr>
      </w:pPr>
      <w:r w:rsidRPr="00FB30A7">
        <w:rPr>
          <w:rFonts w:ascii="Times New Roman" w:eastAsia="Times New Roman" w:hAnsi="Times New Roman"/>
          <w:sz w:val="28"/>
          <w:szCs w:val="28"/>
          <w:lang w:eastAsia="ru-RU"/>
        </w:rPr>
        <w:lastRenderedPageBreak/>
        <w:t xml:space="preserve">  УТВЕРЖДЕНО:</w:t>
      </w:r>
    </w:p>
    <w:p w:rsidR="00FB30A7" w:rsidRPr="00FB30A7" w:rsidRDefault="00FB30A7" w:rsidP="00FB30A7">
      <w:pPr>
        <w:spacing w:after="0"/>
        <w:jc w:val="right"/>
        <w:rPr>
          <w:rFonts w:ascii="Times New Roman" w:eastAsia="Times New Roman" w:hAnsi="Times New Roman"/>
          <w:sz w:val="28"/>
          <w:szCs w:val="28"/>
          <w:lang w:eastAsia="ru-RU"/>
        </w:rPr>
      </w:pPr>
      <w:r w:rsidRPr="00FB30A7">
        <w:rPr>
          <w:rFonts w:ascii="Times New Roman" w:eastAsia="Times New Roman" w:hAnsi="Times New Roman"/>
          <w:sz w:val="28"/>
          <w:szCs w:val="28"/>
          <w:lang w:eastAsia="ru-RU"/>
        </w:rPr>
        <w:t xml:space="preserve">                                  Решением Совета депутатов</w:t>
      </w:r>
    </w:p>
    <w:p w:rsidR="00FB30A7" w:rsidRPr="00FB30A7" w:rsidRDefault="00FB30A7" w:rsidP="00FB30A7">
      <w:pPr>
        <w:spacing w:after="0"/>
        <w:jc w:val="right"/>
        <w:rPr>
          <w:rFonts w:ascii="Times New Roman" w:eastAsia="Times New Roman" w:hAnsi="Times New Roman"/>
          <w:sz w:val="28"/>
          <w:szCs w:val="28"/>
          <w:lang w:eastAsia="ru-RU"/>
        </w:rPr>
      </w:pPr>
      <w:r w:rsidRPr="00FB30A7">
        <w:rPr>
          <w:rFonts w:ascii="Times New Roman" w:eastAsia="Times New Roman" w:hAnsi="Times New Roman"/>
          <w:sz w:val="28"/>
          <w:szCs w:val="28"/>
          <w:lang w:eastAsia="ru-RU"/>
        </w:rPr>
        <w:t xml:space="preserve">                                      муниципального образования </w:t>
      </w:r>
    </w:p>
    <w:p w:rsidR="00FB30A7" w:rsidRPr="00FB30A7" w:rsidRDefault="00FB30A7" w:rsidP="00FB30A7">
      <w:pPr>
        <w:spacing w:after="0"/>
        <w:jc w:val="right"/>
        <w:rPr>
          <w:rFonts w:ascii="Times New Roman" w:eastAsia="Times New Roman" w:hAnsi="Times New Roman"/>
          <w:sz w:val="28"/>
          <w:szCs w:val="28"/>
          <w:lang w:eastAsia="ru-RU"/>
        </w:rPr>
      </w:pPr>
      <w:r w:rsidRPr="00FB30A7">
        <w:rPr>
          <w:rFonts w:ascii="Times New Roman" w:eastAsia="Times New Roman" w:hAnsi="Times New Roman"/>
          <w:sz w:val="28"/>
          <w:szCs w:val="28"/>
          <w:lang w:eastAsia="ru-RU"/>
        </w:rPr>
        <w:t xml:space="preserve">                       «</w:t>
      </w:r>
      <w:proofErr w:type="spellStart"/>
      <w:r w:rsidRPr="00FB30A7">
        <w:rPr>
          <w:rFonts w:ascii="Times New Roman" w:eastAsia="Times New Roman" w:hAnsi="Times New Roman"/>
          <w:sz w:val="28"/>
          <w:szCs w:val="28"/>
          <w:lang w:eastAsia="ru-RU"/>
        </w:rPr>
        <w:t>Юкаменский</w:t>
      </w:r>
      <w:proofErr w:type="spellEnd"/>
      <w:r w:rsidRPr="00FB30A7">
        <w:rPr>
          <w:rFonts w:ascii="Times New Roman" w:eastAsia="Times New Roman" w:hAnsi="Times New Roman"/>
          <w:sz w:val="28"/>
          <w:szCs w:val="28"/>
          <w:lang w:eastAsia="ru-RU"/>
        </w:rPr>
        <w:t xml:space="preserve"> район»</w:t>
      </w:r>
    </w:p>
    <w:p w:rsidR="00FB30A7" w:rsidRPr="00FB30A7" w:rsidRDefault="00FB30A7" w:rsidP="00FB30A7">
      <w:pPr>
        <w:spacing w:after="0"/>
        <w:jc w:val="right"/>
        <w:rPr>
          <w:rFonts w:ascii="Times New Roman" w:eastAsia="Times New Roman" w:hAnsi="Times New Roman"/>
          <w:sz w:val="28"/>
          <w:szCs w:val="28"/>
          <w:lang w:eastAsia="ru-RU"/>
        </w:rPr>
      </w:pPr>
      <w:r w:rsidRPr="00FB30A7">
        <w:rPr>
          <w:rFonts w:ascii="Times New Roman" w:eastAsia="Times New Roman" w:hAnsi="Times New Roman"/>
          <w:sz w:val="28"/>
          <w:szCs w:val="28"/>
          <w:lang w:eastAsia="ru-RU"/>
        </w:rPr>
        <w:t xml:space="preserve">                                                      № 291 от «25» марта 2021г.</w:t>
      </w:r>
    </w:p>
    <w:p w:rsidR="00FB30A7" w:rsidRPr="00FB30A7" w:rsidRDefault="00FB30A7" w:rsidP="00FB30A7">
      <w:pPr>
        <w:spacing w:after="0"/>
        <w:jc w:val="right"/>
        <w:rPr>
          <w:rFonts w:ascii="Times New Roman" w:eastAsia="Times New Roman" w:hAnsi="Times New Roman"/>
          <w:sz w:val="28"/>
          <w:szCs w:val="28"/>
          <w:lang w:eastAsia="ru-RU"/>
        </w:rPr>
      </w:pPr>
    </w:p>
    <w:p w:rsidR="00FB30A7" w:rsidRPr="00FB30A7" w:rsidRDefault="00FB30A7" w:rsidP="00FB30A7">
      <w:pPr>
        <w:spacing w:after="0"/>
        <w:jc w:val="center"/>
        <w:rPr>
          <w:rFonts w:ascii="Times New Roman" w:eastAsia="Times New Roman" w:hAnsi="Times New Roman"/>
          <w:sz w:val="28"/>
          <w:szCs w:val="28"/>
          <w:lang w:eastAsia="ru-RU"/>
        </w:rPr>
      </w:pPr>
    </w:p>
    <w:p w:rsidR="00FB30A7" w:rsidRPr="00FB30A7" w:rsidRDefault="00FB30A7" w:rsidP="00FB30A7">
      <w:pPr>
        <w:spacing w:after="0"/>
        <w:jc w:val="center"/>
        <w:rPr>
          <w:rFonts w:ascii="Times New Roman" w:eastAsia="Times New Roman" w:hAnsi="Times New Roman"/>
          <w:sz w:val="28"/>
          <w:szCs w:val="28"/>
          <w:lang w:eastAsia="ru-RU"/>
        </w:rPr>
      </w:pPr>
    </w:p>
    <w:p w:rsidR="00FB30A7" w:rsidRPr="00FB30A7" w:rsidRDefault="00FB30A7" w:rsidP="00FB30A7">
      <w:pPr>
        <w:spacing w:after="0"/>
        <w:jc w:val="center"/>
        <w:rPr>
          <w:rFonts w:ascii="Times New Roman" w:eastAsia="Times New Roman" w:hAnsi="Times New Roman"/>
          <w:sz w:val="28"/>
          <w:szCs w:val="28"/>
          <w:lang w:eastAsia="ru-RU"/>
        </w:rPr>
      </w:pPr>
    </w:p>
    <w:p w:rsidR="00FB30A7" w:rsidRPr="00FB30A7" w:rsidRDefault="00FB30A7" w:rsidP="00FB30A7">
      <w:pPr>
        <w:spacing w:after="0"/>
        <w:jc w:val="center"/>
        <w:rPr>
          <w:rFonts w:ascii="Times New Roman" w:eastAsia="Times New Roman" w:hAnsi="Times New Roman"/>
          <w:sz w:val="28"/>
          <w:szCs w:val="28"/>
          <w:lang w:eastAsia="ru-RU"/>
        </w:rPr>
      </w:pPr>
    </w:p>
    <w:p w:rsidR="00FB30A7" w:rsidRPr="00FB30A7" w:rsidRDefault="00FB30A7" w:rsidP="00FB30A7">
      <w:pPr>
        <w:spacing w:after="0"/>
        <w:jc w:val="center"/>
        <w:rPr>
          <w:rFonts w:ascii="Times New Roman" w:eastAsia="Times New Roman" w:hAnsi="Times New Roman"/>
          <w:sz w:val="28"/>
          <w:szCs w:val="28"/>
          <w:lang w:eastAsia="ru-RU"/>
        </w:rPr>
      </w:pPr>
    </w:p>
    <w:p w:rsidR="00FB30A7" w:rsidRPr="00FB30A7" w:rsidRDefault="00FB30A7" w:rsidP="00FB30A7">
      <w:pPr>
        <w:spacing w:after="0"/>
        <w:jc w:val="center"/>
        <w:rPr>
          <w:rFonts w:ascii="Times New Roman" w:eastAsia="Times New Roman" w:hAnsi="Times New Roman"/>
          <w:sz w:val="28"/>
          <w:szCs w:val="28"/>
          <w:lang w:eastAsia="ru-RU"/>
        </w:rPr>
      </w:pPr>
    </w:p>
    <w:p w:rsidR="00FB30A7" w:rsidRPr="00FB30A7" w:rsidRDefault="00FB30A7" w:rsidP="00FB30A7">
      <w:pPr>
        <w:spacing w:after="0"/>
        <w:jc w:val="center"/>
        <w:rPr>
          <w:rFonts w:ascii="Times New Roman" w:eastAsia="Times New Roman" w:hAnsi="Times New Roman"/>
          <w:sz w:val="28"/>
          <w:szCs w:val="28"/>
          <w:lang w:eastAsia="ru-RU"/>
        </w:rPr>
      </w:pPr>
    </w:p>
    <w:p w:rsidR="00FB30A7" w:rsidRPr="00FB30A7" w:rsidRDefault="00FB30A7" w:rsidP="00FB30A7">
      <w:pPr>
        <w:spacing w:after="0"/>
        <w:jc w:val="center"/>
        <w:rPr>
          <w:rFonts w:ascii="Times New Roman" w:eastAsia="Times New Roman" w:hAnsi="Times New Roman"/>
          <w:sz w:val="28"/>
          <w:szCs w:val="28"/>
          <w:lang w:eastAsia="ru-RU"/>
        </w:rPr>
      </w:pPr>
    </w:p>
    <w:p w:rsidR="00FB30A7" w:rsidRPr="00FB30A7" w:rsidRDefault="00FB30A7" w:rsidP="00FB30A7">
      <w:pPr>
        <w:spacing w:after="0"/>
        <w:jc w:val="center"/>
        <w:rPr>
          <w:rFonts w:ascii="Times New Roman" w:eastAsia="Times New Roman" w:hAnsi="Times New Roman"/>
          <w:sz w:val="28"/>
          <w:szCs w:val="28"/>
          <w:lang w:eastAsia="ru-RU"/>
        </w:rPr>
      </w:pPr>
    </w:p>
    <w:p w:rsidR="00FB30A7" w:rsidRPr="00FB30A7" w:rsidRDefault="00FB30A7" w:rsidP="00FB30A7">
      <w:pPr>
        <w:spacing w:after="0"/>
        <w:jc w:val="center"/>
        <w:rPr>
          <w:rFonts w:ascii="Times New Roman" w:eastAsia="Times New Roman" w:hAnsi="Times New Roman"/>
          <w:b/>
          <w:sz w:val="28"/>
          <w:szCs w:val="28"/>
          <w:lang w:eastAsia="ru-RU"/>
        </w:rPr>
      </w:pPr>
      <w:r w:rsidRPr="00FB30A7">
        <w:rPr>
          <w:rFonts w:ascii="Times New Roman" w:eastAsia="Times New Roman" w:hAnsi="Times New Roman"/>
          <w:b/>
          <w:sz w:val="28"/>
          <w:szCs w:val="28"/>
          <w:lang w:eastAsia="ru-RU"/>
        </w:rPr>
        <w:t>ПОЛОЖЕНИЕ</w:t>
      </w:r>
    </w:p>
    <w:p w:rsidR="00FB30A7" w:rsidRPr="00FB30A7" w:rsidRDefault="00FB30A7" w:rsidP="00FB30A7">
      <w:pPr>
        <w:spacing w:after="0"/>
        <w:jc w:val="center"/>
        <w:rPr>
          <w:rFonts w:ascii="Times New Roman" w:eastAsia="Times New Roman" w:hAnsi="Times New Roman"/>
          <w:sz w:val="28"/>
          <w:szCs w:val="28"/>
          <w:lang w:eastAsia="ru-RU"/>
        </w:rPr>
      </w:pPr>
    </w:p>
    <w:p w:rsidR="00FB30A7" w:rsidRPr="00FB30A7" w:rsidRDefault="00FB30A7" w:rsidP="00FB30A7">
      <w:pPr>
        <w:spacing w:after="0"/>
        <w:jc w:val="center"/>
        <w:rPr>
          <w:rFonts w:ascii="Times New Roman" w:eastAsia="Times New Roman" w:hAnsi="Times New Roman"/>
          <w:b/>
          <w:sz w:val="28"/>
          <w:szCs w:val="28"/>
          <w:lang w:eastAsia="ru-RU"/>
        </w:rPr>
      </w:pPr>
      <w:r w:rsidRPr="00FB30A7">
        <w:rPr>
          <w:rFonts w:ascii="Times New Roman" w:eastAsia="Times New Roman" w:hAnsi="Times New Roman"/>
          <w:b/>
          <w:sz w:val="28"/>
          <w:szCs w:val="28"/>
          <w:lang w:eastAsia="ru-RU"/>
        </w:rPr>
        <w:t xml:space="preserve">об отделе образования </w:t>
      </w:r>
    </w:p>
    <w:p w:rsidR="00FB30A7" w:rsidRPr="00FB30A7" w:rsidRDefault="00FB30A7" w:rsidP="00FB30A7">
      <w:pPr>
        <w:spacing w:after="0"/>
        <w:jc w:val="center"/>
        <w:rPr>
          <w:rFonts w:ascii="Times New Roman" w:eastAsia="Times New Roman" w:hAnsi="Times New Roman"/>
          <w:b/>
          <w:sz w:val="28"/>
          <w:szCs w:val="28"/>
          <w:lang w:eastAsia="ru-RU"/>
        </w:rPr>
      </w:pPr>
      <w:r w:rsidRPr="00FB30A7">
        <w:rPr>
          <w:rFonts w:ascii="Times New Roman" w:eastAsia="Times New Roman" w:hAnsi="Times New Roman"/>
          <w:b/>
          <w:sz w:val="28"/>
          <w:szCs w:val="28"/>
          <w:lang w:eastAsia="ru-RU"/>
        </w:rPr>
        <w:t xml:space="preserve">Администрации муниципального образования </w:t>
      </w:r>
    </w:p>
    <w:p w:rsidR="00FB30A7" w:rsidRPr="00FB30A7" w:rsidRDefault="00FB30A7" w:rsidP="00FB30A7">
      <w:pPr>
        <w:spacing w:after="0"/>
        <w:jc w:val="center"/>
        <w:rPr>
          <w:rFonts w:ascii="Times New Roman" w:eastAsia="Times New Roman" w:hAnsi="Times New Roman"/>
          <w:b/>
          <w:sz w:val="28"/>
          <w:szCs w:val="28"/>
          <w:lang w:eastAsia="ru-RU"/>
        </w:rPr>
      </w:pPr>
      <w:r w:rsidRPr="00FB30A7">
        <w:rPr>
          <w:rFonts w:ascii="Times New Roman" w:eastAsia="Times New Roman" w:hAnsi="Times New Roman"/>
          <w:b/>
          <w:sz w:val="28"/>
          <w:szCs w:val="28"/>
          <w:lang w:eastAsia="ru-RU"/>
        </w:rPr>
        <w:t>«</w:t>
      </w:r>
      <w:proofErr w:type="spellStart"/>
      <w:r w:rsidRPr="00FB30A7">
        <w:rPr>
          <w:rFonts w:ascii="Times New Roman" w:eastAsia="Times New Roman" w:hAnsi="Times New Roman"/>
          <w:b/>
          <w:sz w:val="28"/>
          <w:szCs w:val="28"/>
          <w:lang w:eastAsia="ru-RU"/>
        </w:rPr>
        <w:t>Юкаменский</w:t>
      </w:r>
      <w:proofErr w:type="spellEnd"/>
      <w:r w:rsidRPr="00FB30A7">
        <w:rPr>
          <w:rFonts w:ascii="Times New Roman" w:eastAsia="Times New Roman" w:hAnsi="Times New Roman"/>
          <w:b/>
          <w:sz w:val="28"/>
          <w:szCs w:val="28"/>
          <w:lang w:eastAsia="ru-RU"/>
        </w:rPr>
        <w:t xml:space="preserve"> район»</w:t>
      </w:r>
    </w:p>
    <w:p w:rsidR="00FB30A7" w:rsidRPr="00FB30A7" w:rsidRDefault="00FB30A7" w:rsidP="00FB30A7">
      <w:pPr>
        <w:spacing w:after="0"/>
        <w:jc w:val="center"/>
        <w:rPr>
          <w:rFonts w:ascii="Times New Roman" w:eastAsia="Times New Roman" w:hAnsi="Times New Roman"/>
          <w:b/>
          <w:sz w:val="28"/>
          <w:szCs w:val="28"/>
          <w:lang w:eastAsia="ru-RU"/>
        </w:rPr>
      </w:pPr>
      <w:r w:rsidRPr="00FB30A7">
        <w:rPr>
          <w:rFonts w:ascii="Times New Roman" w:eastAsia="Times New Roman" w:hAnsi="Times New Roman"/>
          <w:b/>
          <w:sz w:val="28"/>
          <w:szCs w:val="28"/>
          <w:lang w:eastAsia="ru-RU"/>
        </w:rPr>
        <w:t>(новая редакция)</w:t>
      </w:r>
    </w:p>
    <w:p w:rsidR="00FB30A7" w:rsidRPr="00FB30A7" w:rsidRDefault="00FB30A7" w:rsidP="00FB30A7">
      <w:pPr>
        <w:spacing w:after="0"/>
        <w:jc w:val="center"/>
        <w:rPr>
          <w:rFonts w:ascii="Times New Roman" w:eastAsia="Times New Roman" w:hAnsi="Times New Roman"/>
          <w:sz w:val="28"/>
          <w:szCs w:val="28"/>
          <w:lang w:eastAsia="ru-RU"/>
        </w:rPr>
      </w:pPr>
    </w:p>
    <w:p w:rsidR="00FB30A7" w:rsidRPr="00FB30A7" w:rsidRDefault="00FB30A7" w:rsidP="00FB30A7">
      <w:pPr>
        <w:spacing w:after="0"/>
        <w:jc w:val="right"/>
        <w:rPr>
          <w:rFonts w:ascii="Times New Roman" w:eastAsia="Times New Roman" w:hAnsi="Times New Roman"/>
          <w:sz w:val="28"/>
          <w:szCs w:val="28"/>
          <w:lang w:eastAsia="ru-RU"/>
        </w:rPr>
      </w:pPr>
    </w:p>
    <w:p w:rsidR="00FB30A7" w:rsidRPr="00FB30A7" w:rsidRDefault="00FB30A7" w:rsidP="00FB30A7">
      <w:pPr>
        <w:spacing w:after="0"/>
        <w:jc w:val="right"/>
        <w:rPr>
          <w:rFonts w:ascii="Times New Roman" w:eastAsia="Times New Roman" w:hAnsi="Times New Roman"/>
          <w:sz w:val="28"/>
          <w:szCs w:val="28"/>
          <w:lang w:eastAsia="ru-RU"/>
        </w:rPr>
      </w:pPr>
    </w:p>
    <w:p w:rsidR="00FB30A7" w:rsidRPr="00FB30A7" w:rsidRDefault="00FB30A7" w:rsidP="00FB30A7">
      <w:pPr>
        <w:spacing w:after="0"/>
        <w:jc w:val="right"/>
        <w:rPr>
          <w:rFonts w:ascii="Times New Roman" w:eastAsia="Times New Roman" w:hAnsi="Times New Roman"/>
          <w:sz w:val="28"/>
          <w:szCs w:val="28"/>
          <w:lang w:eastAsia="ru-RU"/>
        </w:rPr>
      </w:pPr>
    </w:p>
    <w:p w:rsidR="00FB30A7" w:rsidRPr="00FB30A7" w:rsidRDefault="00FB30A7" w:rsidP="00FB30A7">
      <w:pPr>
        <w:spacing w:after="0"/>
        <w:jc w:val="right"/>
        <w:rPr>
          <w:rFonts w:ascii="Times New Roman" w:eastAsia="Times New Roman" w:hAnsi="Times New Roman"/>
          <w:sz w:val="28"/>
          <w:szCs w:val="28"/>
          <w:lang w:eastAsia="ru-RU"/>
        </w:rPr>
      </w:pPr>
    </w:p>
    <w:p w:rsidR="00FB30A7" w:rsidRPr="00FB30A7" w:rsidRDefault="00FB30A7" w:rsidP="00FB30A7">
      <w:pPr>
        <w:spacing w:after="0"/>
        <w:jc w:val="right"/>
        <w:rPr>
          <w:rFonts w:ascii="Times New Roman" w:eastAsia="Times New Roman" w:hAnsi="Times New Roman"/>
          <w:sz w:val="28"/>
          <w:szCs w:val="28"/>
          <w:lang w:eastAsia="ru-RU"/>
        </w:rPr>
      </w:pPr>
    </w:p>
    <w:p w:rsidR="00FB30A7" w:rsidRPr="00FB30A7" w:rsidRDefault="00FB30A7" w:rsidP="00FB30A7">
      <w:pPr>
        <w:spacing w:after="0"/>
        <w:jc w:val="right"/>
        <w:rPr>
          <w:rFonts w:ascii="Times New Roman" w:eastAsia="Times New Roman" w:hAnsi="Times New Roman"/>
          <w:sz w:val="28"/>
          <w:szCs w:val="28"/>
          <w:lang w:eastAsia="ru-RU"/>
        </w:rPr>
      </w:pPr>
    </w:p>
    <w:p w:rsidR="00FB30A7" w:rsidRPr="00FB30A7" w:rsidRDefault="00FB30A7" w:rsidP="00FB30A7">
      <w:pPr>
        <w:spacing w:after="0"/>
        <w:jc w:val="right"/>
        <w:rPr>
          <w:rFonts w:ascii="Times New Roman" w:eastAsia="Times New Roman" w:hAnsi="Times New Roman"/>
          <w:sz w:val="28"/>
          <w:szCs w:val="28"/>
          <w:lang w:eastAsia="ru-RU"/>
        </w:rPr>
      </w:pPr>
    </w:p>
    <w:p w:rsidR="00FB30A7" w:rsidRPr="00FB30A7" w:rsidRDefault="00FB30A7" w:rsidP="00FB30A7">
      <w:pPr>
        <w:spacing w:after="0"/>
        <w:jc w:val="right"/>
        <w:rPr>
          <w:rFonts w:ascii="Times New Roman" w:eastAsia="Times New Roman" w:hAnsi="Times New Roman"/>
          <w:sz w:val="28"/>
          <w:szCs w:val="28"/>
          <w:lang w:eastAsia="ru-RU"/>
        </w:rPr>
      </w:pPr>
    </w:p>
    <w:p w:rsidR="00FB30A7" w:rsidRPr="00FB30A7" w:rsidRDefault="00FB30A7" w:rsidP="00FB30A7">
      <w:pPr>
        <w:spacing w:after="0"/>
        <w:jc w:val="center"/>
        <w:rPr>
          <w:rFonts w:ascii="Times New Roman" w:eastAsia="Times New Roman" w:hAnsi="Times New Roman"/>
          <w:sz w:val="28"/>
          <w:szCs w:val="28"/>
          <w:lang w:eastAsia="ru-RU"/>
        </w:rPr>
      </w:pPr>
    </w:p>
    <w:p w:rsidR="00FB30A7" w:rsidRPr="00FB30A7" w:rsidRDefault="00FB30A7" w:rsidP="00FB30A7">
      <w:pPr>
        <w:spacing w:after="0"/>
        <w:jc w:val="center"/>
        <w:rPr>
          <w:rFonts w:ascii="Times New Roman" w:eastAsia="Times New Roman" w:hAnsi="Times New Roman"/>
          <w:sz w:val="28"/>
          <w:szCs w:val="28"/>
          <w:lang w:eastAsia="ru-RU"/>
        </w:rPr>
      </w:pPr>
    </w:p>
    <w:p w:rsidR="00FB30A7" w:rsidRPr="00FB30A7" w:rsidRDefault="00FB30A7" w:rsidP="00FB30A7">
      <w:pPr>
        <w:spacing w:after="0"/>
        <w:jc w:val="center"/>
        <w:rPr>
          <w:rFonts w:ascii="Times New Roman" w:eastAsia="Times New Roman" w:hAnsi="Times New Roman"/>
          <w:sz w:val="28"/>
          <w:szCs w:val="28"/>
          <w:lang w:eastAsia="ru-RU"/>
        </w:rPr>
      </w:pPr>
    </w:p>
    <w:p w:rsidR="00FB30A7" w:rsidRPr="00FB30A7" w:rsidRDefault="00FB30A7" w:rsidP="00FB30A7">
      <w:pPr>
        <w:spacing w:after="0"/>
        <w:jc w:val="center"/>
        <w:rPr>
          <w:rFonts w:ascii="Times New Roman" w:eastAsia="Times New Roman" w:hAnsi="Times New Roman"/>
          <w:sz w:val="28"/>
          <w:szCs w:val="28"/>
          <w:lang w:eastAsia="ru-RU"/>
        </w:rPr>
      </w:pPr>
    </w:p>
    <w:p w:rsidR="00FB30A7" w:rsidRPr="00FB30A7" w:rsidRDefault="00FB30A7" w:rsidP="00FB30A7">
      <w:pPr>
        <w:spacing w:after="0"/>
        <w:jc w:val="center"/>
        <w:rPr>
          <w:rFonts w:ascii="Times New Roman" w:eastAsia="Times New Roman" w:hAnsi="Times New Roman"/>
          <w:sz w:val="28"/>
          <w:szCs w:val="28"/>
          <w:lang w:eastAsia="ru-RU"/>
        </w:rPr>
      </w:pPr>
    </w:p>
    <w:p w:rsidR="00FB30A7" w:rsidRPr="00FB30A7" w:rsidRDefault="00FB30A7" w:rsidP="00FB30A7">
      <w:pPr>
        <w:spacing w:after="0"/>
        <w:jc w:val="center"/>
        <w:rPr>
          <w:rFonts w:ascii="Times New Roman" w:eastAsia="Times New Roman" w:hAnsi="Times New Roman"/>
          <w:sz w:val="28"/>
          <w:szCs w:val="28"/>
          <w:lang w:eastAsia="ru-RU"/>
        </w:rPr>
      </w:pPr>
      <w:r w:rsidRPr="00FB30A7">
        <w:rPr>
          <w:rFonts w:ascii="Times New Roman" w:eastAsia="Times New Roman" w:hAnsi="Times New Roman"/>
          <w:sz w:val="28"/>
          <w:szCs w:val="28"/>
          <w:lang w:eastAsia="ru-RU"/>
        </w:rPr>
        <w:t>2021 г</w:t>
      </w:r>
    </w:p>
    <w:p w:rsidR="00FB30A7" w:rsidRDefault="00FB30A7" w:rsidP="00FB30A7">
      <w:pPr>
        <w:spacing w:after="0"/>
        <w:jc w:val="center"/>
        <w:rPr>
          <w:rFonts w:ascii="Times New Roman" w:eastAsia="Times New Roman" w:hAnsi="Times New Roman"/>
          <w:sz w:val="28"/>
          <w:szCs w:val="28"/>
          <w:lang w:eastAsia="ru-RU"/>
        </w:rPr>
      </w:pPr>
    </w:p>
    <w:p w:rsidR="00FB30A7" w:rsidRDefault="00FB30A7" w:rsidP="00FB30A7">
      <w:pPr>
        <w:spacing w:after="0"/>
        <w:jc w:val="center"/>
        <w:rPr>
          <w:rFonts w:ascii="Times New Roman" w:eastAsia="Times New Roman" w:hAnsi="Times New Roman"/>
          <w:sz w:val="28"/>
          <w:szCs w:val="28"/>
          <w:lang w:eastAsia="ru-RU"/>
        </w:rPr>
      </w:pPr>
    </w:p>
    <w:p w:rsidR="00FB30A7" w:rsidRPr="00FB30A7" w:rsidRDefault="00FB30A7" w:rsidP="00FB30A7">
      <w:pPr>
        <w:spacing w:after="0"/>
        <w:jc w:val="center"/>
        <w:rPr>
          <w:rFonts w:ascii="Times New Roman" w:eastAsia="Times New Roman" w:hAnsi="Times New Roman"/>
          <w:sz w:val="28"/>
          <w:szCs w:val="28"/>
          <w:lang w:eastAsia="ru-RU"/>
        </w:rPr>
      </w:pPr>
    </w:p>
    <w:p w:rsidR="00FB30A7" w:rsidRPr="00FB30A7" w:rsidRDefault="00FB30A7" w:rsidP="00FB30A7">
      <w:pPr>
        <w:numPr>
          <w:ilvl w:val="0"/>
          <w:numId w:val="5"/>
        </w:numPr>
        <w:spacing w:after="0" w:line="240" w:lineRule="auto"/>
        <w:ind w:left="0" w:firstLine="709"/>
        <w:jc w:val="center"/>
        <w:rPr>
          <w:rFonts w:ascii="Times New Roman" w:eastAsia="Times New Roman" w:hAnsi="Times New Roman"/>
          <w:b/>
          <w:sz w:val="28"/>
          <w:szCs w:val="28"/>
          <w:lang w:eastAsia="ru-RU"/>
        </w:rPr>
      </w:pPr>
      <w:r w:rsidRPr="00FB30A7">
        <w:rPr>
          <w:rFonts w:ascii="Times New Roman" w:eastAsia="Times New Roman" w:hAnsi="Times New Roman"/>
          <w:b/>
          <w:sz w:val="28"/>
          <w:szCs w:val="28"/>
          <w:lang w:eastAsia="ru-RU"/>
        </w:rPr>
        <w:lastRenderedPageBreak/>
        <w:t>Общие положения.</w:t>
      </w:r>
    </w:p>
    <w:p w:rsidR="00FB30A7" w:rsidRPr="00FB30A7" w:rsidRDefault="00FB30A7" w:rsidP="00FB30A7">
      <w:pPr>
        <w:spacing w:after="0" w:line="240" w:lineRule="auto"/>
        <w:ind w:firstLine="709"/>
        <w:rPr>
          <w:rFonts w:ascii="Times New Roman" w:eastAsia="Times New Roman" w:hAnsi="Times New Roman"/>
          <w:b/>
          <w:sz w:val="28"/>
          <w:szCs w:val="28"/>
          <w:lang w:eastAsia="ru-RU"/>
        </w:rPr>
      </w:pPr>
    </w:p>
    <w:p w:rsidR="00FB30A7" w:rsidRPr="00FB30A7" w:rsidRDefault="00FB30A7" w:rsidP="00FB30A7">
      <w:pPr>
        <w:numPr>
          <w:ilvl w:val="1"/>
          <w:numId w:val="5"/>
        </w:numPr>
        <w:spacing w:after="0" w:line="240" w:lineRule="auto"/>
        <w:ind w:left="0" w:firstLine="709"/>
        <w:jc w:val="both"/>
        <w:rPr>
          <w:rFonts w:ascii="Times New Roman" w:eastAsia="Times New Roman" w:hAnsi="Times New Roman"/>
          <w:sz w:val="28"/>
          <w:szCs w:val="28"/>
          <w:lang w:eastAsia="ru-RU"/>
        </w:rPr>
      </w:pPr>
      <w:proofErr w:type="gramStart"/>
      <w:r w:rsidRPr="00FB30A7">
        <w:rPr>
          <w:rFonts w:ascii="Times New Roman" w:eastAsia="Times New Roman" w:hAnsi="Times New Roman"/>
          <w:sz w:val="28"/>
          <w:szCs w:val="28"/>
          <w:lang w:eastAsia="ru-RU"/>
        </w:rPr>
        <w:t>Отдел образования Администрации муниципального образования «</w:t>
      </w:r>
      <w:proofErr w:type="spellStart"/>
      <w:r w:rsidRPr="00FB30A7">
        <w:rPr>
          <w:rFonts w:ascii="Times New Roman" w:eastAsia="Times New Roman" w:hAnsi="Times New Roman"/>
          <w:sz w:val="28"/>
          <w:szCs w:val="28"/>
          <w:lang w:eastAsia="ru-RU"/>
        </w:rPr>
        <w:t>Юкаменский</w:t>
      </w:r>
      <w:proofErr w:type="spellEnd"/>
      <w:r w:rsidRPr="00FB30A7">
        <w:rPr>
          <w:rFonts w:ascii="Times New Roman" w:eastAsia="Times New Roman" w:hAnsi="Times New Roman"/>
          <w:sz w:val="28"/>
          <w:szCs w:val="28"/>
          <w:lang w:eastAsia="ru-RU"/>
        </w:rPr>
        <w:t xml:space="preserve"> район» является структурным подразделением  Администрации  муниципального образования «</w:t>
      </w:r>
      <w:proofErr w:type="spellStart"/>
      <w:r w:rsidRPr="00FB30A7">
        <w:rPr>
          <w:rFonts w:ascii="Times New Roman" w:eastAsia="Times New Roman" w:hAnsi="Times New Roman"/>
          <w:sz w:val="28"/>
          <w:szCs w:val="28"/>
          <w:lang w:eastAsia="ru-RU"/>
        </w:rPr>
        <w:t>Юкаменский</w:t>
      </w:r>
      <w:proofErr w:type="spellEnd"/>
      <w:r w:rsidRPr="00FB30A7">
        <w:rPr>
          <w:rFonts w:ascii="Times New Roman" w:eastAsia="Times New Roman" w:hAnsi="Times New Roman"/>
          <w:sz w:val="28"/>
          <w:szCs w:val="28"/>
          <w:lang w:eastAsia="ru-RU"/>
        </w:rPr>
        <w:t xml:space="preserve"> район», осуществляющим управленческие функции и полномочия в области предоставления </w:t>
      </w:r>
      <w:r w:rsidRPr="00FB30A7">
        <w:rPr>
          <w:rFonts w:ascii="Times New Roman" w:eastAsia="Times New Roman" w:hAnsi="Times New Roman"/>
          <w:color w:val="000000"/>
          <w:sz w:val="28"/>
          <w:szCs w:val="28"/>
          <w:shd w:val="clear" w:color="auto" w:fill="FFFFFF"/>
          <w:lang w:eastAsia="ru-RU"/>
        </w:rPr>
        <w:t>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(за исключением полномочий по финансовому  обеспечению реализации основных общеобразовательных программ в соответствии в федеральными государственными образовательными стандартами), организации предоставления дополнительного образования детей</w:t>
      </w:r>
      <w:proofErr w:type="gramEnd"/>
      <w:r w:rsidRPr="00FB30A7">
        <w:rPr>
          <w:rFonts w:ascii="Times New Roman" w:eastAsia="Times New Roman" w:hAnsi="Times New Roman"/>
          <w:color w:val="000000"/>
          <w:sz w:val="28"/>
          <w:szCs w:val="28"/>
          <w:shd w:val="clear" w:color="auto" w:fill="FFFFFF"/>
          <w:lang w:eastAsia="ru-RU"/>
        </w:rPr>
        <w:t xml:space="preserve"> (за исключением дополнительного образования детей, финансовое обеспечение которого осуществляется органами государственной власти Удмуртской Республики), созданию условий для осуществления присмотра и ухода за детьми, содержания детей в муниципальных образовательных организациях, расположенных на территории муниципального образования «</w:t>
      </w:r>
      <w:proofErr w:type="spellStart"/>
      <w:r w:rsidRPr="00FB30A7">
        <w:rPr>
          <w:rFonts w:ascii="Times New Roman" w:eastAsia="Times New Roman" w:hAnsi="Times New Roman"/>
          <w:color w:val="000000"/>
          <w:sz w:val="28"/>
          <w:szCs w:val="28"/>
          <w:shd w:val="clear" w:color="auto" w:fill="FFFFFF"/>
          <w:lang w:eastAsia="ru-RU"/>
        </w:rPr>
        <w:t>Юкаменский</w:t>
      </w:r>
      <w:proofErr w:type="spellEnd"/>
      <w:r w:rsidRPr="00FB30A7">
        <w:rPr>
          <w:rFonts w:ascii="Times New Roman" w:eastAsia="Times New Roman" w:hAnsi="Times New Roman"/>
          <w:color w:val="000000"/>
          <w:sz w:val="28"/>
          <w:szCs w:val="28"/>
          <w:shd w:val="clear" w:color="auto" w:fill="FFFFFF"/>
          <w:lang w:eastAsia="ru-RU"/>
        </w:rPr>
        <w:t xml:space="preserve"> район», а также организации отдыха детей в каникулярное время. </w:t>
      </w:r>
    </w:p>
    <w:p w:rsidR="00FB30A7" w:rsidRPr="00FB30A7" w:rsidRDefault="00FB30A7" w:rsidP="00FB30A7">
      <w:pPr>
        <w:numPr>
          <w:ilvl w:val="1"/>
          <w:numId w:val="5"/>
        </w:numPr>
        <w:spacing w:after="0" w:line="240" w:lineRule="auto"/>
        <w:ind w:left="0" w:firstLine="709"/>
        <w:jc w:val="both"/>
        <w:rPr>
          <w:rFonts w:ascii="Times New Roman" w:eastAsia="Times New Roman" w:hAnsi="Times New Roman"/>
          <w:sz w:val="28"/>
          <w:szCs w:val="28"/>
          <w:lang w:eastAsia="ru-RU"/>
        </w:rPr>
      </w:pPr>
      <w:proofErr w:type="spellStart"/>
      <w:r w:rsidRPr="00FB30A7">
        <w:rPr>
          <w:rFonts w:ascii="Times New Roman" w:eastAsia="Times New Roman" w:hAnsi="Times New Roman"/>
          <w:sz w:val="28"/>
          <w:szCs w:val="28"/>
          <w:lang w:eastAsia="ru-RU"/>
        </w:rPr>
        <w:t>Юкаменский</w:t>
      </w:r>
      <w:proofErr w:type="spellEnd"/>
      <w:r w:rsidRPr="00FB30A7">
        <w:rPr>
          <w:rFonts w:ascii="Times New Roman" w:eastAsia="Times New Roman" w:hAnsi="Times New Roman"/>
          <w:sz w:val="28"/>
          <w:szCs w:val="28"/>
          <w:lang w:eastAsia="ru-RU"/>
        </w:rPr>
        <w:t xml:space="preserve"> отдел образования является правопреемником по правам и обязанностям муниципального учреждения Районного отдела народного образования Администрации муниципального образования «</w:t>
      </w:r>
      <w:proofErr w:type="spellStart"/>
      <w:r w:rsidRPr="00FB30A7">
        <w:rPr>
          <w:rFonts w:ascii="Times New Roman" w:eastAsia="Times New Roman" w:hAnsi="Times New Roman"/>
          <w:sz w:val="28"/>
          <w:szCs w:val="28"/>
          <w:lang w:eastAsia="ru-RU"/>
        </w:rPr>
        <w:t>Юкаменский</w:t>
      </w:r>
      <w:proofErr w:type="spellEnd"/>
      <w:r w:rsidRPr="00FB30A7">
        <w:rPr>
          <w:rFonts w:ascii="Times New Roman" w:eastAsia="Times New Roman" w:hAnsi="Times New Roman"/>
          <w:sz w:val="28"/>
          <w:szCs w:val="28"/>
          <w:lang w:eastAsia="ru-RU"/>
        </w:rPr>
        <w:t xml:space="preserve"> район».</w:t>
      </w:r>
    </w:p>
    <w:p w:rsidR="00FB30A7" w:rsidRPr="00FB30A7" w:rsidRDefault="00FB30A7" w:rsidP="00FB30A7">
      <w:pPr>
        <w:numPr>
          <w:ilvl w:val="1"/>
          <w:numId w:val="5"/>
        </w:numPr>
        <w:spacing w:after="0" w:line="240" w:lineRule="auto"/>
        <w:ind w:left="0" w:firstLine="709"/>
        <w:jc w:val="both"/>
        <w:rPr>
          <w:rFonts w:ascii="Times New Roman" w:eastAsia="Times New Roman" w:hAnsi="Times New Roman"/>
          <w:sz w:val="28"/>
          <w:szCs w:val="28"/>
          <w:lang w:eastAsia="ru-RU"/>
        </w:rPr>
      </w:pPr>
      <w:r w:rsidRPr="00FB30A7">
        <w:rPr>
          <w:rFonts w:ascii="Times New Roman" w:eastAsia="Times New Roman" w:hAnsi="Times New Roman"/>
          <w:sz w:val="28"/>
          <w:szCs w:val="28"/>
          <w:lang w:eastAsia="ru-RU"/>
        </w:rPr>
        <w:t>Полное официальное наименование: отдел образования Администрации муниципального образования «</w:t>
      </w:r>
      <w:proofErr w:type="spellStart"/>
      <w:r w:rsidRPr="00FB30A7">
        <w:rPr>
          <w:rFonts w:ascii="Times New Roman" w:eastAsia="Times New Roman" w:hAnsi="Times New Roman"/>
          <w:sz w:val="28"/>
          <w:szCs w:val="28"/>
          <w:lang w:eastAsia="ru-RU"/>
        </w:rPr>
        <w:t>Юкаменский</w:t>
      </w:r>
      <w:proofErr w:type="spellEnd"/>
      <w:r w:rsidRPr="00FB30A7">
        <w:rPr>
          <w:rFonts w:ascii="Times New Roman" w:eastAsia="Times New Roman" w:hAnsi="Times New Roman"/>
          <w:sz w:val="28"/>
          <w:szCs w:val="28"/>
          <w:lang w:eastAsia="ru-RU"/>
        </w:rPr>
        <w:t xml:space="preserve"> район».</w:t>
      </w:r>
    </w:p>
    <w:p w:rsidR="00FB30A7" w:rsidRPr="00FB30A7" w:rsidRDefault="00FB30A7" w:rsidP="00FB30A7">
      <w:pPr>
        <w:numPr>
          <w:ilvl w:val="1"/>
          <w:numId w:val="5"/>
        </w:numPr>
        <w:spacing w:after="0" w:line="240" w:lineRule="auto"/>
        <w:ind w:left="0" w:firstLine="709"/>
        <w:jc w:val="both"/>
        <w:rPr>
          <w:rFonts w:ascii="Times New Roman" w:eastAsia="Times New Roman" w:hAnsi="Times New Roman"/>
          <w:sz w:val="28"/>
          <w:szCs w:val="28"/>
          <w:lang w:eastAsia="ru-RU"/>
        </w:rPr>
      </w:pPr>
      <w:r w:rsidRPr="00FB30A7">
        <w:rPr>
          <w:rFonts w:ascii="Times New Roman" w:eastAsia="Times New Roman" w:hAnsi="Times New Roman"/>
          <w:sz w:val="28"/>
          <w:szCs w:val="28"/>
          <w:lang w:eastAsia="ru-RU"/>
        </w:rPr>
        <w:t xml:space="preserve">Сокращенное наименование: </w:t>
      </w:r>
      <w:proofErr w:type="spellStart"/>
      <w:r w:rsidRPr="00FB30A7">
        <w:rPr>
          <w:rFonts w:ascii="Times New Roman" w:eastAsia="Times New Roman" w:hAnsi="Times New Roman"/>
          <w:sz w:val="28"/>
          <w:szCs w:val="28"/>
          <w:lang w:eastAsia="ru-RU"/>
        </w:rPr>
        <w:t>Юкаменский</w:t>
      </w:r>
      <w:proofErr w:type="spellEnd"/>
      <w:r w:rsidRPr="00FB30A7">
        <w:rPr>
          <w:rFonts w:ascii="Times New Roman" w:eastAsia="Times New Roman" w:hAnsi="Times New Roman"/>
          <w:sz w:val="28"/>
          <w:szCs w:val="28"/>
          <w:lang w:eastAsia="ru-RU"/>
        </w:rPr>
        <w:t xml:space="preserve"> отдел образования.</w:t>
      </w:r>
    </w:p>
    <w:p w:rsidR="00FB30A7" w:rsidRPr="00FB30A7" w:rsidRDefault="00FB30A7" w:rsidP="00FB30A7">
      <w:pPr>
        <w:numPr>
          <w:ilvl w:val="1"/>
          <w:numId w:val="5"/>
        </w:numPr>
        <w:spacing w:after="0" w:line="240" w:lineRule="auto"/>
        <w:ind w:left="0" w:firstLine="709"/>
        <w:jc w:val="both"/>
        <w:rPr>
          <w:rFonts w:ascii="Times New Roman" w:eastAsia="Times New Roman" w:hAnsi="Times New Roman"/>
          <w:sz w:val="28"/>
          <w:szCs w:val="28"/>
          <w:lang w:eastAsia="ru-RU"/>
        </w:rPr>
      </w:pPr>
      <w:r w:rsidRPr="00FB30A7">
        <w:rPr>
          <w:rFonts w:ascii="Times New Roman" w:eastAsia="Times New Roman" w:hAnsi="Times New Roman"/>
          <w:sz w:val="28"/>
          <w:szCs w:val="28"/>
          <w:lang w:eastAsia="ru-RU"/>
        </w:rPr>
        <w:t>Юридический адрес Юкаменского отдела образования: 427680,</w:t>
      </w:r>
    </w:p>
    <w:p w:rsidR="00FB30A7" w:rsidRPr="00FB30A7" w:rsidRDefault="00FB30A7" w:rsidP="00FB30A7">
      <w:pPr>
        <w:spacing w:after="0" w:line="240" w:lineRule="auto"/>
        <w:ind w:firstLine="709"/>
        <w:jc w:val="both"/>
        <w:rPr>
          <w:rFonts w:ascii="Times New Roman" w:eastAsia="Times New Roman" w:hAnsi="Times New Roman"/>
          <w:sz w:val="28"/>
          <w:szCs w:val="28"/>
          <w:lang w:eastAsia="ru-RU"/>
        </w:rPr>
      </w:pPr>
      <w:r w:rsidRPr="00FB30A7">
        <w:rPr>
          <w:rFonts w:ascii="Times New Roman" w:eastAsia="Times New Roman" w:hAnsi="Times New Roman"/>
          <w:sz w:val="28"/>
          <w:szCs w:val="28"/>
          <w:lang w:eastAsia="ru-RU"/>
        </w:rPr>
        <w:t xml:space="preserve">Удмуртская Республика, </w:t>
      </w:r>
      <w:proofErr w:type="spellStart"/>
      <w:r w:rsidRPr="00FB30A7">
        <w:rPr>
          <w:rFonts w:ascii="Times New Roman" w:eastAsia="Times New Roman" w:hAnsi="Times New Roman"/>
          <w:sz w:val="28"/>
          <w:szCs w:val="28"/>
          <w:lang w:eastAsia="ru-RU"/>
        </w:rPr>
        <w:t>Юкаменский</w:t>
      </w:r>
      <w:proofErr w:type="spellEnd"/>
      <w:r w:rsidRPr="00FB30A7">
        <w:rPr>
          <w:rFonts w:ascii="Times New Roman" w:eastAsia="Times New Roman" w:hAnsi="Times New Roman"/>
          <w:sz w:val="28"/>
          <w:szCs w:val="28"/>
          <w:lang w:eastAsia="ru-RU"/>
        </w:rPr>
        <w:t xml:space="preserve"> район, село Юкаменское, ул. Первомайская, 9.  Юридический и фактический адреса совпадают.</w:t>
      </w:r>
    </w:p>
    <w:p w:rsidR="00FB30A7" w:rsidRPr="00FB30A7" w:rsidRDefault="00FB30A7" w:rsidP="00FB30A7">
      <w:pPr>
        <w:numPr>
          <w:ilvl w:val="1"/>
          <w:numId w:val="5"/>
        </w:numPr>
        <w:spacing w:after="0" w:line="240" w:lineRule="auto"/>
        <w:ind w:left="0" w:firstLine="709"/>
        <w:jc w:val="both"/>
        <w:rPr>
          <w:rFonts w:ascii="Times New Roman" w:eastAsia="Times New Roman" w:hAnsi="Times New Roman"/>
          <w:sz w:val="28"/>
          <w:szCs w:val="28"/>
          <w:lang w:eastAsia="ru-RU"/>
        </w:rPr>
      </w:pPr>
      <w:r w:rsidRPr="00FB30A7">
        <w:rPr>
          <w:rFonts w:ascii="Times New Roman" w:eastAsia="Times New Roman" w:hAnsi="Times New Roman"/>
          <w:sz w:val="28"/>
          <w:szCs w:val="28"/>
          <w:lang w:eastAsia="ru-RU"/>
        </w:rPr>
        <w:t>Учредителем Юкаменского отдела образования является Администрация  муниципального образования «</w:t>
      </w:r>
      <w:proofErr w:type="spellStart"/>
      <w:r w:rsidRPr="00FB30A7">
        <w:rPr>
          <w:rFonts w:ascii="Times New Roman" w:eastAsia="Times New Roman" w:hAnsi="Times New Roman"/>
          <w:sz w:val="28"/>
          <w:szCs w:val="28"/>
          <w:lang w:eastAsia="ru-RU"/>
        </w:rPr>
        <w:t>Юкаменский</w:t>
      </w:r>
      <w:proofErr w:type="spellEnd"/>
      <w:r w:rsidRPr="00FB30A7">
        <w:rPr>
          <w:rFonts w:ascii="Times New Roman" w:eastAsia="Times New Roman" w:hAnsi="Times New Roman"/>
          <w:sz w:val="28"/>
          <w:szCs w:val="28"/>
          <w:lang w:eastAsia="ru-RU"/>
        </w:rPr>
        <w:t xml:space="preserve"> район» в соответствии с законодательством.</w:t>
      </w:r>
    </w:p>
    <w:p w:rsidR="00FB30A7" w:rsidRPr="00FB30A7" w:rsidRDefault="00FB30A7" w:rsidP="00FB30A7">
      <w:pPr>
        <w:numPr>
          <w:ilvl w:val="1"/>
          <w:numId w:val="5"/>
        </w:numPr>
        <w:spacing w:after="0" w:line="240" w:lineRule="auto"/>
        <w:ind w:left="0" w:firstLine="709"/>
        <w:contextualSpacing/>
        <w:jc w:val="both"/>
        <w:rPr>
          <w:rFonts w:ascii="Times New Roman" w:eastAsia="Times New Roman" w:hAnsi="Times New Roman"/>
          <w:sz w:val="28"/>
          <w:szCs w:val="28"/>
          <w:lang w:eastAsia="ru-RU"/>
        </w:rPr>
      </w:pPr>
      <w:proofErr w:type="gramStart"/>
      <w:r w:rsidRPr="00FB30A7">
        <w:rPr>
          <w:rFonts w:ascii="Times New Roman" w:eastAsia="Times New Roman" w:hAnsi="Times New Roman"/>
          <w:sz w:val="28"/>
          <w:szCs w:val="28"/>
          <w:lang w:eastAsia="ru-RU"/>
        </w:rPr>
        <w:t>Отдел в совей деятельности руководствуется Конституцией Российской Федерации, федеральными законами, указами и распоряжениями Президента Российской Федерации, постановлениями и распоряжениями Правительства Российской Федерации, Конституцией Удмуртской Республики, указами и распоряжениями Главы Удмуртской Республики, законами Удмуртской Республики, постановлениями и распоряжениями Правительства Удмуртской Республики, Уставом муниципального образования «</w:t>
      </w:r>
      <w:proofErr w:type="spellStart"/>
      <w:r w:rsidRPr="00FB30A7">
        <w:rPr>
          <w:rFonts w:ascii="Times New Roman" w:eastAsia="Times New Roman" w:hAnsi="Times New Roman"/>
          <w:sz w:val="28"/>
          <w:szCs w:val="28"/>
          <w:lang w:eastAsia="ru-RU"/>
        </w:rPr>
        <w:t>Юкаменский</w:t>
      </w:r>
      <w:proofErr w:type="spellEnd"/>
      <w:r w:rsidRPr="00FB30A7">
        <w:rPr>
          <w:rFonts w:ascii="Times New Roman" w:eastAsia="Times New Roman" w:hAnsi="Times New Roman"/>
          <w:sz w:val="28"/>
          <w:szCs w:val="28"/>
          <w:lang w:eastAsia="ru-RU"/>
        </w:rPr>
        <w:t xml:space="preserve"> район», муниципальными правовыми актами муниципального образования «</w:t>
      </w:r>
      <w:proofErr w:type="spellStart"/>
      <w:r w:rsidRPr="00FB30A7">
        <w:rPr>
          <w:rFonts w:ascii="Times New Roman" w:eastAsia="Times New Roman" w:hAnsi="Times New Roman"/>
          <w:sz w:val="28"/>
          <w:szCs w:val="28"/>
          <w:lang w:eastAsia="ru-RU"/>
        </w:rPr>
        <w:t>Юкаменский</w:t>
      </w:r>
      <w:proofErr w:type="spellEnd"/>
      <w:r w:rsidRPr="00FB30A7">
        <w:rPr>
          <w:rFonts w:ascii="Times New Roman" w:eastAsia="Times New Roman" w:hAnsi="Times New Roman"/>
          <w:sz w:val="28"/>
          <w:szCs w:val="28"/>
          <w:lang w:eastAsia="ru-RU"/>
        </w:rPr>
        <w:t xml:space="preserve"> район», а также настоящим Положением.</w:t>
      </w:r>
      <w:proofErr w:type="gramEnd"/>
    </w:p>
    <w:p w:rsidR="00FB30A7" w:rsidRPr="00FB30A7" w:rsidRDefault="00FB30A7" w:rsidP="00FB30A7">
      <w:pPr>
        <w:numPr>
          <w:ilvl w:val="1"/>
          <w:numId w:val="5"/>
        </w:numPr>
        <w:spacing w:after="0" w:line="240" w:lineRule="auto"/>
        <w:ind w:left="0" w:firstLine="709"/>
        <w:jc w:val="both"/>
        <w:rPr>
          <w:rFonts w:ascii="Times New Roman" w:eastAsia="Times New Roman" w:hAnsi="Times New Roman"/>
          <w:sz w:val="28"/>
          <w:szCs w:val="28"/>
          <w:lang w:eastAsia="ru-RU"/>
        </w:rPr>
      </w:pPr>
      <w:r w:rsidRPr="00FB30A7">
        <w:rPr>
          <w:rFonts w:ascii="Times New Roman" w:eastAsia="Times New Roman" w:hAnsi="Times New Roman"/>
          <w:sz w:val="28"/>
          <w:szCs w:val="28"/>
          <w:lang w:eastAsia="ru-RU"/>
        </w:rPr>
        <w:t xml:space="preserve">Отдел наделяется правами юридического лица, имеет самостоятельный баланс,  печать со своим наименованием  и  изображением </w:t>
      </w:r>
      <w:r w:rsidRPr="00FB30A7">
        <w:rPr>
          <w:rFonts w:ascii="Times New Roman" w:eastAsia="Times New Roman" w:hAnsi="Times New Roman"/>
          <w:sz w:val="28"/>
          <w:szCs w:val="28"/>
          <w:lang w:eastAsia="ru-RU"/>
        </w:rPr>
        <w:lastRenderedPageBreak/>
        <w:t>герба муниципального образования «</w:t>
      </w:r>
      <w:proofErr w:type="spellStart"/>
      <w:r w:rsidRPr="00FB30A7">
        <w:rPr>
          <w:rFonts w:ascii="Times New Roman" w:eastAsia="Times New Roman" w:hAnsi="Times New Roman"/>
          <w:sz w:val="28"/>
          <w:szCs w:val="28"/>
          <w:lang w:eastAsia="ru-RU"/>
        </w:rPr>
        <w:t>Юкаменский</w:t>
      </w:r>
      <w:proofErr w:type="spellEnd"/>
      <w:r w:rsidRPr="00FB30A7">
        <w:rPr>
          <w:rFonts w:ascii="Times New Roman" w:eastAsia="Times New Roman" w:hAnsi="Times New Roman"/>
          <w:sz w:val="28"/>
          <w:szCs w:val="28"/>
          <w:lang w:eastAsia="ru-RU"/>
        </w:rPr>
        <w:t xml:space="preserve"> район», штампы, бланки. Отдел осуществляет операции с поступающими ему, в соответствии с действующим законодательством РФ, средствами через лицевые </w:t>
      </w:r>
      <w:proofErr w:type="gramStart"/>
      <w:r w:rsidRPr="00FB30A7">
        <w:rPr>
          <w:rFonts w:ascii="Times New Roman" w:eastAsia="Times New Roman" w:hAnsi="Times New Roman"/>
          <w:sz w:val="28"/>
          <w:szCs w:val="28"/>
          <w:lang w:eastAsia="ru-RU"/>
        </w:rPr>
        <w:t>счета</w:t>
      </w:r>
      <w:proofErr w:type="gramEnd"/>
      <w:r w:rsidRPr="00FB30A7">
        <w:rPr>
          <w:rFonts w:ascii="Times New Roman" w:eastAsia="Times New Roman" w:hAnsi="Times New Roman"/>
          <w:sz w:val="28"/>
          <w:szCs w:val="28"/>
          <w:lang w:eastAsia="ru-RU"/>
        </w:rPr>
        <w:t xml:space="preserve"> открываемые в Управлении федерального казначейства по Удмуртской Республике, в Управлении финансов Администрации муниципального образования «</w:t>
      </w:r>
      <w:proofErr w:type="spellStart"/>
      <w:r w:rsidRPr="00FB30A7">
        <w:rPr>
          <w:rFonts w:ascii="Times New Roman" w:eastAsia="Times New Roman" w:hAnsi="Times New Roman"/>
          <w:sz w:val="28"/>
          <w:szCs w:val="28"/>
          <w:lang w:eastAsia="ru-RU"/>
        </w:rPr>
        <w:t>Юкаменский</w:t>
      </w:r>
      <w:proofErr w:type="spellEnd"/>
      <w:r w:rsidRPr="00FB30A7">
        <w:rPr>
          <w:rFonts w:ascii="Times New Roman" w:eastAsia="Times New Roman" w:hAnsi="Times New Roman"/>
          <w:sz w:val="28"/>
          <w:szCs w:val="28"/>
          <w:lang w:eastAsia="ru-RU"/>
        </w:rPr>
        <w:t xml:space="preserve"> район».  </w:t>
      </w:r>
    </w:p>
    <w:p w:rsidR="00FB30A7" w:rsidRPr="00FB30A7" w:rsidRDefault="00FB30A7" w:rsidP="00FB30A7">
      <w:pPr>
        <w:numPr>
          <w:ilvl w:val="1"/>
          <w:numId w:val="5"/>
        </w:numPr>
        <w:spacing w:after="0" w:line="240" w:lineRule="auto"/>
        <w:ind w:left="0" w:firstLine="709"/>
        <w:contextualSpacing/>
        <w:jc w:val="both"/>
        <w:rPr>
          <w:rFonts w:ascii="Times New Roman" w:eastAsia="Times New Roman" w:hAnsi="Times New Roman"/>
          <w:sz w:val="28"/>
          <w:szCs w:val="28"/>
          <w:lang w:eastAsia="ru-RU"/>
        </w:rPr>
      </w:pPr>
      <w:r w:rsidRPr="00FB30A7">
        <w:rPr>
          <w:rFonts w:ascii="Times New Roman" w:eastAsia="Times New Roman" w:hAnsi="Times New Roman"/>
          <w:sz w:val="28"/>
          <w:szCs w:val="28"/>
          <w:lang w:eastAsia="ru-RU"/>
        </w:rPr>
        <w:t>Юкаменскому отделу образования подведомственны все муниципальные образовательные организации, зарегистрированные на территории муниципального образования «</w:t>
      </w:r>
      <w:proofErr w:type="spellStart"/>
      <w:r w:rsidRPr="00FB30A7">
        <w:rPr>
          <w:rFonts w:ascii="Times New Roman" w:eastAsia="Times New Roman" w:hAnsi="Times New Roman"/>
          <w:sz w:val="28"/>
          <w:szCs w:val="28"/>
          <w:lang w:eastAsia="ru-RU"/>
        </w:rPr>
        <w:t>Юкаменский</w:t>
      </w:r>
      <w:proofErr w:type="spellEnd"/>
      <w:r w:rsidRPr="00FB30A7">
        <w:rPr>
          <w:rFonts w:ascii="Times New Roman" w:eastAsia="Times New Roman" w:hAnsi="Times New Roman"/>
          <w:sz w:val="28"/>
          <w:szCs w:val="28"/>
          <w:lang w:eastAsia="ru-RU"/>
        </w:rPr>
        <w:t xml:space="preserve"> район», реализующие основные общеобразовательные программы и дополнительные общеобразовательные программы, а также </w:t>
      </w:r>
      <w:r w:rsidRPr="00FB30A7">
        <w:rPr>
          <w:rFonts w:ascii="Times New Roman" w:eastAsia="Times New Roman" w:hAnsi="Times New Roman"/>
          <w:color w:val="000000"/>
          <w:spacing w:val="2"/>
          <w:sz w:val="28"/>
          <w:szCs w:val="28"/>
          <w:lang w:eastAsia="ru-RU"/>
        </w:rPr>
        <w:t>Муниципальное автономное учреждение «Центр развития образования Юкаменского района»</w:t>
      </w:r>
      <w:r w:rsidRPr="00FB30A7">
        <w:rPr>
          <w:rFonts w:ascii="Times New Roman" w:eastAsia="Times New Roman" w:hAnsi="Times New Roman"/>
          <w:sz w:val="28"/>
          <w:szCs w:val="28"/>
          <w:lang w:eastAsia="ru-RU"/>
        </w:rPr>
        <w:t>.</w:t>
      </w:r>
    </w:p>
    <w:p w:rsidR="00FB30A7" w:rsidRPr="00FB30A7" w:rsidRDefault="00FB30A7" w:rsidP="00FB30A7">
      <w:pPr>
        <w:numPr>
          <w:ilvl w:val="1"/>
          <w:numId w:val="5"/>
        </w:numPr>
        <w:spacing w:after="0" w:line="240" w:lineRule="auto"/>
        <w:ind w:left="0" w:firstLine="709"/>
        <w:contextualSpacing/>
        <w:jc w:val="both"/>
        <w:rPr>
          <w:rFonts w:ascii="Times New Roman" w:eastAsia="Times New Roman" w:hAnsi="Times New Roman"/>
          <w:sz w:val="28"/>
          <w:szCs w:val="28"/>
          <w:lang w:eastAsia="ru-RU"/>
        </w:rPr>
      </w:pPr>
      <w:proofErr w:type="spellStart"/>
      <w:r w:rsidRPr="00FB30A7">
        <w:rPr>
          <w:rFonts w:ascii="Times New Roman" w:eastAsia="Times New Roman" w:hAnsi="Times New Roman"/>
          <w:color w:val="000000"/>
          <w:spacing w:val="2"/>
          <w:sz w:val="28"/>
          <w:szCs w:val="28"/>
          <w:lang w:eastAsia="ru-RU"/>
        </w:rPr>
        <w:t>Юкаменский</w:t>
      </w:r>
      <w:proofErr w:type="spellEnd"/>
      <w:r w:rsidRPr="00FB30A7">
        <w:rPr>
          <w:rFonts w:ascii="Times New Roman" w:eastAsia="Times New Roman" w:hAnsi="Times New Roman"/>
          <w:color w:val="000000"/>
          <w:spacing w:val="2"/>
          <w:sz w:val="28"/>
          <w:szCs w:val="28"/>
          <w:lang w:eastAsia="ru-RU"/>
        </w:rPr>
        <w:t xml:space="preserve"> отдел образования является муниципальным органом</w:t>
      </w:r>
      <w:r w:rsidRPr="00FB30A7">
        <w:rPr>
          <w:rFonts w:ascii="Times New Roman" w:eastAsia="Times New Roman" w:hAnsi="Times New Roman"/>
          <w:sz w:val="28"/>
          <w:szCs w:val="28"/>
          <w:lang w:eastAsia="ru-RU"/>
        </w:rPr>
        <w:t xml:space="preserve"> </w:t>
      </w:r>
      <w:r w:rsidRPr="00FB30A7">
        <w:rPr>
          <w:rFonts w:ascii="Times New Roman" w:eastAsia="Times New Roman" w:hAnsi="Times New Roman"/>
          <w:color w:val="000000"/>
          <w:spacing w:val="2"/>
          <w:sz w:val="28"/>
          <w:szCs w:val="28"/>
          <w:lang w:eastAsia="ru-RU"/>
        </w:rPr>
        <w:t>управления образованием, действует в рамках единой системы управления образованием, согласованной образовательной политики в муниципальных образовательных организациях муниципального образования «</w:t>
      </w:r>
      <w:proofErr w:type="spellStart"/>
      <w:r w:rsidRPr="00FB30A7">
        <w:rPr>
          <w:rFonts w:ascii="Times New Roman" w:eastAsia="Times New Roman" w:hAnsi="Times New Roman"/>
          <w:color w:val="000000"/>
          <w:spacing w:val="2"/>
          <w:sz w:val="28"/>
          <w:szCs w:val="28"/>
          <w:lang w:eastAsia="ru-RU"/>
        </w:rPr>
        <w:t>Юкаменский</w:t>
      </w:r>
      <w:proofErr w:type="spellEnd"/>
      <w:r w:rsidRPr="00FB30A7">
        <w:rPr>
          <w:rFonts w:ascii="Times New Roman" w:eastAsia="Times New Roman" w:hAnsi="Times New Roman"/>
          <w:color w:val="000000"/>
          <w:spacing w:val="2"/>
          <w:sz w:val="28"/>
          <w:szCs w:val="28"/>
          <w:lang w:eastAsia="ru-RU"/>
        </w:rPr>
        <w:t xml:space="preserve"> район». </w:t>
      </w:r>
    </w:p>
    <w:p w:rsidR="00FB30A7" w:rsidRPr="00FB30A7" w:rsidRDefault="00FB30A7" w:rsidP="00FB30A7">
      <w:pPr>
        <w:numPr>
          <w:ilvl w:val="1"/>
          <w:numId w:val="5"/>
        </w:numPr>
        <w:spacing w:after="0" w:line="240" w:lineRule="auto"/>
        <w:ind w:left="0" w:firstLine="709"/>
        <w:jc w:val="both"/>
        <w:rPr>
          <w:rFonts w:ascii="Times New Roman" w:eastAsia="Times New Roman" w:hAnsi="Times New Roman"/>
          <w:sz w:val="28"/>
          <w:szCs w:val="28"/>
          <w:lang w:eastAsia="ru-RU"/>
        </w:rPr>
      </w:pPr>
      <w:proofErr w:type="spellStart"/>
      <w:r w:rsidRPr="00FB30A7">
        <w:rPr>
          <w:rFonts w:ascii="Times New Roman" w:eastAsia="Times New Roman" w:hAnsi="Times New Roman"/>
          <w:sz w:val="28"/>
          <w:szCs w:val="28"/>
          <w:lang w:eastAsia="ru-RU"/>
        </w:rPr>
        <w:t>Юкаменский</w:t>
      </w:r>
      <w:proofErr w:type="spellEnd"/>
      <w:r w:rsidRPr="00FB30A7">
        <w:rPr>
          <w:rFonts w:ascii="Times New Roman" w:eastAsia="Times New Roman" w:hAnsi="Times New Roman"/>
          <w:sz w:val="28"/>
          <w:szCs w:val="28"/>
          <w:lang w:eastAsia="ru-RU"/>
        </w:rPr>
        <w:t xml:space="preserve"> отдел образования от </w:t>
      </w:r>
      <w:r w:rsidRPr="00FB30A7">
        <w:rPr>
          <w:rFonts w:ascii="Times New Roman" w:eastAsia="Times New Roman" w:hAnsi="Times New Roman"/>
          <w:color w:val="000000"/>
          <w:sz w:val="28"/>
          <w:szCs w:val="28"/>
          <w:lang w:eastAsia="ru-RU"/>
        </w:rPr>
        <w:t>своего имени</w:t>
      </w:r>
      <w:r w:rsidRPr="00FB30A7">
        <w:rPr>
          <w:rFonts w:ascii="Times New Roman" w:eastAsia="Times New Roman" w:hAnsi="Times New Roman"/>
          <w:sz w:val="28"/>
          <w:szCs w:val="28"/>
          <w:lang w:eastAsia="ru-RU"/>
        </w:rPr>
        <w:t xml:space="preserve"> приобретает и осуществляет имущественные и личные неимущественные права, </w:t>
      </w:r>
      <w:proofErr w:type="gramStart"/>
      <w:r w:rsidRPr="00FB30A7">
        <w:rPr>
          <w:rFonts w:ascii="Times New Roman" w:eastAsia="Times New Roman" w:hAnsi="Times New Roman"/>
          <w:sz w:val="28"/>
          <w:szCs w:val="28"/>
          <w:lang w:eastAsia="ru-RU"/>
        </w:rPr>
        <w:t>несет обязанности</w:t>
      </w:r>
      <w:proofErr w:type="gramEnd"/>
      <w:r w:rsidRPr="00FB30A7">
        <w:rPr>
          <w:rFonts w:ascii="Times New Roman" w:eastAsia="Times New Roman" w:hAnsi="Times New Roman"/>
          <w:sz w:val="28"/>
          <w:szCs w:val="28"/>
          <w:lang w:eastAsia="ru-RU"/>
        </w:rPr>
        <w:t>, а также в соответствии с законодательством выступает в суде в качестве истца и ответчика. Имущество Юкаменского отдела образования, закрепленное за ним на праве оперативного управления, находится в собственности муниципального образования «</w:t>
      </w:r>
      <w:proofErr w:type="spellStart"/>
      <w:r w:rsidRPr="00FB30A7">
        <w:rPr>
          <w:rFonts w:ascii="Times New Roman" w:eastAsia="Times New Roman" w:hAnsi="Times New Roman"/>
          <w:sz w:val="28"/>
          <w:szCs w:val="28"/>
          <w:lang w:eastAsia="ru-RU"/>
        </w:rPr>
        <w:t>Юкаменский</w:t>
      </w:r>
      <w:proofErr w:type="spellEnd"/>
      <w:r w:rsidRPr="00FB30A7">
        <w:rPr>
          <w:rFonts w:ascii="Times New Roman" w:eastAsia="Times New Roman" w:hAnsi="Times New Roman"/>
          <w:sz w:val="28"/>
          <w:szCs w:val="28"/>
          <w:lang w:eastAsia="ru-RU"/>
        </w:rPr>
        <w:t xml:space="preserve"> район». Имущественные и неимущественные права Юкаменского отдела образования подлежат защите в соответствии с законодательством и настоящим Положением. </w:t>
      </w:r>
    </w:p>
    <w:p w:rsidR="00FB30A7" w:rsidRPr="00FB30A7" w:rsidRDefault="00FB30A7" w:rsidP="00FB30A7">
      <w:pPr>
        <w:numPr>
          <w:ilvl w:val="1"/>
          <w:numId w:val="5"/>
        </w:numPr>
        <w:spacing w:after="0" w:line="240" w:lineRule="auto"/>
        <w:ind w:left="0" w:firstLine="709"/>
        <w:jc w:val="both"/>
        <w:rPr>
          <w:rFonts w:ascii="Times New Roman" w:eastAsia="Times New Roman" w:hAnsi="Times New Roman"/>
          <w:sz w:val="28"/>
          <w:szCs w:val="28"/>
          <w:lang w:eastAsia="ru-RU"/>
        </w:rPr>
      </w:pPr>
      <w:proofErr w:type="spellStart"/>
      <w:r w:rsidRPr="00FB30A7">
        <w:rPr>
          <w:rFonts w:ascii="Times New Roman" w:eastAsia="Times New Roman" w:hAnsi="Times New Roman"/>
          <w:sz w:val="28"/>
          <w:szCs w:val="28"/>
          <w:lang w:eastAsia="ru-RU"/>
        </w:rPr>
        <w:t>Юкаменский</w:t>
      </w:r>
      <w:proofErr w:type="spellEnd"/>
      <w:r w:rsidRPr="00FB30A7">
        <w:rPr>
          <w:rFonts w:ascii="Times New Roman" w:eastAsia="Times New Roman" w:hAnsi="Times New Roman"/>
          <w:sz w:val="28"/>
          <w:szCs w:val="28"/>
          <w:lang w:eastAsia="ru-RU"/>
        </w:rPr>
        <w:t xml:space="preserve"> отдел образования осуществляет функции главного</w:t>
      </w:r>
    </w:p>
    <w:p w:rsidR="00FB30A7" w:rsidRPr="00FB30A7" w:rsidRDefault="00FB30A7" w:rsidP="00FB30A7">
      <w:pPr>
        <w:spacing w:after="0" w:line="240" w:lineRule="auto"/>
        <w:jc w:val="both"/>
        <w:rPr>
          <w:rFonts w:ascii="Times New Roman" w:eastAsia="Times New Roman" w:hAnsi="Times New Roman"/>
          <w:sz w:val="28"/>
          <w:szCs w:val="28"/>
          <w:lang w:eastAsia="ru-RU"/>
        </w:rPr>
      </w:pPr>
      <w:r w:rsidRPr="00FB30A7">
        <w:rPr>
          <w:rFonts w:ascii="Times New Roman" w:eastAsia="Times New Roman" w:hAnsi="Times New Roman"/>
          <w:sz w:val="28"/>
          <w:szCs w:val="28"/>
          <w:lang w:eastAsia="ru-RU"/>
        </w:rPr>
        <w:t>распорядителя средств бюджета муниципального образования «</w:t>
      </w:r>
      <w:proofErr w:type="spellStart"/>
      <w:r w:rsidRPr="00FB30A7">
        <w:rPr>
          <w:rFonts w:ascii="Times New Roman" w:eastAsia="Times New Roman" w:hAnsi="Times New Roman"/>
          <w:sz w:val="28"/>
          <w:szCs w:val="28"/>
          <w:lang w:eastAsia="ru-RU"/>
        </w:rPr>
        <w:t>Юкаменский</w:t>
      </w:r>
      <w:proofErr w:type="spellEnd"/>
      <w:r w:rsidRPr="00FB30A7">
        <w:rPr>
          <w:rFonts w:ascii="Times New Roman" w:eastAsia="Times New Roman" w:hAnsi="Times New Roman"/>
          <w:sz w:val="28"/>
          <w:szCs w:val="28"/>
          <w:lang w:eastAsia="ru-RU"/>
        </w:rPr>
        <w:t xml:space="preserve"> район» в отношении </w:t>
      </w:r>
      <w:r w:rsidRPr="00FB30A7">
        <w:rPr>
          <w:rFonts w:ascii="Times New Roman" w:eastAsia="Times New Roman" w:hAnsi="Times New Roman"/>
          <w:color w:val="000000"/>
          <w:spacing w:val="2"/>
          <w:sz w:val="28"/>
          <w:szCs w:val="28"/>
          <w:lang w:eastAsia="ru-RU"/>
        </w:rPr>
        <w:t>Муниципального автономного учреждения «Центр развития образования Юкаменского района»</w:t>
      </w:r>
      <w:r w:rsidRPr="00FB30A7">
        <w:rPr>
          <w:rFonts w:ascii="Times New Roman" w:eastAsia="Times New Roman" w:hAnsi="Times New Roman"/>
          <w:sz w:val="28"/>
          <w:szCs w:val="28"/>
          <w:lang w:eastAsia="ru-RU"/>
        </w:rPr>
        <w:t xml:space="preserve">, </w:t>
      </w:r>
      <w:r w:rsidRPr="00FB30A7">
        <w:rPr>
          <w:rFonts w:ascii="Times New Roman" w:eastAsia="Times New Roman" w:hAnsi="Times New Roman"/>
          <w:color w:val="000000"/>
          <w:spacing w:val="2"/>
          <w:sz w:val="28"/>
          <w:szCs w:val="28"/>
          <w:lang w:eastAsia="ru-RU"/>
        </w:rPr>
        <w:t xml:space="preserve">и подведомственных </w:t>
      </w:r>
      <w:r w:rsidRPr="00FB30A7">
        <w:rPr>
          <w:rFonts w:ascii="Times New Roman" w:eastAsia="Times New Roman" w:hAnsi="Times New Roman"/>
          <w:sz w:val="28"/>
          <w:szCs w:val="28"/>
          <w:lang w:eastAsia="ru-RU"/>
        </w:rPr>
        <w:t>муниципальных образовательных организаций муниципального образования «</w:t>
      </w:r>
      <w:proofErr w:type="spellStart"/>
      <w:r w:rsidRPr="00FB30A7">
        <w:rPr>
          <w:rFonts w:ascii="Times New Roman" w:eastAsia="Times New Roman" w:hAnsi="Times New Roman"/>
          <w:sz w:val="28"/>
          <w:szCs w:val="28"/>
          <w:lang w:eastAsia="ru-RU"/>
        </w:rPr>
        <w:t>Юкаменский</w:t>
      </w:r>
      <w:proofErr w:type="spellEnd"/>
      <w:r w:rsidRPr="00FB30A7">
        <w:rPr>
          <w:rFonts w:ascii="Times New Roman" w:eastAsia="Times New Roman" w:hAnsi="Times New Roman"/>
          <w:sz w:val="28"/>
          <w:szCs w:val="28"/>
          <w:lang w:eastAsia="ru-RU"/>
        </w:rPr>
        <w:t xml:space="preserve"> район», формирует и утверждает муниципальные задания.</w:t>
      </w:r>
    </w:p>
    <w:p w:rsidR="00FB30A7" w:rsidRPr="00FB30A7" w:rsidRDefault="00FB30A7" w:rsidP="00FB30A7">
      <w:pPr>
        <w:numPr>
          <w:ilvl w:val="1"/>
          <w:numId w:val="5"/>
        </w:numPr>
        <w:spacing w:after="0" w:line="240" w:lineRule="auto"/>
        <w:ind w:left="0" w:firstLine="709"/>
        <w:jc w:val="both"/>
        <w:rPr>
          <w:rFonts w:ascii="Times New Roman" w:eastAsia="Times New Roman" w:hAnsi="Times New Roman"/>
          <w:sz w:val="28"/>
          <w:szCs w:val="28"/>
          <w:lang w:eastAsia="ru-RU"/>
        </w:rPr>
      </w:pPr>
      <w:proofErr w:type="spellStart"/>
      <w:r w:rsidRPr="00FB30A7">
        <w:rPr>
          <w:rFonts w:ascii="Times New Roman" w:eastAsia="Times New Roman" w:hAnsi="Times New Roman"/>
          <w:sz w:val="28"/>
          <w:szCs w:val="28"/>
          <w:lang w:eastAsia="ru-RU"/>
        </w:rPr>
        <w:t>Юкаменский</w:t>
      </w:r>
      <w:proofErr w:type="spellEnd"/>
      <w:r w:rsidRPr="00FB30A7">
        <w:rPr>
          <w:rFonts w:ascii="Times New Roman" w:eastAsia="Times New Roman" w:hAnsi="Times New Roman"/>
          <w:sz w:val="28"/>
          <w:szCs w:val="28"/>
          <w:lang w:eastAsia="ru-RU"/>
        </w:rPr>
        <w:t xml:space="preserve"> отдел образования осуществляет свою деятельность </w:t>
      </w:r>
    </w:p>
    <w:p w:rsidR="00FB30A7" w:rsidRPr="00FB30A7" w:rsidRDefault="00FB30A7" w:rsidP="00FB30A7">
      <w:pPr>
        <w:spacing w:after="0" w:line="240" w:lineRule="auto"/>
        <w:jc w:val="both"/>
        <w:rPr>
          <w:rFonts w:ascii="Times New Roman" w:eastAsia="Times New Roman" w:hAnsi="Times New Roman"/>
          <w:sz w:val="28"/>
          <w:szCs w:val="28"/>
          <w:lang w:eastAsia="ru-RU"/>
        </w:rPr>
      </w:pPr>
      <w:proofErr w:type="gramStart"/>
      <w:r w:rsidRPr="00FB30A7">
        <w:rPr>
          <w:rFonts w:ascii="Times New Roman" w:eastAsia="Times New Roman" w:hAnsi="Times New Roman"/>
          <w:sz w:val="28"/>
          <w:szCs w:val="28"/>
          <w:lang w:eastAsia="ru-RU"/>
        </w:rPr>
        <w:t>непосредственно, а также во взаимодействии с органами государственной власти Удмуртской Республики, в том числе Министерством образования и науки Удмуртской Республики, органами местного самоуправления муниципальных образований Удмуртской Республики, структурными подразделениями Администрации муниципального образования «</w:t>
      </w:r>
      <w:proofErr w:type="spellStart"/>
      <w:r w:rsidRPr="00FB30A7">
        <w:rPr>
          <w:rFonts w:ascii="Times New Roman" w:eastAsia="Times New Roman" w:hAnsi="Times New Roman"/>
          <w:sz w:val="28"/>
          <w:szCs w:val="28"/>
          <w:lang w:eastAsia="ru-RU"/>
        </w:rPr>
        <w:t>Юкаменский</w:t>
      </w:r>
      <w:proofErr w:type="spellEnd"/>
      <w:r w:rsidRPr="00FB30A7">
        <w:rPr>
          <w:rFonts w:ascii="Times New Roman" w:eastAsia="Times New Roman" w:hAnsi="Times New Roman"/>
          <w:sz w:val="28"/>
          <w:szCs w:val="28"/>
          <w:lang w:eastAsia="ru-RU"/>
        </w:rPr>
        <w:t xml:space="preserve"> район», гражданами и организациями, общественными и  иными объединениями, а также другими организациями не зависимо от их организационно – правовой формы.</w:t>
      </w:r>
      <w:proofErr w:type="gramEnd"/>
      <w:r w:rsidRPr="00FB30A7">
        <w:rPr>
          <w:rFonts w:ascii="Times New Roman" w:eastAsia="Times New Roman" w:hAnsi="Times New Roman"/>
          <w:sz w:val="28"/>
          <w:szCs w:val="28"/>
          <w:lang w:eastAsia="ru-RU"/>
        </w:rPr>
        <w:t xml:space="preserve"> При этом </w:t>
      </w:r>
      <w:proofErr w:type="spellStart"/>
      <w:r w:rsidRPr="00FB30A7">
        <w:rPr>
          <w:rFonts w:ascii="Times New Roman" w:eastAsia="Times New Roman" w:hAnsi="Times New Roman"/>
          <w:sz w:val="28"/>
          <w:szCs w:val="28"/>
          <w:lang w:eastAsia="ru-RU"/>
        </w:rPr>
        <w:t>Юкаменский</w:t>
      </w:r>
      <w:proofErr w:type="spellEnd"/>
      <w:r w:rsidRPr="00FB30A7">
        <w:rPr>
          <w:rFonts w:ascii="Times New Roman" w:eastAsia="Times New Roman" w:hAnsi="Times New Roman"/>
          <w:sz w:val="28"/>
          <w:szCs w:val="28"/>
          <w:lang w:eastAsia="ru-RU"/>
        </w:rPr>
        <w:t xml:space="preserve"> отдел образования руководствуется, прежде </w:t>
      </w:r>
      <w:proofErr w:type="gramStart"/>
      <w:r w:rsidRPr="00FB30A7">
        <w:rPr>
          <w:rFonts w:ascii="Times New Roman" w:eastAsia="Times New Roman" w:hAnsi="Times New Roman"/>
          <w:sz w:val="28"/>
          <w:szCs w:val="28"/>
          <w:lang w:eastAsia="ru-RU"/>
        </w:rPr>
        <w:t>всего</w:t>
      </w:r>
      <w:proofErr w:type="gramEnd"/>
      <w:r w:rsidRPr="00FB30A7">
        <w:rPr>
          <w:rFonts w:ascii="Times New Roman" w:eastAsia="Times New Roman" w:hAnsi="Times New Roman"/>
          <w:sz w:val="28"/>
          <w:szCs w:val="28"/>
          <w:lang w:eastAsia="ru-RU"/>
        </w:rPr>
        <w:t xml:space="preserve"> предметом и целями своей деятельности, установленными настоящим Положением.</w:t>
      </w:r>
    </w:p>
    <w:p w:rsidR="00FB30A7" w:rsidRPr="00FB30A7" w:rsidRDefault="00FB30A7" w:rsidP="00FB30A7">
      <w:pPr>
        <w:spacing w:after="0" w:line="240" w:lineRule="auto"/>
        <w:ind w:firstLine="709"/>
        <w:jc w:val="both"/>
        <w:rPr>
          <w:rFonts w:ascii="Times New Roman" w:eastAsia="Times New Roman" w:hAnsi="Times New Roman"/>
          <w:sz w:val="28"/>
          <w:szCs w:val="28"/>
          <w:lang w:eastAsia="ru-RU"/>
        </w:rPr>
      </w:pPr>
    </w:p>
    <w:p w:rsidR="00FB30A7" w:rsidRPr="00FB30A7" w:rsidRDefault="00FB30A7" w:rsidP="00FB30A7">
      <w:pPr>
        <w:numPr>
          <w:ilvl w:val="0"/>
          <w:numId w:val="5"/>
        </w:numPr>
        <w:spacing w:after="0" w:line="240" w:lineRule="auto"/>
        <w:ind w:left="0" w:firstLine="709"/>
        <w:jc w:val="center"/>
        <w:rPr>
          <w:rFonts w:ascii="Times New Roman" w:eastAsia="Times New Roman" w:hAnsi="Times New Roman"/>
          <w:b/>
          <w:sz w:val="28"/>
          <w:szCs w:val="28"/>
          <w:lang w:eastAsia="ru-RU"/>
        </w:rPr>
      </w:pPr>
      <w:r w:rsidRPr="00FB30A7">
        <w:rPr>
          <w:rFonts w:ascii="Times New Roman" w:eastAsia="Times New Roman" w:hAnsi="Times New Roman"/>
          <w:b/>
          <w:sz w:val="28"/>
          <w:szCs w:val="28"/>
          <w:lang w:eastAsia="ru-RU"/>
        </w:rPr>
        <w:lastRenderedPageBreak/>
        <w:t>Предмет, цели и задачи.</w:t>
      </w:r>
    </w:p>
    <w:p w:rsidR="00FB30A7" w:rsidRPr="00FB30A7" w:rsidRDefault="00FB30A7" w:rsidP="00FB30A7">
      <w:pPr>
        <w:spacing w:after="0" w:line="240" w:lineRule="auto"/>
        <w:ind w:firstLine="709"/>
        <w:jc w:val="center"/>
        <w:rPr>
          <w:rFonts w:ascii="Times New Roman" w:eastAsia="Times New Roman" w:hAnsi="Times New Roman"/>
          <w:b/>
          <w:sz w:val="28"/>
          <w:szCs w:val="28"/>
          <w:lang w:eastAsia="ru-RU"/>
        </w:rPr>
      </w:pPr>
    </w:p>
    <w:p w:rsidR="00FB30A7" w:rsidRPr="00FB30A7" w:rsidRDefault="00FB30A7" w:rsidP="00FB30A7">
      <w:pPr>
        <w:numPr>
          <w:ilvl w:val="1"/>
          <w:numId w:val="6"/>
        </w:numPr>
        <w:tabs>
          <w:tab w:val="num" w:pos="426"/>
        </w:tabs>
        <w:spacing w:after="0" w:line="240" w:lineRule="auto"/>
        <w:ind w:left="0" w:firstLine="709"/>
        <w:jc w:val="both"/>
        <w:rPr>
          <w:rFonts w:ascii="Times New Roman" w:eastAsia="Times New Roman" w:hAnsi="Times New Roman"/>
          <w:color w:val="000000"/>
          <w:sz w:val="28"/>
          <w:szCs w:val="28"/>
          <w:lang w:eastAsia="ru-RU"/>
        </w:rPr>
      </w:pPr>
      <w:r w:rsidRPr="00FB30A7">
        <w:rPr>
          <w:rFonts w:ascii="Times New Roman" w:eastAsia="Times New Roman" w:hAnsi="Times New Roman"/>
          <w:color w:val="000000"/>
          <w:sz w:val="28"/>
          <w:szCs w:val="28"/>
          <w:lang w:eastAsia="ru-RU"/>
        </w:rPr>
        <w:t xml:space="preserve">Предметом деятельности Юкаменского отдела образования является обеспечение осуществления полномочий </w:t>
      </w:r>
      <w:r w:rsidRPr="00FB30A7">
        <w:rPr>
          <w:rFonts w:ascii="Times New Roman" w:eastAsia="Times New Roman" w:hAnsi="Times New Roman"/>
          <w:sz w:val="28"/>
          <w:szCs w:val="28"/>
          <w:lang w:eastAsia="ru-RU"/>
        </w:rPr>
        <w:t>муниципального образования «</w:t>
      </w:r>
      <w:proofErr w:type="spellStart"/>
      <w:r w:rsidRPr="00FB30A7">
        <w:rPr>
          <w:rFonts w:ascii="Times New Roman" w:eastAsia="Times New Roman" w:hAnsi="Times New Roman"/>
          <w:sz w:val="28"/>
          <w:szCs w:val="28"/>
          <w:lang w:eastAsia="ru-RU"/>
        </w:rPr>
        <w:t>Юкаменский</w:t>
      </w:r>
      <w:proofErr w:type="spellEnd"/>
      <w:r w:rsidRPr="00FB30A7">
        <w:rPr>
          <w:rFonts w:ascii="Times New Roman" w:eastAsia="Times New Roman" w:hAnsi="Times New Roman"/>
          <w:sz w:val="28"/>
          <w:szCs w:val="28"/>
          <w:lang w:eastAsia="ru-RU"/>
        </w:rPr>
        <w:t xml:space="preserve"> район</w:t>
      </w:r>
      <w:r w:rsidRPr="00FB30A7">
        <w:rPr>
          <w:rFonts w:ascii="Times New Roman" w:eastAsia="Times New Roman" w:hAnsi="Times New Roman"/>
          <w:color w:val="000000"/>
          <w:sz w:val="28"/>
          <w:szCs w:val="28"/>
          <w:lang w:eastAsia="ru-RU"/>
        </w:rPr>
        <w:t xml:space="preserve">» </w:t>
      </w:r>
      <w:r w:rsidRPr="00FB30A7">
        <w:rPr>
          <w:rFonts w:ascii="Times New Roman" w:eastAsia="Times New Roman" w:hAnsi="Times New Roman"/>
          <w:sz w:val="28"/>
          <w:szCs w:val="28"/>
          <w:lang w:eastAsia="ru-RU"/>
        </w:rPr>
        <w:t>в сфере образования на территории Юкаменского района.</w:t>
      </w:r>
    </w:p>
    <w:p w:rsidR="00FB30A7" w:rsidRPr="00FB30A7" w:rsidRDefault="00FB30A7" w:rsidP="00FB30A7">
      <w:pPr>
        <w:numPr>
          <w:ilvl w:val="1"/>
          <w:numId w:val="6"/>
        </w:numPr>
        <w:tabs>
          <w:tab w:val="num" w:pos="426"/>
          <w:tab w:val="num" w:pos="720"/>
        </w:tabs>
        <w:spacing w:after="0" w:line="240" w:lineRule="auto"/>
        <w:ind w:left="0" w:firstLine="709"/>
        <w:jc w:val="both"/>
        <w:rPr>
          <w:rFonts w:ascii="Times New Roman" w:eastAsia="Times New Roman" w:hAnsi="Times New Roman"/>
          <w:color w:val="000000"/>
          <w:sz w:val="28"/>
          <w:szCs w:val="28"/>
          <w:lang w:eastAsia="ru-RU"/>
        </w:rPr>
      </w:pPr>
      <w:r w:rsidRPr="00FB30A7">
        <w:rPr>
          <w:rFonts w:ascii="Times New Roman" w:eastAsia="Times New Roman" w:hAnsi="Times New Roman"/>
          <w:color w:val="000000"/>
          <w:sz w:val="28"/>
          <w:szCs w:val="28"/>
          <w:lang w:eastAsia="ru-RU"/>
        </w:rPr>
        <w:t>Целями деятельности Юкаменского отдела образования являются:</w:t>
      </w:r>
    </w:p>
    <w:p w:rsidR="00FB30A7" w:rsidRPr="00FB30A7" w:rsidRDefault="00FB30A7" w:rsidP="00FB30A7">
      <w:pPr>
        <w:numPr>
          <w:ilvl w:val="2"/>
          <w:numId w:val="6"/>
        </w:numPr>
        <w:tabs>
          <w:tab w:val="num" w:pos="426"/>
          <w:tab w:val="num" w:pos="1418"/>
        </w:tabs>
        <w:spacing w:after="0" w:line="240" w:lineRule="auto"/>
        <w:ind w:left="0" w:firstLine="709"/>
        <w:jc w:val="both"/>
        <w:rPr>
          <w:rFonts w:ascii="Times New Roman" w:eastAsia="Times New Roman" w:hAnsi="Times New Roman"/>
          <w:color w:val="000000"/>
          <w:sz w:val="28"/>
          <w:szCs w:val="28"/>
          <w:lang w:eastAsia="ru-RU"/>
        </w:rPr>
      </w:pPr>
      <w:r w:rsidRPr="00FB30A7">
        <w:rPr>
          <w:rFonts w:ascii="Times New Roman" w:eastAsia="Times New Roman" w:hAnsi="Times New Roman"/>
          <w:color w:val="000000"/>
          <w:sz w:val="28"/>
          <w:szCs w:val="28"/>
          <w:lang w:eastAsia="ru-RU"/>
        </w:rPr>
        <w:t>Управление системой образования на территории муниципального образования «</w:t>
      </w:r>
      <w:proofErr w:type="spellStart"/>
      <w:r w:rsidRPr="00FB30A7">
        <w:rPr>
          <w:rFonts w:ascii="Times New Roman" w:eastAsia="Times New Roman" w:hAnsi="Times New Roman"/>
          <w:color w:val="000000"/>
          <w:sz w:val="28"/>
          <w:szCs w:val="28"/>
          <w:lang w:eastAsia="ru-RU"/>
        </w:rPr>
        <w:t>Юкаменский</w:t>
      </w:r>
      <w:proofErr w:type="spellEnd"/>
      <w:r w:rsidRPr="00FB30A7">
        <w:rPr>
          <w:rFonts w:ascii="Times New Roman" w:eastAsia="Times New Roman" w:hAnsi="Times New Roman"/>
          <w:color w:val="000000"/>
          <w:sz w:val="28"/>
          <w:szCs w:val="28"/>
          <w:lang w:eastAsia="ru-RU"/>
        </w:rPr>
        <w:t xml:space="preserve"> район»;</w:t>
      </w:r>
    </w:p>
    <w:p w:rsidR="00FB30A7" w:rsidRPr="00FB30A7" w:rsidRDefault="00FB30A7" w:rsidP="00FB30A7">
      <w:pPr>
        <w:numPr>
          <w:ilvl w:val="2"/>
          <w:numId w:val="6"/>
        </w:numPr>
        <w:tabs>
          <w:tab w:val="num" w:pos="426"/>
        </w:tabs>
        <w:spacing w:after="0" w:line="240" w:lineRule="auto"/>
        <w:ind w:left="0" w:firstLine="709"/>
        <w:jc w:val="both"/>
        <w:rPr>
          <w:rFonts w:ascii="Times New Roman" w:eastAsia="Times New Roman" w:hAnsi="Times New Roman"/>
          <w:color w:val="000000"/>
          <w:sz w:val="28"/>
          <w:szCs w:val="28"/>
          <w:lang w:eastAsia="ru-RU"/>
        </w:rPr>
      </w:pPr>
      <w:r w:rsidRPr="00FB30A7">
        <w:rPr>
          <w:rFonts w:ascii="Times New Roman" w:eastAsia="Times New Roman" w:hAnsi="Times New Roman"/>
          <w:color w:val="000000"/>
          <w:sz w:val="28"/>
          <w:szCs w:val="28"/>
          <w:lang w:eastAsia="ru-RU"/>
        </w:rPr>
        <w:t>Реализация государственной и муниципальной политики в сфере</w:t>
      </w:r>
    </w:p>
    <w:p w:rsidR="00FB30A7" w:rsidRPr="00FB30A7" w:rsidRDefault="00FB30A7" w:rsidP="00FB30A7">
      <w:pPr>
        <w:tabs>
          <w:tab w:val="num" w:pos="426"/>
        </w:tabs>
        <w:spacing w:after="0" w:line="240" w:lineRule="auto"/>
        <w:jc w:val="both"/>
        <w:rPr>
          <w:rFonts w:ascii="Times New Roman" w:eastAsia="Times New Roman" w:hAnsi="Times New Roman"/>
          <w:color w:val="000000"/>
          <w:sz w:val="28"/>
          <w:szCs w:val="28"/>
          <w:lang w:eastAsia="ru-RU"/>
        </w:rPr>
      </w:pPr>
      <w:r w:rsidRPr="00FB30A7">
        <w:rPr>
          <w:rFonts w:ascii="Times New Roman" w:eastAsia="Times New Roman" w:hAnsi="Times New Roman"/>
          <w:color w:val="000000"/>
          <w:sz w:val="28"/>
          <w:szCs w:val="28"/>
          <w:lang w:eastAsia="ru-RU"/>
        </w:rPr>
        <w:t>общего и дополнительного образования в рамках своей компетенции;</w:t>
      </w:r>
    </w:p>
    <w:p w:rsidR="00FB30A7" w:rsidRPr="00FB30A7" w:rsidRDefault="00FB30A7" w:rsidP="00FB30A7">
      <w:pPr>
        <w:numPr>
          <w:ilvl w:val="2"/>
          <w:numId w:val="6"/>
        </w:numPr>
        <w:tabs>
          <w:tab w:val="num" w:pos="426"/>
          <w:tab w:val="num" w:pos="1418"/>
        </w:tabs>
        <w:spacing w:after="0" w:line="240" w:lineRule="auto"/>
        <w:ind w:left="0" w:firstLine="709"/>
        <w:jc w:val="both"/>
        <w:rPr>
          <w:rFonts w:ascii="Times New Roman" w:eastAsia="Times New Roman" w:hAnsi="Times New Roman"/>
          <w:color w:val="000000"/>
          <w:sz w:val="28"/>
          <w:szCs w:val="28"/>
          <w:lang w:eastAsia="ru-RU"/>
        </w:rPr>
      </w:pPr>
      <w:r w:rsidRPr="00FB30A7">
        <w:rPr>
          <w:rFonts w:ascii="Times New Roman" w:eastAsia="Times New Roman" w:hAnsi="Times New Roman"/>
          <w:color w:val="000000"/>
          <w:sz w:val="28"/>
          <w:szCs w:val="28"/>
          <w:lang w:eastAsia="ru-RU"/>
        </w:rPr>
        <w:t xml:space="preserve">Развитие сети муниципальных образовательных организаций </w:t>
      </w:r>
      <w:proofErr w:type="gramStart"/>
      <w:r w:rsidRPr="00FB30A7">
        <w:rPr>
          <w:rFonts w:ascii="Times New Roman" w:eastAsia="Times New Roman" w:hAnsi="Times New Roman"/>
          <w:color w:val="000000"/>
          <w:sz w:val="28"/>
          <w:szCs w:val="28"/>
          <w:lang w:eastAsia="ru-RU"/>
        </w:rPr>
        <w:t>в</w:t>
      </w:r>
      <w:proofErr w:type="gramEnd"/>
    </w:p>
    <w:p w:rsidR="00FB30A7" w:rsidRPr="00FB30A7" w:rsidRDefault="00FB30A7" w:rsidP="00FB30A7">
      <w:pPr>
        <w:tabs>
          <w:tab w:val="num" w:pos="426"/>
        </w:tabs>
        <w:spacing w:after="0" w:line="240" w:lineRule="auto"/>
        <w:jc w:val="both"/>
        <w:rPr>
          <w:rFonts w:ascii="Times New Roman" w:eastAsia="Times New Roman" w:hAnsi="Times New Roman"/>
          <w:color w:val="000000"/>
          <w:sz w:val="28"/>
          <w:szCs w:val="28"/>
          <w:lang w:eastAsia="ru-RU"/>
        </w:rPr>
      </w:pPr>
      <w:proofErr w:type="gramStart"/>
      <w:r w:rsidRPr="00FB30A7">
        <w:rPr>
          <w:rFonts w:ascii="Times New Roman" w:eastAsia="Times New Roman" w:hAnsi="Times New Roman"/>
          <w:color w:val="000000"/>
          <w:sz w:val="28"/>
          <w:szCs w:val="28"/>
          <w:lang w:eastAsia="ru-RU"/>
        </w:rPr>
        <w:t>соответствии</w:t>
      </w:r>
      <w:proofErr w:type="gramEnd"/>
      <w:r w:rsidRPr="00FB30A7">
        <w:rPr>
          <w:rFonts w:ascii="Times New Roman" w:eastAsia="Times New Roman" w:hAnsi="Times New Roman"/>
          <w:color w:val="000000"/>
          <w:sz w:val="28"/>
          <w:szCs w:val="28"/>
          <w:lang w:eastAsia="ru-RU"/>
        </w:rPr>
        <w:t xml:space="preserve"> с принципами общедоступности образования, адаптивности системы образования к уровню подготовки, особенностям развития, способностям и интересам обучающихся  с учетом образовательных потребностей граждан и наличия ресурсов;</w:t>
      </w:r>
    </w:p>
    <w:p w:rsidR="00FB30A7" w:rsidRPr="00FB30A7" w:rsidRDefault="00FB30A7" w:rsidP="00FB30A7">
      <w:pPr>
        <w:numPr>
          <w:ilvl w:val="2"/>
          <w:numId w:val="6"/>
        </w:numPr>
        <w:tabs>
          <w:tab w:val="num" w:pos="426"/>
          <w:tab w:val="num" w:pos="1418"/>
        </w:tabs>
        <w:spacing w:after="0" w:line="240" w:lineRule="auto"/>
        <w:ind w:left="0" w:firstLine="709"/>
        <w:jc w:val="both"/>
        <w:rPr>
          <w:rFonts w:ascii="Times New Roman" w:eastAsia="Times New Roman" w:hAnsi="Times New Roman"/>
          <w:color w:val="000000"/>
          <w:sz w:val="28"/>
          <w:szCs w:val="28"/>
          <w:lang w:eastAsia="ru-RU"/>
        </w:rPr>
      </w:pPr>
      <w:r w:rsidRPr="00FB30A7">
        <w:rPr>
          <w:rFonts w:ascii="Times New Roman" w:eastAsia="Times New Roman" w:hAnsi="Times New Roman"/>
          <w:color w:val="000000"/>
          <w:sz w:val="28"/>
          <w:szCs w:val="28"/>
          <w:lang w:eastAsia="ru-RU"/>
        </w:rPr>
        <w:t>Обеспечение целостности, системности и преемственности уровней образования дифференциации и вариативности муниципальных образовательных организаций и программ;</w:t>
      </w:r>
    </w:p>
    <w:p w:rsidR="00FB30A7" w:rsidRPr="00FB30A7" w:rsidRDefault="00FB30A7" w:rsidP="00FB30A7">
      <w:pPr>
        <w:numPr>
          <w:ilvl w:val="2"/>
          <w:numId w:val="6"/>
        </w:numPr>
        <w:tabs>
          <w:tab w:val="num" w:pos="426"/>
          <w:tab w:val="num" w:pos="1418"/>
        </w:tabs>
        <w:spacing w:after="0" w:line="240" w:lineRule="auto"/>
        <w:ind w:left="0" w:firstLine="709"/>
        <w:jc w:val="both"/>
        <w:rPr>
          <w:rFonts w:ascii="Times New Roman" w:eastAsia="Times New Roman" w:hAnsi="Times New Roman"/>
          <w:color w:val="000000"/>
          <w:sz w:val="28"/>
          <w:szCs w:val="28"/>
          <w:lang w:eastAsia="ru-RU"/>
        </w:rPr>
      </w:pPr>
      <w:r w:rsidRPr="00FB30A7">
        <w:rPr>
          <w:rFonts w:ascii="Times New Roman" w:eastAsia="Times New Roman" w:hAnsi="Times New Roman"/>
          <w:color w:val="000000"/>
          <w:sz w:val="28"/>
          <w:szCs w:val="28"/>
          <w:lang w:eastAsia="ru-RU"/>
        </w:rPr>
        <w:t xml:space="preserve">Создание (в пределах своих полномочий) необходимых условий </w:t>
      </w:r>
    </w:p>
    <w:p w:rsidR="00FB30A7" w:rsidRPr="00FB30A7" w:rsidRDefault="00FB30A7" w:rsidP="00FB30A7">
      <w:pPr>
        <w:tabs>
          <w:tab w:val="num" w:pos="426"/>
        </w:tabs>
        <w:spacing w:after="0" w:line="240" w:lineRule="auto"/>
        <w:jc w:val="both"/>
        <w:rPr>
          <w:rFonts w:ascii="Times New Roman" w:eastAsia="Times New Roman" w:hAnsi="Times New Roman"/>
          <w:color w:val="000000"/>
          <w:sz w:val="28"/>
          <w:szCs w:val="28"/>
          <w:lang w:eastAsia="ru-RU"/>
        </w:rPr>
      </w:pPr>
      <w:r w:rsidRPr="00FB30A7">
        <w:rPr>
          <w:rFonts w:ascii="Times New Roman" w:eastAsia="Times New Roman" w:hAnsi="Times New Roman"/>
          <w:color w:val="000000"/>
          <w:sz w:val="28"/>
          <w:szCs w:val="28"/>
          <w:lang w:eastAsia="ru-RU"/>
        </w:rPr>
        <w:t>реализации прав граждан на непрерывное образование.</w:t>
      </w:r>
    </w:p>
    <w:p w:rsidR="00FB30A7" w:rsidRPr="00FB30A7" w:rsidRDefault="00FB30A7" w:rsidP="00FB30A7">
      <w:pPr>
        <w:numPr>
          <w:ilvl w:val="1"/>
          <w:numId w:val="6"/>
        </w:numPr>
        <w:tabs>
          <w:tab w:val="num" w:pos="426"/>
          <w:tab w:val="num" w:pos="720"/>
        </w:tabs>
        <w:spacing w:after="0" w:line="240" w:lineRule="auto"/>
        <w:ind w:left="0" w:firstLine="709"/>
        <w:jc w:val="both"/>
        <w:rPr>
          <w:rFonts w:ascii="Times New Roman" w:eastAsia="Times New Roman" w:hAnsi="Times New Roman"/>
          <w:color w:val="000000"/>
          <w:sz w:val="28"/>
          <w:szCs w:val="28"/>
          <w:lang w:eastAsia="ru-RU"/>
        </w:rPr>
      </w:pPr>
      <w:r w:rsidRPr="00FB30A7">
        <w:rPr>
          <w:rFonts w:ascii="Times New Roman" w:eastAsia="Times New Roman" w:hAnsi="Times New Roman"/>
          <w:color w:val="000000"/>
          <w:sz w:val="28"/>
          <w:szCs w:val="28"/>
          <w:lang w:eastAsia="ru-RU"/>
        </w:rPr>
        <w:t>Задачи Юкаменского отдела образования:</w:t>
      </w:r>
    </w:p>
    <w:p w:rsidR="00FB30A7" w:rsidRPr="00FB30A7" w:rsidRDefault="00FB30A7" w:rsidP="00FB30A7">
      <w:pPr>
        <w:numPr>
          <w:ilvl w:val="2"/>
          <w:numId w:val="6"/>
        </w:numPr>
        <w:spacing w:after="0" w:line="240" w:lineRule="auto"/>
        <w:ind w:left="0" w:firstLine="709"/>
        <w:jc w:val="both"/>
        <w:rPr>
          <w:rFonts w:ascii="Times New Roman" w:eastAsia="Times New Roman" w:hAnsi="Times New Roman"/>
          <w:color w:val="000000"/>
          <w:sz w:val="28"/>
          <w:szCs w:val="28"/>
          <w:lang w:eastAsia="ru-RU"/>
        </w:rPr>
      </w:pPr>
      <w:r w:rsidRPr="00FB30A7">
        <w:rPr>
          <w:rFonts w:ascii="Times New Roman" w:eastAsia="Times New Roman" w:hAnsi="Times New Roman"/>
          <w:sz w:val="28"/>
          <w:szCs w:val="28"/>
          <w:lang w:eastAsia="ru-RU"/>
        </w:rPr>
        <w:t xml:space="preserve">Предоставление </w:t>
      </w:r>
      <w:proofErr w:type="gramStart"/>
      <w:r w:rsidRPr="00FB30A7">
        <w:rPr>
          <w:rFonts w:ascii="Times New Roman" w:eastAsia="Times New Roman" w:hAnsi="Times New Roman"/>
          <w:color w:val="000000"/>
          <w:sz w:val="28"/>
          <w:szCs w:val="28"/>
          <w:shd w:val="clear" w:color="auto" w:fill="FFFFFF"/>
          <w:lang w:eastAsia="ru-RU"/>
        </w:rPr>
        <w:t>общедоступного</w:t>
      </w:r>
      <w:proofErr w:type="gramEnd"/>
      <w:r w:rsidRPr="00FB30A7">
        <w:rPr>
          <w:rFonts w:ascii="Times New Roman" w:eastAsia="Times New Roman" w:hAnsi="Times New Roman"/>
          <w:color w:val="000000"/>
          <w:sz w:val="28"/>
          <w:szCs w:val="28"/>
          <w:shd w:val="clear" w:color="auto" w:fill="FFFFFF"/>
          <w:lang w:eastAsia="ru-RU"/>
        </w:rPr>
        <w:t xml:space="preserve"> и бесплатного дошкольного,</w:t>
      </w:r>
    </w:p>
    <w:p w:rsidR="00FB30A7" w:rsidRPr="00FB30A7" w:rsidRDefault="00FB30A7" w:rsidP="00FB30A7">
      <w:pPr>
        <w:spacing w:after="0" w:line="240" w:lineRule="auto"/>
        <w:jc w:val="both"/>
        <w:rPr>
          <w:rFonts w:ascii="Times New Roman" w:eastAsia="Times New Roman" w:hAnsi="Times New Roman"/>
          <w:color w:val="000000"/>
          <w:sz w:val="28"/>
          <w:szCs w:val="28"/>
          <w:lang w:eastAsia="ru-RU"/>
        </w:rPr>
      </w:pPr>
      <w:proofErr w:type="gramStart"/>
      <w:r w:rsidRPr="00FB30A7">
        <w:rPr>
          <w:rFonts w:ascii="Times New Roman" w:eastAsia="Times New Roman" w:hAnsi="Times New Roman"/>
          <w:color w:val="000000"/>
          <w:sz w:val="28"/>
          <w:szCs w:val="28"/>
          <w:shd w:val="clear" w:color="auto" w:fill="FFFFFF"/>
          <w:lang w:eastAsia="ru-RU"/>
        </w:rPr>
        <w:t>начального общего, основного общего, среднего общего образования по основным общеобразовательным программам (за исключением полномочий по финансовому  обеспечению реализации основных общеобразовательных программ в соответствии в федеральными государственными образовательными стандартами) в муниципальных образовательных организациях, расположенных на территории муниципального образования «</w:t>
      </w:r>
      <w:proofErr w:type="spellStart"/>
      <w:r w:rsidRPr="00FB30A7">
        <w:rPr>
          <w:rFonts w:ascii="Times New Roman" w:eastAsia="Times New Roman" w:hAnsi="Times New Roman"/>
          <w:color w:val="000000"/>
          <w:sz w:val="28"/>
          <w:szCs w:val="28"/>
          <w:shd w:val="clear" w:color="auto" w:fill="FFFFFF"/>
          <w:lang w:eastAsia="ru-RU"/>
        </w:rPr>
        <w:t>Юкаменский</w:t>
      </w:r>
      <w:proofErr w:type="spellEnd"/>
      <w:r w:rsidRPr="00FB30A7">
        <w:rPr>
          <w:rFonts w:ascii="Times New Roman" w:eastAsia="Times New Roman" w:hAnsi="Times New Roman"/>
          <w:color w:val="000000"/>
          <w:sz w:val="28"/>
          <w:szCs w:val="28"/>
          <w:shd w:val="clear" w:color="auto" w:fill="FFFFFF"/>
          <w:lang w:eastAsia="ru-RU"/>
        </w:rPr>
        <w:t xml:space="preserve"> район»;</w:t>
      </w:r>
      <w:proofErr w:type="gramEnd"/>
    </w:p>
    <w:p w:rsidR="00FB30A7" w:rsidRPr="00FB30A7" w:rsidRDefault="00FB30A7" w:rsidP="00FB30A7">
      <w:pPr>
        <w:numPr>
          <w:ilvl w:val="2"/>
          <w:numId w:val="6"/>
        </w:numPr>
        <w:spacing w:after="0" w:line="240" w:lineRule="auto"/>
        <w:ind w:left="0" w:firstLine="709"/>
        <w:jc w:val="both"/>
        <w:rPr>
          <w:rFonts w:ascii="Times New Roman" w:eastAsia="Times New Roman" w:hAnsi="Times New Roman"/>
          <w:color w:val="000000"/>
          <w:sz w:val="28"/>
          <w:szCs w:val="28"/>
          <w:lang w:eastAsia="ru-RU"/>
        </w:rPr>
      </w:pPr>
      <w:r w:rsidRPr="00FB30A7">
        <w:rPr>
          <w:rFonts w:ascii="Times New Roman" w:eastAsia="Times New Roman" w:hAnsi="Times New Roman"/>
          <w:color w:val="000000"/>
          <w:sz w:val="28"/>
          <w:szCs w:val="28"/>
          <w:shd w:val="clear" w:color="auto" w:fill="FFFFFF"/>
          <w:lang w:eastAsia="ru-RU"/>
        </w:rPr>
        <w:t xml:space="preserve"> Организация предоставления дополнительного образования детей (за</w:t>
      </w:r>
      <w:r w:rsidRPr="00FB30A7">
        <w:rPr>
          <w:rFonts w:ascii="Times New Roman" w:eastAsia="Times New Roman" w:hAnsi="Times New Roman"/>
          <w:color w:val="000000"/>
          <w:sz w:val="28"/>
          <w:szCs w:val="28"/>
          <w:lang w:eastAsia="ru-RU"/>
        </w:rPr>
        <w:t xml:space="preserve"> </w:t>
      </w:r>
      <w:r w:rsidRPr="00FB30A7">
        <w:rPr>
          <w:rFonts w:ascii="Times New Roman" w:eastAsia="Times New Roman" w:hAnsi="Times New Roman"/>
          <w:color w:val="000000"/>
          <w:sz w:val="28"/>
          <w:szCs w:val="28"/>
          <w:shd w:val="clear" w:color="auto" w:fill="FFFFFF"/>
          <w:lang w:eastAsia="ru-RU"/>
        </w:rPr>
        <w:t>исключением дополнительного образования детей, финансовое обеспечение которого осуществляется органами государственной власти Удмуртской Республики);</w:t>
      </w:r>
    </w:p>
    <w:p w:rsidR="00FB30A7" w:rsidRPr="00FB30A7" w:rsidRDefault="00FB30A7" w:rsidP="00FB30A7">
      <w:pPr>
        <w:numPr>
          <w:ilvl w:val="2"/>
          <w:numId w:val="6"/>
        </w:numPr>
        <w:spacing w:after="0" w:line="240" w:lineRule="auto"/>
        <w:ind w:left="0" w:firstLine="709"/>
        <w:jc w:val="both"/>
        <w:rPr>
          <w:rFonts w:ascii="Times New Roman" w:eastAsia="Times New Roman" w:hAnsi="Times New Roman"/>
          <w:color w:val="000000"/>
          <w:sz w:val="28"/>
          <w:szCs w:val="28"/>
          <w:lang w:eastAsia="ru-RU"/>
        </w:rPr>
      </w:pPr>
      <w:r w:rsidRPr="00FB30A7">
        <w:rPr>
          <w:rFonts w:ascii="Times New Roman" w:eastAsia="Times New Roman" w:hAnsi="Times New Roman"/>
          <w:color w:val="000000"/>
          <w:sz w:val="28"/>
          <w:szCs w:val="28"/>
          <w:shd w:val="clear" w:color="auto" w:fill="FFFFFF"/>
          <w:lang w:eastAsia="ru-RU"/>
        </w:rPr>
        <w:t xml:space="preserve"> Создание условий для осуществления присмотра и ухода за детьми, содержания детей в муниципальных образовательных организациях, расположенных на территории муниципального образования «</w:t>
      </w:r>
      <w:proofErr w:type="spellStart"/>
      <w:r w:rsidRPr="00FB30A7">
        <w:rPr>
          <w:rFonts w:ascii="Times New Roman" w:eastAsia="Times New Roman" w:hAnsi="Times New Roman"/>
          <w:color w:val="000000"/>
          <w:sz w:val="28"/>
          <w:szCs w:val="28"/>
          <w:shd w:val="clear" w:color="auto" w:fill="FFFFFF"/>
          <w:lang w:eastAsia="ru-RU"/>
        </w:rPr>
        <w:t>Юкаменский</w:t>
      </w:r>
      <w:proofErr w:type="spellEnd"/>
      <w:r w:rsidRPr="00FB30A7">
        <w:rPr>
          <w:rFonts w:ascii="Times New Roman" w:eastAsia="Times New Roman" w:hAnsi="Times New Roman"/>
          <w:color w:val="000000"/>
          <w:sz w:val="28"/>
          <w:szCs w:val="28"/>
          <w:shd w:val="clear" w:color="auto" w:fill="FFFFFF"/>
          <w:lang w:eastAsia="ru-RU"/>
        </w:rPr>
        <w:t xml:space="preserve"> район»;</w:t>
      </w:r>
    </w:p>
    <w:p w:rsidR="00FB30A7" w:rsidRPr="00FB30A7" w:rsidRDefault="00FB30A7" w:rsidP="00FB30A7">
      <w:pPr>
        <w:numPr>
          <w:ilvl w:val="2"/>
          <w:numId w:val="6"/>
        </w:numPr>
        <w:spacing w:after="0" w:line="240" w:lineRule="auto"/>
        <w:ind w:left="0" w:firstLine="709"/>
        <w:jc w:val="both"/>
        <w:rPr>
          <w:rFonts w:ascii="Times New Roman" w:eastAsia="Times New Roman" w:hAnsi="Times New Roman"/>
          <w:color w:val="000000"/>
          <w:sz w:val="28"/>
          <w:szCs w:val="28"/>
          <w:lang w:eastAsia="ru-RU"/>
        </w:rPr>
      </w:pPr>
      <w:r w:rsidRPr="00FB30A7">
        <w:rPr>
          <w:rFonts w:ascii="Times New Roman" w:eastAsia="Times New Roman" w:hAnsi="Times New Roman"/>
          <w:color w:val="000000"/>
          <w:sz w:val="28"/>
          <w:szCs w:val="28"/>
          <w:shd w:val="clear" w:color="auto" w:fill="FFFFFF"/>
          <w:lang w:eastAsia="ru-RU"/>
        </w:rPr>
        <w:t>Организация отдыха детей в каникулярное время;</w:t>
      </w:r>
    </w:p>
    <w:p w:rsidR="00FB30A7" w:rsidRPr="00FB30A7" w:rsidRDefault="00FB30A7" w:rsidP="00FB30A7">
      <w:pPr>
        <w:numPr>
          <w:ilvl w:val="2"/>
          <w:numId w:val="6"/>
        </w:numPr>
        <w:spacing w:after="0" w:line="240" w:lineRule="auto"/>
        <w:ind w:left="0" w:firstLine="709"/>
        <w:jc w:val="both"/>
        <w:rPr>
          <w:rFonts w:ascii="Times New Roman" w:eastAsia="Times New Roman" w:hAnsi="Times New Roman"/>
          <w:color w:val="000000"/>
          <w:sz w:val="28"/>
          <w:szCs w:val="28"/>
          <w:lang w:eastAsia="ru-RU"/>
        </w:rPr>
      </w:pPr>
      <w:r w:rsidRPr="00FB30A7">
        <w:rPr>
          <w:rFonts w:ascii="Times New Roman" w:eastAsia="Times New Roman" w:hAnsi="Times New Roman"/>
          <w:color w:val="000000"/>
          <w:sz w:val="28"/>
          <w:szCs w:val="28"/>
          <w:lang w:eastAsia="ru-RU"/>
        </w:rPr>
        <w:t xml:space="preserve">Обеспечение эффективного функционирования и развития </w:t>
      </w:r>
    </w:p>
    <w:p w:rsidR="00FB30A7" w:rsidRPr="00FB30A7" w:rsidRDefault="00FB30A7" w:rsidP="00FB30A7">
      <w:pPr>
        <w:spacing w:after="0" w:line="240" w:lineRule="auto"/>
        <w:jc w:val="both"/>
        <w:rPr>
          <w:rFonts w:ascii="Times New Roman" w:eastAsia="Times New Roman" w:hAnsi="Times New Roman"/>
          <w:color w:val="000000"/>
          <w:sz w:val="28"/>
          <w:szCs w:val="28"/>
          <w:lang w:eastAsia="ru-RU"/>
        </w:rPr>
      </w:pPr>
      <w:r w:rsidRPr="00FB30A7">
        <w:rPr>
          <w:rFonts w:ascii="Times New Roman" w:eastAsia="Times New Roman" w:hAnsi="Times New Roman"/>
          <w:color w:val="000000"/>
          <w:sz w:val="28"/>
          <w:szCs w:val="28"/>
          <w:lang w:eastAsia="ru-RU"/>
        </w:rPr>
        <w:t>образовательных организаций муниципального образования «</w:t>
      </w:r>
      <w:proofErr w:type="spellStart"/>
      <w:r w:rsidRPr="00FB30A7">
        <w:rPr>
          <w:rFonts w:ascii="Times New Roman" w:eastAsia="Times New Roman" w:hAnsi="Times New Roman"/>
          <w:color w:val="000000"/>
          <w:sz w:val="28"/>
          <w:szCs w:val="28"/>
          <w:lang w:eastAsia="ru-RU"/>
        </w:rPr>
        <w:t>Юкаменский</w:t>
      </w:r>
      <w:proofErr w:type="spellEnd"/>
      <w:r w:rsidRPr="00FB30A7">
        <w:rPr>
          <w:rFonts w:ascii="Times New Roman" w:eastAsia="Times New Roman" w:hAnsi="Times New Roman"/>
          <w:color w:val="000000"/>
          <w:sz w:val="28"/>
          <w:szCs w:val="28"/>
          <w:lang w:eastAsia="ru-RU"/>
        </w:rPr>
        <w:t xml:space="preserve"> район»;</w:t>
      </w:r>
    </w:p>
    <w:p w:rsidR="00FB30A7" w:rsidRPr="00FB30A7" w:rsidRDefault="00FB30A7" w:rsidP="00FB30A7">
      <w:pPr>
        <w:numPr>
          <w:ilvl w:val="2"/>
          <w:numId w:val="6"/>
        </w:numPr>
        <w:spacing w:after="0" w:line="240" w:lineRule="auto"/>
        <w:ind w:left="0" w:firstLine="709"/>
        <w:jc w:val="both"/>
        <w:rPr>
          <w:rFonts w:ascii="Times New Roman" w:eastAsia="Times New Roman" w:hAnsi="Times New Roman"/>
          <w:color w:val="000000"/>
          <w:sz w:val="28"/>
          <w:szCs w:val="28"/>
          <w:lang w:eastAsia="ru-RU"/>
        </w:rPr>
      </w:pPr>
      <w:r w:rsidRPr="00FB30A7">
        <w:rPr>
          <w:rFonts w:ascii="Times New Roman" w:eastAsia="Times New Roman" w:hAnsi="Times New Roman"/>
          <w:color w:val="000000"/>
          <w:sz w:val="28"/>
          <w:szCs w:val="28"/>
          <w:lang w:eastAsia="ru-RU"/>
        </w:rPr>
        <w:t>Организационное, научно – правовое и научно – методическое</w:t>
      </w:r>
    </w:p>
    <w:p w:rsidR="00FB30A7" w:rsidRPr="00FB30A7" w:rsidRDefault="00FB30A7" w:rsidP="00FB30A7">
      <w:pPr>
        <w:spacing w:after="0" w:line="240" w:lineRule="auto"/>
        <w:jc w:val="both"/>
        <w:rPr>
          <w:rFonts w:ascii="Times New Roman" w:eastAsia="Times New Roman" w:hAnsi="Times New Roman"/>
          <w:color w:val="000000"/>
          <w:sz w:val="28"/>
          <w:szCs w:val="28"/>
          <w:lang w:eastAsia="ru-RU"/>
        </w:rPr>
      </w:pPr>
      <w:r w:rsidRPr="00FB30A7">
        <w:rPr>
          <w:rFonts w:ascii="Times New Roman" w:eastAsia="Times New Roman" w:hAnsi="Times New Roman"/>
          <w:color w:val="000000"/>
          <w:sz w:val="28"/>
          <w:szCs w:val="28"/>
          <w:lang w:eastAsia="ru-RU"/>
        </w:rPr>
        <w:lastRenderedPageBreak/>
        <w:t>обеспечение совершенствования структуры и содержания образования;</w:t>
      </w:r>
    </w:p>
    <w:p w:rsidR="00FB30A7" w:rsidRPr="00FB30A7" w:rsidRDefault="00FB30A7" w:rsidP="00FB30A7">
      <w:pPr>
        <w:numPr>
          <w:ilvl w:val="2"/>
          <w:numId w:val="6"/>
        </w:numPr>
        <w:spacing w:after="0" w:line="240" w:lineRule="auto"/>
        <w:ind w:left="0" w:firstLine="709"/>
        <w:jc w:val="both"/>
        <w:rPr>
          <w:rFonts w:ascii="Times New Roman" w:eastAsia="Times New Roman" w:hAnsi="Times New Roman"/>
          <w:color w:val="000000"/>
          <w:sz w:val="28"/>
          <w:szCs w:val="28"/>
          <w:lang w:eastAsia="ru-RU"/>
        </w:rPr>
      </w:pPr>
      <w:r w:rsidRPr="00FB30A7">
        <w:rPr>
          <w:rFonts w:ascii="Times New Roman" w:eastAsia="Times New Roman" w:hAnsi="Times New Roman"/>
          <w:color w:val="000000"/>
          <w:sz w:val="28"/>
          <w:szCs w:val="28"/>
          <w:lang w:eastAsia="ru-RU"/>
        </w:rPr>
        <w:t>Обеспечение равного доступа к образовательным ресурсам в рамках единой информационно – образовательной среды;</w:t>
      </w:r>
    </w:p>
    <w:p w:rsidR="00FB30A7" w:rsidRPr="00FB30A7" w:rsidRDefault="00FB30A7" w:rsidP="00FB30A7">
      <w:pPr>
        <w:numPr>
          <w:ilvl w:val="2"/>
          <w:numId w:val="6"/>
        </w:numPr>
        <w:spacing w:after="0" w:line="240" w:lineRule="auto"/>
        <w:ind w:left="0" w:firstLine="709"/>
        <w:jc w:val="both"/>
        <w:rPr>
          <w:rFonts w:ascii="Times New Roman" w:eastAsia="Times New Roman" w:hAnsi="Times New Roman"/>
          <w:color w:val="000000"/>
          <w:sz w:val="28"/>
          <w:szCs w:val="28"/>
          <w:lang w:eastAsia="ru-RU"/>
        </w:rPr>
      </w:pPr>
      <w:r w:rsidRPr="00FB30A7">
        <w:rPr>
          <w:rFonts w:ascii="Times New Roman" w:eastAsia="Times New Roman" w:hAnsi="Times New Roman"/>
          <w:color w:val="000000"/>
          <w:sz w:val="28"/>
          <w:szCs w:val="28"/>
          <w:lang w:eastAsia="ru-RU"/>
        </w:rPr>
        <w:t>Обеспечение целевого и эффективного использования выделенных Юкаменскому отделу образования бюджетных средств.</w:t>
      </w:r>
    </w:p>
    <w:p w:rsidR="00FB30A7" w:rsidRPr="00FB30A7" w:rsidRDefault="00FB30A7" w:rsidP="00FB30A7">
      <w:pPr>
        <w:spacing w:after="0" w:line="240" w:lineRule="auto"/>
        <w:ind w:firstLine="709"/>
        <w:jc w:val="both"/>
        <w:rPr>
          <w:rFonts w:ascii="Times New Roman" w:eastAsia="Times New Roman" w:hAnsi="Times New Roman"/>
          <w:color w:val="000000"/>
          <w:sz w:val="28"/>
          <w:szCs w:val="28"/>
          <w:lang w:eastAsia="ru-RU"/>
        </w:rPr>
      </w:pPr>
    </w:p>
    <w:p w:rsidR="00FB30A7" w:rsidRPr="00FB30A7" w:rsidRDefault="00FB30A7" w:rsidP="00FB30A7">
      <w:pPr>
        <w:numPr>
          <w:ilvl w:val="0"/>
          <w:numId w:val="6"/>
        </w:numPr>
        <w:spacing w:after="0" w:line="240" w:lineRule="auto"/>
        <w:ind w:left="0" w:firstLine="709"/>
        <w:jc w:val="center"/>
        <w:rPr>
          <w:rFonts w:ascii="Times New Roman" w:eastAsia="Times New Roman" w:hAnsi="Times New Roman"/>
          <w:b/>
          <w:color w:val="000000"/>
          <w:sz w:val="28"/>
          <w:szCs w:val="28"/>
          <w:lang w:eastAsia="ru-RU"/>
        </w:rPr>
      </w:pPr>
      <w:r w:rsidRPr="00FB30A7">
        <w:rPr>
          <w:rFonts w:ascii="Times New Roman" w:eastAsia="Times New Roman" w:hAnsi="Times New Roman"/>
          <w:b/>
          <w:color w:val="000000"/>
          <w:sz w:val="28"/>
          <w:szCs w:val="28"/>
          <w:lang w:eastAsia="ru-RU"/>
        </w:rPr>
        <w:t>Функции Юкаменского отдела образования.</w:t>
      </w:r>
    </w:p>
    <w:p w:rsidR="00FB30A7" w:rsidRPr="00FB30A7" w:rsidRDefault="00FB30A7" w:rsidP="00FB30A7">
      <w:pPr>
        <w:spacing w:after="0" w:line="240" w:lineRule="auto"/>
        <w:ind w:firstLine="709"/>
        <w:rPr>
          <w:rFonts w:ascii="Times New Roman" w:eastAsia="Times New Roman" w:hAnsi="Times New Roman"/>
          <w:b/>
          <w:color w:val="000000"/>
          <w:sz w:val="28"/>
          <w:szCs w:val="28"/>
          <w:lang w:eastAsia="ru-RU"/>
        </w:rPr>
      </w:pPr>
    </w:p>
    <w:p w:rsidR="00FB30A7" w:rsidRPr="00FB30A7" w:rsidRDefault="00FB30A7" w:rsidP="00FB30A7">
      <w:pPr>
        <w:spacing w:after="0" w:line="240" w:lineRule="auto"/>
        <w:ind w:firstLine="709"/>
        <w:jc w:val="both"/>
        <w:rPr>
          <w:rFonts w:ascii="Times New Roman" w:eastAsia="Times New Roman" w:hAnsi="Times New Roman"/>
          <w:sz w:val="28"/>
          <w:szCs w:val="28"/>
          <w:lang w:eastAsia="ru-RU"/>
        </w:rPr>
      </w:pPr>
      <w:proofErr w:type="spellStart"/>
      <w:r w:rsidRPr="00FB30A7">
        <w:rPr>
          <w:rFonts w:ascii="Times New Roman" w:eastAsia="Times New Roman" w:hAnsi="Times New Roman"/>
          <w:sz w:val="28"/>
          <w:szCs w:val="28"/>
          <w:lang w:eastAsia="ru-RU"/>
        </w:rPr>
        <w:t>Юкаменский</w:t>
      </w:r>
      <w:proofErr w:type="spellEnd"/>
      <w:r w:rsidRPr="00FB30A7">
        <w:rPr>
          <w:rFonts w:ascii="Times New Roman" w:eastAsia="Times New Roman" w:hAnsi="Times New Roman"/>
          <w:sz w:val="28"/>
          <w:szCs w:val="28"/>
          <w:lang w:eastAsia="ru-RU"/>
        </w:rPr>
        <w:t xml:space="preserve"> отдел образования в соответствии с возложенными на него задачами осуществляет на подведомственной </w:t>
      </w:r>
      <w:proofErr w:type="gramStart"/>
      <w:r w:rsidRPr="00FB30A7">
        <w:rPr>
          <w:rFonts w:ascii="Times New Roman" w:eastAsia="Times New Roman" w:hAnsi="Times New Roman"/>
          <w:sz w:val="28"/>
          <w:szCs w:val="28"/>
          <w:lang w:eastAsia="ru-RU"/>
        </w:rPr>
        <w:t>территории</w:t>
      </w:r>
      <w:proofErr w:type="gramEnd"/>
      <w:r w:rsidRPr="00FB30A7">
        <w:rPr>
          <w:rFonts w:ascii="Times New Roman" w:eastAsia="Times New Roman" w:hAnsi="Times New Roman"/>
          <w:sz w:val="28"/>
          <w:szCs w:val="28"/>
          <w:lang w:eastAsia="ru-RU"/>
        </w:rPr>
        <w:t xml:space="preserve"> следующие основные функции:</w:t>
      </w:r>
    </w:p>
    <w:p w:rsidR="00FB30A7" w:rsidRPr="00FB30A7" w:rsidRDefault="00FB30A7" w:rsidP="00FB30A7">
      <w:pPr>
        <w:spacing w:after="0" w:line="240" w:lineRule="auto"/>
        <w:ind w:firstLine="709"/>
        <w:jc w:val="both"/>
        <w:rPr>
          <w:rFonts w:ascii="Times New Roman" w:eastAsia="Times New Roman" w:hAnsi="Times New Roman"/>
          <w:sz w:val="28"/>
          <w:szCs w:val="28"/>
          <w:lang w:eastAsia="ru-RU"/>
        </w:rPr>
      </w:pPr>
      <w:r w:rsidRPr="00FB30A7">
        <w:rPr>
          <w:rFonts w:ascii="Times New Roman" w:eastAsia="Times New Roman" w:hAnsi="Times New Roman"/>
          <w:sz w:val="28"/>
          <w:szCs w:val="28"/>
          <w:lang w:eastAsia="ru-RU"/>
        </w:rPr>
        <w:t xml:space="preserve">3.1. Осуществляет руководство отраслью «Образование» на территории </w:t>
      </w:r>
    </w:p>
    <w:p w:rsidR="00FB30A7" w:rsidRPr="00FB30A7" w:rsidRDefault="00FB30A7" w:rsidP="00FB30A7">
      <w:pPr>
        <w:spacing w:after="0" w:line="240" w:lineRule="auto"/>
        <w:jc w:val="both"/>
        <w:rPr>
          <w:rFonts w:ascii="Times New Roman" w:eastAsia="Times New Roman" w:hAnsi="Times New Roman"/>
          <w:sz w:val="28"/>
          <w:szCs w:val="28"/>
          <w:lang w:eastAsia="ru-RU"/>
        </w:rPr>
      </w:pPr>
      <w:r w:rsidRPr="00FB30A7">
        <w:rPr>
          <w:rFonts w:ascii="Times New Roman" w:eastAsia="Times New Roman" w:hAnsi="Times New Roman"/>
          <w:sz w:val="28"/>
          <w:szCs w:val="28"/>
          <w:lang w:eastAsia="ru-RU"/>
        </w:rPr>
        <w:t>муниципального образования «</w:t>
      </w:r>
      <w:proofErr w:type="spellStart"/>
      <w:r w:rsidRPr="00FB30A7">
        <w:rPr>
          <w:rFonts w:ascii="Times New Roman" w:eastAsia="Times New Roman" w:hAnsi="Times New Roman"/>
          <w:sz w:val="28"/>
          <w:szCs w:val="28"/>
          <w:lang w:eastAsia="ru-RU"/>
        </w:rPr>
        <w:t>Юкаменский</w:t>
      </w:r>
      <w:proofErr w:type="spellEnd"/>
      <w:r w:rsidRPr="00FB30A7">
        <w:rPr>
          <w:rFonts w:ascii="Times New Roman" w:eastAsia="Times New Roman" w:hAnsi="Times New Roman"/>
          <w:sz w:val="28"/>
          <w:szCs w:val="28"/>
          <w:lang w:eastAsia="ru-RU"/>
        </w:rPr>
        <w:t xml:space="preserve"> район» и координирует деятельность </w:t>
      </w:r>
      <w:r w:rsidRPr="00FB30A7">
        <w:rPr>
          <w:rFonts w:ascii="Times New Roman" w:eastAsia="Times New Roman" w:hAnsi="Times New Roman"/>
          <w:color w:val="000000"/>
          <w:spacing w:val="2"/>
          <w:sz w:val="28"/>
          <w:szCs w:val="28"/>
          <w:lang w:eastAsia="ru-RU"/>
        </w:rPr>
        <w:t>Муниципального автономного учреждения «Центр развития образования Юкаменского района»</w:t>
      </w:r>
      <w:r w:rsidRPr="00FB30A7">
        <w:rPr>
          <w:rFonts w:ascii="Times New Roman" w:eastAsia="Times New Roman" w:hAnsi="Times New Roman"/>
          <w:sz w:val="28"/>
          <w:szCs w:val="28"/>
          <w:lang w:eastAsia="ru-RU"/>
        </w:rPr>
        <w:t xml:space="preserve">, </w:t>
      </w:r>
      <w:r w:rsidRPr="00FB30A7">
        <w:rPr>
          <w:rFonts w:ascii="Times New Roman" w:eastAsia="Times New Roman" w:hAnsi="Times New Roman"/>
          <w:color w:val="000000"/>
          <w:spacing w:val="2"/>
          <w:sz w:val="28"/>
          <w:szCs w:val="28"/>
          <w:lang w:eastAsia="ru-RU"/>
        </w:rPr>
        <w:t xml:space="preserve">подведомственных </w:t>
      </w:r>
      <w:r w:rsidRPr="00FB30A7">
        <w:rPr>
          <w:rFonts w:ascii="Times New Roman" w:eastAsia="Times New Roman" w:hAnsi="Times New Roman"/>
          <w:sz w:val="28"/>
          <w:szCs w:val="28"/>
          <w:lang w:eastAsia="ru-RU"/>
        </w:rPr>
        <w:t>образовательных организаций муниципального образования «</w:t>
      </w:r>
      <w:proofErr w:type="spellStart"/>
      <w:r w:rsidRPr="00FB30A7">
        <w:rPr>
          <w:rFonts w:ascii="Times New Roman" w:eastAsia="Times New Roman" w:hAnsi="Times New Roman"/>
          <w:sz w:val="28"/>
          <w:szCs w:val="28"/>
          <w:lang w:eastAsia="ru-RU"/>
        </w:rPr>
        <w:t>Юкаменский</w:t>
      </w:r>
      <w:proofErr w:type="spellEnd"/>
      <w:r w:rsidRPr="00FB30A7">
        <w:rPr>
          <w:rFonts w:ascii="Times New Roman" w:eastAsia="Times New Roman" w:hAnsi="Times New Roman"/>
          <w:sz w:val="28"/>
          <w:szCs w:val="28"/>
          <w:lang w:eastAsia="ru-RU"/>
        </w:rPr>
        <w:t xml:space="preserve"> район».</w:t>
      </w:r>
    </w:p>
    <w:p w:rsidR="00FB30A7" w:rsidRPr="00FB30A7" w:rsidRDefault="00FB30A7" w:rsidP="00FB30A7">
      <w:pPr>
        <w:spacing w:after="0" w:line="240" w:lineRule="auto"/>
        <w:ind w:firstLine="709"/>
        <w:jc w:val="both"/>
        <w:rPr>
          <w:rFonts w:ascii="Times New Roman" w:eastAsia="Times New Roman" w:hAnsi="Times New Roman"/>
          <w:sz w:val="28"/>
          <w:szCs w:val="28"/>
          <w:lang w:eastAsia="ru-RU"/>
        </w:rPr>
      </w:pPr>
      <w:r w:rsidRPr="00FB30A7">
        <w:rPr>
          <w:rFonts w:ascii="Times New Roman" w:eastAsia="Times New Roman" w:hAnsi="Times New Roman"/>
          <w:sz w:val="28"/>
          <w:szCs w:val="28"/>
          <w:lang w:eastAsia="ru-RU"/>
        </w:rPr>
        <w:t>3.2. Организует (за исключением полномочий по финансовому обеспечению) реализацию основных общеобразовательных программ в соответствии с федеральными государственными образовательными стандартами.</w:t>
      </w:r>
    </w:p>
    <w:p w:rsidR="00FB30A7" w:rsidRPr="00FB30A7" w:rsidRDefault="00FB30A7" w:rsidP="00FB30A7">
      <w:pPr>
        <w:spacing w:after="0" w:line="240" w:lineRule="auto"/>
        <w:ind w:firstLine="709"/>
        <w:jc w:val="both"/>
        <w:rPr>
          <w:rFonts w:ascii="Times New Roman" w:eastAsia="Times New Roman" w:hAnsi="Times New Roman"/>
          <w:sz w:val="28"/>
          <w:szCs w:val="28"/>
          <w:lang w:eastAsia="ru-RU"/>
        </w:rPr>
      </w:pPr>
      <w:r w:rsidRPr="00FB30A7">
        <w:rPr>
          <w:rFonts w:ascii="Times New Roman" w:eastAsia="Times New Roman" w:hAnsi="Times New Roman"/>
          <w:sz w:val="28"/>
          <w:szCs w:val="28"/>
          <w:lang w:eastAsia="ru-RU"/>
        </w:rPr>
        <w:t>3.3. Способствует развитию и оптимизации сети образовательных организаций в соответствии с запросами населения муниципального образования «</w:t>
      </w:r>
      <w:proofErr w:type="spellStart"/>
      <w:r w:rsidRPr="00FB30A7">
        <w:rPr>
          <w:rFonts w:ascii="Times New Roman" w:eastAsia="Times New Roman" w:hAnsi="Times New Roman"/>
          <w:sz w:val="28"/>
          <w:szCs w:val="28"/>
          <w:lang w:eastAsia="ru-RU"/>
        </w:rPr>
        <w:t>Юкаменский</w:t>
      </w:r>
      <w:proofErr w:type="spellEnd"/>
      <w:r w:rsidRPr="00FB30A7">
        <w:rPr>
          <w:rFonts w:ascii="Times New Roman" w:eastAsia="Times New Roman" w:hAnsi="Times New Roman"/>
          <w:sz w:val="28"/>
          <w:szCs w:val="28"/>
          <w:lang w:eastAsia="ru-RU"/>
        </w:rPr>
        <w:t xml:space="preserve"> район», вносит Главе муниципального образования «</w:t>
      </w:r>
      <w:proofErr w:type="spellStart"/>
      <w:r w:rsidRPr="00FB30A7">
        <w:rPr>
          <w:rFonts w:ascii="Times New Roman" w:eastAsia="Times New Roman" w:hAnsi="Times New Roman"/>
          <w:sz w:val="28"/>
          <w:szCs w:val="28"/>
          <w:lang w:eastAsia="ru-RU"/>
        </w:rPr>
        <w:t>Юкаменский</w:t>
      </w:r>
      <w:proofErr w:type="spellEnd"/>
      <w:r w:rsidRPr="00FB30A7">
        <w:rPr>
          <w:rFonts w:ascii="Times New Roman" w:eastAsia="Times New Roman" w:hAnsi="Times New Roman"/>
          <w:sz w:val="28"/>
          <w:szCs w:val="28"/>
          <w:lang w:eastAsia="ru-RU"/>
        </w:rPr>
        <w:t xml:space="preserve"> район» в соответствии с действующим законодательством предложения по созданию, реорганизации и ликвидации муниципальных образовательных организаций,</w:t>
      </w:r>
      <w:r w:rsidRPr="00FB30A7">
        <w:rPr>
          <w:rFonts w:ascii="Times New Roman" w:eastAsia="Times New Roman" w:hAnsi="Times New Roman"/>
          <w:spacing w:val="2"/>
          <w:sz w:val="28"/>
          <w:szCs w:val="28"/>
          <w:lang w:eastAsia="ru-RU"/>
        </w:rPr>
        <w:t xml:space="preserve"> Муниципального автономного учреждения «Центр развития образования Юкаменского района»</w:t>
      </w:r>
      <w:r w:rsidRPr="00FB30A7">
        <w:rPr>
          <w:rFonts w:ascii="Times New Roman" w:eastAsia="Times New Roman" w:hAnsi="Times New Roman"/>
          <w:sz w:val="28"/>
          <w:szCs w:val="28"/>
          <w:lang w:eastAsia="ru-RU"/>
        </w:rPr>
        <w:t>.</w:t>
      </w:r>
    </w:p>
    <w:p w:rsidR="00FB30A7" w:rsidRPr="00FB30A7" w:rsidRDefault="00FB30A7" w:rsidP="00FB30A7">
      <w:pPr>
        <w:spacing w:after="0" w:line="240" w:lineRule="auto"/>
        <w:ind w:firstLine="709"/>
        <w:jc w:val="both"/>
        <w:rPr>
          <w:rFonts w:ascii="Times New Roman" w:eastAsia="Times New Roman" w:hAnsi="Times New Roman"/>
          <w:color w:val="000000"/>
          <w:sz w:val="28"/>
          <w:szCs w:val="28"/>
          <w:shd w:val="clear" w:color="auto" w:fill="FFFFFF"/>
          <w:lang w:eastAsia="ru-RU"/>
        </w:rPr>
      </w:pPr>
      <w:r w:rsidRPr="00FB30A7">
        <w:rPr>
          <w:rFonts w:ascii="Times New Roman" w:eastAsia="Times New Roman" w:hAnsi="Times New Roman"/>
          <w:sz w:val="28"/>
          <w:szCs w:val="28"/>
          <w:lang w:eastAsia="ru-RU"/>
        </w:rPr>
        <w:t xml:space="preserve">3.4. </w:t>
      </w:r>
      <w:r w:rsidRPr="00FB30A7">
        <w:rPr>
          <w:rFonts w:ascii="Times New Roman" w:eastAsia="Times New Roman" w:hAnsi="Times New Roman"/>
          <w:color w:val="000000"/>
          <w:sz w:val="28"/>
          <w:szCs w:val="28"/>
          <w:shd w:val="clear" w:color="auto" w:fill="FFFFFF"/>
          <w:lang w:eastAsia="ru-RU"/>
        </w:rPr>
        <w:t xml:space="preserve">В случае прекращения деятельности муниципальной образовательной организации, аннулирования соответствующей лицензии, лишения ее государственной аккредитации по соответствующей образовательной программе или истечения срока действия государственной аккредитации по соответствующей образовательной программе обеспечивает перевод совершеннолетних обучающихся с их согласия и </w:t>
      </w:r>
      <w:proofErr w:type="gramStart"/>
      <w:r w:rsidRPr="00FB30A7">
        <w:rPr>
          <w:rFonts w:ascii="Times New Roman" w:eastAsia="Times New Roman" w:hAnsi="Times New Roman"/>
          <w:color w:val="000000"/>
          <w:sz w:val="28"/>
          <w:szCs w:val="28"/>
          <w:shd w:val="clear" w:color="auto" w:fill="FFFFFF"/>
          <w:lang w:eastAsia="ru-RU"/>
        </w:rPr>
        <w:t>несовершеннолетних</w:t>
      </w:r>
      <w:proofErr w:type="gramEnd"/>
      <w:r w:rsidRPr="00FB30A7">
        <w:rPr>
          <w:rFonts w:ascii="Times New Roman" w:eastAsia="Times New Roman" w:hAnsi="Times New Roman"/>
          <w:color w:val="000000"/>
          <w:sz w:val="28"/>
          <w:szCs w:val="28"/>
          <w:shd w:val="clear" w:color="auto" w:fill="FFFFFF"/>
          <w:lang w:eastAsia="ru-RU"/>
        </w:rPr>
        <w:t xml:space="preserve"> обучающихся с согласия их родителей (законных представителей) в другие организации, осуществляющие образовательную деятельность по образовательным программам соответствующих уровня и направленности. </w:t>
      </w:r>
      <w:proofErr w:type="gramStart"/>
      <w:r w:rsidRPr="00FB30A7">
        <w:rPr>
          <w:rFonts w:ascii="Times New Roman" w:eastAsia="Times New Roman" w:hAnsi="Times New Roman"/>
          <w:color w:val="000000"/>
          <w:sz w:val="28"/>
          <w:szCs w:val="28"/>
          <w:shd w:val="clear" w:color="auto" w:fill="FFFFFF"/>
          <w:lang w:eastAsia="ru-RU"/>
        </w:rPr>
        <w:t xml:space="preserve">В случае приостановления действия лицензии, приостановления действия государственной аккредитации полностью или в отношении отдельных уровней образования обеспечивает перевод по заявлению совершеннолетних обучающихся, несовершеннолетних обучающихся по заявлению их родителей (законных представителей) в другие организации, осуществляющие образовательную деятельность по имеющим государственную аккредитацию основным образовательным </w:t>
      </w:r>
      <w:r w:rsidRPr="00FB30A7">
        <w:rPr>
          <w:rFonts w:ascii="Times New Roman" w:eastAsia="Times New Roman" w:hAnsi="Times New Roman"/>
          <w:color w:val="000000"/>
          <w:sz w:val="28"/>
          <w:szCs w:val="28"/>
          <w:shd w:val="clear" w:color="auto" w:fill="FFFFFF"/>
          <w:lang w:eastAsia="ru-RU"/>
        </w:rPr>
        <w:lastRenderedPageBreak/>
        <w:t>программам соответствующих уровня и направленности в соответствии с Порядком, установленным федеральным органом исполнительной власти, осуществляющим функции по выработке</w:t>
      </w:r>
      <w:proofErr w:type="gramEnd"/>
      <w:r w:rsidRPr="00FB30A7">
        <w:rPr>
          <w:rFonts w:ascii="Times New Roman" w:eastAsia="Times New Roman" w:hAnsi="Times New Roman"/>
          <w:color w:val="000000"/>
          <w:sz w:val="28"/>
          <w:szCs w:val="28"/>
          <w:shd w:val="clear" w:color="auto" w:fill="FFFFFF"/>
          <w:lang w:eastAsia="ru-RU"/>
        </w:rPr>
        <w:t xml:space="preserve"> государственной политики и нормативно-правовому регулированию в сфере образования.</w:t>
      </w:r>
    </w:p>
    <w:p w:rsidR="00FB30A7" w:rsidRPr="00FB30A7" w:rsidRDefault="00FB30A7" w:rsidP="00FB30A7">
      <w:pPr>
        <w:spacing w:after="0" w:line="240" w:lineRule="auto"/>
        <w:ind w:firstLine="709"/>
        <w:jc w:val="both"/>
        <w:rPr>
          <w:rFonts w:ascii="Times New Roman" w:eastAsia="Times New Roman" w:hAnsi="Times New Roman"/>
          <w:sz w:val="28"/>
          <w:szCs w:val="28"/>
          <w:lang w:eastAsia="ru-RU"/>
        </w:rPr>
      </w:pPr>
      <w:r w:rsidRPr="00FB30A7">
        <w:rPr>
          <w:rFonts w:ascii="Times New Roman" w:eastAsia="Times New Roman" w:hAnsi="Times New Roman"/>
          <w:sz w:val="28"/>
          <w:szCs w:val="28"/>
          <w:lang w:eastAsia="ru-RU"/>
        </w:rPr>
        <w:t>3.5. Создает необходимые условия для получения без дискриминации</w:t>
      </w:r>
    </w:p>
    <w:p w:rsidR="00FB30A7" w:rsidRPr="00FB30A7" w:rsidRDefault="00FB30A7" w:rsidP="00FB30A7">
      <w:pPr>
        <w:spacing w:after="0" w:line="240" w:lineRule="auto"/>
        <w:jc w:val="both"/>
        <w:rPr>
          <w:rFonts w:ascii="Times New Roman" w:eastAsia="Times New Roman" w:hAnsi="Times New Roman"/>
          <w:sz w:val="28"/>
          <w:szCs w:val="28"/>
          <w:lang w:eastAsia="ru-RU"/>
        </w:rPr>
      </w:pPr>
      <w:proofErr w:type="gramStart"/>
      <w:r w:rsidRPr="00FB30A7">
        <w:rPr>
          <w:rFonts w:ascii="Times New Roman" w:eastAsia="Times New Roman" w:hAnsi="Times New Roman"/>
          <w:sz w:val="28"/>
          <w:szCs w:val="28"/>
          <w:lang w:eastAsia="ru-RU"/>
        </w:rPr>
        <w:t>качественного образования лицами с ограниченными возможностями здоровья, для коррекции нарушений развития и социальной адаптации, оказания ранней коррекционной помощи на основе специальных педагогических подходов и наиболее подходящих для этих лиц языков, методов и способов общения и условия, в максимальной степени способствующие получению образования определенного уровня и определенной направленности, а также социальному развитию этих лиц, в том числе посредством организации инклюзивного образования</w:t>
      </w:r>
      <w:proofErr w:type="gramEnd"/>
      <w:r w:rsidRPr="00FB30A7">
        <w:rPr>
          <w:rFonts w:ascii="Times New Roman" w:eastAsia="Times New Roman" w:hAnsi="Times New Roman"/>
          <w:sz w:val="28"/>
          <w:szCs w:val="28"/>
          <w:lang w:eastAsia="ru-RU"/>
        </w:rPr>
        <w:t xml:space="preserve"> лиц с ограниченными возможностями здоровья.</w:t>
      </w:r>
    </w:p>
    <w:p w:rsidR="00FB30A7" w:rsidRPr="00FB30A7" w:rsidRDefault="00FB30A7" w:rsidP="00FB30A7">
      <w:pPr>
        <w:spacing w:after="0" w:line="240" w:lineRule="auto"/>
        <w:ind w:firstLine="709"/>
        <w:jc w:val="both"/>
        <w:rPr>
          <w:rFonts w:ascii="Times New Roman" w:eastAsia="Times New Roman" w:hAnsi="Times New Roman"/>
          <w:sz w:val="28"/>
          <w:szCs w:val="28"/>
          <w:lang w:eastAsia="ru-RU"/>
        </w:rPr>
      </w:pPr>
      <w:r w:rsidRPr="00FB30A7">
        <w:rPr>
          <w:rFonts w:ascii="Times New Roman" w:eastAsia="Times New Roman" w:hAnsi="Times New Roman"/>
          <w:sz w:val="28"/>
          <w:szCs w:val="28"/>
          <w:lang w:eastAsia="ru-RU"/>
        </w:rPr>
        <w:t xml:space="preserve">3.6. Осуществляет функции и полномочия учредителя </w:t>
      </w:r>
      <w:proofErr w:type="gramStart"/>
      <w:r w:rsidRPr="00FB30A7">
        <w:rPr>
          <w:rFonts w:ascii="Times New Roman" w:eastAsia="Times New Roman" w:hAnsi="Times New Roman"/>
          <w:sz w:val="28"/>
          <w:szCs w:val="28"/>
          <w:lang w:eastAsia="ru-RU"/>
        </w:rPr>
        <w:t>муниципальных</w:t>
      </w:r>
      <w:proofErr w:type="gramEnd"/>
      <w:r w:rsidRPr="00FB30A7">
        <w:rPr>
          <w:rFonts w:ascii="Times New Roman" w:eastAsia="Times New Roman" w:hAnsi="Times New Roman"/>
          <w:sz w:val="28"/>
          <w:szCs w:val="28"/>
          <w:lang w:eastAsia="ru-RU"/>
        </w:rPr>
        <w:t xml:space="preserve"> </w:t>
      </w:r>
    </w:p>
    <w:p w:rsidR="00FB30A7" w:rsidRPr="00FB30A7" w:rsidRDefault="00FB30A7" w:rsidP="00FB30A7">
      <w:pPr>
        <w:spacing w:after="0" w:line="240" w:lineRule="auto"/>
        <w:jc w:val="both"/>
        <w:rPr>
          <w:rFonts w:ascii="Times New Roman" w:eastAsia="Times New Roman" w:hAnsi="Times New Roman"/>
          <w:sz w:val="28"/>
          <w:szCs w:val="28"/>
          <w:lang w:eastAsia="ru-RU"/>
        </w:rPr>
      </w:pPr>
      <w:r w:rsidRPr="00FB30A7">
        <w:rPr>
          <w:rFonts w:ascii="Times New Roman" w:eastAsia="Times New Roman" w:hAnsi="Times New Roman"/>
          <w:sz w:val="28"/>
          <w:szCs w:val="28"/>
          <w:lang w:eastAsia="ru-RU"/>
        </w:rPr>
        <w:t xml:space="preserve">образовательных организаций, </w:t>
      </w:r>
      <w:r w:rsidRPr="00FB30A7">
        <w:rPr>
          <w:rFonts w:ascii="Times New Roman" w:eastAsia="Times New Roman" w:hAnsi="Times New Roman"/>
          <w:spacing w:val="2"/>
          <w:sz w:val="28"/>
          <w:szCs w:val="28"/>
          <w:lang w:eastAsia="ru-RU"/>
        </w:rPr>
        <w:t>Муниципального автономного  учреждения «Центр развития образования Юкаменского района»</w:t>
      </w:r>
      <w:r w:rsidRPr="00FB30A7">
        <w:rPr>
          <w:rFonts w:ascii="Times New Roman" w:eastAsia="Times New Roman" w:hAnsi="Times New Roman"/>
          <w:sz w:val="28"/>
          <w:szCs w:val="28"/>
          <w:lang w:eastAsia="ru-RU"/>
        </w:rPr>
        <w:t xml:space="preserve"> </w:t>
      </w:r>
      <w:r w:rsidRPr="00FB30A7">
        <w:rPr>
          <w:rFonts w:ascii="Times New Roman" w:eastAsia="Times New Roman" w:hAnsi="Times New Roman"/>
          <w:spacing w:val="2"/>
          <w:sz w:val="28"/>
          <w:szCs w:val="28"/>
          <w:lang w:eastAsia="ru-RU"/>
        </w:rPr>
        <w:t>на основании соответствующего постановления Администрации муниципального образования «</w:t>
      </w:r>
      <w:proofErr w:type="spellStart"/>
      <w:r w:rsidRPr="00FB30A7">
        <w:rPr>
          <w:rFonts w:ascii="Times New Roman" w:eastAsia="Times New Roman" w:hAnsi="Times New Roman"/>
          <w:spacing w:val="2"/>
          <w:sz w:val="28"/>
          <w:szCs w:val="28"/>
          <w:lang w:eastAsia="ru-RU"/>
        </w:rPr>
        <w:t>Юкаменский</w:t>
      </w:r>
      <w:proofErr w:type="spellEnd"/>
      <w:r w:rsidRPr="00FB30A7">
        <w:rPr>
          <w:rFonts w:ascii="Times New Roman" w:eastAsia="Times New Roman" w:hAnsi="Times New Roman"/>
          <w:spacing w:val="2"/>
          <w:sz w:val="28"/>
          <w:szCs w:val="28"/>
          <w:lang w:eastAsia="ru-RU"/>
        </w:rPr>
        <w:t xml:space="preserve"> район»</w:t>
      </w:r>
      <w:r w:rsidRPr="00FB30A7">
        <w:rPr>
          <w:rFonts w:ascii="Times New Roman" w:eastAsia="Times New Roman" w:hAnsi="Times New Roman"/>
          <w:sz w:val="28"/>
          <w:szCs w:val="28"/>
          <w:lang w:eastAsia="ru-RU"/>
        </w:rPr>
        <w:t xml:space="preserve"> «Об утверждении порядков осуществления органами местного самоуправления функций и полномочий учредителя».</w:t>
      </w:r>
    </w:p>
    <w:p w:rsidR="00FB30A7" w:rsidRPr="00FB30A7" w:rsidRDefault="00FB30A7" w:rsidP="00FB30A7">
      <w:pPr>
        <w:spacing w:after="0" w:line="240" w:lineRule="auto"/>
        <w:ind w:firstLine="709"/>
        <w:jc w:val="both"/>
        <w:rPr>
          <w:rFonts w:ascii="Times New Roman" w:eastAsia="Times New Roman" w:hAnsi="Times New Roman"/>
          <w:sz w:val="28"/>
          <w:szCs w:val="28"/>
          <w:lang w:eastAsia="ru-RU"/>
        </w:rPr>
      </w:pPr>
      <w:r w:rsidRPr="00FB30A7">
        <w:rPr>
          <w:rFonts w:ascii="Times New Roman" w:eastAsia="Times New Roman" w:hAnsi="Times New Roman"/>
          <w:sz w:val="28"/>
          <w:szCs w:val="28"/>
          <w:lang w:eastAsia="ru-RU"/>
        </w:rPr>
        <w:t>3.7. Участвует в разработке нормативных правовых актов по вопросам, входящим в компетенцию Юкаменского отдела образования;</w:t>
      </w:r>
    </w:p>
    <w:p w:rsidR="00FB30A7" w:rsidRPr="00FB30A7" w:rsidRDefault="00FB30A7" w:rsidP="00FB30A7">
      <w:pPr>
        <w:spacing w:after="0" w:line="240" w:lineRule="auto"/>
        <w:ind w:firstLine="709"/>
        <w:jc w:val="both"/>
        <w:rPr>
          <w:rFonts w:ascii="Times New Roman" w:eastAsia="Times New Roman" w:hAnsi="Times New Roman"/>
          <w:sz w:val="28"/>
          <w:szCs w:val="28"/>
          <w:lang w:eastAsia="ru-RU"/>
        </w:rPr>
      </w:pPr>
      <w:r w:rsidRPr="00FB30A7">
        <w:rPr>
          <w:rFonts w:ascii="Times New Roman" w:eastAsia="Times New Roman" w:hAnsi="Times New Roman"/>
          <w:sz w:val="28"/>
          <w:szCs w:val="28"/>
          <w:lang w:eastAsia="ru-RU"/>
        </w:rPr>
        <w:t xml:space="preserve">3.8. Разрабатывает и издает в пределах своей компетенции приказы, осуществляет </w:t>
      </w:r>
      <w:proofErr w:type="gramStart"/>
      <w:r w:rsidRPr="00FB30A7">
        <w:rPr>
          <w:rFonts w:ascii="Times New Roman" w:eastAsia="Times New Roman" w:hAnsi="Times New Roman"/>
          <w:sz w:val="28"/>
          <w:szCs w:val="28"/>
          <w:lang w:eastAsia="ru-RU"/>
        </w:rPr>
        <w:t>контроль за</w:t>
      </w:r>
      <w:proofErr w:type="gramEnd"/>
      <w:r w:rsidRPr="00FB30A7">
        <w:rPr>
          <w:rFonts w:ascii="Times New Roman" w:eastAsia="Times New Roman" w:hAnsi="Times New Roman"/>
          <w:sz w:val="28"/>
          <w:szCs w:val="28"/>
          <w:lang w:eastAsia="ru-RU"/>
        </w:rPr>
        <w:t xml:space="preserve"> их исполнением </w:t>
      </w:r>
      <w:r w:rsidRPr="00FB30A7">
        <w:rPr>
          <w:rFonts w:ascii="Times New Roman" w:eastAsia="Times New Roman" w:hAnsi="Times New Roman"/>
          <w:color w:val="000000"/>
          <w:spacing w:val="2"/>
          <w:sz w:val="28"/>
          <w:szCs w:val="28"/>
          <w:lang w:eastAsia="ru-RU"/>
        </w:rPr>
        <w:t>Муниципальным автономным учреждением «Центр развития образования Юкаменского района» подведомственными образовательными организациями.</w:t>
      </w:r>
    </w:p>
    <w:p w:rsidR="00FB30A7" w:rsidRPr="00FB30A7" w:rsidRDefault="00FB30A7" w:rsidP="00FB30A7">
      <w:pPr>
        <w:spacing w:after="0" w:line="240" w:lineRule="auto"/>
        <w:ind w:firstLine="709"/>
        <w:jc w:val="both"/>
        <w:rPr>
          <w:rFonts w:ascii="Times New Roman" w:eastAsia="Times New Roman" w:hAnsi="Times New Roman"/>
          <w:color w:val="000000"/>
          <w:spacing w:val="2"/>
          <w:sz w:val="28"/>
          <w:szCs w:val="28"/>
          <w:lang w:eastAsia="ru-RU"/>
        </w:rPr>
      </w:pPr>
      <w:r w:rsidRPr="00FB30A7">
        <w:rPr>
          <w:rFonts w:ascii="Times New Roman" w:eastAsia="Times New Roman" w:hAnsi="Times New Roman"/>
          <w:color w:val="000000"/>
          <w:spacing w:val="2"/>
          <w:sz w:val="28"/>
          <w:szCs w:val="28"/>
          <w:lang w:eastAsia="ru-RU"/>
        </w:rPr>
        <w:t>3.9. Осуществляет комплексный анализ и прогнозирование тенденций развития  системы образования в муниципальном образовании «</w:t>
      </w:r>
      <w:proofErr w:type="spellStart"/>
      <w:r w:rsidRPr="00FB30A7">
        <w:rPr>
          <w:rFonts w:ascii="Times New Roman" w:eastAsia="Times New Roman" w:hAnsi="Times New Roman"/>
          <w:color w:val="000000"/>
          <w:spacing w:val="2"/>
          <w:sz w:val="28"/>
          <w:szCs w:val="28"/>
          <w:lang w:eastAsia="ru-RU"/>
        </w:rPr>
        <w:t>Юкаменский</w:t>
      </w:r>
      <w:proofErr w:type="spellEnd"/>
      <w:r w:rsidRPr="00FB30A7">
        <w:rPr>
          <w:rFonts w:ascii="Times New Roman" w:eastAsia="Times New Roman" w:hAnsi="Times New Roman"/>
          <w:color w:val="000000"/>
          <w:spacing w:val="2"/>
          <w:sz w:val="28"/>
          <w:szCs w:val="28"/>
          <w:lang w:eastAsia="ru-RU"/>
        </w:rPr>
        <w:t xml:space="preserve"> район», определяет приоритеты их развития,</w:t>
      </w:r>
      <w:r w:rsidRPr="00FB30A7">
        <w:rPr>
          <w:rFonts w:ascii="Times New Roman" w:eastAsia="Times New Roman" w:hAnsi="Times New Roman"/>
          <w:sz w:val="28"/>
          <w:szCs w:val="28"/>
          <w:lang w:eastAsia="ru-RU"/>
        </w:rPr>
        <w:t xml:space="preserve"> обеспечивает финансовый и правовой механизмы их реализации с учётом выделенных бюджетных ассигнований.</w:t>
      </w:r>
    </w:p>
    <w:p w:rsidR="00FB30A7" w:rsidRPr="00FB30A7" w:rsidRDefault="00FB30A7" w:rsidP="00FB30A7">
      <w:pPr>
        <w:spacing w:after="0" w:line="240" w:lineRule="auto"/>
        <w:ind w:firstLine="709"/>
        <w:jc w:val="both"/>
        <w:rPr>
          <w:rFonts w:ascii="Times New Roman" w:eastAsia="Times New Roman" w:hAnsi="Times New Roman"/>
          <w:sz w:val="28"/>
          <w:szCs w:val="28"/>
          <w:lang w:eastAsia="ru-RU"/>
        </w:rPr>
      </w:pPr>
      <w:r w:rsidRPr="00FB30A7">
        <w:rPr>
          <w:rFonts w:ascii="Times New Roman" w:eastAsia="Times New Roman" w:hAnsi="Times New Roman"/>
          <w:color w:val="000000"/>
          <w:spacing w:val="2"/>
          <w:sz w:val="28"/>
          <w:szCs w:val="28"/>
          <w:lang w:eastAsia="ru-RU"/>
        </w:rPr>
        <w:t xml:space="preserve">3.10. </w:t>
      </w:r>
      <w:r w:rsidRPr="00FB30A7">
        <w:rPr>
          <w:rFonts w:ascii="Times New Roman" w:eastAsia="Times New Roman" w:hAnsi="Times New Roman"/>
          <w:sz w:val="28"/>
          <w:szCs w:val="28"/>
          <w:lang w:eastAsia="ru-RU"/>
        </w:rPr>
        <w:t>Разрабатывает основные направления развития муниципальной системы образования.</w:t>
      </w:r>
    </w:p>
    <w:p w:rsidR="00FB30A7" w:rsidRPr="00FB30A7" w:rsidRDefault="00FB30A7" w:rsidP="00FB30A7">
      <w:pPr>
        <w:spacing w:after="0" w:line="240" w:lineRule="auto"/>
        <w:ind w:firstLine="709"/>
        <w:jc w:val="both"/>
        <w:rPr>
          <w:rFonts w:ascii="Times New Roman" w:eastAsia="Times New Roman" w:hAnsi="Times New Roman"/>
          <w:sz w:val="28"/>
          <w:szCs w:val="28"/>
          <w:lang w:eastAsia="ru-RU"/>
        </w:rPr>
      </w:pPr>
      <w:r w:rsidRPr="00FB30A7">
        <w:rPr>
          <w:rFonts w:ascii="Times New Roman" w:eastAsia="Times New Roman" w:hAnsi="Times New Roman"/>
          <w:color w:val="000000"/>
          <w:spacing w:val="2"/>
          <w:sz w:val="28"/>
          <w:szCs w:val="28"/>
          <w:lang w:eastAsia="ru-RU"/>
        </w:rPr>
        <w:t>3.</w:t>
      </w:r>
      <w:r w:rsidRPr="00FB30A7">
        <w:rPr>
          <w:rFonts w:ascii="Times New Roman" w:eastAsia="Times New Roman" w:hAnsi="Times New Roman"/>
          <w:sz w:val="28"/>
          <w:szCs w:val="28"/>
          <w:lang w:eastAsia="ru-RU"/>
        </w:rPr>
        <w:t>11. Согласовывает программы развития подведомственных образовательных организаций.</w:t>
      </w:r>
    </w:p>
    <w:p w:rsidR="00FB30A7" w:rsidRPr="00FB30A7" w:rsidRDefault="00FB30A7" w:rsidP="00FB30A7">
      <w:pPr>
        <w:spacing w:after="0" w:line="240" w:lineRule="auto"/>
        <w:ind w:firstLine="709"/>
        <w:jc w:val="both"/>
        <w:rPr>
          <w:rFonts w:ascii="Times New Roman" w:eastAsia="Times New Roman" w:hAnsi="Times New Roman"/>
          <w:color w:val="000000"/>
          <w:spacing w:val="2"/>
          <w:sz w:val="28"/>
          <w:szCs w:val="28"/>
          <w:lang w:eastAsia="ru-RU"/>
        </w:rPr>
      </w:pPr>
      <w:r w:rsidRPr="00FB30A7">
        <w:rPr>
          <w:rFonts w:ascii="Times New Roman" w:eastAsia="Times New Roman" w:hAnsi="Times New Roman"/>
          <w:color w:val="000000"/>
          <w:spacing w:val="2"/>
          <w:sz w:val="28"/>
          <w:szCs w:val="28"/>
          <w:lang w:eastAsia="ru-RU"/>
        </w:rPr>
        <w:t>3.12. Вносит предложения Администрации муниципального образования</w:t>
      </w:r>
    </w:p>
    <w:p w:rsidR="00FB30A7" w:rsidRPr="00FB30A7" w:rsidRDefault="00FB30A7" w:rsidP="00FB30A7">
      <w:pPr>
        <w:spacing w:after="0" w:line="240" w:lineRule="auto"/>
        <w:jc w:val="both"/>
        <w:rPr>
          <w:rFonts w:ascii="Times New Roman" w:eastAsia="Times New Roman" w:hAnsi="Times New Roman"/>
          <w:color w:val="000000"/>
          <w:spacing w:val="2"/>
          <w:sz w:val="28"/>
          <w:szCs w:val="28"/>
          <w:lang w:eastAsia="ru-RU"/>
        </w:rPr>
      </w:pPr>
      <w:r w:rsidRPr="00FB30A7">
        <w:rPr>
          <w:rFonts w:ascii="Times New Roman" w:eastAsia="Times New Roman" w:hAnsi="Times New Roman"/>
          <w:color w:val="000000"/>
          <w:spacing w:val="2"/>
          <w:sz w:val="28"/>
          <w:szCs w:val="28"/>
          <w:lang w:eastAsia="ru-RU"/>
        </w:rPr>
        <w:t>«</w:t>
      </w:r>
      <w:proofErr w:type="spellStart"/>
      <w:r w:rsidRPr="00FB30A7">
        <w:rPr>
          <w:rFonts w:ascii="Times New Roman" w:eastAsia="Times New Roman" w:hAnsi="Times New Roman"/>
          <w:color w:val="000000"/>
          <w:spacing w:val="2"/>
          <w:sz w:val="28"/>
          <w:szCs w:val="28"/>
          <w:lang w:eastAsia="ru-RU"/>
        </w:rPr>
        <w:t>Юкаменский</w:t>
      </w:r>
      <w:proofErr w:type="spellEnd"/>
      <w:r w:rsidRPr="00FB30A7">
        <w:rPr>
          <w:rFonts w:ascii="Times New Roman" w:eastAsia="Times New Roman" w:hAnsi="Times New Roman"/>
          <w:color w:val="000000"/>
          <w:spacing w:val="2"/>
          <w:sz w:val="28"/>
          <w:szCs w:val="28"/>
          <w:lang w:eastAsia="ru-RU"/>
        </w:rPr>
        <w:t xml:space="preserve"> район» по объемам и направлениям финансирования Муниципального автономного учреждения «Центр развития образования Юкаменского района», подведомственных образовательных организаций.</w:t>
      </w:r>
    </w:p>
    <w:p w:rsidR="00FB30A7" w:rsidRPr="00FB30A7" w:rsidRDefault="00FB30A7" w:rsidP="00FB30A7">
      <w:pPr>
        <w:spacing w:after="0" w:line="240" w:lineRule="auto"/>
        <w:ind w:firstLine="709"/>
        <w:jc w:val="both"/>
        <w:rPr>
          <w:rFonts w:ascii="Times New Roman" w:eastAsia="Times New Roman" w:hAnsi="Times New Roman"/>
          <w:color w:val="000000"/>
          <w:spacing w:val="2"/>
          <w:sz w:val="28"/>
          <w:szCs w:val="28"/>
          <w:lang w:eastAsia="ru-RU"/>
        </w:rPr>
      </w:pPr>
      <w:r w:rsidRPr="00FB30A7">
        <w:rPr>
          <w:rFonts w:ascii="Times New Roman" w:eastAsia="Times New Roman" w:hAnsi="Times New Roman"/>
          <w:color w:val="000000"/>
          <w:spacing w:val="2"/>
          <w:sz w:val="28"/>
          <w:szCs w:val="28"/>
          <w:lang w:eastAsia="ru-RU"/>
        </w:rPr>
        <w:t>3.13. Координирует деятельность Муниципального автономного учреждения  «Центр развития образования Юкаменского района»</w:t>
      </w:r>
      <w:r w:rsidRPr="00FB30A7">
        <w:rPr>
          <w:rFonts w:ascii="Times New Roman" w:eastAsia="Times New Roman" w:hAnsi="Times New Roman"/>
          <w:sz w:val="28"/>
          <w:szCs w:val="28"/>
          <w:lang w:eastAsia="ru-RU"/>
        </w:rPr>
        <w:t>,</w:t>
      </w:r>
      <w:r w:rsidRPr="00FB30A7">
        <w:rPr>
          <w:rFonts w:ascii="Times New Roman" w:eastAsia="Times New Roman" w:hAnsi="Times New Roman"/>
          <w:color w:val="000000"/>
          <w:spacing w:val="2"/>
          <w:sz w:val="28"/>
          <w:szCs w:val="28"/>
          <w:lang w:eastAsia="ru-RU"/>
        </w:rPr>
        <w:t xml:space="preserve"> подведомственных образовательных организаций по обеспечению </w:t>
      </w:r>
      <w:r w:rsidRPr="00FB30A7">
        <w:rPr>
          <w:rFonts w:ascii="Times New Roman" w:eastAsia="Times New Roman" w:hAnsi="Times New Roman"/>
          <w:color w:val="000000"/>
          <w:spacing w:val="2"/>
          <w:sz w:val="28"/>
          <w:szCs w:val="28"/>
          <w:lang w:eastAsia="ru-RU"/>
        </w:rPr>
        <w:lastRenderedPageBreak/>
        <w:t>содержания зданий и сооружений, обустройству прилегающих к ним территорий.</w:t>
      </w:r>
    </w:p>
    <w:p w:rsidR="00FB30A7" w:rsidRPr="00FB30A7" w:rsidRDefault="00FB30A7" w:rsidP="00FB30A7">
      <w:pPr>
        <w:spacing w:after="0" w:line="240" w:lineRule="auto"/>
        <w:ind w:firstLine="709"/>
        <w:jc w:val="both"/>
        <w:rPr>
          <w:rFonts w:ascii="Times New Roman" w:eastAsia="Times New Roman" w:hAnsi="Times New Roman"/>
          <w:color w:val="000000"/>
          <w:spacing w:val="2"/>
          <w:sz w:val="28"/>
          <w:szCs w:val="28"/>
          <w:lang w:eastAsia="ru-RU"/>
        </w:rPr>
      </w:pPr>
      <w:r w:rsidRPr="00FB30A7">
        <w:rPr>
          <w:rFonts w:ascii="Times New Roman" w:eastAsia="Times New Roman" w:hAnsi="Times New Roman"/>
          <w:color w:val="000000"/>
          <w:spacing w:val="2"/>
          <w:sz w:val="28"/>
          <w:szCs w:val="28"/>
          <w:lang w:eastAsia="ru-RU"/>
        </w:rPr>
        <w:t xml:space="preserve">3.14. </w:t>
      </w:r>
      <w:r w:rsidRPr="00FB30A7">
        <w:rPr>
          <w:rFonts w:ascii="Times New Roman" w:eastAsia="Times New Roman" w:hAnsi="Times New Roman"/>
          <w:sz w:val="28"/>
          <w:szCs w:val="28"/>
          <w:lang w:eastAsia="ru-RU"/>
        </w:rPr>
        <w:t xml:space="preserve">Осуществляет мониторинг эффективности деятельности </w:t>
      </w:r>
      <w:r w:rsidRPr="00FB30A7">
        <w:rPr>
          <w:rFonts w:ascii="Times New Roman" w:eastAsia="Times New Roman" w:hAnsi="Times New Roman"/>
          <w:color w:val="000000"/>
          <w:spacing w:val="2"/>
          <w:sz w:val="28"/>
          <w:szCs w:val="28"/>
          <w:lang w:eastAsia="ru-RU"/>
        </w:rPr>
        <w:t>Муниципального автономного учреждения «Центр развития образования Юкаменского района»</w:t>
      </w:r>
      <w:r w:rsidRPr="00FB30A7">
        <w:rPr>
          <w:rFonts w:ascii="Times New Roman" w:eastAsia="Times New Roman" w:hAnsi="Times New Roman"/>
          <w:sz w:val="28"/>
          <w:szCs w:val="28"/>
          <w:lang w:eastAsia="ru-RU"/>
        </w:rPr>
        <w:t xml:space="preserve">, </w:t>
      </w:r>
      <w:r w:rsidRPr="00FB30A7">
        <w:rPr>
          <w:rFonts w:ascii="Times New Roman" w:eastAsia="Times New Roman" w:hAnsi="Times New Roman"/>
          <w:color w:val="000000"/>
          <w:spacing w:val="2"/>
          <w:sz w:val="28"/>
          <w:szCs w:val="28"/>
          <w:lang w:eastAsia="ru-RU"/>
        </w:rPr>
        <w:t>подведомственных образовательных организаций</w:t>
      </w:r>
      <w:r w:rsidRPr="00FB30A7">
        <w:rPr>
          <w:rFonts w:ascii="Times New Roman" w:eastAsia="Times New Roman" w:hAnsi="Times New Roman"/>
          <w:sz w:val="28"/>
          <w:szCs w:val="28"/>
          <w:lang w:eastAsia="ru-RU"/>
        </w:rPr>
        <w:t>.</w:t>
      </w:r>
    </w:p>
    <w:p w:rsidR="00FB30A7" w:rsidRPr="00FB30A7" w:rsidRDefault="00FB30A7" w:rsidP="00FB30A7">
      <w:pPr>
        <w:spacing w:after="0" w:line="240" w:lineRule="auto"/>
        <w:ind w:firstLine="709"/>
        <w:jc w:val="both"/>
        <w:rPr>
          <w:rFonts w:ascii="Times New Roman" w:eastAsia="Times New Roman" w:hAnsi="Times New Roman"/>
          <w:sz w:val="28"/>
          <w:szCs w:val="28"/>
          <w:lang w:eastAsia="ru-RU"/>
        </w:rPr>
      </w:pPr>
      <w:r w:rsidRPr="00FB30A7">
        <w:rPr>
          <w:rFonts w:ascii="Times New Roman" w:eastAsia="Times New Roman" w:hAnsi="Times New Roman"/>
          <w:color w:val="000000"/>
          <w:spacing w:val="2"/>
          <w:sz w:val="28"/>
          <w:szCs w:val="28"/>
          <w:lang w:eastAsia="ru-RU"/>
        </w:rPr>
        <w:t xml:space="preserve">3.15. </w:t>
      </w:r>
      <w:r w:rsidRPr="00FB30A7">
        <w:rPr>
          <w:rFonts w:ascii="Times New Roman" w:eastAsia="Times New Roman" w:hAnsi="Times New Roman"/>
          <w:sz w:val="28"/>
          <w:szCs w:val="28"/>
          <w:lang w:eastAsia="ru-RU"/>
        </w:rPr>
        <w:t>Участвует в обеспечении выполнения обязательств по договорам и соглашениям муниципального образования «</w:t>
      </w:r>
      <w:proofErr w:type="spellStart"/>
      <w:r w:rsidRPr="00FB30A7">
        <w:rPr>
          <w:rFonts w:ascii="Times New Roman" w:eastAsia="Times New Roman" w:hAnsi="Times New Roman"/>
          <w:sz w:val="28"/>
          <w:szCs w:val="28"/>
          <w:lang w:eastAsia="ru-RU"/>
        </w:rPr>
        <w:t>Юкаменский</w:t>
      </w:r>
      <w:proofErr w:type="spellEnd"/>
      <w:r w:rsidRPr="00FB30A7">
        <w:rPr>
          <w:rFonts w:ascii="Times New Roman" w:eastAsia="Times New Roman" w:hAnsi="Times New Roman"/>
          <w:sz w:val="28"/>
          <w:szCs w:val="28"/>
          <w:lang w:eastAsia="ru-RU"/>
        </w:rPr>
        <w:t xml:space="preserve"> район» с органами государственной власти Удмуртской Республики по вопросам образования.</w:t>
      </w:r>
      <w:r w:rsidRPr="00FB30A7">
        <w:rPr>
          <w:rFonts w:ascii="Times New Roman" w:eastAsia="Times New Roman" w:hAnsi="Times New Roman"/>
          <w:color w:val="FF0000"/>
          <w:sz w:val="28"/>
          <w:szCs w:val="28"/>
          <w:lang w:eastAsia="ru-RU"/>
        </w:rPr>
        <w:t xml:space="preserve"> </w:t>
      </w:r>
    </w:p>
    <w:p w:rsidR="00FB30A7" w:rsidRPr="00FB30A7" w:rsidRDefault="00FB30A7" w:rsidP="00FB30A7">
      <w:pPr>
        <w:spacing w:after="0" w:line="240" w:lineRule="auto"/>
        <w:ind w:firstLine="709"/>
        <w:jc w:val="both"/>
        <w:rPr>
          <w:rFonts w:ascii="Times New Roman" w:eastAsia="Times New Roman" w:hAnsi="Times New Roman"/>
          <w:sz w:val="28"/>
          <w:szCs w:val="28"/>
          <w:lang w:eastAsia="ru-RU"/>
        </w:rPr>
      </w:pPr>
      <w:r w:rsidRPr="00FB30A7">
        <w:rPr>
          <w:rFonts w:ascii="Times New Roman" w:eastAsia="Times New Roman" w:hAnsi="Times New Roman"/>
          <w:sz w:val="28"/>
          <w:szCs w:val="28"/>
          <w:lang w:eastAsia="ru-RU"/>
        </w:rPr>
        <w:t xml:space="preserve">3.16. Выполняет функции главного распорядителя бюджетных средств, выделяемых </w:t>
      </w:r>
      <w:r w:rsidRPr="00FB30A7">
        <w:rPr>
          <w:rFonts w:ascii="Times New Roman" w:eastAsia="Times New Roman" w:hAnsi="Times New Roman"/>
          <w:spacing w:val="2"/>
          <w:sz w:val="28"/>
          <w:szCs w:val="28"/>
          <w:lang w:eastAsia="ru-RU"/>
        </w:rPr>
        <w:t>Муниципальному автономному учреждению «Центр развития образования Юкаменского района», подведомственным образовательным организациям</w:t>
      </w:r>
      <w:r w:rsidRPr="00FB30A7">
        <w:rPr>
          <w:rFonts w:ascii="Times New Roman" w:eastAsia="Times New Roman" w:hAnsi="Times New Roman"/>
          <w:sz w:val="28"/>
          <w:szCs w:val="28"/>
          <w:lang w:eastAsia="ru-RU"/>
        </w:rPr>
        <w:t>, в том числе:</w:t>
      </w:r>
    </w:p>
    <w:p w:rsidR="00FB30A7" w:rsidRPr="00FB30A7" w:rsidRDefault="00FB30A7" w:rsidP="00FB30A7">
      <w:pPr>
        <w:spacing w:after="0" w:line="240" w:lineRule="auto"/>
        <w:ind w:firstLine="709"/>
        <w:jc w:val="both"/>
        <w:rPr>
          <w:rFonts w:ascii="Times New Roman" w:eastAsia="Times New Roman" w:hAnsi="Times New Roman"/>
          <w:sz w:val="28"/>
          <w:szCs w:val="28"/>
          <w:lang w:eastAsia="ru-RU"/>
        </w:rPr>
      </w:pPr>
      <w:r w:rsidRPr="00FB30A7">
        <w:rPr>
          <w:rFonts w:ascii="Times New Roman" w:eastAsia="Times New Roman" w:hAnsi="Times New Roman"/>
          <w:sz w:val="28"/>
          <w:szCs w:val="28"/>
          <w:lang w:eastAsia="ru-RU"/>
        </w:rPr>
        <w:t>3.16.1. Формирует  и утверждает муниципальное задание для подведомственных организаций;</w:t>
      </w:r>
    </w:p>
    <w:p w:rsidR="00FB30A7" w:rsidRPr="00FB30A7" w:rsidRDefault="00FB30A7" w:rsidP="00FB30A7">
      <w:pPr>
        <w:spacing w:after="0" w:line="240" w:lineRule="auto"/>
        <w:ind w:firstLine="709"/>
        <w:jc w:val="both"/>
        <w:rPr>
          <w:rFonts w:ascii="Times New Roman" w:eastAsia="Times New Roman" w:hAnsi="Times New Roman"/>
          <w:sz w:val="28"/>
          <w:szCs w:val="28"/>
          <w:lang w:eastAsia="ru-RU"/>
        </w:rPr>
      </w:pPr>
      <w:r w:rsidRPr="00FB30A7">
        <w:rPr>
          <w:rFonts w:ascii="Times New Roman" w:eastAsia="Times New Roman" w:hAnsi="Times New Roman"/>
          <w:sz w:val="28"/>
          <w:szCs w:val="28"/>
          <w:lang w:eastAsia="ru-RU"/>
        </w:rPr>
        <w:t>3.16.2. Составляет бюджетную роспись Юкаменского отдела образования, распределяет лимиты бюджетных обязательств по подведомственным организациям;</w:t>
      </w:r>
    </w:p>
    <w:p w:rsidR="00FB30A7" w:rsidRPr="00FB30A7" w:rsidRDefault="00FB30A7" w:rsidP="00FB30A7">
      <w:pPr>
        <w:spacing w:after="0" w:line="240" w:lineRule="auto"/>
        <w:ind w:firstLine="709"/>
        <w:jc w:val="both"/>
        <w:rPr>
          <w:rFonts w:ascii="Times New Roman" w:eastAsia="Times New Roman" w:hAnsi="Times New Roman"/>
          <w:sz w:val="28"/>
          <w:szCs w:val="28"/>
          <w:lang w:eastAsia="ru-RU"/>
        </w:rPr>
      </w:pPr>
      <w:r w:rsidRPr="00FB30A7">
        <w:rPr>
          <w:rFonts w:ascii="Times New Roman" w:eastAsia="Times New Roman" w:hAnsi="Times New Roman"/>
          <w:sz w:val="28"/>
          <w:szCs w:val="28"/>
          <w:lang w:eastAsia="ru-RU"/>
        </w:rPr>
        <w:t>3.16.3. Готовит и представляет в ответствующие органы сводный отчет об исполнении бюджета по выделенным и привлеченным средствам, бюджетной сметы;</w:t>
      </w:r>
    </w:p>
    <w:p w:rsidR="00FB30A7" w:rsidRPr="00FB30A7" w:rsidRDefault="00FB30A7" w:rsidP="00FB30A7">
      <w:pPr>
        <w:spacing w:after="0" w:line="240" w:lineRule="auto"/>
        <w:ind w:firstLine="709"/>
        <w:jc w:val="both"/>
        <w:rPr>
          <w:rFonts w:ascii="Times New Roman" w:eastAsia="Times New Roman" w:hAnsi="Times New Roman"/>
          <w:sz w:val="28"/>
          <w:szCs w:val="28"/>
          <w:lang w:eastAsia="ru-RU"/>
        </w:rPr>
      </w:pPr>
      <w:r w:rsidRPr="00FB30A7">
        <w:rPr>
          <w:rFonts w:ascii="Times New Roman" w:eastAsia="Times New Roman" w:hAnsi="Times New Roman"/>
          <w:sz w:val="28"/>
          <w:szCs w:val="28"/>
          <w:lang w:eastAsia="ru-RU"/>
        </w:rPr>
        <w:t>3.16.4. Сдает необходимую налоговую, статистическую, и иную отчетность.</w:t>
      </w:r>
    </w:p>
    <w:p w:rsidR="00FB30A7" w:rsidRPr="00FB30A7" w:rsidRDefault="00FB30A7" w:rsidP="00FB30A7">
      <w:pPr>
        <w:spacing w:after="0" w:line="240" w:lineRule="auto"/>
        <w:ind w:firstLine="709"/>
        <w:jc w:val="both"/>
        <w:rPr>
          <w:rFonts w:ascii="Times New Roman" w:eastAsia="Times New Roman" w:hAnsi="Times New Roman"/>
          <w:color w:val="FF0000"/>
          <w:sz w:val="28"/>
          <w:szCs w:val="28"/>
          <w:lang w:eastAsia="ru-RU"/>
        </w:rPr>
      </w:pPr>
      <w:r w:rsidRPr="00FB30A7">
        <w:rPr>
          <w:rFonts w:ascii="Times New Roman" w:eastAsia="Times New Roman" w:hAnsi="Times New Roman"/>
          <w:sz w:val="28"/>
          <w:szCs w:val="28"/>
          <w:lang w:eastAsia="ru-RU"/>
        </w:rPr>
        <w:t xml:space="preserve">3.17. В пределах своей компетенции осуществляет наблюдение за  соблюдением  бюджетной, финансовой и государственной дисциплины должностными лицами </w:t>
      </w:r>
      <w:r w:rsidRPr="00FB30A7">
        <w:rPr>
          <w:rFonts w:ascii="Times New Roman" w:eastAsia="Times New Roman" w:hAnsi="Times New Roman"/>
          <w:spacing w:val="2"/>
          <w:sz w:val="28"/>
          <w:szCs w:val="28"/>
          <w:lang w:eastAsia="ru-RU"/>
        </w:rPr>
        <w:t>Муниципального автономного учреждения «Центр развития образования Юкаменского района»</w:t>
      </w:r>
      <w:r w:rsidRPr="00FB30A7">
        <w:rPr>
          <w:rFonts w:ascii="Times New Roman" w:eastAsia="Times New Roman" w:hAnsi="Times New Roman"/>
          <w:sz w:val="28"/>
          <w:szCs w:val="28"/>
          <w:lang w:eastAsia="ru-RU"/>
        </w:rPr>
        <w:t xml:space="preserve">, </w:t>
      </w:r>
      <w:r w:rsidRPr="00FB30A7">
        <w:rPr>
          <w:rFonts w:ascii="Times New Roman" w:eastAsia="Times New Roman" w:hAnsi="Times New Roman"/>
          <w:spacing w:val="2"/>
          <w:sz w:val="28"/>
          <w:szCs w:val="28"/>
          <w:lang w:eastAsia="ru-RU"/>
        </w:rPr>
        <w:t>подведомственных образовательных организаций.</w:t>
      </w:r>
    </w:p>
    <w:p w:rsidR="00FB30A7" w:rsidRPr="00FB30A7" w:rsidRDefault="00FB30A7" w:rsidP="00FB30A7">
      <w:pPr>
        <w:spacing w:after="0" w:line="240" w:lineRule="auto"/>
        <w:ind w:firstLine="709"/>
        <w:jc w:val="both"/>
        <w:rPr>
          <w:rFonts w:ascii="Times New Roman" w:eastAsia="Times New Roman" w:hAnsi="Times New Roman"/>
          <w:color w:val="000000"/>
          <w:spacing w:val="2"/>
          <w:sz w:val="28"/>
          <w:szCs w:val="28"/>
          <w:lang w:eastAsia="ru-RU"/>
        </w:rPr>
      </w:pPr>
      <w:r w:rsidRPr="00FB30A7">
        <w:rPr>
          <w:rFonts w:ascii="Times New Roman" w:eastAsia="Times New Roman" w:hAnsi="Times New Roman"/>
          <w:sz w:val="28"/>
          <w:szCs w:val="28"/>
          <w:lang w:eastAsia="ru-RU"/>
        </w:rPr>
        <w:t xml:space="preserve">3.18. </w:t>
      </w:r>
      <w:r w:rsidRPr="00FB30A7">
        <w:rPr>
          <w:rFonts w:ascii="Times New Roman" w:eastAsia="Times New Roman" w:hAnsi="Times New Roman"/>
          <w:color w:val="000000"/>
          <w:spacing w:val="2"/>
          <w:sz w:val="28"/>
          <w:szCs w:val="28"/>
          <w:lang w:eastAsia="ru-RU"/>
        </w:rPr>
        <w:t xml:space="preserve">Вносит предложения Администрации муниципального образования </w:t>
      </w:r>
    </w:p>
    <w:p w:rsidR="00FB30A7" w:rsidRPr="00FB30A7" w:rsidRDefault="00FB30A7" w:rsidP="00FB30A7">
      <w:pPr>
        <w:spacing w:after="0" w:line="240" w:lineRule="auto"/>
        <w:ind w:firstLine="709"/>
        <w:jc w:val="both"/>
        <w:rPr>
          <w:rFonts w:ascii="Times New Roman" w:eastAsia="Times New Roman" w:hAnsi="Times New Roman"/>
          <w:color w:val="000000"/>
          <w:spacing w:val="2"/>
          <w:sz w:val="28"/>
          <w:szCs w:val="28"/>
          <w:lang w:eastAsia="ru-RU"/>
        </w:rPr>
      </w:pPr>
      <w:r w:rsidRPr="00FB30A7">
        <w:rPr>
          <w:rFonts w:ascii="Times New Roman" w:eastAsia="Times New Roman" w:hAnsi="Times New Roman"/>
          <w:color w:val="000000"/>
          <w:spacing w:val="2"/>
          <w:sz w:val="28"/>
          <w:szCs w:val="28"/>
          <w:lang w:eastAsia="ru-RU"/>
        </w:rPr>
        <w:t>«</w:t>
      </w:r>
      <w:proofErr w:type="spellStart"/>
      <w:r w:rsidRPr="00FB30A7">
        <w:rPr>
          <w:rFonts w:ascii="Times New Roman" w:eastAsia="Times New Roman" w:hAnsi="Times New Roman"/>
          <w:color w:val="000000"/>
          <w:spacing w:val="2"/>
          <w:sz w:val="28"/>
          <w:szCs w:val="28"/>
          <w:lang w:eastAsia="ru-RU"/>
        </w:rPr>
        <w:t>Юкаменский</w:t>
      </w:r>
      <w:proofErr w:type="spellEnd"/>
      <w:r w:rsidRPr="00FB30A7">
        <w:rPr>
          <w:rFonts w:ascii="Times New Roman" w:eastAsia="Times New Roman" w:hAnsi="Times New Roman"/>
          <w:color w:val="000000"/>
          <w:spacing w:val="2"/>
          <w:sz w:val="28"/>
          <w:szCs w:val="28"/>
          <w:lang w:eastAsia="ru-RU"/>
        </w:rPr>
        <w:t xml:space="preserve"> район» по кандидатурам на назначение руководителей </w:t>
      </w:r>
      <w:r w:rsidRPr="00FB30A7">
        <w:rPr>
          <w:rFonts w:ascii="Times New Roman" w:eastAsia="Times New Roman" w:hAnsi="Times New Roman"/>
          <w:spacing w:val="2"/>
          <w:sz w:val="28"/>
          <w:szCs w:val="28"/>
          <w:lang w:eastAsia="ru-RU"/>
        </w:rPr>
        <w:t>Муниципального автономного учреждения «Центр развития образования Юкаменского района»</w:t>
      </w:r>
      <w:r w:rsidRPr="00FB30A7">
        <w:rPr>
          <w:rFonts w:ascii="Times New Roman" w:eastAsia="Times New Roman" w:hAnsi="Times New Roman"/>
          <w:sz w:val="28"/>
          <w:szCs w:val="28"/>
          <w:lang w:eastAsia="ru-RU"/>
        </w:rPr>
        <w:t xml:space="preserve">, </w:t>
      </w:r>
      <w:r w:rsidRPr="00FB30A7">
        <w:rPr>
          <w:rFonts w:ascii="Times New Roman" w:eastAsia="Times New Roman" w:hAnsi="Times New Roman"/>
          <w:spacing w:val="2"/>
          <w:sz w:val="28"/>
          <w:szCs w:val="28"/>
          <w:lang w:eastAsia="ru-RU"/>
        </w:rPr>
        <w:t>подведомственных образовательных организаций.</w:t>
      </w:r>
    </w:p>
    <w:p w:rsidR="00FB30A7" w:rsidRPr="00FB30A7" w:rsidRDefault="00FB30A7" w:rsidP="00FB30A7">
      <w:pPr>
        <w:spacing w:after="0" w:line="240" w:lineRule="auto"/>
        <w:ind w:firstLine="709"/>
        <w:jc w:val="both"/>
        <w:rPr>
          <w:rFonts w:ascii="Times New Roman" w:eastAsia="Times New Roman" w:hAnsi="Times New Roman"/>
          <w:sz w:val="28"/>
          <w:szCs w:val="28"/>
          <w:lang w:eastAsia="ru-RU"/>
        </w:rPr>
      </w:pPr>
      <w:r w:rsidRPr="00FB30A7">
        <w:rPr>
          <w:rFonts w:ascii="Times New Roman" w:eastAsia="Times New Roman" w:hAnsi="Times New Roman"/>
          <w:color w:val="000000"/>
          <w:spacing w:val="2"/>
          <w:sz w:val="28"/>
          <w:szCs w:val="28"/>
          <w:lang w:eastAsia="ru-RU"/>
        </w:rPr>
        <w:t>3.</w:t>
      </w:r>
      <w:r w:rsidRPr="00FB30A7">
        <w:rPr>
          <w:rFonts w:ascii="Times New Roman" w:eastAsia="Times New Roman" w:hAnsi="Times New Roman"/>
          <w:sz w:val="28"/>
          <w:szCs w:val="28"/>
          <w:lang w:eastAsia="ru-RU"/>
        </w:rPr>
        <w:t xml:space="preserve">19. Ведет в установленном порядке учет детей, подлежащих </w:t>
      </w:r>
      <w:proofErr w:type="gramStart"/>
      <w:r w:rsidRPr="00FB30A7">
        <w:rPr>
          <w:rFonts w:ascii="Times New Roman" w:eastAsia="Times New Roman" w:hAnsi="Times New Roman"/>
          <w:sz w:val="28"/>
          <w:szCs w:val="28"/>
          <w:lang w:eastAsia="ru-RU"/>
        </w:rPr>
        <w:t>обучению по</w:t>
      </w:r>
      <w:proofErr w:type="gramEnd"/>
      <w:r w:rsidRPr="00FB30A7">
        <w:rPr>
          <w:rFonts w:ascii="Times New Roman" w:eastAsia="Times New Roman" w:hAnsi="Times New Roman"/>
          <w:sz w:val="28"/>
          <w:szCs w:val="28"/>
          <w:lang w:eastAsia="ru-RU"/>
        </w:rPr>
        <w:t xml:space="preserve"> образовательным программам дошкольного, начального общего, основного общего и среднего общего образования, закрепление муниципальных образовательных организаций за конкретными территориями муниципального образования «</w:t>
      </w:r>
      <w:proofErr w:type="spellStart"/>
      <w:r w:rsidRPr="00FB30A7">
        <w:rPr>
          <w:rFonts w:ascii="Times New Roman" w:eastAsia="Times New Roman" w:hAnsi="Times New Roman"/>
          <w:sz w:val="28"/>
          <w:szCs w:val="28"/>
          <w:lang w:eastAsia="ru-RU"/>
        </w:rPr>
        <w:t>Юкаменский</w:t>
      </w:r>
      <w:proofErr w:type="spellEnd"/>
      <w:r w:rsidRPr="00FB30A7">
        <w:rPr>
          <w:rFonts w:ascii="Times New Roman" w:eastAsia="Times New Roman" w:hAnsi="Times New Roman"/>
          <w:sz w:val="28"/>
          <w:szCs w:val="28"/>
          <w:lang w:eastAsia="ru-RU"/>
        </w:rPr>
        <w:t xml:space="preserve"> район».</w:t>
      </w:r>
    </w:p>
    <w:p w:rsidR="00FB30A7" w:rsidRPr="00FB30A7" w:rsidRDefault="00FB30A7" w:rsidP="00FB30A7">
      <w:pPr>
        <w:spacing w:after="0" w:line="240" w:lineRule="auto"/>
        <w:ind w:firstLine="709"/>
        <w:jc w:val="both"/>
        <w:rPr>
          <w:rFonts w:ascii="Times New Roman" w:eastAsia="Times New Roman" w:hAnsi="Times New Roman"/>
          <w:sz w:val="28"/>
          <w:szCs w:val="28"/>
          <w:lang w:eastAsia="ru-RU"/>
        </w:rPr>
      </w:pPr>
      <w:r w:rsidRPr="00FB30A7">
        <w:rPr>
          <w:rFonts w:ascii="Times New Roman" w:eastAsia="Times New Roman" w:hAnsi="Times New Roman"/>
          <w:color w:val="000000"/>
          <w:spacing w:val="2"/>
          <w:sz w:val="28"/>
          <w:szCs w:val="28"/>
          <w:lang w:eastAsia="ru-RU"/>
        </w:rPr>
        <w:t>3.</w:t>
      </w:r>
      <w:r w:rsidRPr="00FB30A7">
        <w:rPr>
          <w:rFonts w:ascii="Times New Roman" w:eastAsia="Times New Roman" w:hAnsi="Times New Roman"/>
          <w:sz w:val="28"/>
          <w:szCs w:val="28"/>
          <w:lang w:eastAsia="ru-RU"/>
        </w:rPr>
        <w:t xml:space="preserve">20. В случае информирования муниципальной образовательной организацией об отчислении несовершеннолетнего обучающегося в качестве меры дисциплинарного взыскания совместно с родителями (законными представителями) несовершеннолетнего обучающегося, отчисленного из организации, принимает меры, обеспечивающие получение </w:t>
      </w:r>
      <w:proofErr w:type="gramStart"/>
      <w:r w:rsidRPr="00FB30A7">
        <w:rPr>
          <w:rFonts w:ascii="Times New Roman" w:eastAsia="Times New Roman" w:hAnsi="Times New Roman"/>
          <w:sz w:val="28"/>
          <w:szCs w:val="28"/>
          <w:lang w:eastAsia="ru-RU"/>
        </w:rPr>
        <w:t>несовершеннолетним</w:t>
      </w:r>
      <w:proofErr w:type="gramEnd"/>
      <w:r w:rsidRPr="00FB30A7">
        <w:rPr>
          <w:rFonts w:ascii="Times New Roman" w:eastAsia="Times New Roman" w:hAnsi="Times New Roman"/>
          <w:sz w:val="28"/>
          <w:szCs w:val="28"/>
          <w:lang w:eastAsia="ru-RU"/>
        </w:rPr>
        <w:t xml:space="preserve"> обучающимся общего образования.</w:t>
      </w:r>
    </w:p>
    <w:p w:rsidR="00FB30A7" w:rsidRPr="00FB30A7" w:rsidRDefault="00FB30A7" w:rsidP="00FB30A7">
      <w:pPr>
        <w:spacing w:after="0" w:line="240" w:lineRule="auto"/>
        <w:ind w:firstLine="709"/>
        <w:jc w:val="both"/>
        <w:rPr>
          <w:rFonts w:ascii="Times New Roman" w:eastAsia="Times New Roman" w:hAnsi="Times New Roman"/>
          <w:sz w:val="28"/>
          <w:szCs w:val="28"/>
          <w:lang w:eastAsia="ru-RU"/>
        </w:rPr>
      </w:pPr>
      <w:r w:rsidRPr="00FB30A7">
        <w:rPr>
          <w:rFonts w:ascii="Times New Roman" w:eastAsia="Times New Roman" w:hAnsi="Times New Roman"/>
          <w:color w:val="000000"/>
          <w:spacing w:val="2"/>
          <w:sz w:val="28"/>
          <w:szCs w:val="28"/>
          <w:lang w:eastAsia="ru-RU"/>
        </w:rPr>
        <w:lastRenderedPageBreak/>
        <w:t>3.</w:t>
      </w:r>
      <w:r w:rsidRPr="00FB30A7">
        <w:rPr>
          <w:rFonts w:ascii="Times New Roman" w:eastAsia="Times New Roman" w:hAnsi="Times New Roman"/>
          <w:sz w:val="28"/>
          <w:szCs w:val="28"/>
          <w:lang w:eastAsia="ru-RU"/>
        </w:rPr>
        <w:t xml:space="preserve">21. </w:t>
      </w:r>
      <w:proofErr w:type="gramStart"/>
      <w:r w:rsidRPr="00FB30A7">
        <w:rPr>
          <w:rFonts w:ascii="Times New Roman" w:eastAsia="Times New Roman" w:hAnsi="Times New Roman"/>
          <w:sz w:val="28"/>
          <w:szCs w:val="28"/>
          <w:lang w:eastAsia="ru-RU"/>
        </w:rPr>
        <w:t>Организует бесплатную перевозку обучающихся в муниципальных образовательных организациях, реализующих основные общеобразовательные программы, между поселениями.</w:t>
      </w:r>
      <w:proofErr w:type="gramEnd"/>
    </w:p>
    <w:p w:rsidR="00FB30A7" w:rsidRPr="00FB30A7" w:rsidRDefault="00FB30A7" w:rsidP="00FB30A7">
      <w:pPr>
        <w:spacing w:after="0" w:line="240" w:lineRule="auto"/>
        <w:ind w:firstLine="709"/>
        <w:jc w:val="both"/>
        <w:rPr>
          <w:rFonts w:ascii="Times New Roman" w:eastAsia="Times New Roman" w:hAnsi="Times New Roman"/>
          <w:color w:val="000000"/>
          <w:spacing w:val="2"/>
          <w:sz w:val="28"/>
          <w:szCs w:val="28"/>
          <w:lang w:eastAsia="ru-RU"/>
        </w:rPr>
      </w:pPr>
      <w:r w:rsidRPr="00FB30A7">
        <w:rPr>
          <w:rFonts w:ascii="Times New Roman" w:eastAsia="Times New Roman" w:hAnsi="Times New Roman"/>
          <w:color w:val="000000"/>
          <w:spacing w:val="2"/>
          <w:sz w:val="28"/>
          <w:szCs w:val="28"/>
          <w:lang w:eastAsia="ru-RU"/>
        </w:rPr>
        <w:t>3.</w:t>
      </w:r>
      <w:r w:rsidRPr="00FB30A7">
        <w:rPr>
          <w:rFonts w:ascii="Times New Roman" w:eastAsia="Times New Roman" w:hAnsi="Times New Roman"/>
          <w:sz w:val="28"/>
          <w:szCs w:val="28"/>
          <w:lang w:eastAsia="ru-RU"/>
        </w:rPr>
        <w:t xml:space="preserve">22. </w:t>
      </w:r>
      <w:r w:rsidRPr="00FB30A7">
        <w:rPr>
          <w:rFonts w:ascii="Times New Roman" w:eastAsia="Times New Roman" w:hAnsi="Times New Roman"/>
          <w:spacing w:val="2"/>
          <w:sz w:val="28"/>
          <w:szCs w:val="28"/>
          <w:lang w:eastAsia="ru-RU"/>
        </w:rPr>
        <w:t>Информирует, организует подготовку</w:t>
      </w:r>
      <w:r w:rsidRPr="00FB30A7">
        <w:rPr>
          <w:rFonts w:ascii="Times New Roman" w:eastAsia="Times New Roman" w:hAnsi="Times New Roman"/>
          <w:color w:val="000000"/>
          <w:spacing w:val="2"/>
          <w:sz w:val="28"/>
          <w:szCs w:val="28"/>
          <w:lang w:eastAsia="ru-RU"/>
        </w:rPr>
        <w:t>, переподготовку, повышение квалификации работников Юкаменского отдела образования, Муниципального автономного учреждения «Центр развития образования Юкаменского района»</w:t>
      </w:r>
      <w:r w:rsidRPr="00FB30A7">
        <w:rPr>
          <w:rFonts w:ascii="Times New Roman" w:eastAsia="Times New Roman" w:hAnsi="Times New Roman"/>
          <w:sz w:val="28"/>
          <w:szCs w:val="28"/>
          <w:lang w:eastAsia="ru-RU"/>
        </w:rPr>
        <w:t xml:space="preserve">, </w:t>
      </w:r>
      <w:r w:rsidRPr="00FB30A7">
        <w:rPr>
          <w:rFonts w:ascii="Times New Roman" w:eastAsia="Times New Roman" w:hAnsi="Times New Roman"/>
          <w:color w:val="000000"/>
          <w:spacing w:val="2"/>
          <w:sz w:val="28"/>
          <w:szCs w:val="28"/>
          <w:lang w:eastAsia="ru-RU"/>
        </w:rPr>
        <w:t>подведомственных образовательных организаций;</w:t>
      </w:r>
    </w:p>
    <w:p w:rsidR="00FB30A7" w:rsidRPr="00FB30A7" w:rsidRDefault="00FB30A7" w:rsidP="00FB30A7">
      <w:pPr>
        <w:spacing w:after="0" w:line="240" w:lineRule="auto"/>
        <w:ind w:firstLine="709"/>
        <w:jc w:val="both"/>
        <w:rPr>
          <w:rFonts w:ascii="Times New Roman" w:eastAsia="Times New Roman" w:hAnsi="Times New Roman"/>
          <w:color w:val="000000"/>
          <w:spacing w:val="2"/>
          <w:sz w:val="28"/>
          <w:szCs w:val="28"/>
          <w:lang w:eastAsia="ru-RU"/>
        </w:rPr>
      </w:pPr>
      <w:r w:rsidRPr="00FB30A7">
        <w:rPr>
          <w:rFonts w:ascii="Times New Roman" w:eastAsia="Times New Roman" w:hAnsi="Times New Roman"/>
          <w:color w:val="000000"/>
          <w:spacing w:val="2"/>
          <w:sz w:val="28"/>
          <w:szCs w:val="28"/>
          <w:lang w:eastAsia="ru-RU"/>
        </w:rPr>
        <w:t>3.24. Вносит предложения по представлению работников Юкаменского отдела образования, Муниципального автономного учреждения «Центр развития образования Юкаменского района»</w:t>
      </w:r>
      <w:r w:rsidRPr="00FB30A7">
        <w:rPr>
          <w:rFonts w:ascii="Times New Roman" w:eastAsia="Times New Roman" w:hAnsi="Times New Roman"/>
          <w:sz w:val="28"/>
          <w:szCs w:val="28"/>
          <w:lang w:eastAsia="ru-RU"/>
        </w:rPr>
        <w:t xml:space="preserve">, </w:t>
      </w:r>
      <w:r w:rsidRPr="00FB30A7">
        <w:rPr>
          <w:rFonts w:ascii="Times New Roman" w:eastAsia="Times New Roman" w:hAnsi="Times New Roman"/>
          <w:color w:val="000000"/>
          <w:spacing w:val="2"/>
          <w:sz w:val="28"/>
          <w:szCs w:val="28"/>
          <w:lang w:eastAsia="ru-RU"/>
        </w:rPr>
        <w:t>подведомственных образовательных организаций к государственным наградам и присвоению почетных званий;</w:t>
      </w:r>
    </w:p>
    <w:p w:rsidR="00FB30A7" w:rsidRPr="00FB30A7" w:rsidRDefault="00FB30A7" w:rsidP="00FB30A7">
      <w:pPr>
        <w:spacing w:after="0" w:line="240" w:lineRule="auto"/>
        <w:ind w:firstLine="709"/>
        <w:jc w:val="both"/>
        <w:rPr>
          <w:rFonts w:ascii="Times New Roman" w:eastAsia="Times New Roman" w:hAnsi="Times New Roman"/>
          <w:sz w:val="28"/>
          <w:szCs w:val="28"/>
          <w:lang w:eastAsia="ru-RU"/>
        </w:rPr>
      </w:pPr>
      <w:r w:rsidRPr="00FB30A7">
        <w:rPr>
          <w:rFonts w:ascii="Times New Roman" w:eastAsia="Times New Roman" w:hAnsi="Times New Roman"/>
          <w:color w:val="000000"/>
          <w:spacing w:val="2"/>
          <w:sz w:val="28"/>
          <w:szCs w:val="28"/>
          <w:lang w:eastAsia="ru-RU"/>
        </w:rPr>
        <w:t>3.25.</w:t>
      </w:r>
      <w:r w:rsidRPr="00FB30A7">
        <w:rPr>
          <w:rFonts w:ascii="Times New Roman" w:eastAsia="Times New Roman" w:hAnsi="Times New Roman"/>
          <w:color w:val="FF0000"/>
          <w:sz w:val="28"/>
          <w:szCs w:val="28"/>
          <w:lang w:eastAsia="ru-RU"/>
        </w:rPr>
        <w:t xml:space="preserve"> </w:t>
      </w:r>
      <w:r w:rsidRPr="00FB30A7">
        <w:rPr>
          <w:rFonts w:ascii="Times New Roman" w:eastAsia="Times New Roman" w:hAnsi="Times New Roman"/>
          <w:sz w:val="28"/>
          <w:szCs w:val="28"/>
          <w:lang w:eastAsia="ru-RU"/>
        </w:rPr>
        <w:t>Организует работу по аттестации педагогических кадров муниципальных образовательных организаций, ведёт учёт и отчётность по данному вопросу, проводит процедуру аттестации кандидатов на должность руководителя и руководителей муниципальных образовательных организаций, находящихся на территории муниципального образования «</w:t>
      </w:r>
      <w:proofErr w:type="spellStart"/>
      <w:r w:rsidRPr="00FB30A7">
        <w:rPr>
          <w:rFonts w:ascii="Times New Roman" w:eastAsia="Times New Roman" w:hAnsi="Times New Roman"/>
          <w:sz w:val="28"/>
          <w:szCs w:val="28"/>
          <w:lang w:eastAsia="ru-RU"/>
        </w:rPr>
        <w:t>Юкаменский</w:t>
      </w:r>
      <w:proofErr w:type="spellEnd"/>
      <w:r w:rsidRPr="00FB30A7">
        <w:rPr>
          <w:rFonts w:ascii="Times New Roman" w:eastAsia="Times New Roman" w:hAnsi="Times New Roman"/>
          <w:sz w:val="28"/>
          <w:szCs w:val="28"/>
          <w:lang w:eastAsia="ru-RU"/>
        </w:rPr>
        <w:t xml:space="preserve"> район».</w:t>
      </w:r>
    </w:p>
    <w:p w:rsidR="00FB30A7" w:rsidRPr="00FB30A7" w:rsidRDefault="00FB30A7" w:rsidP="00FB30A7">
      <w:pPr>
        <w:spacing w:after="0" w:line="240" w:lineRule="auto"/>
        <w:ind w:firstLine="709"/>
        <w:jc w:val="both"/>
        <w:rPr>
          <w:rFonts w:ascii="Times New Roman" w:eastAsia="Times New Roman" w:hAnsi="Times New Roman"/>
          <w:sz w:val="28"/>
          <w:szCs w:val="28"/>
          <w:lang w:eastAsia="ru-RU"/>
        </w:rPr>
      </w:pPr>
      <w:r w:rsidRPr="00FB30A7">
        <w:rPr>
          <w:rFonts w:ascii="Times New Roman" w:eastAsia="Times New Roman" w:hAnsi="Times New Roman"/>
          <w:sz w:val="28"/>
          <w:szCs w:val="28"/>
          <w:lang w:eastAsia="ru-RU"/>
        </w:rPr>
        <w:t xml:space="preserve">3.26. Определяет порядок и условия предоставления педагогическим работникам муниципальных образовательных организаций длительного отпуска сроком до одного года не реже, чем через каждые 10 лет непрерывной педагогической работы. </w:t>
      </w:r>
    </w:p>
    <w:p w:rsidR="00FB30A7" w:rsidRPr="00FB30A7" w:rsidRDefault="00FB30A7" w:rsidP="00FB30A7">
      <w:pPr>
        <w:spacing w:after="0" w:line="240" w:lineRule="auto"/>
        <w:ind w:firstLine="709"/>
        <w:jc w:val="both"/>
        <w:rPr>
          <w:rFonts w:ascii="Times New Roman" w:eastAsia="Times New Roman" w:hAnsi="Times New Roman"/>
          <w:sz w:val="28"/>
          <w:szCs w:val="28"/>
          <w:lang w:eastAsia="ru-RU"/>
        </w:rPr>
      </w:pPr>
      <w:r w:rsidRPr="00FB30A7">
        <w:rPr>
          <w:rFonts w:ascii="Times New Roman" w:eastAsia="Times New Roman" w:hAnsi="Times New Roman"/>
          <w:sz w:val="28"/>
          <w:szCs w:val="28"/>
          <w:lang w:eastAsia="ru-RU"/>
        </w:rPr>
        <w:t>3.27. Принимает необходимые организационные и технические меры для защиты персональных данных от неправомерного или случайного доступа к ним, уничтожения, изменения, блокирования, копирования, распространения персональных данных, а так же от иных неправомерных действий.</w:t>
      </w:r>
    </w:p>
    <w:p w:rsidR="00FB30A7" w:rsidRPr="00FB30A7" w:rsidRDefault="00FB30A7" w:rsidP="00FB30A7">
      <w:pPr>
        <w:spacing w:after="0" w:line="240" w:lineRule="auto"/>
        <w:ind w:firstLine="709"/>
        <w:jc w:val="both"/>
        <w:rPr>
          <w:rFonts w:ascii="Times New Roman" w:eastAsia="Times New Roman" w:hAnsi="Times New Roman"/>
          <w:sz w:val="28"/>
          <w:szCs w:val="28"/>
          <w:lang w:eastAsia="ru-RU"/>
        </w:rPr>
      </w:pPr>
      <w:r w:rsidRPr="00FB30A7">
        <w:rPr>
          <w:rFonts w:ascii="Times New Roman" w:eastAsia="Times New Roman" w:hAnsi="Times New Roman"/>
          <w:sz w:val="28"/>
          <w:szCs w:val="28"/>
          <w:lang w:eastAsia="ru-RU"/>
        </w:rPr>
        <w:t xml:space="preserve">3.28. Осуществляет работы по оформлению трудовых договоров с работниками Юкаменского отдела образования и координирует деятельность </w:t>
      </w:r>
      <w:r w:rsidRPr="00FB30A7">
        <w:rPr>
          <w:rFonts w:ascii="Times New Roman" w:eastAsia="Times New Roman" w:hAnsi="Times New Roman"/>
          <w:spacing w:val="2"/>
          <w:sz w:val="28"/>
          <w:szCs w:val="28"/>
          <w:lang w:eastAsia="ru-RU"/>
        </w:rPr>
        <w:t>Муниципального автономного учреждения «Центр развития образования Юкаменского района»</w:t>
      </w:r>
      <w:r w:rsidRPr="00FB30A7">
        <w:rPr>
          <w:rFonts w:ascii="Times New Roman" w:eastAsia="Times New Roman" w:hAnsi="Times New Roman"/>
          <w:sz w:val="28"/>
          <w:szCs w:val="28"/>
          <w:lang w:eastAsia="ru-RU"/>
        </w:rPr>
        <w:t>,</w:t>
      </w:r>
      <w:r w:rsidRPr="00FB30A7">
        <w:rPr>
          <w:rFonts w:ascii="Times New Roman" w:eastAsia="Times New Roman" w:hAnsi="Times New Roman"/>
          <w:spacing w:val="2"/>
          <w:sz w:val="28"/>
          <w:szCs w:val="28"/>
          <w:lang w:eastAsia="ru-RU"/>
        </w:rPr>
        <w:t xml:space="preserve">  осуществляет </w:t>
      </w:r>
      <w:proofErr w:type="gramStart"/>
      <w:r w:rsidRPr="00FB30A7">
        <w:rPr>
          <w:rFonts w:ascii="Times New Roman" w:eastAsia="Times New Roman" w:hAnsi="Times New Roman"/>
          <w:spacing w:val="2"/>
          <w:sz w:val="28"/>
          <w:szCs w:val="28"/>
          <w:lang w:eastAsia="ru-RU"/>
        </w:rPr>
        <w:t>контроль за</w:t>
      </w:r>
      <w:proofErr w:type="gramEnd"/>
      <w:r w:rsidRPr="00FB30A7">
        <w:rPr>
          <w:rFonts w:ascii="Times New Roman" w:eastAsia="Times New Roman" w:hAnsi="Times New Roman"/>
          <w:spacing w:val="2"/>
          <w:sz w:val="28"/>
          <w:szCs w:val="28"/>
          <w:lang w:eastAsia="ru-RU"/>
        </w:rPr>
        <w:t xml:space="preserve"> выполнением условий трудовых договоров;</w:t>
      </w:r>
    </w:p>
    <w:p w:rsidR="00FB30A7" w:rsidRPr="00FB30A7" w:rsidRDefault="00FB30A7" w:rsidP="00FB30A7">
      <w:pPr>
        <w:spacing w:after="0" w:line="240" w:lineRule="auto"/>
        <w:ind w:firstLine="709"/>
        <w:contextualSpacing/>
        <w:jc w:val="both"/>
        <w:rPr>
          <w:rFonts w:ascii="Times New Roman" w:eastAsia="Times New Roman" w:hAnsi="Times New Roman"/>
          <w:spacing w:val="2"/>
          <w:sz w:val="28"/>
          <w:szCs w:val="28"/>
          <w:lang w:eastAsia="ru-RU"/>
        </w:rPr>
      </w:pPr>
      <w:r w:rsidRPr="00FB30A7">
        <w:rPr>
          <w:rFonts w:ascii="Times New Roman" w:eastAsia="Times New Roman" w:hAnsi="Times New Roman"/>
          <w:sz w:val="28"/>
          <w:szCs w:val="28"/>
          <w:lang w:eastAsia="ru-RU"/>
        </w:rPr>
        <w:t xml:space="preserve">3.29.Организует работу по учету и специальному учету граждан, находящихся в  запасе, работающих в Юкаменском отделе образования, </w:t>
      </w:r>
      <w:r w:rsidRPr="00FB30A7">
        <w:rPr>
          <w:rFonts w:ascii="Times New Roman" w:eastAsia="Times New Roman" w:hAnsi="Times New Roman"/>
          <w:spacing w:val="2"/>
          <w:sz w:val="28"/>
          <w:szCs w:val="28"/>
          <w:lang w:eastAsia="ru-RU"/>
        </w:rPr>
        <w:t>Муниципального автономного учреждения «Центр развития образования Юкаменского района»</w:t>
      </w:r>
      <w:r w:rsidRPr="00FB30A7">
        <w:rPr>
          <w:rFonts w:ascii="Times New Roman" w:eastAsia="Times New Roman" w:hAnsi="Times New Roman"/>
          <w:sz w:val="28"/>
          <w:szCs w:val="28"/>
          <w:lang w:eastAsia="ru-RU"/>
        </w:rPr>
        <w:t xml:space="preserve">, </w:t>
      </w:r>
      <w:r w:rsidRPr="00FB30A7">
        <w:rPr>
          <w:rFonts w:ascii="Times New Roman" w:eastAsia="Times New Roman" w:hAnsi="Times New Roman"/>
          <w:spacing w:val="2"/>
          <w:sz w:val="28"/>
          <w:szCs w:val="28"/>
          <w:lang w:eastAsia="ru-RU"/>
        </w:rPr>
        <w:t xml:space="preserve"> а </w:t>
      </w:r>
      <w:r w:rsidRPr="00FB30A7">
        <w:rPr>
          <w:rFonts w:ascii="Times New Roman" w:eastAsia="Times New Roman" w:hAnsi="Times New Roman"/>
          <w:sz w:val="28"/>
          <w:szCs w:val="28"/>
          <w:lang w:eastAsia="ru-RU"/>
        </w:rPr>
        <w:t>также регулирует и координирует деятельность подведомственных муниципальных образовательных организаций  по данному направлению;</w:t>
      </w:r>
    </w:p>
    <w:p w:rsidR="00FB30A7" w:rsidRPr="00FB30A7" w:rsidRDefault="00FB30A7" w:rsidP="00FB30A7">
      <w:pPr>
        <w:spacing w:after="0" w:line="240" w:lineRule="auto"/>
        <w:ind w:firstLine="709"/>
        <w:contextualSpacing/>
        <w:jc w:val="both"/>
        <w:rPr>
          <w:rFonts w:ascii="Times New Roman" w:eastAsia="Times New Roman" w:hAnsi="Times New Roman"/>
          <w:sz w:val="28"/>
          <w:szCs w:val="28"/>
          <w:lang w:eastAsia="ru-RU"/>
        </w:rPr>
      </w:pPr>
      <w:r w:rsidRPr="00FB30A7">
        <w:rPr>
          <w:rFonts w:ascii="Times New Roman" w:eastAsia="Times New Roman" w:hAnsi="Times New Roman"/>
          <w:sz w:val="28"/>
          <w:szCs w:val="28"/>
          <w:lang w:eastAsia="ru-RU"/>
        </w:rPr>
        <w:t>3.30. Обеспечивает проведение на территории муниципального образования «</w:t>
      </w:r>
      <w:proofErr w:type="spellStart"/>
      <w:r w:rsidRPr="00FB30A7">
        <w:rPr>
          <w:rFonts w:ascii="Times New Roman" w:eastAsia="Times New Roman" w:hAnsi="Times New Roman"/>
          <w:sz w:val="28"/>
          <w:szCs w:val="28"/>
          <w:lang w:eastAsia="ru-RU"/>
        </w:rPr>
        <w:t>Юкаменский</w:t>
      </w:r>
      <w:proofErr w:type="spellEnd"/>
      <w:r w:rsidRPr="00FB30A7">
        <w:rPr>
          <w:rFonts w:ascii="Times New Roman" w:eastAsia="Times New Roman" w:hAnsi="Times New Roman"/>
          <w:sz w:val="28"/>
          <w:szCs w:val="28"/>
          <w:lang w:eastAsia="ru-RU"/>
        </w:rPr>
        <w:t xml:space="preserve"> район» государственной итоговой аттестации по освоению основных образовательных программ основного общего и среднего общего образования;</w:t>
      </w:r>
    </w:p>
    <w:p w:rsidR="00FB30A7" w:rsidRPr="00FB30A7" w:rsidRDefault="00FB30A7" w:rsidP="00FB30A7">
      <w:pPr>
        <w:spacing w:after="0" w:line="240" w:lineRule="auto"/>
        <w:ind w:firstLine="709"/>
        <w:jc w:val="both"/>
        <w:rPr>
          <w:rFonts w:ascii="Times New Roman" w:eastAsia="Times New Roman" w:hAnsi="Times New Roman"/>
          <w:sz w:val="28"/>
          <w:szCs w:val="28"/>
          <w:lang w:eastAsia="ru-RU"/>
        </w:rPr>
      </w:pPr>
      <w:r w:rsidRPr="00FB30A7">
        <w:rPr>
          <w:rFonts w:ascii="Times New Roman" w:eastAsia="Times New Roman" w:hAnsi="Times New Roman"/>
          <w:sz w:val="28"/>
          <w:szCs w:val="28"/>
          <w:lang w:eastAsia="ru-RU"/>
        </w:rPr>
        <w:t xml:space="preserve">3.31. Разрабатывает и реализует совместно с профсоюзными органами, </w:t>
      </w:r>
    </w:p>
    <w:p w:rsidR="00FB30A7" w:rsidRPr="00FB30A7" w:rsidRDefault="00FB30A7" w:rsidP="00FB30A7">
      <w:pPr>
        <w:spacing w:after="0" w:line="240" w:lineRule="auto"/>
        <w:jc w:val="both"/>
        <w:rPr>
          <w:rFonts w:ascii="Times New Roman" w:eastAsia="Times New Roman" w:hAnsi="Times New Roman"/>
          <w:sz w:val="28"/>
          <w:szCs w:val="28"/>
          <w:lang w:eastAsia="ru-RU"/>
        </w:rPr>
      </w:pPr>
      <w:r w:rsidRPr="00FB30A7">
        <w:rPr>
          <w:rFonts w:ascii="Times New Roman" w:eastAsia="Times New Roman" w:hAnsi="Times New Roman"/>
          <w:sz w:val="28"/>
          <w:szCs w:val="28"/>
          <w:lang w:eastAsia="ru-RU"/>
        </w:rPr>
        <w:lastRenderedPageBreak/>
        <w:t>общественными организациями, заинтересованными муниципальными органами комплекс мер по охране труда, направленных на обеспечение здоровых и безопасных условий учебы и труда обучающихся, воспитанников и работников сферы образования, а также их социальной защиты.</w:t>
      </w:r>
    </w:p>
    <w:p w:rsidR="00FB30A7" w:rsidRPr="00FB30A7" w:rsidRDefault="00FB30A7" w:rsidP="00FB30A7">
      <w:pPr>
        <w:spacing w:after="0" w:line="240" w:lineRule="auto"/>
        <w:ind w:firstLine="709"/>
        <w:jc w:val="both"/>
        <w:rPr>
          <w:rFonts w:ascii="Times New Roman" w:eastAsia="Times New Roman" w:hAnsi="Times New Roman"/>
          <w:sz w:val="28"/>
          <w:szCs w:val="28"/>
          <w:lang w:eastAsia="ru-RU"/>
        </w:rPr>
      </w:pPr>
      <w:r w:rsidRPr="00FB30A7">
        <w:rPr>
          <w:rFonts w:ascii="Times New Roman" w:eastAsia="Times New Roman" w:hAnsi="Times New Roman"/>
          <w:sz w:val="28"/>
          <w:szCs w:val="28"/>
          <w:lang w:eastAsia="ru-RU"/>
        </w:rPr>
        <w:t>3.32. Участвует в расследовании несчастных случаев с работниками, а также осуществляет учет и расследование несчастных случаев с  обучающимися и воспитанниками в соответствии с требованиями законодательства;</w:t>
      </w:r>
    </w:p>
    <w:p w:rsidR="00FB30A7" w:rsidRPr="00FB30A7" w:rsidRDefault="00FB30A7" w:rsidP="00FB30A7">
      <w:pPr>
        <w:spacing w:after="0" w:line="240" w:lineRule="auto"/>
        <w:ind w:firstLine="709"/>
        <w:jc w:val="both"/>
        <w:rPr>
          <w:rFonts w:ascii="Times New Roman" w:eastAsia="Times New Roman" w:hAnsi="Times New Roman"/>
          <w:sz w:val="28"/>
          <w:szCs w:val="28"/>
          <w:lang w:eastAsia="ru-RU"/>
        </w:rPr>
      </w:pPr>
      <w:r w:rsidRPr="00FB30A7">
        <w:rPr>
          <w:rFonts w:ascii="Times New Roman" w:eastAsia="Times New Roman" w:hAnsi="Times New Roman"/>
          <w:sz w:val="28"/>
          <w:szCs w:val="28"/>
          <w:lang w:eastAsia="ru-RU"/>
        </w:rPr>
        <w:t xml:space="preserve">3.33. Содействует обязательному социальному страхованию от несчастных случаев на производстве и профессиональных заболеваний работников Юкаменского отдела образования, </w:t>
      </w:r>
      <w:r w:rsidRPr="00FB30A7">
        <w:rPr>
          <w:rFonts w:ascii="Times New Roman" w:eastAsia="Times New Roman" w:hAnsi="Times New Roman"/>
          <w:spacing w:val="2"/>
          <w:sz w:val="28"/>
          <w:szCs w:val="28"/>
          <w:lang w:eastAsia="ru-RU"/>
        </w:rPr>
        <w:t>Муниципального автономного учреждения «Центр развития образования Юкаменского района»</w:t>
      </w:r>
      <w:r w:rsidRPr="00FB30A7">
        <w:rPr>
          <w:rFonts w:ascii="Times New Roman" w:eastAsia="Times New Roman" w:hAnsi="Times New Roman"/>
          <w:sz w:val="28"/>
          <w:szCs w:val="28"/>
          <w:lang w:eastAsia="ru-RU"/>
        </w:rPr>
        <w:t xml:space="preserve"> и </w:t>
      </w:r>
      <w:r w:rsidRPr="00FB30A7">
        <w:rPr>
          <w:rFonts w:ascii="Times New Roman" w:eastAsia="Times New Roman" w:hAnsi="Times New Roman"/>
          <w:spacing w:val="2"/>
          <w:sz w:val="28"/>
          <w:szCs w:val="28"/>
          <w:lang w:eastAsia="ru-RU"/>
        </w:rPr>
        <w:t xml:space="preserve">подведомственных </w:t>
      </w:r>
      <w:r w:rsidRPr="00FB30A7">
        <w:rPr>
          <w:rFonts w:ascii="Times New Roman" w:eastAsia="Times New Roman" w:hAnsi="Times New Roman"/>
          <w:sz w:val="28"/>
          <w:szCs w:val="28"/>
          <w:lang w:eastAsia="ru-RU"/>
        </w:rPr>
        <w:t>муниципальных образовательных организаций;</w:t>
      </w:r>
    </w:p>
    <w:p w:rsidR="00FB30A7" w:rsidRPr="00FB30A7" w:rsidRDefault="00FB30A7" w:rsidP="00FB30A7">
      <w:pPr>
        <w:spacing w:after="0" w:line="240" w:lineRule="auto"/>
        <w:ind w:firstLine="709"/>
        <w:jc w:val="both"/>
        <w:rPr>
          <w:rFonts w:ascii="Times New Roman" w:eastAsia="Times New Roman" w:hAnsi="Times New Roman"/>
          <w:spacing w:val="2"/>
          <w:sz w:val="28"/>
          <w:szCs w:val="28"/>
          <w:lang w:eastAsia="ru-RU"/>
        </w:rPr>
      </w:pPr>
      <w:r w:rsidRPr="00FB30A7">
        <w:rPr>
          <w:rFonts w:ascii="Times New Roman" w:eastAsia="Times New Roman" w:hAnsi="Times New Roman"/>
          <w:sz w:val="28"/>
          <w:szCs w:val="28"/>
          <w:lang w:eastAsia="ru-RU"/>
        </w:rPr>
        <w:t xml:space="preserve">3.34. Координирует деятельность </w:t>
      </w:r>
      <w:r w:rsidRPr="00FB30A7">
        <w:rPr>
          <w:rFonts w:ascii="Times New Roman" w:eastAsia="Times New Roman" w:hAnsi="Times New Roman"/>
          <w:spacing w:val="2"/>
          <w:sz w:val="28"/>
          <w:szCs w:val="28"/>
          <w:lang w:eastAsia="ru-RU"/>
        </w:rPr>
        <w:t>Муниципального автономного учреждения «Центр развития образования Юкаменского района»</w:t>
      </w:r>
      <w:r w:rsidRPr="00FB30A7">
        <w:rPr>
          <w:rFonts w:ascii="Times New Roman" w:eastAsia="Times New Roman" w:hAnsi="Times New Roman"/>
          <w:sz w:val="28"/>
          <w:szCs w:val="28"/>
          <w:lang w:eastAsia="ru-RU"/>
        </w:rPr>
        <w:t xml:space="preserve">, </w:t>
      </w:r>
      <w:r w:rsidRPr="00FB30A7">
        <w:rPr>
          <w:rFonts w:ascii="Times New Roman" w:eastAsia="Times New Roman" w:hAnsi="Times New Roman"/>
          <w:spacing w:val="2"/>
          <w:sz w:val="28"/>
          <w:szCs w:val="28"/>
          <w:lang w:eastAsia="ru-RU"/>
        </w:rPr>
        <w:t xml:space="preserve">подведомственных </w:t>
      </w:r>
      <w:r w:rsidRPr="00FB30A7">
        <w:rPr>
          <w:rFonts w:ascii="Times New Roman" w:eastAsia="Times New Roman" w:hAnsi="Times New Roman"/>
          <w:sz w:val="28"/>
          <w:szCs w:val="28"/>
          <w:lang w:eastAsia="ru-RU"/>
        </w:rPr>
        <w:t>муниципальных образовательных организаций по оказанию муниципальных  услуг, в соответствии с законодательством предоставляет муниципальные услуги в электронном  виде;</w:t>
      </w:r>
    </w:p>
    <w:p w:rsidR="00FB30A7" w:rsidRPr="00FB30A7" w:rsidRDefault="00FB30A7" w:rsidP="00FB30A7">
      <w:pPr>
        <w:spacing w:after="0" w:line="240" w:lineRule="auto"/>
        <w:ind w:firstLine="709"/>
        <w:jc w:val="both"/>
        <w:rPr>
          <w:rFonts w:ascii="Times New Roman" w:eastAsia="Times New Roman" w:hAnsi="Times New Roman"/>
          <w:sz w:val="28"/>
          <w:szCs w:val="28"/>
          <w:lang w:eastAsia="ru-RU"/>
        </w:rPr>
      </w:pPr>
      <w:r w:rsidRPr="00FB30A7">
        <w:rPr>
          <w:rFonts w:ascii="Times New Roman" w:eastAsia="Times New Roman" w:hAnsi="Times New Roman"/>
          <w:sz w:val="28"/>
          <w:szCs w:val="28"/>
          <w:lang w:eastAsia="ru-RU"/>
        </w:rPr>
        <w:t>3.35. Организует подготовку к лицензированию образовательной деятельности муниципальных образовательных организаций;</w:t>
      </w:r>
    </w:p>
    <w:p w:rsidR="00FB30A7" w:rsidRPr="00FB30A7" w:rsidRDefault="00FB30A7" w:rsidP="00FB30A7">
      <w:pPr>
        <w:spacing w:after="0" w:line="240" w:lineRule="auto"/>
        <w:ind w:firstLine="709"/>
        <w:jc w:val="both"/>
        <w:rPr>
          <w:rFonts w:ascii="Times New Roman" w:eastAsia="Times New Roman" w:hAnsi="Times New Roman"/>
          <w:sz w:val="28"/>
          <w:szCs w:val="28"/>
          <w:lang w:eastAsia="ru-RU"/>
        </w:rPr>
      </w:pPr>
      <w:r w:rsidRPr="00FB30A7">
        <w:rPr>
          <w:rFonts w:ascii="Times New Roman" w:eastAsia="Times New Roman" w:hAnsi="Times New Roman"/>
          <w:sz w:val="28"/>
          <w:szCs w:val="28"/>
          <w:lang w:eastAsia="ru-RU"/>
        </w:rPr>
        <w:t xml:space="preserve">3.34. Организует проведение педагогических конференций, совещаний,  </w:t>
      </w:r>
    </w:p>
    <w:p w:rsidR="00FB30A7" w:rsidRPr="00FB30A7" w:rsidRDefault="00FB30A7" w:rsidP="00FB30A7">
      <w:pPr>
        <w:spacing w:after="0" w:line="240" w:lineRule="auto"/>
        <w:jc w:val="both"/>
        <w:rPr>
          <w:rFonts w:ascii="Times New Roman" w:eastAsia="Times New Roman" w:hAnsi="Times New Roman"/>
          <w:sz w:val="28"/>
          <w:szCs w:val="28"/>
          <w:lang w:eastAsia="ru-RU"/>
        </w:rPr>
      </w:pPr>
      <w:r w:rsidRPr="00FB30A7">
        <w:rPr>
          <w:rFonts w:ascii="Times New Roman" w:eastAsia="Times New Roman" w:hAnsi="Times New Roman"/>
          <w:sz w:val="28"/>
          <w:szCs w:val="28"/>
          <w:lang w:eastAsia="ru-RU"/>
        </w:rPr>
        <w:t>семинаров, выставок и конкурсов в сфере образования;</w:t>
      </w:r>
    </w:p>
    <w:p w:rsidR="00FB30A7" w:rsidRPr="00FB30A7" w:rsidRDefault="00FB30A7" w:rsidP="00FB30A7">
      <w:pPr>
        <w:spacing w:after="0" w:line="240" w:lineRule="auto"/>
        <w:ind w:firstLine="709"/>
        <w:jc w:val="both"/>
        <w:rPr>
          <w:rFonts w:ascii="Times New Roman" w:eastAsia="Times New Roman" w:hAnsi="Times New Roman"/>
          <w:sz w:val="28"/>
          <w:szCs w:val="28"/>
          <w:lang w:eastAsia="ru-RU"/>
        </w:rPr>
      </w:pPr>
      <w:r w:rsidRPr="00FB30A7">
        <w:rPr>
          <w:rFonts w:ascii="Times New Roman" w:eastAsia="Times New Roman" w:hAnsi="Times New Roman"/>
          <w:sz w:val="28"/>
          <w:szCs w:val="28"/>
          <w:lang w:eastAsia="ru-RU"/>
        </w:rPr>
        <w:t xml:space="preserve">3.36. Оказывает методическую помощь </w:t>
      </w:r>
      <w:proofErr w:type="gramStart"/>
      <w:r w:rsidRPr="00FB30A7">
        <w:rPr>
          <w:rFonts w:ascii="Times New Roman" w:eastAsia="Times New Roman" w:hAnsi="Times New Roman"/>
          <w:sz w:val="28"/>
          <w:szCs w:val="28"/>
          <w:lang w:eastAsia="ru-RU"/>
        </w:rPr>
        <w:t>подведомственным</w:t>
      </w:r>
      <w:proofErr w:type="gramEnd"/>
      <w:r w:rsidRPr="00FB30A7">
        <w:rPr>
          <w:rFonts w:ascii="Times New Roman" w:eastAsia="Times New Roman" w:hAnsi="Times New Roman"/>
          <w:sz w:val="28"/>
          <w:szCs w:val="28"/>
          <w:lang w:eastAsia="ru-RU"/>
        </w:rPr>
        <w:t xml:space="preserve"> образовательным </w:t>
      </w:r>
    </w:p>
    <w:p w:rsidR="00FB30A7" w:rsidRPr="00FB30A7" w:rsidRDefault="00FB30A7" w:rsidP="00FB30A7">
      <w:pPr>
        <w:spacing w:after="0" w:line="240" w:lineRule="auto"/>
        <w:jc w:val="both"/>
        <w:rPr>
          <w:rFonts w:ascii="Times New Roman" w:eastAsia="Times New Roman" w:hAnsi="Times New Roman"/>
          <w:sz w:val="28"/>
          <w:szCs w:val="28"/>
          <w:lang w:eastAsia="ru-RU"/>
        </w:rPr>
      </w:pPr>
      <w:r w:rsidRPr="00FB30A7">
        <w:rPr>
          <w:rFonts w:ascii="Times New Roman" w:eastAsia="Times New Roman" w:hAnsi="Times New Roman"/>
          <w:sz w:val="28"/>
          <w:szCs w:val="28"/>
          <w:lang w:eastAsia="ru-RU"/>
        </w:rPr>
        <w:t>организациям;</w:t>
      </w:r>
    </w:p>
    <w:p w:rsidR="00FB30A7" w:rsidRPr="00FB30A7" w:rsidRDefault="00FB30A7" w:rsidP="00FB30A7">
      <w:pPr>
        <w:spacing w:after="0" w:line="240" w:lineRule="auto"/>
        <w:ind w:firstLine="709"/>
        <w:jc w:val="both"/>
        <w:rPr>
          <w:rFonts w:ascii="Times New Roman" w:eastAsia="Times New Roman" w:hAnsi="Times New Roman"/>
          <w:sz w:val="28"/>
          <w:szCs w:val="28"/>
          <w:lang w:eastAsia="ru-RU"/>
        </w:rPr>
      </w:pPr>
      <w:r w:rsidRPr="00FB30A7">
        <w:rPr>
          <w:rFonts w:ascii="Times New Roman" w:eastAsia="Times New Roman" w:hAnsi="Times New Roman"/>
          <w:sz w:val="28"/>
          <w:szCs w:val="28"/>
          <w:lang w:eastAsia="ru-RU"/>
        </w:rPr>
        <w:t>3.37. Сопровождает инновационную и экспериментальную деятельность подведомственных образовательных организаций;</w:t>
      </w:r>
    </w:p>
    <w:p w:rsidR="00FB30A7" w:rsidRPr="00FB30A7" w:rsidRDefault="00FB30A7" w:rsidP="00FB30A7">
      <w:pPr>
        <w:spacing w:after="0" w:line="240" w:lineRule="auto"/>
        <w:ind w:firstLine="709"/>
        <w:jc w:val="both"/>
        <w:rPr>
          <w:rFonts w:ascii="Times New Roman" w:eastAsia="Times New Roman" w:hAnsi="Times New Roman"/>
          <w:sz w:val="28"/>
          <w:szCs w:val="28"/>
          <w:lang w:eastAsia="ru-RU"/>
        </w:rPr>
      </w:pPr>
      <w:r w:rsidRPr="00FB30A7">
        <w:rPr>
          <w:rFonts w:ascii="Times New Roman" w:eastAsia="Times New Roman" w:hAnsi="Times New Roman"/>
          <w:sz w:val="28"/>
          <w:szCs w:val="28"/>
          <w:lang w:eastAsia="ru-RU"/>
        </w:rPr>
        <w:t>3.38. Организует приемку образовательных организаций к новому учебному году;</w:t>
      </w:r>
    </w:p>
    <w:p w:rsidR="00FB30A7" w:rsidRPr="00FB30A7" w:rsidRDefault="00FB30A7" w:rsidP="00FB30A7">
      <w:pPr>
        <w:spacing w:after="0" w:line="240" w:lineRule="auto"/>
        <w:ind w:firstLine="709"/>
        <w:jc w:val="both"/>
        <w:rPr>
          <w:rFonts w:ascii="Times New Roman" w:eastAsia="Times New Roman" w:hAnsi="Times New Roman"/>
          <w:sz w:val="28"/>
          <w:szCs w:val="28"/>
          <w:lang w:eastAsia="ru-RU"/>
        </w:rPr>
      </w:pPr>
      <w:r w:rsidRPr="00FB30A7">
        <w:rPr>
          <w:rFonts w:ascii="Times New Roman" w:eastAsia="Times New Roman" w:hAnsi="Times New Roman"/>
          <w:sz w:val="28"/>
          <w:szCs w:val="28"/>
          <w:lang w:eastAsia="ru-RU"/>
        </w:rPr>
        <w:t>3.39. Обеспечивает в установленном порядке организацию отдыха, оздоровления и занятости детей, проживающих на территории муниципального образования «</w:t>
      </w:r>
      <w:proofErr w:type="spellStart"/>
      <w:r w:rsidRPr="00FB30A7">
        <w:rPr>
          <w:rFonts w:ascii="Times New Roman" w:eastAsia="Times New Roman" w:hAnsi="Times New Roman"/>
          <w:sz w:val="28"/>
          <w:szCs w:val="28"/>
          <w:lang w:eastAsia="ru-RU"/>
        </w:rPr>
        <w:t>Юкаменский</w:t>
      </w:r>
      <w:proofErr w:type="spellEnd"/>
      <w:r w:rsidRPr="00FB30A7">
        <w:rPr>
          <w:rFonts w:ascii="Times New Roman" w:eastAsia="Times New Roman" w:hAnsi="Times New Roman"/>
          <w:sz w:val="28"/>
          <w:szCs w:val="28"/>
          <w:lang w:eastAsia="ru-RU"/>
        </w:rPr>
        <w:t xml:space="preserve"> район» в каникулярный период;</w:t>
      </w:r>
    </w:p>
    <w:p w:rsidR="00FB30A7" w:rsidRPr="00FB30A7" w:rsidRDefault="00FB30A7" w:rsidP="00FB30A7">
      <w:pPr>
        <w:spacing w:after="0" w:line="240" w:lineRule="auto"/>
        <w:ind w:firstLine="709"/>
        <w:jc w:val="both"/>
        <w:rPr>
          <w:rFonts w:ascii="Times New Roman" w:eastAsia="Times New Roman" w:hAnsi="Times New Roman"/>
          <w:sz w:val="28"/>
          <w:szCs w:val="28"/>
          <w:lang w:eastAsia="ru-RU"/>
        </w:rPr>
      </w:pPr>
      <w:r w:rsidRPr="00FB30A7">
        <w:rPr>
          <w:rFonts w:ascii="Times New Roman" w:eastAsia="Times New Roman" w:hAnsi="Times New Roman"/>
          <w:sz w:val="28"/>
          <w:szCs w:val="28"/>
          <w:lang w:eastAsia="ru-RU"/>
        </w:rPr>
        <w:t>3.40. Обеспечивает функционирование муниципальной системы по</w:t>
      </w:r>
      <w:r w:rsidRPr="00FB30A7">
        <w:rPr>
          <w:rFonts w:ascii="Times New Roman" w:eastAsia="Times New Roman" w:hAnsi="Times New Roman"/>
          <w:color w:val="FF0000"/>
          <w:sz w:val="28"/>
          <w:szCs w:val="28"/>
          <w:lang w:eastAsia="ru-RU"/>
        </w:rPr>
        <w:t xml:space="preserve"> </w:t>
      </w:r>
      <w:r w:rsidRPr="00FB30A7">
        <w:rPr>
          <w:rFonts w:ascii="Times New Roman" w:eastAsia="Times New Roman" w:hAnsi="Times New Roman"/>
          <w:sz w:val="28"/>
          <w:szCs w:val="28"/>
          <w:lang w:eastAsia="ru-RU"/>
        </w:rPr>
        <w:t>приему заявлений и постановку на учет в очередь на получение направлений в дошкольные образовательные организации;</w:t>
      </w:r>
    </w:p>
    <w:p w:rsidR="00FB30A7" w:rsidRPr="00FB30A7" w:rsidRDefault="00FB30A7" w:rsidP="00FB30A7">
      <w:pPr>
        <w:spacing w:after="0" w:line="240" w:lineRule="auto"/>
        <w:ind w:firstLine="709"/>
        <w:jc w:val="both"/>
        <w:rPr>
          <w:rFonts w:ascii="Times New Roman" w:eastAsia="Times New Roman" w:hAnsi="Times New Roman"/>
          <w:sz w:val="28"/>
          <w:szCs w:val="28"/>
          <w:lang w:eastAsia="ru-RU"/>
        </w:rPr>
      </w:pPr>
      <w:r w:rsidRPr="00FB30A7">
        <w:rPr>
          <w:rFonts w:ascii="Times New Roman" w:eastAsia="Times New Roman" w:hAnsi="Times New Roman"/>
          <w:sz w:val="28"/>
          <w:szCs w:val="28"/>
          <w:lang w:eastAsia="ru-RU"/>
        </w:rPr>
        <w:t xml:space="preserve">3.41. </w:t>
      </w:r>
      <w:proofErr w:type="gramStart"/>
      <w:r w:rsidRPr="00FB30A7">
        <w:rPr>
          <w:rFonts w:ascii="Times New Roman" w:eastAsia="Times New Roman" w:hAnsi="Times New Roman"/>
          <w:sz w:val="28"/>
          <w:szCs w:val="28"/>
          <w:lang w:eastAsia="ru-RU"/>
        </w:rPr>
        <w:t>Взаимодействует со структурными подразделениями Администрации муниципального образования «</w:t>
      </w:r>
      <w:proofErr w:type="spellStart"/>
      <w:r w:rsidRPr="00FB30A7">
        <w:rPr>
          <w:rFonts w:ascii="Times New Roman" w:eastAsia="Times New Roman" w:hAnsi="Times New Roman"/>
          <w:sz w:val="28"/>
          <w:szCs w:val="28"/>
          <w:lang w:eastAsia="ru-RU"/>
        </w:rPr>
        <w:t>Юкаменский</w:t>
      </w:r>
      <w:proofErr w:type="spellEnd"/>
      <w:r w:rsidRPr="00FB30A7">
        <w:rPr>
          <w:rFonts w:ascii="Times New Roman" w:eastAsia="Times New Roman" w:hAnsi="Times New Roman"/>
          <w:sz w:val="28"/>
          <w:szCs w:val="28"/>
          <w:lang w:eastAsia="ru-RU"/>
        </w:rPr>
        <w:t xml:space="preserve"> район» по ведению учёта несовершеннолетних, находящихся в социально опасном положении, а также не посещающих или систематически пропускающих по неуважительным причинам занятия в муниципальных образовательных организациях, проводит работу  по выявлению, учёту, диагностике детей и подростков с отклонениями в развитии,  по профилактике правонарушений, безнадзорности, пропаганде здорового образа жизни учащихся;</w:t>
      </w:r>
      <w:proofErr w:type="gramEnd"/>
    </w:p>
    <w:p w:rsidR="00FB30A7" w:rsidRPr="00FB30A7" w:rsidRDefault="00FB30A7" w:rsidP="00FB30A7">
      <w:pPr>
        <w:spacing w:after="0" w:line="240" w:lineRule="auto"/>
        <w:ind w:firstLine="709"/>
        <w:jc w:val="both"/>
        <w:rPr>
          <w:rFonts w:ascii="Times New Roman" w:eastAsia="Times New Roman" w:hAnsi="Times New Roman"/>
          <w:sz w:val="28"/>
          <w:szCs w:val="28"/>
          <w:lang w:eastAsia="ru-RU"/>
        </w:rPr>
      </w:pPr>
      <w:r w:rsidRPr="00FB30A7">
        <w:rPr>
          <w:rFonts w:ascii="Times New Roman" w:eastAsia="Times New Roman" w:hAnsi="Times New Roman"/>
          <w:sz w:val="28"/>
          <w:szCs w:val="28"/>
          <w:lang w:eastAsia="ru-RU"/>
        </w:rPr>
        <w:lastRenderedPageBreak/>
        <w:t>3.42. Оказывает помощь муниципальным образовательным организациям в формировании нормативно-правовой базы в пределах своей компетенции;</w:t>
      </w:r>
    </w:p>
    <w:p w:rsidR="00FB30A7" w:rsidRPr="00FB30A7" w:rsidRDefault="00FB30A7" w:rsidP="00FB30A7">
      <w:pPr>
        <w:spacing w:after="0" w:line="240" w:lineRule="auto"/>
        <w:ind w:firstLine="709"/>
        <w:jc w:val="both"/>
        <w:rPr>
          <w:rFonts w:ascii="Times New Roman" w:eastAsia="Times New Roman" w:hAnsi="Times New Roman"/>
          <w:sz w:val="28"/>
          <w:szCs w:val="28"/>
          <w:lang w:eastAsia="ru-RU"/>
        </w:rPr>
      </w:pPr>
      <w:r w:rsidRPr="00FB30A7">
        <w:rPr>
          <w:rFonts w:ascii="Times New Roman" w:eastAsia="Times New Roman" w:hAnsi="Times New Roman"/>
          <w:sz w:val="28"/>
          <w:szCs w:val="28"/>
          <w:lang w:eastAsia="ru-RU"/>
        </w:rPr>
        <w:t>3.43. Разрабатывает проекты административных регламентов по оказанию муниципальных услуг в сфере образования на территории муниципального образования «</w:t>
      </w:r>
      <w:proofErr w:type="spellStart"/>
      <w:r w:rsidRPr="00FB30A7">
        <w:rPr>
          <w:rFonts w:ascii="Times New Roman" w:eastAsia="Times New Roman" w:hAnsi="Times New Roman"/>
          <w:sz w:val="28"/>
          <w:szCs w:val="28"/>
          <w:lang w:eastAsia="ru-RU"/>
        </w:rPr>
        <w:t>Юкаменский</w:t>
      </w:r>
      <w:proofErr w:type="spellEnd"/>
      <w:r w:rsidRPr="00FB30A7">
        <w:rPr>
          <w:rFonts w:ascii="Times New Roman" w:eastAsia="Times New Roman" w:hAnsi="Times New Roman"/>
          <w:sz w:val="28"/>
          <w:szCs w:val="28"/>
          <w:lang w:eastAsia="ru-RU"/>
        </w:rPr>
        <w:t xml:space="preserve"> район»;</w:t>
      </w:r>
    </w:p>
    <w:p w:rsidR="00FB30A7" w:rsidRPr="00FB30A7" w:rsidRDefault="00FB30A7" w:rsidP="00FB30A7">
      <w:pPr>
        <w:spacing w:after="0" w:line="240" w:lineRule="auto"/>
        <w:ind w:firstLine="709"/>
        <w:jc w:val="both"/>
        <w:rPr>
          <w:rFonts w:ascii="Times New Roman" w:eastAsia="Times New Roman" w:hAnsi="Times New Roman"/>
          <w:sz w:val="28"/>
          <w:szCs w:val="28"/>
          <w:lang w:eastAsia="ru-RU"/>
        </w:rPr>
      </w:pPr>
      <w:r w:rsidRPr="00FB30A7">
        <w:rPr>
          <w:rFonts w:ascii="Times New Roman" w:eastAsia="Times New Roman" w:hAnsi="Times New Roman"/>
          <w:sz w:val="28"/>
          <w:szCs w:val="28"/>
          <w:lang w:eastAsia="ru-RU"/>
        </w:rPr>
        <w:t xml:space="preserve">3.44. Обеспечивает рассмотрение обращений граждан в соответствии </w:t>
      </w:r>
      <w:proofErr w:type="gramStart"/>
      <w:r w:rsidRPr="00FB30A7">
        <w:rPr>
          <w:rFonts w:ascii="Times New Roman" w:eastAsia="Times New Roman" w:hAnsi="Times New Roman"/>
          <w:sz w:val="28"/>
          <w:szCs w:val="28"/>
          <w:lang w:eastAsia="ru-RU"/>
        </w:rPr>
        <w:t>с</w:t>
      </w:r>
      <w:proofErr w:type="gramEnd"/>
      <w:r w:rsidRPr="00FB30A7">
        <w:rPr>
          <w:rFonts w:ascii="Times New Roman" w:eastAsia="Times New Roman" w:hAnsi="Times New Roman"/>
          <w:sz w:val="28"/>
          <w:szCs w:val="28"/>
          <w:lang w:eastAsia="ru-RU"/>
        </w:rPr>
        <w:t xml:space="preserve"> </w:t>
      </w:r>
    </w:p>
    <w:p w:rsidR="00FB30A7" w:rsidRPr="00FB30A7" w:rsidRDefault="00FB30A7" w:rsidP="00FB30A7">
      <w:pPr>
        <w:spacing w:after="0" w:line="240" w:lineRule="auto"/>
        <w:jc w:val="both"/>
        <w:rPr>
          <w:rFonts w:ascii="Times New Roman" w:eastAsia="Times New Roman" w:hAnsi="Times New Roman"/>
          <w:sz w:val="28"/>
          <w:szCs w:val="28"/>
          <w:lang w:eastAsia="ru-RU"/>
        </w:rPr>
      </w:pPr>
      <w:r w:rsidRPr="00FB30A7">
        <w:rPr>
          <w:rFonts w:ascii="Times New Roman" w:eastAsia="Times New Roman" w:hAnsi="Times New Roman"/>
          <w:sz w:val="28"/>
          <w:szCs w:val="28"/>
          <w:lang w:eastAsia="ru-RU"/>
        </w:rPr>
        <w:t>действующим законодательством Российской Федерации и организацию приема граждан и представителей организаций по вопросам, отнесенным к компетенции Юкаменского отдела образования;</w:t>
      </w:r>
    </w:p>
    <w:p w:rsidR="00FB30A7" w:rsidRPr="00FB30A7" w:rsidRDefault="00FB30A7" w:rsidP="00FB30A7">
      <w:pPr>
        <w:spacing w:after="0" w:line="240" w:lineRule="auto"/>
        <w:ind w:firstLine="709"/>
        <w:jc w:val="both"/>
        <w:rPr>
          <w:rFonts w:ascii="Times New Roman" w:eastAsia="Times New Roman" w:hAnsi="Times New Roman"/>
          <w:sz w:val="28"/>
          <w:szCs w:val="28"/>
          <w:lang w:eastAsia="ru-RU"/>
        </w:rPr>
      </w:pPr>
      <w:r w:rsidRPr="00FB30A7">
        <w:rPr>
          <w:rFonts w:ascii="Times New Roman" w:eastAsia="Times New Roman" w:hAnsi="Times New Roman"/>
          <w:sz w:val="28"/>
          <w:szCs w:val="28"/>
          <w:lang w:eastAsia="ru-RU"/>
        </w:rPr>
        <w:t>3.45. Выполняет иные функции в соответствии с действующим законодательством.</w:t>
      </w:r>
    </w:p>
    <w:p w:rsidR="00FB30A7" w:rsidRPr="00FB30A7" w:rsidRDefault="00FB30A7" w:rsidP="00FB30A7">
      <w:pPr>
        <w:spacing w:after="0" w:line="240" w:lineRule="auto"/>
        <w:ind w:firstLine="709"/>
        <w:jc w:val="center"/>
        <w:rPr>
          <w:rFonts w:ascii="Times New Roman" w:eastAsia="Times New Roman" w:hAnsi="Times New Roman"/>
          <w:b/>
          <w:color w:val="000000"/>
          <w:sz w:val="28"/>
          <w:szCs w:val="28"/>
          <w:lang w:eastAsia="ru-RU"/>
        </w:rPr>
      </w:pPr>
    </w:p>
    <w:p w:rsidR="00FB30A7" w:rsidRPr="00FB30A7" w:rsidRDefault="00FB30A7" w:rsidP="00FB30A7">
      <w:pPr>
        <w:numPr>
          <w:ilvl w:val="0"/>
          <w:numId w:val="7"/>
        </w:numPr>
        <w:spacing w:after="0" w:line="240" w:lineRule="auto"/>
        <w:ind w:left="0" w:firstLine="709"/>
        <w:jc w:val="center"/>
        <w:rPr>
          <w:rFonts w:ascii="Times New Roman" w:eastAsia="Times New Roman" w:hAnsi="Times New Roman"/>
          <w:b/>
          <w:color w:val="000000"/>
          <w:sz w:val="28"/>
          <w:szCs w:val="28"/>
          <w:lang w:eastAsia="ru-RU"/>
        </w:rPr>
      </w:pPr>
      <w:r w:rsidRPr="00FB30A7">
        <w:rPr>
          <w:rFonts w:ascii="Times New Roman" w:eastAsia="Times New Roman" w:hAnsi="Times New Roman"/>
          <w:b/>
          <w:color w:val="000000"/>
          <w:sz w:val="28"/>
          <w:szCs w:val="28"/>
          <w:lang w:eastAsia="ru-RU"/>
        </w:rPr>
        <w:t>Организация деятельности Юкаменского отдела образования.</w:t>
      </w:r>
    </w:p>
    <w:p w:rsidR="00FB30A7" w:rsidRPr="00FB30A7" w:rsidRDefault="00FB30A7" w:rsidP="00FB30A7">
      <w:pPr>
        <w:spacing w:after="0" w:line="240" w:lineRule="auto"/>
        <w:ind w:firstLine="709"/>
        <w:rPr>
          <w:rFonts w:ascii="Times New Roman" w:eastAsia="Times New Roman" w:hAnsi="Times New Roman"/>
          <w:b/>
          <w:color w:val="000000"/>
          <w:sz w:val="28"/>
          <w:szCs w:val="28"/>
          <w:lang w:eastAsia="ru-RU"/>
        </w:rPr>
      </w:pPr>
    </w:p>
    <w:p w:rsidR="00FB30A7" w:rsidRPr="00FB30A7" w:rsidRDefault="00FB30A7" w:rsidP="00FB30A7">
      <w:pPr>
        <w:numPr>
          <w:ilvl w:val="1"/>
          <w:numId w:val="7"/>
        </w:numPr>
        <w:spacing w:after="0" w:line="240" w:lineRule="auto"/>
        <w:ind w:left="0" w:firstLine="709"/>
        <w:jc w:val="both"/>
        <w:rPr>
          <w:rFonts w:ascii="Times New Roman" w:eastAsia="Times New Roman" w:hAnsi="Times New Roman"/>
          <w:sz w:val="28"/>
          <w:szCs w:val="28"/>
          <w:lang w:eastAsia="ru-RU"/>
        </w:rPr>
      </w:pPr>
      <w:r w:rsidRPr="00FB30A7">
        <w:rPr>
          <w:rFonts w:ascii="Times New Roman" w:eastAsia="Times New Roman" w:hAnsi="Times New Roman"/>
          <w:sz w:val="28"/>
          <w:szCs w:val="28"/>
          <w:lang w:eastAsia="ru-RU"/>
        </w:rPr>
        <w:t>Юкаменским отделом образования руководит на принципах единоначалия начальник Юкаменского отдела образования, который действует без доверенности от имени Юкаменского отдела образования. В своей деятельности начальник Юкаменского отдела образования руководствуется муниципальными нормативными правовыми актами, действующим законодательством и настоящим Положением.</w:t>
      </w:r>
    </w:p>
    <w:p w:rsidR="00FB30A7" w:rsidRPr="00FB30A7" w:rsidRDefault="00FB30A7" w:rsidP="00FB30A7">
      <w:pPr>
        <w:spacing w:after="0" w:line="240" w:lineRule="auto"/>
        <w:ind w:firstLine="709"/>
        <w:jc w:val="both"/>
        <w:rPr>
          <w:rFonts w:ascii="Times New Roman" w:eastAsia="Times New Roman" w:hAnsi="Times New Roman"/>
          <w:sz w:val="28"/>
          <w:szCs w:val="28"/>
          <w:lang w:eastAsia="ru-RU"/>
        </w:rPr>
      </w:pPr>
      <w:r w:rsidRPr="00FB30A7">
        <w:rPr>
          <w:rFonts w:ascii="Times New Roman" w:eastAsia="Times New Roman" w:hAnsi="Times New Roman"/>
          <w:sz w:val="28"/>
          <w:szCs w:val="28"/>
          <w:lang w:eastAsia="ru-RU"/>
        </w:rPr>
        <w:t>Обязанности начальника Юкаменского отдела образования в период его отсутствия, по приказу начальника Юкаменского отдела образования, исполняет главный  специалист - эксперт Юкаменского отдела образования.</w:t>
      </w:r>
    </w:p>
    <w:p w:rsidR="00FB30A7" w:rsidRPr="00FB30A7" w:rsidRDefault="00FB30A7" w:rsidP="00FB30A7">
      <w:pPr>
        <w:numPr>
          <w:ilvl w:val="1"/>
          <w:numId w:val="7"/>
        </w:numPr>
        <w:spacing w:after="0" w:line="240" w:lineRule="auto"/>
        <w:ind w:left="0" w:firstLine="709"/>
        <w:jc w:val="both"/>
        <w:rPr>
          <w:rFonts w:ascii="Times New Roman" w:eastAsia="Times New Roman" w:hAnsi="Times New Roman"/>
          <w:sz w:val="28"/>
          <w:szCs w:val="28"/>
          <w:lang w:eastAsia="ru-RU"/>
        </w:rPr>
      </w:pPr>
      <w:r w:rsidRPr="00FB30A7">
        <w:rPr>
          <w:rFonts w:ascii="Times New Roman" w:eastAsia="Times New Roman" w:hAnsi="Times New Roman"/>
          <w:sz w:val="28"/>
          <w:szCs w:val="28"/>
          <w:lang w:eastAsia="ru-RU"/>
        </w:rPr>
        <w:t>Начальник Юкаменского отдела образования назначается на должность и освобождается от должности распоряжением Администрации муниципального образования «</w:t>
      </w:r>
      <w:proofErr w:type="spellStart"/>
      <w:r w:rsidRPr="00FB30A7">
        <w:rPr>
          <w:rFonts w:ascii="Times New Roman" w:eastAsia="Times New Roman" w:hAnsi="Times New Roman"/>
          <w:sz w:val="28"/>
          <w:szCs w:val="28"/>
          <w:lang w:eastAsia="ru-RU"/>
        </w:rPr>
        <w:t>Юкаменский</w:t>
      </w:r>
      <w:proofErr w:type="spellEnd"/>
      <w:r w:rsidRPr="00FB30A7">
        <w:rPr>
          <w:rFonts w:ascii="Times New Roman" w:eastAsia="Times New Roman" w:hAnsi="Times New Roman"/>
          <w:sz w:val="28"/>
          <w:szCs w:val="28"/>
          <w:lang w:eastAsia="ru-RU"/>
        </w:rPr>
        <w:t xml:space="preserve"> район» и является муниципальным служащим. Применение мер поощрения, привлечения к дисциплинарной ответственности, предоставление отпусков, направление в служебные командировки начальника Юкаменского отдела образования осуществляются на основании распоряжений Администрации муниципального образования «</w:t>
      </w:r>
      <w:proofErr w:type="spellStart"/>
      <w:r w:rsidRPr="00FB30A7">
        <w:rPr>
          <w:rFonts w:ascii="Times New Roman" w:eastAsia="Times New Roman" w:hAnsi="Times New Roman"/>
          <w:sz w:val="28"/>
          <w:szCs w:val="28"/>
          <w:lang w:eastAsia="ru-RU"/>
        </w:rPr>
        <w:t>Юкаменский</w:t>
      </w:r>
      <w:proofErr w:type="spellEnd"/>
      <w:r w:rsidRPr="00FB30A7">
        <w:rPr>
          <w:rFonts w:ascii="Times New Roman" w:eastAsia="Times New Roman" w:hAnsi="Times New Roman"/>
          <w:sz w:val="28"/>
          <w:szCs w:val="28"/>
          <w:lang w:eastAsia="ru-RU"/>
        </w:rPr>
        <w:t xml:space="preserve"> район» в установленном порядке.</w:t>
      </w:r>
    </w:p>
    <w:p w:rsidR="00FB30A7" w:rsidRPr="00FB30A7" w:rsidRDefault="00FB30A7" w:rsidP="00FB30A7">
      <w:pPr>
        <w:numPr>
          <w:ilvl w:val="1"/>
          <w:numId w:val="7"/>
        </w:numPr>
        <w:spacing w:after="0" w:line="240" w:lineRule="auto"/>
        <w:ind w:left="0" w:firstLine="709"/>
        <w:jc w:val="both"/>
        <w:rPr>
          <w:rFonts w:ascii="Times New Roman" w:eastAsia="Times New Roman" w:hAnsi="Times New Roman"/>
          <w:sz w:val="28"/>
          <w:szCs w:val="28"/>
          <w:lang w:eastAsia="ru-RU"/>
        </w:rPr>
      </w:pPr>
      <w:r w:rsidRPr="00FB30A7">
        <w:rPr>
          <w:rFonts w:ascii="Times New Roman" w:eastAsia="Times New Roman" w:hAnsi="Times New Roman"/>
          <w:sz w:val="28"/>
          <w:szCs w:val="28"/>
          <w:lang w:eastAsia="ru-RU"/>
        </w:rPr>
        <w:t>Права и обязанности начальника Юкаменского отдела образования устанавливаются должностной инструкцией, утвержденной Администрацией  муниципального образования «</w:t>
      </w:r>
      <w:proofErr w:type="spellStart"/>
      <w:r w:rsidRPr="00FB30A7">
        <w:rPr>
          <w:rFonts w:ascii="Times New Roman" w:eastAsia="Times New Roman" w:hAnsi="Times New Roman"/>
          <w:sz w:val="28"/>
          <w:szCs w:val="28"/>
          <w:lang w:eastAsia="ru-RU"/>
        </w:rPr>
        <w:t>Юкаменский</w:t>
      </w:r>
      <w:proofErr w:type="spellEnd"/>
      <w:r w:rsidRPr="00FB30A7">
        <w:rPr>
          <w:rFonts w:ascii="Times New Roman" w:eastAsia="Times New Roman" w:hAnsi="Times New Roman"/>
          <w:sz w:val="28"/>
          <w:szCs w:val="28"/>
          <w:lang w:eastAsia="ru-RU"/>
        </w:rPr>
        <w:t xml:space="preserve"> район».</w:t>
      </w:r>
    </w:p>
    <w:p w:rsidR="00FB30A7" w:rsidRPr="00FB30A7" w:rsidRDefault="00FB30A7" w:rsidP="00FB30A7">
      <w:pPr>
        <w:numPr>
          <w:ilvl w:val="1"/>
          <w:numId w:val="7"/>
        </w:numPr>
        <w:spacing w:after="0" w:line="240" w:lineRule="auto"/>
        <w:ind w:left="0" w:firstLine="709"/>
        <w:jc w:val="both"/>
        <w:rPr>
          <w:rFonts w:ascii="Times New Roman" w:eastAsia="Times New Roman" w:hAnsi="Times New Roman"/>
          <w:sz w:val="28"/>
          <w:szCs w:val="28"/>
          <w:lang w:eastAsia="ru-RU"/>
        </w:rPr>
      </w:pPr>
      <w:r w:rsidRPr="00FB30A7">
        <w:rPr>
          <w:rFonts w:ascii="Times New Roman" w:eastAsia="Times New Roman" w:hAnsi="Times New Roman"/>
          <w:sz w:val="28"/>
          <w:szCs w:val="28"/>
          <w:lang w:eastAsia="ru-RU"/>
        </w:rPr>
        <w:t>Начальник Юкаменского отдела образования:</w:t>
      </w:r>
    </w:p>
    <w:p w:rsidR="00FB30A7" w:rsidRPr="00FB30A7" w:rsidRDefault="00FB30A7" w:rsidP="00FB30A7">
      <w:pPr>
        <w:numPr>
          <w:ilvl w:val="2"/>
          <w:numId w:val="7"/>
        </w:numPr>
        <w:spacing w:after="0" w:line="240" w:lineRule="auto"/>
        <w:ind w:left="0" w:firstLine="709"/>
        <w:jc w:val="both"/>
        <w:rPr>
          <w:rFonts w:ascii="Times New Roman" w:eastAsia="Times New Roman" w:hAnsi="Times New Roman"/>
          <w:color w:val="000000"/>
          <w:sz w:val="28"/>
          <w:szCs w:val="28"/>
          <w:lang w:eastAsia="ru-RU"/>
        </w:rPr>
      </w:pPr>
      <w:r w:rsidRPr="00FB30A7">
        <w:rPr>
          <w:rFonts w:ascii="Times New Roman" w:eastAsia="Times New Roman" w:hAnsi="Times New Roman"/>
          <w:sz w:val="28"/>
          <w:szCs w:val="28"/>
          <w:lang w:eastAsia="ru-RU"/>
        </w:rPr>
        <w:t xml:space="preserve">Осуществляет руководство деятельностью Юкаменского отдела образования, </w:t>
      </w:r>
      <w:r w:rsidRPr="00FB30A7">
        <w:rPr>
          <w:rFonts w:ascii="Times New Roman" w:eastAsia="Times New Roman" w:hAnsi="Times New Roman"/>
          <w:color w:val="000000"/>
          <w:sz w:val="28"/>
          <w:szCs w:val="28"/>
          <w:lang w:eastAsia="ru-RU"/>
        </w:rPr>
        <w:t xml:space="preserve">несет персональную ответственность за выполнение возложенных на </w:t>
      </w:r>
      <w:proofErr w:type="spellStart"/>
      <w:r w:rsidRPr="00FB30A7">
        <w:rPr>
          <w:rFonts w:ascii="Times New Roman" w:eastAsia="Times New Roman" w:hAnsi="Times New Roman"/>
          <w:color w:val="000000"/>
          <w:sz w:val="28"/>
          <w:szCs w:val="28"/>
          <w:lang w:eastAsia="ru-RU"/>
        </w:rPr>
        <w:t>Юкаменский</w:t>
      </w:r>
      <w:proofErr w:type="spellEnd"/>
      <w:r w:rsidRPr="00FB30A7">
        <w:rPr>
          <w:rFonts w:ascii="Times New Roman" w:eastAsia="Times New Roman" w:hAnsi="Times New Roman"/>
          <w:color w:val="000000"/>
          <w:sz w:val="28"/>
          <w:szCs w:val="28"/>
          <w:lang w:eastAsia="ru-RU"/>
        </w:rPr>
        <w:t xml:space="preserve"> отдел образования задач.</w:t>
      </w:r>
      <w:r w:rsidRPr="00FB30A7">
        <w:rPr>
          <w:rFonts w:ascii="Times New Roman" w:eastAsia="Times New Roman" w:hAnsi="Times New Roman"/>
          <w:color w:val="FF0000"/>
          <w:sz w:val="28"/>
          <w:szCs w:val="28"/>
          <w:lang w:eastAsia="ru-RU"/>
        </w:rPr>
        <w:t xml:space="preserve"> </w:t>
      </w:r>
    </w:p>
    <w:p w:rsidR="00FB30A7" w:rsidRPr="00FB30A7" w:rsidRDefault="00FB30A7" w:rsidP="00FB30A7">
      <w:pPr>
        <w:numPr>
          <w:ilvl w:val="2"/>
          <w:numId w:val="7"/>
        </w:numPr>
        <w:spacing w:after="0" w:line="240" w:lineRule="auto"/>
        <w:ind w:left="0" w:firstLine="709"/>
        <w:jc w:val="both"/>
        <w:rPr>
          <w:rFonts w:ascii="Times New Roman" w:eastAsia="Times New Roman" w:hAnsi="Times New Roman"/>
          <w:color w:val="000000"/>
          <w:sz w:val="28"/>
          <w:szCs w:val="28"/>
          <w:lang w:eastAsia="ru-RU"/>
        </w:rPr>
      </w:pPr>
      <w:r w:rsidRPr="00FB30A7">
        <w:rPr>
          <w:rFonts w:ascii="Times New Roman" w:eastAsia="Times New Roman" w:hAnsi="Times New Roman"/>
          <w:color w:val="000000"/>
          <w:sz w:val="28"/>
          <w:szCs w:val="28"/>
          <w:lang w:eastAsia="ru-RU"/>
        </w:rPr>
        <w:t xml:space="preserve">Координирует деятельность </w:t>
      </w:r>
      <w:r w:rsidRPr="00FB30A7">
        <w:rPr>
          <w:rFonts w:ascii="Times New Roman" w:eastAsia="Times New Roman" w:hAnsi="Times New Roman"/>
          <w:color w:val="000000"/>
          <w:spacing w:val="2"/>
          <w:sz w:val="28"/>
          <w:szCs w:val="28"/>
          <w:lang w:eastAsia="ru-RU"/>
        </w:rPr>
        <w:t>Муниципального автономного учреждения «Центр развития образования Юкаменского района»</w:t>
      </w:r>
      <w:r w:rsidRPr="00FB30A7">
        <w:rPr>
          <w:rFonts w:ascii="Times New Roman" w:eastAsia="Times New Roman" w:hAnsi="Times New Roman"/>
          <w:color w:val="000000"/>
          <w:sz w:val="28"/>
          <w:szCs w:val="28"/>
          <w:lang w:eastAsia="ru-RU"/>
        </w:rPr>
        <w:t xml:space="preserve">,  подведомственных образовательных организаций района. </w:t>
      </w:r>
    </w:p>
    <w:p w:rsidR="00FB30A7" w:rsidRPr="00FB30A7" w:rsidRDefault="00FB30A7" w:rsidP="00FB30A7">
      <w:pPr>
        <w:numPr>
          <w:ilvl w:val="2"/>
          <w:numId w:val="7"/>
        </w:numPr>
        <w:spacing w:after="0" w:line="240" w:lineRule="auto"/>
        <w:ind w:left="0" w:firstLine="709"/>
        <w:jc w:val="both"/>
        <w:rPr>
          <w:rFonts w:ascii="Times New Roman" w:eastAsia="Times New Roman" w:hAnsi="Times New Roman"/>
          <w:color w:val="000000"/>
          <w:sz w:val="28"/>
          <w:szCs w:val="28"/>
          <w:lang w:eastAsia="ru-RU"/>
        </w:rPr>
      </w:pPr>
      <w:r w:rsidRPr="00FB30A7">
        <w:rPr>
          <w:rFonts w:ascii="Times New Roman" w:eastAsia="Times New Roman" w:hAnsi="Times New Roman"/>
          <w:color w:val="000000"/>
          <w:sz w:val="28"/>
          <w:szCs w:val="28"/>
          <w:lang w:eastAsia="ru-RU"/>
        </w:rPr>
        <w:lastRenderedPageBreak/>
        <w:t>При осуществлении своих полномочий начальник Юкаменского отдела образования находится в непосредственном подчинении заместителя главы Администрации муниципального образования «</w:t>
      </w:r>
      <w:proofErr w:type="spellStart"/>
      <w:r w:rsidRPr="00FB30A7">
        <w:rPr>
          <w:rFonts w:ascii="Times New Roman" w:eastAsia="Times New Roman" w:hAnsi="Times New Roman"/>
          <w:color w:val="000000"/>
          <w:sz w:val="28"/>
          <w:szCs w:val="28"/>
          <w:lang w:eastAsia="ru-RU"/>
        </w:rPr>
        <w:t>Юкаменский</w:t>
      </w:r>
      <w:proofErr w:type="spellEnd"/>
      <w:r w:rsidRPr="00FB30A7">
        <w:rPr>
          <w:rFonts w:ascii="Times New Roman" w:eastAsia="Times New Roman" w:hAnsi="Times New Roman"/>
          <w:color w:val="000000"/>
          <w:sz w:val="28"/>
          <w:szCs w:val="28"/>
          <w:lang w:eastAsia="ru-RU"/>
        </w:rPr>
        <w:t xml:space="preserve"> район» по социальным вопросам.</w:t>
      </w:r>
    </w:p>
    <w:p w:rsidR="00FB30A7" w:rsidRPr="00FB30A7" w:rsidRDefault="00FB30A7" w:rsidP="00FB30A7">
      <w:pPr>
        <w:numPr>
          <w:ilvl w:val="2"/>
          <w:numId w:val="7"/>
        </w:numPr>
        <w:spacing w:after="0" w:line="240" w:lineRule="auto"/>
        <w:ind w:left="0" w:firstLine="709"/>
        <w:jc w:val="both"/>
        <w:rPr>
          <w:rFonts w:ascii="Times New Roman" w:eastAsia="Times New Roman" w:hAnsi="Times New Roman"/>
          <w:sz w:val="28"/>
          <w:szCs w:val="28"/>
          <w:lang w:eastAsia="ru-RU"/>
        </w:rPr>
      </w:pPr>
      <w:r w:rsidRPr="00FB30A7">
        <w:rPr>
          <w:rFonts w:ascii="Times New Roman" w:eastAsia="Times New Roman" w:hAnsi="Times New Roman"/>
          <w:sz w:val="28"/>
          <w:szCs w:val="28"/>
          <w:lang w:eastAsia="ru-RU"/>
        </w:rPr>
        <w:t>Вносит в установленном порядке в Администрацию муниципального образования «</w:t>
      </w:r>
      <w:proofErr w:type="spellStart"/>
      <w:r w:rsidRPr="00FB30A7">
        <w:rPr>
          <w:rFonts w:ascii="Times New Roman" w:eastAsia="Times New Roman" w:hAnsi="Times New Roman"/>
          <w:sz w:val="28"/>
          <w:szCs w:val="28"/>
          <w:lang w:eastAsia="ru-RU"/>
        </w:rPr>
        <w:t>Юкаменский</w:t>
      </w:r>
      <w:proofErr w:type="spellEnd"/>
      <w:r w:rsidRPr="00FB30A7">
        <w:rPr>
          <w:rFonts w:ascii="Times New Roman" w:eastAsia="Times New Roman" w:hAnsi="Times New Roman"/>
          <w:sz w:val="28"/>
          <w:szCs w:val="28"/>
          <w:lang w:eastAsia="ru-RU"/>
        </w:rPr>
        <w:t xml:space="preserve"> район» проекты нормативных правовых актов и предложения по ним.</w:t>
      </w:r>
    </w:p>
    <w:p w:rsidR="00FB30A7" w:rsidRPr="00FB30A7" w:rsidRDefault="00FB30A7" w:rsidP="00FB30A7">
      <w:pPr>
        <w:numPr>
          <w:ilvl w:val="2"/>
          <w:numId w:val="7"/>
        </w:numPr>
        <w:spacing w:after="0" w:line="240" w:lineRule="auto"/>
        <w:ind w:left="0" w:firstLine="709"/>
        <w:jc w:val="both"/>
        <w:rPr>
          <w:rFonts w:ascii="Times New Roman" w:eastAsia="Times New Roman" w:hAnsi="Times New Roman"/>
          <w:sz w:val="28"/>
          <w:szCs w:val="28"/>
          <w:lang w:eastAsia="ru-RU"/>
        </w:rPr>
      </w:pPr>
      <w:r w:rsidRPr="00FB30A7">
        <w:rPr>
          <w:rFonts w:ascii="Times New Roman" w:eastAsia="Times New Roman" w:hAnsi="Times New Roman"/>
          <w:sz w:val="28"/>
          <w:szCs w:val="28"/>
          <w:lang w:eastAsia="ru-RU"/>
        </w:rPr>
        <w:t>Организует в пределах своих полномочий выполнение муниципальных нормативных правовых актов.</w:t>
      </w:r>
    </w:p>
    <w:p w:rsidR="00FB30A7" w:rsidRPr="00FB30A7" w:rsidRDefault="00FB30A7" w:rsidP="00FB30A7">
      <w:pPr>
        <w:numPr>
          <w:ilvl w:val="2"/>
          <w:numId w:val="7"/>
        </w:numPr>
        <w:spacing w:after="0" w:line="240" w:lineRule="auto"/>
        <w:ind w:left="0" w:firstLine="709"/>
        <w:jc w:val="both"/>
        <w:rPr>
          <w:rFonts w:ascii="Times New Roman" w:eastAsia="Times New Roman" w:hAnsi="Times New Roman"/>
          <w:sz w:val="28"/>
          <w:szCs w:val="28"/>
          <w:lang w:eastAsia="ru-RU"/>
        </w:rPr>
      </w:pPr>
      <w:r w:rsidRPr="00FB30A7">
        <w:rPr>
          <w:rFonts w:ascii="Times New Roman" w:eastAsia="Times New Roman" w:hAnsi="Times New Roman"/>
          <w:sz w:val="28"/>
          <w:szCs w:val="28"/>
          <w:lang w:eastAsia="ru-RU"/>
        </w:rPr>
        <w:t>Определяет функции и распределяет должностные обязанности между работниками</w:t>
      </w:r>
      <w:r w:rsidRPr="00FB30A7">
        <w:rPr>
          <w:rFonts w:ascii="Times New Roman" w:eastAsia="Times New Roman" w:hAnsi="Times New Roman"/>
          <w:color w:val="FF0000"/>
          <w:sz w:val="28"/>
          <w:szCs w:val="28"/>
          <w:lang w:eastAsia="ru-RU"/>
        </w:rPr>
        <w:t xml:space="preserve"> </w:t>
      </w:r>
      <w:r w:rsidRPr="00FB30A7">
        <w:rPr>
          <w:rFonts w:ascii="Times New Roman" w:eastAsia="Times New Roman" w:hAnsi="Times New Roman"/>
          <w:sz w:val="28"/>
          <w:szCs w:val="28"/>
          <w:lang w:eastAsia="ru-RU"/>
        </w:rPr>
        <w:t xml:space="preserve">Юкаменского отдела образования. Согласует распределение должностных обязанностей работников </w:t>
      </w:r>
      <w:r w:rsidRPr="00FB30A7">
        <w:rPr>
          <w:rFonts w:ascii="Times New Roman" w:eastAsia="Times New Roman" w:hAnsi="Times New Roman"/>
          <w:spacing w:val="2"/>
          <w:sz w:val="28"/>
          <w:szCs w:val="28"/>
          <w:lang w:eastAsia="ru-RU"/>
        </w:rPr>
        <w:t>Муниципального автономного учреждения «Центр развития образования Юкаменского района»</w:t>
      </w:r>
      <w:r w:rsidRPr="00FB30A7">
        <w:rPr>
          <w:rFonts w:ascii="Times New Roman" w:eastAsia="Times New Roman" w:hAnsi="Times New Roman"/>
          <w:sz w:val="28"/>
          <w:szCs w:val="28"/>
          <w:lang w:eastAsia="ru-RU"/>
        </w:rPr>
        <w:t xml:space="preserve">, </w:t>
      </w:r>
      <w:r w:rsidRPr="00FB30A7">
        <w:rPr>
          <w:rFonts w:ascii="Times New Roman" w:eastAsia="Times New Roman" w:hAnsi="Times New Roman"/>
          <w:spacing w:val="2"/>
          <w:sz w:val="28"/>
          <w:szCs w:val="28"/>
          <w:lang w:eastAsia="ru-RU"/>
        </w:rPr>
        <w:t>подведомственных образовательных организаций.</w:t>
      </w:r>
    </w:p>
    <w:p w:rsidR="00FB30A7" w:rsidRPr="00FB30A7" w:rsidRDefault="00FB30A7" w:rsidP="00FB30A7">
      <w:pPr>
        <w:numPr>
          <w:ilvl w:val="2"/>
          <w:numId w:val="7"/>
        </w:numPr>
        <w:spacing w:after="0" w:line="240" w:lineRule="auto"/>
        <w:ind w:left="0" w:firstLine="709"/>
        <w:jc w:val="both"/>
        <w:rPr>
          <w:rFonts w:ascii="Times New Roman" w:eastAsia="Times New Roman" w:hAnsi="Times New Roman"/>
          <w:sz w:val="28"/>
          <w:szCs w:val="28"/>
          <w:lang w:eastAsia="ru-RU"/>
        </w:rPr>
      </w:pPr>
      <w:r w:rsidRPr="00FB30A7">
        <w:rPr>
          <w:rFonts w:ascii="Times New Roman" w:eastAsia="Times New Roman" w:hAnsi="Times New Roman"/>
          <w:sz w:val="28"/>
          <w:szCs w:val="28"/>
          <w:lang w:eastAsia="ru-RU"/>
        </w:rPr>
        <w:t>Разрабатывает, утверждает и представляет Администрации муниципального образования «</w:t>
      </w:r>
      <w:proofErr w:type="spellStart"/>
      <w:r w:rsidRPr="00FB30A7">
        <w:rPr>
          <w:rFonts w:ascii="Times New Roman" w:eastAsia="Times New Roman" w:hAnsi="Times New Roman"/>
          <w:sz w:val="28"/>
          <w:szCs w:val="28"/>
          <w:lang w:eastAsia="ru-RU"/>
        </w:rPr>
        <w:t>Юкаменский</w:t>
      </w:r>
      <w:proofErr w:type="spellEnd"/>
      <w:r w:rsidRPr="00FB30A7">
        <w:rPr>
          <w:rFonts w:ascii="Times New Roman" w:eastAsia="Times New Roman" w:hAnsi="Times New Roman"/>
          <w:sz w:val="28"/>
          <w:szCs w:val="28"/>
          <w:lang w:eastAsia="ru-RU"/>
        </w:rPr>
        <w:t xml:space="preserve"> район» штатное расписание Юкаменского отдела образования, в пределах установленного органам местного самоуправления муниципального образования «</w:t>
      </w:r>
      <w:proofErr w:type="spellStart"/>
      <w:r w:rsidRPr="00FB30A7">
        <w:rPr>
          <w:rFonts w:ascii="Times New Roman" w:eastAsia="Times New Roman" w:hAnsi="Times New Roman"/>
          <w:sz w:val="28"/>
          <w:szCs w:val="28"/>
          <w:lang w:eastAsia="ru-RU"/>
        </w:rPr>
        <w:t>Юкаменский</w:t>
      </w:r>
      <w:proofErr w:type="spellEnd"/>
      <w:r w:rsidRPr="00FB30A7">
        <w:rPr>
          <w:rFonts w:ascii="Times New Roman" w:eastAsia="Times New Roman" w:hAnsi="Times New Roman"/>
          <w:sz w:val="28"/>
          <w:szCs w:val="28"/>
          <w:lang w:eastAsia="ru-RU"/>
        </w:rPr>
        <w:t xml:space="preserve"> район» предельного норматива фонда оплаты труда и численности работников, бюджетную смету на его содержание в пределах утвержденных ассигнований.</w:t>
      </w:r>
    </w:p>
    <w:p w:rsidR="00FB30A7" w:rsidRPr="00FB30A7" w:rsidRDefault="00FB30A7" w:rsidP="00FB30A7">
      <w:pPr>
        <w:numPr>
          <w:ilvl w:val="2"/>
          <w:numId w:val="7"/>
        </w:numPr>
        <w:spacing w:after="0" w:line="240" w:lineRule="auto"/>
        <w:ind w:left="0" w:firstLine="709"/>
        <w:jc w:val="both"/>
        <w:rPr>
          <w:rFonts w:ascii="Times New Roman" w:eastAsia="Times New Roman" w:hAnsi="Times New Roman"/>
          <w:sz w:val="28"/>
          <w:szCs w:val="28"/>
          <w:lang w:eastAsia="ru-RU"/>
        </w:rPr>
      </w:pPr>
      <w:r w:rsidRPr="00FB30A7">
        <w:rPr>
          <w:rFonts w:ascii="Times New Roman" w:eastAsia="Times New Roman" w:hAnsi="Times New Roman"/>
          <w:sz w:val="28"/>
          <w:szCs w:val="28"/>
          <w:lang w:eastAsia="ru-RU"/>
        </w:rPr>
        <w:t xml:space="preserve">Согласует в пределах установленной предельной штатной численности штатные расписания </w:t>
      </w:r>
      <w:r w:rsidRPr="00FB30A7">
        <w:rPr>
          <w:rFonts w:ascii="Times New Roman" w:eastAsia="Times New Roman" w:hAnsi="Times New Roman"/>
          <w:spacing w:val="2"/>
          <w:sz w:val="28"/>
          <w:szCs w:val="28"/>
          <w:lang w:eastAsia="ru-RU"/>
        </w:rPr>
        <w:t>Муниципального автономного  учреждения «Центр развития образования Юкаменского района»</w:t>
      </w:r>
      <w:r w:rsidRPr="00FB30A7">
        <w:rPr>
          <w:rFonts w:ascii="Times New Roman" w:eastAsia="Times New Roman" w:hAnsi="Times New Roman"/>
          <w:sz w:val="28"/>
          <w:szCs w:val="28"/>
          <w:lang w:eastAsia="ru-RU"/>
        </w:rPr>
        <w:t>, подведомственных образовательных организаций.</w:t>
      </w:r>
    </w:p>
    <w:p w:rsidR="00FB30A7" w:rsidRPr="00FB30A7" w:rsidRDefault="00FB30A7" w:rsidP="00FB30A7">
      <w:pPr>
        <w:numPr>
          <w:ilvl w:val="2"/>
          <w:numId w:val="7"/>
        </w:numPr>
        <w:spacing w:after="0" w:line="240" w:lineRule="auto"/>
        <w:ind w:left="0" w:firstLine="709"/>
        <w:jc w:val="both"/>
        <w:rPr>
          <w:rFonts w:ascii="Times New Roman" w:eastAsia="Times New Roman" w:hAnsi="Times New Roman"/>
          <w:sz w:val="28"/>
          <w:szCs w:val="28"/>
          <w:lang w:eastAsia="ru-RU"/>
        </w:rPr>
      </w:pPr>
      <w:r w:rsidRPr="00FB30A7">
        <w:rPr>
          <w:rFonts w:ascii="Times New Roman" w:eastAsia="Times New Roman" w:hAnsi="Times New Roman"/>
          <w:sz w:val="28"/>
          <w:szCs w:val="28"/>
          <w:lang w:eastAsia="ru-RU"/>
        </w:rPr>
        <w:t>Осуществляет планирование работы Юкаменского отдела образования.</w:t>
      </w:r>
    </w:p>
    <w:p w:rsidR="00FB30A7" w:rsidRPr="00FB30A7" w:rsidRDefault="00FB30A7" w:rsidP="00FB30A7">
      <w:pPr>
        <w:numPr>
          <w:ilvl w:val="2"/>
          <w:numId w:val="7"/>
        </w:numPr>
        <w:spacing w:after="0" w:line="240" w:lineRule="auto"/>
        <w:ind w:left="0" w:firstLine="709"/>
        <w:jc w:val="both"/>
        <w:rPr>
          <w:rFonts w:ascii="Times New Roman" w:eastAsia="Times New Roman" w:hAnsi="Times New Roman"/>
          <w:sz w:val="28"/>
          <w:szCs w:val="28"/>
          <w:lang w:eastAsia="ru-RU"/>
        </w:rPr>
      </w:pPr>
      <w:r w:rsidRPr="00FB30A7">
        <w:rPr>
          <w:rFonts w:ascii="Times New Roman" w:eastAsia="Times New Roman" w:hAnsi="Times New Roman"/>
          <w:sz w:val="28"/>
          <w:szCs w:val="28"/>
          <w:lang w:eastAsia="ru-RU"/>
        </w:rPr>
        <w:t>Распоряжается денежными средствами в пределах утвержденных  ассигнований по бюджетной смете Юкаменского отдела образования.</w:t>
      </w:r>
    </w:p>
    <w:p w:rsidR="00FB30A7" w:rsidRPr="00FB30A7" w:rsidRDefault="00FB30A7" w:rsidP="00FB30A7">
      <w:pPr>
        <w:numPr>
          <w:ilvl w:val="2"/>
          <w:numId w:val="7"/>
        </w:numPr>
        <w:spacing w:after="0" w:line="240" w:lineRule="auto"/>
        <w:ind w:left="0" w:firstLine="709"/>
        <w:jc w:val="both"/>
        <w:rPr>
          <w:rFonts w:ascii="Times New Roman" w:eastAsia="Times New Roman" w:hAnsi="Times New Roman"/>
          <w:sz w:val="28"/>
          <w:szCs w:val="28"/>
          <w:lang w:eastAsia="ru-RU"/>
        </w:rPr>
      </w:pPr>
      <w:r w:rsidRPr="00FB30A7">
        <w:rPr>
          <w:rFonts w:ascii="Times New Roman" w:eastAsia="Times New Roman" w:hAnsi="Times New Roman"/>
          <w:sz w:val="28"/>
          <w:szCs w:val="28"/>
          <w:lang w:eastAsia="ru-RU"/>
        </w:rPr>
        <w:t>Заключает договоры и выдает доверенности в пределах своих полномочий, установленных муниципальными нормативными правовыми актами.</w:t>
      </w:r>
    </w:p>
    <w:p w:rsidR="00FB30A7" w:rsidRPr="00FB30A7" w:rsidRDefault="00FB30A7" w:rsidP="00FB30A7">
      <w:pPr>
        <w:numPr>
          <w:ilvl w:val="2"/>
          <w:numId w:val="7"/>
        </w:numPr>
        <w:spacing w:after="0" w:line="240" w:lineRule="auto"/>
        <w:ind w:left="0" w:firstLine="709"/>
        <w:jc w:val="both"/>
        <w:rPr>
          <w:rFonts w:ascii="Times New Roman" w:eastAsia="Times New Roman" w:hAnsi="Times New Roman"/>
          <w:sz w:val="28"/>
          <w:szCs w:val="28"/>
          <w:lang w:eastAsia="ru-RU"/>
        </w:rPr>
      </w:pPr>
      <w:r w:rsidRPr="00FB30A7">
        <w:rPr>
          <w:rFonts w:ascii="Times New Roman" w:eastAsia="Times New Roman" w:hAnsi="Times New Roman"/>
          <w:sz w:val="28"/>
          <w:szCs w:val="28"/>
          <w:lang w:eastAsia="ru-RU"/>
        </w:rPr>
        <w:t xml:space="preserve">В пределах своей компетенции издаёт обязательные для исполнения работниками Юкаменского отдела образования, </w:t>
      </w:r>
      <w:r w:rsidRPr="00FB30A7">
        <w:rPr>
          <w:rFonts w:ascii="Times New Roman" w:eastAsia="Times New Roman" w:hAnsi="Times New Roman"/>
          <w:spacing w:val="2"/>
          <w:sz w:val="28"/>
          <w:szCs w:val="28"/>
          <w:lang w:eastAsia="ru-RU"/>
        </w:rPr>
        <w:t>Муниципального автономного учреждения «Центр развития образования Юкаменского района»</w:t>
      </w:r>
      <w:r w:rsidRPr="00FB30A7">
        <w:rPr>
          <w:rFonts w:ascii="Times New Roman" w:eastAsia="Times New Roman" w:hAnsi="Times New Roman"/>
          <w:sz w:val="28"/>
          <w:szCs w:val="28"/>
          <w:lang w:eastAsia="ru-RU"/>
        </w:rPr>
        <w:t xml:space="preserve"> и муниципальных образовательных организаций приказы. </w:t>
      </w:r>
    </w:p>
    <w:p w:rsidR="00FB30A7" w:rsidRPr="00FB30A7" w:rsidRDefault="00FB30A7" w:rsidP="00FB30A7">
      <w:pPr>
        <w:numPr>
          <w:ilvl w:val="2"/>
          <w:numId w:val="7"/>
        </w:numPr>
        <w:spacing w:after="0" w:line="240" w:lineRule="auto"/>
        <w:ind w:left="0" w:firstLine="709"/>
        <w:jc w:val="both"/>
        <w:rPr>
          <w:rFonts w:ascii="Times New Roman" w:eastAsia="Times New Roman" w:hAnsi="Times New Roman"/>
          <w:sz w:val="28"/>
          <w:szCs w:val="28"/>
          <w:lang w:eastAsia="ru-RU"/>
        </w:rPr>
      </w:pPr>
      <w:r w:rsidRPr="00FB30A7">
        <w:rPr>
          <w:rFonts w:ascii="Times New Roman" w:eastAsia="Times New Roman" w:hAnsi="Times New Roman"/>
          <w:sz w:val="28"/>
          <w:szCs w:val="28"/>
          <w:lang w:eastAsia="ru-RU"/>
        </w:rPr>
        <w:t>Открывает лицевые счета в Управлении федерального казначейства по Удмуртской Республике, в Управлении финансов Администрации муниципального образования «</w:t>
      </w:r>
      <w:proofErr w:type="spellStart"/>
      <w:r w:rsidRPr="00FB30A7">
        <w:rPr>
          <w:rFonts w:ascii="Times New Roman" w:eastAsia="Times New Roman" w:hAnsi="Times New Roman"/>
          <w:sz w:val="28"/>
          <w:szCs w:val="28"/>
          <w:lang w:eastAsia="ru-RU"/>
        </w:rPr>
        <w:t>Юкаменский</w:t>
      </w:r>
      <w:proofErr w:type="spellEnd"/>
      <w:r w:rsidRPr="00FB30A7">
        <w:rPr>
          <w:rFonts w:ascii="Times New Roman" w:eastAsia="Times New Roman" w:hAnsi="Times New Roman"/>
          <w:sz w:val="28"/>
          <w:szCs w:val="28"/>
          <w:lang w:eastAsia="ru-RU"/>
        </w:rPr>
        <w:t xml:space="preserve"> район».</w:t>
      </w:r>
    </w:p>
    <w:p w:rsidR="00FB30A7" w:rsidRPr="00FB30A7" w:rsidRDefault="00FB30A7" w:rsidP="00FB30A7">
      <w:pPr>
        <w:numPr>
          <w:ilvl w:val="2"/>
          <w:numId w:val="7"/>
        </w:numPr>
        <w:spacing w:after="0" w:line="240" w:lineRule="auto"/>
        <w:ind w:left="0" w:firstLine="709"/>
        <w:jc w:val="both"/>
        <w:rPr>
          <w:rFonts w:ascii="Times New Roman" w:eastAsia="Times New Roman" w:hAnsi="Times New Roman"/>
          <w:color w:val="000000"/>
          <w:sz w:val="28"/>
          <w:szCs w:val="28"/>
          <w:lang w:eastAsia="ru-RU"/>
        </w:rPr>
      </w:pPr>
      <w:r w:rsidRPr="00FB30A7">
        <w:rPr>
          <w:rFonts w:ascii="Times New Roman" w:eastAsia="Times New Roman" w:hAnsi="Times New Roman"/>
          <w:color w:val="000000"/>
          <w:sz w:val="28"/>
          <w:szCs w:val="28"/>
          <w:lang w:eastAsia="ru-RU"/>
        </w:rPr>
        <w:t>Осуществляет права и исполняет обязанности главного распорядителя средств бюджета муниципального образования «</w:t>
      </w:r>
      <w:proofErr w:type="spellStart"/>
      <w:r w:rsidRPr="00FB30A7">
        <w:rPr>
          <w:rFonts w:ascii="Times New Roman" w:eastAsia="Times New Roman" w:hAnsi="Times New Roman"/>
          <w:color w:val="000000"/>
          <w:sz w:val="28"/>
          <w:szCs w:val="28"/>
          <w:lang w:eastAsia="ru-RU"/>
        </w:rPr>
        <w:t>Юкаменский</w:t>
      </w:r>
      <w:proofErr w:type="spellEnd"/>
      <w:r w:rsidRPr="00FB30A7">
        <w:rPr>
          <w:rFonts w:ascii="Times New Roman" w:eastAsia="Times New Roman" w:hAnsi="Times New Roman"/>
          <w:color w:val="000000"/>
          <w:sz w:val="28"/>
          <w:szCs w:val="28"/>
          <w:lang w:eastAsia="ru-RU"/>
        </w:rPr>
        <w:t xml:space="preserve"> </w:t>
      </w:r>
      <w:r w:rsidRPr="00FB30A7">
        <w:rPr>
          <w:rFonts w:ascii="Times New Roman" w:eastAsia="Times New Roman" w:hAnsi="Times New Roman"/>
          <w:color w:val="000000"/>
          <w:sz w:val="28"/>
          <w:szCs w:val="28"/>
          <w:lang w:eastAsia="ru-RU"/>
        </w:rPr>
        <w:lastRenderedPageBreak/>
        <w:t>район», а также решает другие вопросы, относящиеся к финансово-хозяйственной деятельности Юкаменского отдела образования.</w:t>
      </w:r>
    </w:p>
    <w:p w:rsidR="00FB30A7" w:rsidRPr="00FB30A7" w:rsidRDefault="00FB30A7" w:rsidP="00FB30A7">
      <w:pPr>
        <w:numPr>
          <w:ilvl w:val="2"/>
          <w:numId w:val="7"/>
        </w:numPr>
        <w:spacing w:after="0" w:line="240" w:lineRule="auto"/>
        <w:ind w:left="0" w:firstLine="709"/>
        <w:jc w:val="both"/>
        <w:rPr>
          <w:rFonts w:ascii="Times New Roman" w:eastAsia="Times New Roman" w:hAnsi="Times New Roman"/>
          <w:sz w:val="28"/>
          <w:szCs w:val="28"/>
          <w:lang w:eastAsia="ru-RU"/>
        </w:rPr>
      </w:pPr>
      <w:r w:rsidRPr="00FB30A7">
        <w:rPr>
          <w:rFonts w:ascii="Times New Roman" w:eastAsia="Times New Roman" w:hAnsi="Times New Roman"/>
          <w:sz w:val="28"/>
          <w:szCs w:val="28"/>
          <w:lang w:eastAsia="ru-RU"/>
        </w:rPr>
        <w:t>Действует без доверенности от имени Юкаменского отдела образования, представляет его в отношениях с государственными органами, в том числе судебными органами, органами местного самоуправления, организациями, гражданами.</w:t>
      </w:r>
    </w:p>
    <w:p w:rsidR="00FB30A7" w:rsidRPr="00FB30A7" w:rsidRDefault="00FB30A7" w:rsidP="00FB30A7">
      <w:pPr>
        <w:numPr>
          <w:ilvl w:val="2"/>
          <w:numId w:val="7"/>
        </w:numPr>
        <w:spacing w:after="0" w:line="240" w:lineRule="auto"/>
        <w:ind w:left="0" w:firstLine="709"/>
        <w:jc w:val="both"/>
        <w:rPr>
          <w:rFonts w:ascii="Times New Roman" w:eastAsia="Times New Roman" w:hAnsi="Times New Roman"/>
          <w:sz w:val="28"/>
          <w:szCs w:val="28"/>
          <w:lang w:eastAsia="ru-RU"/>
        </w:rPr>
      </w:pPr>
      <w:r w:rsidRPr="00FB30A7">
        <w:rPr>
          <w:rFonts w:ascii="Times New Roman" w:eastAsia="Times New Roman" w:hAnsi="Times New Roman"/>
          <w:sz w:val="28"/>
          <w:szCs w:val="28"/>
          <w:lang w:eastAsia="ru-RU"/>
        </w:rPr>
        <w:t xml:space="preserve">Осуществляет прием на работу и увольнение работников Юкаменского отдела образования,  применяет меры поощрения к ним и налагает взыскания, предоставляет в установленном порядке отпуска, направляет в служебные командировки. Согласует прием на работу и увольнение работников </w:t>
      </w:r>
      <w:r w:rsidRPr="00FB30A7">
        <w:rPr>
          <w:rFonts w:ascii="Times New Roman" w:eastAsia="Times New Roman" w:hAnsi="Times New Roman"/>
          <w:spacing w:val="2"/>
          <w:sz w:val="28"/>
          <w:szCs w:val="28"/>
          <w:lang w:eastAsia="ru-RU"/>
        </w:rPr>
        <w:t>Муниципального автономного учреждения «Центр развития образования Юкаменского района»</w:t>
      </w:r>
      <w:r w:rsidRPr="00FB30A7">
        <w:rPr>
          <w:rFonts w:ascii="Times New Roman" w:eastAsia="Times New Roman" w:hAnsi="Times New Roman"/>
          <w:sz w:val="28"/>
          <w:szCs w:val="28"/>
          <w:lang w:eastAsia="ru-RU"/>
        </w:rPr>
        <w:t>, и муниципальных образовательных организаций, ходатайствует о применении в отношении данных работников мер поощрения и взыскания.</w:t>
      </w:r>
    </w:p>
    <w:p w:rsidR="00FB30A7" w:rsidRPr="00FB30A7" w:rsidRDefault="00FB30A7" w:rsidP="00FB30A7">
      <w:pPr>
        <w:numPr>
          <w:ilvl w:val="2"/>
          <w:numId w:val="7"/>
        </w:numPr>
        <w:spacing w:after="0" w:line="240" w:lineRule="auto"/>
        <w:ind w:left="0" w:firstLine="709"/>
        <w:jc w:val="both"/>
        <w:rPr>
          <w:rFonts w:ascii="Times New Roman" w:eastAsia="Times New Roman" w:hAnsi="Times New Roman"/>
          <w:sz w:val="28"/>
          <w:szCs w:val="28"/>
          <w:lang w:eastAsia="ru-RU"/>
        </w:rPr>
      </w:pPr>
      <w:r w:rsidRPr="00FB30A7">
        <w:rPr>
          <w:rFonts w:ascii="Times New Roman" w:eastAsia="Times New Roman" w:hAnsi="Times New Roman"/>
          <w:sz w:val="28"/>
          <w:szCs w:val="28"/>
          <w:lang w:eastAsia="ru-RU"/>
        </w:rPr>
        <w:t>Утверждает должностные инструкции работников Юкаменского  отдела образования.</w:t>
      </w:r>
    </w:p>
    <w:p w:rsidR="00FB30A7" w:rsidRPr="00FB30A7" w:rsidRDefault="00FB30A7" w:rsidP="00FB30A7">
      <w:pPr>
        <w:numPr>
          <w:ilvl w:val="2"/>
          <w:numId w:val="7"/>
        </w:numPr>
        <w:spacing w:after="0" w:line="240" w:lineRule="auto"/>
        <w:ind w:left="0" w:firstLine="709"/>
        <w:jc w:val="both"/>
        <w:rPr>
          <w:rFonts w:ascii="Times New Roman" w:eastAsia="Times New Roman" w:hAnsi="Times New Roman"/>
          <w:sz w:val="28"/>
          <w:szCs w:val="28"/>
          <w:lang w:eastAsia="ru-RU"/>
        </w:rPr>
      </w:pPr>
      <w:r w:rsidRPr="00FB30A7">
        <w:rPr>
          <w:rFonts w:ascii="Times New Roman" w:eastAsia="Times New Roman" w:hAnsi="Times New Roman"/>
          <w:sz w:val="28"/>
          <w:szCs w:val="28"/>
          <w:lang w:eastAsia="ru-RU"/>
        </w:rPr>
        <w:t>Принимает необходимые организационные и технические меры для защиты персональных данных от неправомерного или случайного доступа к ним, уничтожения, изменения, блокирования, копирования, распространения персональных данных, а так же от иных неправомерных действий.</w:t>
      </w:r>
    </w:p>
    <w:p w:rsidR="00FB30A7" w:rsidRPr="00FB30A7" w:rsidRDefault="00FB30A7" w:rsidP="00FB30A7">
      <w:pPr>
        <w:numPr>
          <w:ilvl w:val="2"/>
          <w:numId w:val="7"/>
        </w:numPr>
        <w:spacing w:after="0" w:line="240" w:lineRule="auto"/>
        <w:ind w:left="0" w:firstLine="709"/>
        <w:jc w:val="both"/>
        <w:rPr>
          <w:rFonts w:ascii="Times New Roman" w:eastAsia="Times New Roman" w:hAnsi="Times New Roman"/>
          <w:sz w:val="28"/>
          <w:szCs w:val="28"/>
          <w:lang w:eastAsia="ru-RU"/>
        </w:rPr>
      </w:pPr>
      <w:r w:rsidRPr="00FB30A7">
        <w:rPr>
          <w:rFonts w:ascii="Times New Roman" w:eastAsia="Times New Roman" w:hAnsi="Times New Roman"/>
          <w:sz w:val="28"/>
          <w:szCs w:val="28"/>
          <w:lang w:eastAsia="ru-RU"/>
        </w:rPr>
        <w:t>Вносит предложения Администрации муниципального образования «</w:t>
      </w:r>
      <w:proofErr w:type="spellStart"/>
      <w:r w:rsidRPr="00FB30A7">
        <w:rPr>
          <w:rFonts w:ascii="Times New Roman" w:eastAsia="Times New Roman" w:hAnsi="Times New Roman"/>
          <w:sz w:val="28"/>
          <w:szCs w:val="28"/>
          <w:lang w:eastAsia="ru-RU"/>
        </w:rPr>
        <w:t>Юкаменский</w:t>
      </w:r>
      <w:proofErr w:type="spellEnd"/>
      <w:r w:rsidRPr="00FB30A7">
        <w:rPr>
          <w:rFonts w:ascii="Times New Roman" w:eastAsia="Times New Roman" w:hAnsi="Times New Roman"/>
          <w:sz w:val="28"/>
          <w:szCs w:val="28"/>
          <w:lang w:eastAsia="ru-RU"/>
        </w:rPr>
        <w:t xml:space="preserve"> район»  о создании, реорганизации и ликвидации </w:t>
      </w:r>
      <w:r w:rsidRPr="00FB30A7">
        <w:rPr>
          <w:rFonts w:ascii="Times New Roman" w:eastAsia="Times New Roman" w:hAnsi="Times New Roman"/>
          <w:spacing w:val="2"/>
          <w:sz w:val="28"/>
          <w:szCs w:val="28"/>
          <w:lang w:eastAsia="ru-RU"/>
        </w:rPr>
        <w:t>Муниципального автономного учреждения «Центр развития образования Юкаменского района»</w:t>
      </w:r>
      <w:r w:rsidRPr="00FB30A7">
        <w:rPr>
          <w:rFonts w:ascii="Times New Roman" w:eastAsia="Times New Roman" w:hAnsi="Times New Roman"/>
          <w:sz w:val="28"/>
          <w:szCs w:val="28"/>
          <w:lang w:eastAsia="ru-RU"/>
        </w:rPr>
        <w:t xml:space="preserve">, муниципальных учреждений образования в установленном порядке. </w:t>
      </w:r>
    </w:p>
    <w:p w:rsidR="00FB30A7" w:rsidRPr="00FB30A7" w:rsidRDefault="00FB30A7" w:rsidP="00FB30A7">
      <w:pPr>
        <w:numPr>
          <w:ilvl w:val="2"/>
          <w:numId w:val="7"/>
        </w:numPr>
        <w:spacing w:after="0" w:line="240" w:lineRule="auto"/>
        <w:ind w:left="0" w:firstLine="709"/>
        <w:jc w:val="both"/>
        <w:rPr>
          <w:rFonts w:ascii="Times New Roman" w:eastAsia="Times New Roman" w:hAnsi="Times New Roman"/>
          <w:sz w:val="28"/>
          <w:szCs w:val="28"/>
          <w:lang w:eastAsia="ru-RU"/>
        </w:rPr>
      </w:pPr>
      <w:r w:rsidRPr="00FB30A7">
        <w:rPr>
          <w:rFonts w:ascii="Times New Roman" w:eastAsia="Times New Roman" w:hAnsi="Times New Roman"/>
          <w:sz w:val="28"/>
          <w:szCs w:val="28"/>
          <w:lang w:eastAsia="ru-RU"/>
        </w:rPr>
        <w:t>Взаимодействует в установленном порядке с органами государственной власти.</w:t>
      </w:r>
    </w:p>
    <w:p w:rsidR="00FB30A7" w:rsidRPr="00FB30A7" w:rsidRDefault="00FB30A7" w:rsidP="00FB30A7">
      <w:pPr>
        <w:numPr>
          <w:ilvl w:val="2"/>
          <w:numId w:val="7"/>
        </w:numPr>
        <w:spacing w:after="0" w:line="240" w:lineRule="auto"/>
        <w:ind w:left="0" w:firstLine="709"/>
        <w:jc w:val="both"/>
        <w:rPr>
          <w:rFonts w:ascii="Times New Roman" w:eastAsia="Times New Roman" w:hAnsi="Times New Roman"/>
          <w:sz w:val="28"/>
          <w:szCs w:val="28"/>
          <w:lang w:eastAsia="ru-RU"/>
        </w:rPr>
      </w:pPr>
      <w:r w:rsidRPr="00FB30A7">
        <w:rPr>
          <w:rFonts w:ascii="Times New Roman" w:eastAsia="Times New Roman" w:hAnsi="Times New Roman"/>
          <w:sz w:val="28"/>
          <w:szCs w:val="28"/>
          <w:lang w:eastAsia="ru-RU"/>
        </w:rPr>
        <w:t>Взаимодействует с Министерством образования и науки Удмуртской Республики.</w:t>
      </w:r>
    </w:p>
    <w:p w:rsidR="00FB30A7" w:rsidRPr="00FB30A7" w:rsidRDefault="00FB30A7" w:rsidP="00FB30A7">
      <w:pPr>
        <w:numPr>
          <w:ilvl w:val="2"/>
          <w:numId w:val="7"/>
        </w:numPr>
        <w:spacing w:after="0" w:line="240" w:lineRule="auto"/>
        <w:ind w:left="0" w:firstLine="709"/>
        <w:jc w:val="both"/>
        <w:rPr>
          <w:rFonts w:ascii="Times New Roman" w:eastAsia="Times New Roman" w:hAnsi="Times New Roman"/>
          <w:sz w:val="28"/>
          <w:szCs w:val="28"/>
          <w:lang w:eastAsia="ru-RU"/>
        </w:rPr>
      </w:pPr>
      <w:r w:rsidRPr="00FB30A7">
        <w:rPr>
          <w:rFonts w:ascii="Times New Roman" w:eastAsia="Times New Roman" w:hAnsi="Times New Roman"/>
          <w:sz w:val="28"/>
          <w:szCs w:val="28"/>
          <w:lang w:eastAsia="ru-RU"/>
        </w:rPr>
        <w:t xml:space="preserve">Организует взаимодействие с общественными и другими организациями, в том числе зарубежными. </w:t>
      </w:r>
    </w:p>
    <w:p w:rsidR="00FB30A7" w:rsidRPr="00FB30A7" w:rsidRDefault="00FB30A7" w:rsidP="00FB30A7">
      <w:pPr>
        <w:numPr>
          <w:ilvl w:val="2"/>
          <w:numId w:val="7"/>
        </w:numPr>
        <w:spacing w:after="0" w:line="240" w:lineRule="auto"/>
        <w:ind w:left="0" w:firstLine="709"/>
        <w:jc w:val="both"/>
        <w:rPr>
          <w:rFonts w:ascii="Times New Roman" w:eastAsia="Times New Roman" w:hAnsi="Times New Roman"/>
          <w:sz w:val="28"/>
          <w:szCs w:val="28"/>
          <w:lang w:eastAsia="ru-RU"/>
        </w:rPr>
      </w:pPr>
      <w:r w:rsidRPr="00FB30A7">
        <w:rPr>
          <w:rFonts w:ascii="Times New Roman" w:eastAsia="Times New Roman" w:hAnsi="Times New Roman"/>
          <w:sz w:val="28"/>
          <w:szCs w:val="28"/>
          <w:lang w:eastAsia="ru-RU"/>
        </w:rPr>
        <w:t xml:space="preserve">Вносит в установленном порядке предложения по представлению работников Юкаменского отдела образования, </w:t>
      </w:r>
      <w:r w:rsidRPr="00FB30A7">
        <w:rPr>
          <w:rFonts w:ascii="Times New Roman" w:eastAsia="Times New Roman" w:hAnsi="Times New Roman"/>
          <w:spacing w:val="2"/>
          <w:sz w:val="28"/>
          <w:szCs w:val="28"/>
          <w:lang w:eastAsia="ru-RU"/>
        </w:rPr>
        <w:t>Муниципального автономного учреждения «Центр развития образования Юкаменского района»</w:t>
      </w:r>
      <w:r w:rsidRPr="00FB30A7">
        <w:rPr>
          <w:rFonts w:ascii="Times New Roman" w:eastAsia="Times New Roman" w:hAnsi="Times New Roman"/>
          <w:sz w:val="28"/>
          <w:szCs w:val="28"/>
          <w:lang w:eastAsia="ru-RU"/>
        </w:rPr>
        <w:t xml:space="preserve">, </w:t>
      </w:r>
      <w:r w:rsidRPr="00FB30A7">
        <w:rPr>
          <w:rFonts w:ascii="Times New Roman" w:eastAsia="Times New Roman" w:hAnsi="Times New Roman"/>
          <w:spacing w:val="2"/>
          <w:sz w:val="28"/>
          <w:szCs w:val="28"/>
          <w:lang w:eastAsia="ru-RU"/>
        </w:rPr>
        <w:t xml:space="preserve"> </w:t>
      </w:r>
      <w:r w:rsidRPr="00FB30A7">
        <w:rPr>
          <w:rFonts w:ascii="Times New Roman" w:eastAsia="Times New Roman" w:hAnsi="Times New Roman"/>
          <w:sz w:val="28"/>
          <w:szCs w:val="28"/>
          <w:lang w:eastAsia="ru-RU"/>
        </w:rPr>
        <w:t>образовательных организаций к государственным наградам и присвоению почётных званий.</w:t>
      </w:r>
    </w:p>
    <w:p w:rsidR="00FB30A7" w:rsidRPr="00FB30A7" w:rsidRDefault="00FB30A7" w:rsidP="00FB30A7">
      <w:pPr>
        <w:numPr>
          <w:ilvl w:val="2"/>
          <w:numId w:val="7"/>
        </w:numPr>
        <w:spacing w:after="0" w:line="240" w:lineRule="auto"/>
        <w:ind w:left="0" w:firstLine="709"/>
        <w:jc w:val="both"/>
        <w:rPr>
          <w:rFonts w:ascii="Times New Roman" w:eastAsia="Times New Roman" w:hAnsi="Times New Roman"/>
          <w:sz w:val="28"/>
          <w:szCs w:val="28"/>
          <w:lang w:eastAsia="ru-RU"/>
        </w:rPr>
      </w:pPr>
      <w:r w:rsidRPr="00FB30A7">
        <w:rPr>
          <w:rFonts w:ascii="Times New Roman" w:eastAsia="Times New Roman" w:hAnsi="Times New Roman"/>
          <w:sz w:val="28"/>
          <w:szCs w:val="28"/>
          <w:lang w:eastAsia="ru-RU"/>
        </w:rPr>
        <w:t xml:space="preserve">Запрашивает информацию, необходимую для выполнения возложенных на  </w:t>
      </w:r>
      <w:proofErr w:type="spellStart"/>
      <w:r w:rsidRPr="00FB30A7">
        <w:rPr>
          <w:rFonts w:ascii="Times New Roman" w:eastAsia="Times New Roman" w:hAnsi="Times New Roman"/>
          <w:sz w:val="28"/>
          <w:szCs w:val="28"/>
          <w:lang w:eastAsia="ru-RU"/>
        </w:rPr>
        <w:t>Юкаменский</w:t>
      </w:r>
      <w:proofErr w:type="spellEnd"/>
      <w:r w:rsidRPr="00FB30A7">
        <w:rPr>
          <w:rFonts w:ascii="Times New Roman" w:eastAsia="Times New Roman" w:hAnsi="Times New Roman"/>
          <w:sz w:val="28"/>
          <w:szCs w:val="28"/>
          <w:lang w:eastAsia="ru-RU"/>
        </w:rPr>
        <w:t xml:space="preserve">  отдел образования задач.</w:t>
      </w:r>
    </w:p>
    <w:p w:rsidR="00FB30A7" w:rsidRPr="00FB30A7" w:rsidRDefault="00FB30A7" w:rsidP="00FB30A7">
      <w:pPr>
        <w:numPr>
          <w:ilvl w:val="2"/>
          <w:numId w:val="7"/>
        </w:numPr>
        <w:spacing w:after="0" w:line="240" w:lineRule="auto"/>
        <w:ind w:left="0" w:firstLine="709"/>
        <w:jc w:val="both"/>
        <w:rPr>
          <w:rFonts w:ascii="Times New Roman" w:eastAsia="Times New Roman" w:hAnsi="Times New Roman"/>
          <w:sz w:val="28"/>
          <w:szCs w:val="28"/>
          <w:lang w:eastAsia="ru-RU"/>
        </w:rPr>
      </w:pPr>
      <w:r w:rsidRPr="00FB30A7">
        <w:rPr>
          <w:rFonts w:ascii="Times New Roman" w:eastAsia="Times New Roman" w:hAnsi="Times New Roman"/>
          <w:sz w:val="28"/>
          <w:szCs w:val="28"/>
          <w:lang w:eastAsia="ru-RU"/>
        </w:rPr>
        <w:t>Ведет прием граждан, рассматривает их обращения, принимает по ним решения.</w:t>
      </w:r>
    </w:p>
    <w:p w:rsidR="00FB30A7" w:rsidRPr="00FB30A7" w:rsidRDefault="00FB30A7" w:rsidP="00FB30A7">
      <w:pPr>
        <w:numPr>
          <w:ilvl w:val="2"/>
          <w:numId w:val="7"/>
        </w:numPr>
        <w:spacing w:after="0" w:line="240" w:lineRule="auto"/>
        <w:ind w:left="0" w:firstLine="709"/>
        <w:jc w:val="both"/>
        <w:rPr>
          <w:rFonts w:ascii="Times New Roman" w:eastAsia="Times New Roman" w:hAnsi="Times New Roman"/>
          <w:sz w:val="28"/>
          <w:szCs w:val="28"/>
          <w:lang w:eastAsia="ru-RU"/>
        </w:rPr>
      </w:pPr>
      <w:r w:rsidRPr="00FB30A7">
        <w:rPr>
          <w:rFonts w:ascii="Times New Roman" w:eastAsia="Times New Roman" w:hAnsi="Times New Roman"/>
          <w:sz w:val="28"/>
          <w:szCs w:val="28"/>
          <w:lang w:eastAsia="ru-RU"/>
        </w:rPr>
        <w:t>Организует делопроизводство в Юкаменском отделе образования.</w:t>
      </w:r>
    </w:p>
    <w:p w:rsidR="00FB30A7" w:rsidRPr="00FB30A7" w:rsidRDefault="00FB30A7" w:rsidP="00FB30A7">
      <w:pPr>
        <w:numPr>
          <w:ilvl w:val="2"/>
          <w:numId w:val="7"/>
        </w:numPr>
        <w:spacing w:after="0" w:line="240" w:lineRule="auto"/>
        <w:ind w:left="0" w:firstLine="709"/>
        <w:jc w:val="both"/>
        <w:rPr>
          <w:rFonts w:ascii="Times New Roman" w:eastAsia="Times New Roman" w:hAnsi="Times New Roman"/>
          <w:sz w:val="28"/>
          <w:szCs w:val="28"/>
          <w:lang w:eastAsia="ru-RU"/>
        </w:rPr>
      </w:pPr>
      <w:r w:rsidRPr="00FB30A7">
        <w:rPr>
          <w:rFonts w:ascii="Times New Roman" w:eastAsia="Times New Roman" w:hAnsi="Times New Roman"/>
          <w:sz w:val="28"/>
          <w:szCs w:val="28"/>
          <w:lang w:eastAsia="ru-RU"/>
        </w:rPr>
        <w:lastRenderedPageBreak/>
        <w:t>Организует соблюдение работниками Юкаменского отдела образования Правил внутреннего трудового распорядка, Правил техники безопасности, охраны труда и противопожарной безопасности.</w:t>
      </w:r>
    </w:p>
    <w:p w:rsidR="00FB30A7" w:rsidRPr="00FB30A7" w:rsidRDefault="00FB30A7" w:rsidP="00FB30A7">
      <w:pPr>
        <w:numPr>
          <w:ilvl w:val="2"/>
          <w:numId w:val="7"/>
        </w:numPr>
        <w:spacing w:after="0" w:line="240" w:lineRule="auto"/>
        <w:ind w:left="0" w:firstLine="709"/>
        <w:jc w:val="both"/>
        <w:rPr>
          <w:rFonts w:ascii="Times New Roman" w:eastAsia="Times New Roman" w:hAnsi="Times New Roman"/>
          <w:sz w:val="28"/>
          <w:szCs w:val="28"/>
          <w:lang w:eastAsia="ru-RU"/>
        </w:rPr>
      </w:pPr>
      <w:r w:rsidRPr="00FB30A7">
        <w:rPr>
          <w:rFonts w:ascii="Times New Roman" w:eastAsia="Times New Roman" w:hAnsi="Times New Roman"/>
          <w:sz w:val="28"/>
          <w:szCs w:val="28"/>
          <w:lang w:eastAsia="ru-RU"/>
        </w:rPr>
        <w:t>Осуществляет иные полномочия в соответствии с действующим законодательством и муниципальными нормативными правовыми актами.</w:t>
      </w:r>
    </w:p>
    <w:p w:rsidR="00FB30A7" w:rsidRPr="00FB30A7" w:rsidRDefault="00FB30A7" w:rsidP="00FB30A7">
      <w:pPr>
        <w:numPr>
          <w:ilvl w:val="1"/>
          <w:numId w:val="7"/>
        </w:numPr>
        <w:spacing w:after="0" w:line="240" w:lineRule="auto"/>
        <w:ind w:left="0" w:firstLine="709"/>
        <w:jc w:val="both"/>
        <w:rPr>
          <w:rFonts w:ascii="Times New Roman" w:eastAsia="Times New Roman" w:hAnsi="Times New Roman"/>
          <w:sz w:val="28"/>
          <w:szCs w:val="28"/>
          <w:lang w:eastAsia="ru-RU"/>
        </w:rPr>
      </w:pPr>
      <w:r w:rsidRPr="00FB30A7">
        <w:rPr>
          <w:rFonts w:ascii="Times New Roman" w:eastAsia="Times New Roman" w:hAnsi="Times New Roman"/>
          <w:sz w:val="28"/>
          <w:szCs w:val="28"/>
          <w:lang w:eastAsia="ru-RU"/>
        </w:rPr>
        <w:t>При  Юкаменском отделе образования создается Совет руководителей образовательных организаций муниципального образования «</w:t>
      </w:r>
      <w:proofErr w:type="spellStart"/>
      <w:r w:rsidRPr="00FB30A7">
        <w:rPr>
          <w:rFonts w:ascii="Times New Roman" w:eastAsia="Times New Roman" w:hAnsi="Times New Roman"/>
          <w:sz w:val="28"/>
          <w:szCs w:val="28"/>
          <w:lang w:eastAsia="ru-RU"/>
        </w:rPr>
        <w:t>Юкаменский</w:t>
      </w:r>
      <w:proofErr w:type="spellEnd"/>
      <w:r w:rsidRPr="00FB30A7">
        <w:rPr>
          <w:rFonts w:ascii="Times New Roman" w:eastAsia="Times New Roman" w:hAnsi="Times New Roman"/>
          <w:sz w:val="28"/>
          <w:szCs w:val="28"/>
          <w:lang w:eastAsia="ru-RU"/>
        </w:rPr>
        <w:t xml:space="preserve"> район» (далее — Совет). Совет является совещательным органом и рассматривает на своих заседаниях основные вопросы, отнесённые к компетенции Юкаменского отдела образования. Решения Совета оформляются протоколами и вводятся в действие приказами начальника Юкаменского отдела образования. Положение о Совете и его персональный состав утверждается приказом начальника Юкаменского  отдела образования.</w:t>
      </w:r>
    </w:p>
    <w:p w:rsidR="00FB30A7" w:rsidRPr="00FB30A7" w:rsidRDefault="00FB30A7" w:rsidP="00FB30A7">
      <w:pPr>
        <w:spacing w:after="0" w:line="240" w:lineRule="auto"/>
        <w:ind w:firstLine="709"/>
        <w:contextualSpacing/>
        <w:jc w:val="both"/>
        <w:rPr>
          <w:rFonts w:ascii="Times New Roman" w:eastAsia="Times New Roman" w:hAnsi="Times New Roman"/>
          <w:b/>
          <w:sz w:val="28"/>
          <w:szCs w:val="28"/>
          <w:lang w:eastAsia="ru-RU"/>
        </w:rPr>
      </w:pPr>
    </w:p>
    <w:p w:rsidR="00FB30A7" w:rsidRPr="00FB30A7" w:rsidRDefault="00FB30A7" w:rsidP="00FB30A7">
      <w:pPr>
        <w:numPr>
          <w:ilvl w:val="0"/>
          <w:numId w:val="7"/>
        </w:numPr>
        <w:spacing w:after="0" w:line="240" w:lineRule="auto"/>
        <w:ind w:left="0" w:firstLine="709"/>
        <w:contextualSpacing/>
        <w:jc w:val="center"/>
        <w:rPr>
          <w:rFonts w:ascii="Times New Roman" w:eastAsia="Times New Roman" w:hAnsi="Times New Roman"/>
          <w:b/>
          <w:sz w:val="28"/>
          <w:szCs w:val="28"/>
          <w:lang w:eastAsia="ru-RU"/>
        </w:rPr>
      </w:pPr>
      <w:r w:rsidRPr="00FB30A7">
        <w:rPr>
          <w:rFonts w:ascii="Times New Roman" w:eastAsia="Times New Roman" w:hAnsi="Times New Roman"/>
          <w:b/>
          <w:sz w:val="28"/>
          <w:szCs w:val="28"/>
          <w:lang w:eastAsia="ru-RU"/>
        </w:rPr>
        <w:t>Права Юкаменского отдела образования.</w:t>
      </w:r>
    </w:p>
    <w:p w:rsidR="00FB30A7" w:rsidRPr="00FB30A7" w:rsidRDefault="00FB30A7" w:rsidP="00FB30A7">
      <w:pPr>
        <w:spacing w:after="0" w:line="240" w:lineRule="auto"/>
        <w:ind w:firstLine="709"/>
        <w:contextualSpacing/>
        <w:jc w:val="center"/>
        <w:rPr>
          <w:rFonts w:ascii="Times New Roman" w:eastAsia="Times New Roman" w:hAnsi="Times New Roman"/>
          <w:b/>
          <w:sz w:val="28"/>
          <w:szCs w:val="28"/>
          <w:lang w:eastAsia="ru-RU"/>
        </w:rPr>
      </w:pPr>
    </w:p>
    <w:p w:rsidR="00FB30A7" w:rsidRPr="00FB30A7" w:rsidRDefault="00FB30A7" w:rsidP="00FB30A7">
      <w:pPr>
        <w:spacing w:after="0" w:line="240" w:lineRule="auto"/>
        <w:ind w:firstLine="709"/>
        <w:contextualSpacing/>
        <w:jc w:val="both"/>
        <w:rPr>
          <w:rFonts w:ascii="Times New Roman" w:eastAsia="Times New Roman" w:hAnsi="Times New Roman"/>
          <w:sz w:val="28"/>
          <w:szCs w:val="28"/>
          <w:lang w:eastAsia="ru-RU"/>
        </w:rPr>
      </w:pPr>
      <w:r w:rsidRPr="00FB30A7">
        <w:rPr>
          <w:rFonts w:ascii="Times New Roman" w:eastAsia="Times New Roman" w:hAnsi="Times New Roman"/>
          <w:sz w:val="28"/>
          <w:szCs w:val="28"/>
          <w:lang w:eastAsia="ru-RU"/>
        </w:rPr>
        <w:t>Юкаменскому отделу образования предоставлено право:</w:t>
      </w:r>
    </w:p>
    <w:p w:rsidR="00FB30A7" w:rsidRPr="00FB30A7" w:rsidRDefault="00FB30A7" w:rsidP="00FB30A7">
      <w:pPr>
        <w:numPr>
          <w:ilvl w:val="1"/>
          <w:numId w:val="7"/>
        </w:numPr>
        <w:spacing w:after="0" w:line="240" w:lineRule="auto"/>
        <w:ind w:left="0" w:firstLine="709"/>
        <w:contextualSpacing/>
        <w:jc w:val="both"/>
        <w:rPr>
          <w:rFonts w:ascii="Times New Roman" w:eastAsia="Times New Roman" w:hAnsi="Times New Roman"/>
          <w:sz w:val="28"/>
          <w:szCs w:val="28"/>
          <w:lang w:eastAsia="ru-RU"/>
        </w:rPr>
      </w:pPr>
      <w:r w:rsidRPr="00FB30A7">
        <w:rPr>
          <w:rFonts w:ascii="Times New Roman" w:eastAsia="Times New Roman" w:hAnsi="Times New Roman"/>
          <w:sz w:val="28"/>
          <w:szCs w:val="28"/>
          <w:lang w:eastAsia="ru-RU"/>
        </w:rPr>
        <w:t xml:space="preserve">Издавать в пределах своей компетенции, в том числе совместно с другими муниципальными органами, приказы, другие нормативно – правовые акты, обязательные для исполнения </w:t>
      </w:r>
      <w:r w:rsidRPr="00FB30A7">
        <w:rPr>
          <w:rFonts w:ascii="Times New Roman" w:eastAsia="Times New Roman" w:hAnsi="Times New Roman"/>
          <w:spacing w:val="2"/>
          <w:sz w:val="28"/>
          <w:szCs w:val="28"/>
          <w:lang w:eastAsia="ru-RU"/>
        </w:rPr>
        <w:t>Муниципальным автономным учреждением «Центр развития образования Юкаменского района»</w:t>
      </w:r>
      <w:r w:rsidRPr="00FB30A7">
        <w:rPr>
          <w:rFonts w:ascii="Times New Roman" w:eastAsia="Times New Roman" w:hAnsi="Times New Roman"/>
          <w:sz w:val="28"/>
          <w:szCs w:val="28"/>
          <w:lang w:eastAsia="ru-RU"/>
        </w:rPr>
        <w:t>, муниципальными  образовательными организациями, давать разъяснения по ним.</w:t>
      </w:r>
    </w:p>
    <w:p w:rsidR="00FB30A7" w:rsidRPr="00FB30A7" w:rsidRDefault="00FB30A7" w:rsidP="00FB30A7">
      <w:pPr>
        <w:numPr>
          <w:ilvl w:val="1"/>
          <w:numId w:val="7"/>
        </w:numPr>
        <w:spacing w:after="0" w:line="240" w:lineRule="auto"/>
        <w:ind w:left="0" w:firstLine="709"/>
        <w:contextualSpacing/>
        <w:jc w:val="both"/>
        <w:rPr>
          <w:rFonts w:ascii="Times New Roman" w:eastAsia="Times New Roman" w:hAnsi="Times New Roman"/>
          <w:color w:val="000000"/>
          <w:sz w:val="28"/>
          <w:szCs w:val="28"/>
          <w:lang w:eastAsia="ru-RU"/>
        </w:rPr>
      </w:pPr>
      <w:r w:rsidRPr="00FB30A7">
        <w:rPr>
          <w:rFonts w:ascii="Times New Roman" w:eastAsia="Times New Roman" w:hAnsi="Times New Roman"/>
          <w:color w:val="000000"/>
          <w:sz w:val="28"/>
          <w:szCs w:val="28"/>
          <w:lang w:eastAsia="ru-RU"/>
        </w:rPr>
        <w:t xml:space="preserve">Приостанавливать действия приказов руководителей </w:t>
      </w:r>
      <w:r w:rsidRPr="00FB30A7">
        <w:rPr>
          <w:rFonts w:ascii="Times New Roman" w:eastAsia="Times New Roman" w:hAnsi="Times New Roman"/>
          <w:spacing w:val="2"/>
          <w:sz w:val="28"/>
          <w:szCs w:val="28"/>
          <w:lang w:eastAsia="ru-RU"/>
        </w:rPr>
        <w:t>Муниципального автономного учреждения «Центр развития образования Юкаменского района»</w:t>
      </w:r>
      <w:r w:rsidRPr="00FB30A7">
        <w:rPr>
          <w:rFonts w:ascii="Times New Roman" w:eastAsia="Times New Roman" w:hAnsi="Times New Roman"/>
          <w:sz w:val="28"/>
          <w:szCs w:val="28"/>
          <w:lang w:eastAsia="ru-RU"/>
        </w:rPr>
        <w:t xml:space="preserve">, </w:t>
      </w:r>
      <w:r w:rsidRPr="00FB30A7">
        <w:rPr>
          <w:rFonts w:ascii="Times New Roman" w:eastAsia="Times New Roman" w:hAnsi="Times New Roman"/>
          <w:color w:val="000000"/>
          <w:sz w:val="28"/>
          <w:szCs w:val="28"/>
          <w:lang w:eastAsia="ru-RU"/>
        </w:rPr>
        <w:t>муниципальных  образовательных организаций, противоречащих действующему законодательству Российской Федерации.</w:t>
      </w:r>
    </w:p>
    <w:p w:rsidR="00FB30A7" w:rsidRPr="00FB30A7" w:rsidRDefault="00FB30A7" w:rsidP="00FB30A7">
      <w:pPr>
        <w:numPr>
          <w:ilvl w:val="1"/>
          <w:numId w:val="7"/>
        </w:numPr>
        <w:spacing w:after="0" w:line="240" w:lineRule="auto"/>
        <w:ind w:left="0" w:firstLine="709"/>
        <w:contextualSpacing/>
        <w:jc w:val="both"/>
        <w:rPr>
          <w:rFonts w:ascii="Times New Roman" w:eastAsia="Times New Roman" w:hAnsi="Times New Roman"/>
          <w:sz w:val="28"/>
          <w:szCs w:val="28"/>
          <w:lang w:eastAsia="ru-RU"/>
        </w:rPr>
      </w:pPr>
      <w:r w:rsidRPr="00FB30A7">
        <w:rPr>
          <w:rFonts w:ascii="Times New Roman" w:eastAsia="Times New Roman" w:hAnsi="Times New Roman"/>
          <w:sz w:val="28"/>
          <w:szCs w:val="28"/>
          <w:lang w:eastAsia="ru-RU"/>
        </w:rPr>
        <w:t>Вносить предложения об отмене или приостановлении действия на  территории муниципального образования «</w:t>
      </w:r>
      <w:proofErr w:type="spellStart"/>
      <w:r w:rsidRPr="00FB30A7">
        <w:rPr>
          <w:rFonts w:ascii="Times New Roman" w:eastAsia="Times New Roman" w:hAnsi="Times New Roman"/>
          <w:sz w:val="28"/>
          <w:szCs w:val="28"/>
          <w:lang w:eastAsia="ru-RU"/>
        </w:rPr>
        <w:t>Юкаменский</w:t>
      </w:r>
      <w:proofErr w:type="spellEnd"/>
      <w:r w:rsidRPr="00FB30A7">
        <w:rPr>
          <w:rFonts w:ascii="Times New Roman" w:eastAsia="Times New Roman" w:hAnsi="Times New Roman"/>
          <w:sz w:val="28"/>
          <w:szCs w:val="28"/>
          <w:lang w:eastAsia="ru-RU"/>
        </w:rPr>
        <w:t xml:space="preserve"> район» актов органов местного самоуправления, нормативных документов подразделений, противоречащих существующему законодательству Российской Федерации в области образования.</w:t>
      </w:r>
    </w:p>
    <w:p w:rsidR="00FB30A7" w:rsidRPr="00FB30A7" w:rsidRDefault="00FB30A7" w:rsidP="00FB30A7">
      <w:pPr>
        <w:numPr>
          <w:ilvl w:val="1"/>
          <w:numId w:val="7"/>
        </w:numPr>
        <w:spacing w:after="0" w:line="240" w:lineRule="auto"/>
        <w:ind w:left="0" w:firstLine="709"/>
        <w:contextualSpacing/>
        <w:jc w:val="both"/>
        <w:rPr>
          <w:rFonts w:ascii="Times New Roman" w:eastAsia="Times New Roman" w:hAnsi="Times New Roman"/>
          <w:sz w:val="28"/>
          <w:szCs w:val="28"/>
          <w:lang w:eastAsia="ru-RU"/>
        </w:rPr>
      </w:pPr>
      <w:r w:rsidRPr="00FB30A7">
        <w:rPr>
          <w:rFonts w:ascii="Times New Roman" w:eastAsia="Times New Roman" w:hAnsi="Times New Roman"/>
          <w:sz w:val="28"/>
          <w:szCs w:val="28"/>
          <w:lang w:eastAsia="ru-RU"/>
        </w:rPr>
        <w:t>Вносить представления Администрации муниципального образования «</w:t>
      </w:r>
      <w:proofErr w:type="spellStart"/>
      <w:r w:rsidRPr="00FB30A7">
        <w:rPr>
          <w:rFonts w:ascii="Times New Roman" w:eastAsia="Times New Roman" w:hAnsi="Times New Roman"/>
          <w:sz w:val="28"/>
          <w:szCs w:val="28"/>
          <w:lang w:eastAsia="ru-RU"/>
        </w:rPr>
        <w:t>Юкаменский</w:t>
      </w:r>
      <w:proofErr w:type="spellEnd"/>
      <w:r w:rsidRPr="00FB30A7">
        <w:rPr>
          <w:rFonts w:ascii="Times New Roman" w:eastAsia="Times New Roman" w:hAnsi="Times New Roman"/>
          <w:sz w:val="28"/>
          <w:szCs w:val="28"/>
          <w:lang w:eastAsia="ru-RU"/>
        </w:rPr>
        <w:t xml:space="preserve"> район» по вопросам создания, реорганизации и ликвидации </w:t>
      </w:r>
      <w:r w:rsidRPr="00FB30A7">
        <w:rPr>
          <w:rFonts w:ascii="Times New Roman" w:eastAsia="Times New Roman" w:hAnsi="Times New Roman"/>
          <w:spacing w:val="2"/>
          <w:sz w:val="28"/>
          <w:szCs w:val="28"/>
          <w:lang w:eastAsia="ru-RU"/>
        </w:rPr>
        <w:t>Муниципального автономного учреждения «Центр развития образования Юкаменского района»</w:t>
      </w:r>
      <w:r w:rsidRPr="00FB30A7">
        <w:rPr>
          <w:rFonts w:ascii="Times New Roman" w:eastAsia="Times New Roman" w:hAnsi="Times New Roman"/>
          <w:sz w:val="28"/>
          <w:szCs w:val="28"/>
          <w:lang w:eastAsia="ru-RU"/>
        </w:rPr>
        <w:t xml:space="preserve">, </w:t>
      </w:r>
      <w:r w:rsidRPr="00FB30A7">
        <w:rPr>
          <w:rFonts w:ascii="Times New Roman" w:eastAsia="Times New Roman" w:hAnsi="Times New Roman"/>
          <w:spacing w:val="2"/>
          <w:sz w:val="28"/>
          <w:szCs w:val="28"/>
          <w:lang w:eastAsia="ru-RU"/>
        </w:rPr>
        <w:t xml:space="preserve">подведомственных </w:t>
      </w:r>
      <w:r w:rsidRPr="00FB30A7">
        <w:rPr>
          <w:rFonts w:ascii="Times New Roman" w:eastAsia="Times New Roman" w:hAnsi="Times New Roman"/>
          <w:sz w:val="28"/>
          <w:szCs w:val="28"/>
          <w:lang w:eastAsia="ru-RU"/>
        </w:rPr>
        <w:t>муниципальных  образовательных организаций.</w:t>
      </w:r>
    </w:p>
    <w:p w:rsidR="00FB30A7" w:rsidRPr="00FB30A7" w:rsidRDefault="00FB30A7" w:rsidP="00FB30A7">
      <w:pPr>
        <w:numPr>
          <w:ilvl w:val="1"/>
          <w:numId w:val="7"/>
        </w:numPr>
        <w:spacing w:after="0" w:line="240" w:lineRule="auto"/>
        <w:ind w:left="0" w:firstLine="709"/>
        <w:contextualSpacing/>
        <w:jc w:val="both"/>
        <w:rPr>
          <w:rFonts w:ascii="Times New Roman" w:eastAsia="Times New Roman" w:hAnsi="Times New Roman"/>
          <w:sz w:val="28"/>
          <w:szCs w:val="28"/>
          <w:lang w:eastAsia="ru-RU"/>
        </w:rPr>
      </w:pPr>
      <w:r w:rsidRPr="00FB30A7">
        <w:rPr>
          <w:rFonts w:ascii="Times New Roman" w:eastAsia="Times New Roman" w:hAnsi="Times New Roman"/>
          <w:sz w:val="28"/>
          <w:szCs w:val="28"/>
          <w:lang w:eastAsia="ru-RU"/>
        </w:rPr>
        <w:t xml:space="preserve"> Участвовать в разработке образовательных программ и программ социального  развития района.</w:t>
      </w:r>
    </w:p>
    <w:p w:rsidR="00FB30A7" w:rsidRPr="00FB30A7" w:rsidRDefault="00FB30A7" w:rsidP="00FB30A7">
      <w:pPr>
        <w:numPr>
          <w:ilvl w:val="1"/>
          <w:numId w:val="7"/>
        </w:numPr>
        <w:spacing w:after="0" w:line="240" w:lineRule="auto"/>
        <w:ind w:left="0" w:firstLine="709"/>
        <w:contextualSpacing/>
        <w:jc w:val="both"/>
        <w:rPr>
          <w:rFonts w:ascii="Times New Roman" w:eastAsia="Times New Roman" w:hAnsi="Times New Roman"/>
          <w:sz w:val="28"/>
          <w:szCs w:val="28"/>
          <w:lang w:eastAsia="ru-RU"/>
        </w:rPr>
      </w:pPr>
      <w:r w:rsidRPr="00FB30A7">
        <w:rPr>
          <w:rFonts w:ascii="Times New Roman" w:eastAsia="Times New Roman" w:hAnsi="Times New Roman"/>
          <w:sz w:val="28"/>
          <w:szCs w:val="28"/>
          <w:lang w:eastAsia="ru-RU"/>
        </w:rPr>
        <w:t>Создавать временные научные (творческие) коллективы, экспертные и рабочие  группы для решения вопросов развития муниципальной системы образования.</w:t>
      </w:r>
    </w:p>
    <w:p w:rsidR="00FB30A7" w:rsidRPr="00FB30A7" w:rsidRDefault="00FB30A7" w:rsidP="00FB30A7">
      <w:pPr>
        <w:numPr>
          <w:ilvl w:val="1"/>
          <w:numId w:val="7"/>
        </w:numPr>
        <w:spacing w:after="0" w:line="240" w:lineRule="auto"/>
        <w:ind w:left="0" w:firstLine="709"/>
        <w:contextualSpacing/>
        <w:jc w:val="both"/>
        <w:rPr>
          <w:rFonts w:ascii="Times New Roman" w:eastAsia="Times New Roman" w:hAnsi="Times New Roman"/>
          <w:sz w:val="28"/>
          <w:szCs w:val="28"/>
          <w:lang w:eastAsia="ru-RU"/>
        </w:rPr>
      </w:pPr>
      <w:r w:rsidRPr="00FB30A7">
        <w:rPr>
          <w:rFonts w:ascii="Times New Roman" w:eastAsia="Times New Roman" w:hAnsi="Times New Roman"/>
          <w:sz w:val="28"/>
          <w:szCs w:val="28"/>
          <w:lang w:eastAsia="ru-RU"/>
        </w:rPr>
        <w:lastRenderedPageBreak/>
        <w:t>Вносить по согласованию с Министерством образования и науки Удмуртской Республики уточнения и дополнения в содержание базового компонента образования, предложения по вариативности обучения и корректировке учебных планов, программ.</w:t>
      </w:r>
    </w:p>
    <w:p w:rsidR="00FB30A7" w:rsidRPr="00FB30A7" w:rsidRDefault="00FB30A7" w:rsidP="00FB30A7">
      <w:pPr>
        <w:numPr>
          <w:ilvl w:val="1"/>
          <w:numId w:val="7"/>
        </w:numPr>
        <w:spacing w:after="0" w:line="240" w:lineRule="auto"/>
        <w:ind w:left="0" w:firstLine="709"/>
        <w:contextualSpacing/>
        <w:jc w:val="both"/>
        <w:rPr>
          <w:rFonts w:ascii="Times New Roman" w:eastAsia="Times New Roman" w:hAnsi="Times New Roman"/>
          <w:sz w:val="28"/>
          <w:szCs w:val="28"/>
          <w:lang w:eastAsia="ru-RU"/>
        </w:rPr>
      </w:pPr>
      <w:r w:rsidRPr="00FB30A7">
        <w:rPr>
          <w:rFonts w:ascii="Times New Roman" w:eastAsia="Times New Roman" w:hAnsi="Times New Roman"/>
          <w:sz w:val="28"/>
          <w:szCs w:val="28"/>
          <w:lang w:eastAsia="ru-RU"/>
        </w:rPr>
        <w:t>Принимать участие в экспертизе проектов и программ, разработанных другими ведомствами, организациями, службами и учреждениями в сфере образования.</w:t>
      </w:r>
    </w:p>
    <w:p w:rsidR="00FB30A7" w:rsidRPr="00FB30A7" w:rsidRDefault="00FB30A7" w:rsidP="00FB30A7">
      <w:pPr>
        <w:numPr>
          <w:ilvl w:val="1"/>
          <w:numId w:val="7"/>
        </w:numPr>
        <w:spacing w:after="0" w:line="240" w:lineRule="auto"/>
        <w:ind w:left="0" w:firstLine="709"/>
        <w:contextualSpacing/>
        <w:jc w:val="both"/>
        <w:rPr>
          <w:rFonts w:ascii="Times New Roman" w:eastAsia="Times New Roman" w:hAnsi="Times New Roman"/>
          <w:sz w:val="28"/>
          <w:szCs w:val="28"/>
          <w:lang w:eastAsia="ru-RU"/>
        </w:rPr>
      </w:pPr>
      <w:r w:rsidRPr="00FB30A7">
        <w:rPr>
          <w:rFonts w:ascii="Times New Roman" w:eastAsia="Times New Roman" w:hAnsi="Times New Roman"/>
          <w:sz w:val="28"/>
          <w:szCs w:val="28"/>
          <w:lang w:eastAsia="ru-RU"/>
        </w:rPr>
        <w:t xml:space="preserve">Запрашивать и получать в установленном законодательством порядке от государственных органов исполнительной власти, органов местного самоуправления, учреждений и организаций (независимо от их организационно – правовой формы и ведомственной принадлежности) сведения, материалы и документы, необходимые для осуществления возложенных на </w:t>
      </w:r>
      <w:proofErr w:type="spellStart"/>
      <w:r w:rsidRPr="00FB30A7">
        <w:rPr>
          <w:rFonts w:ascii="Times New Roman" w:eastAsia="Times New Roman" w:hAnsi="Times New Roman"/>
          <w:sz w:val="28"/>
          <w:szCs w:val="28"/>
          <w:lang w:eastAsia="ru-RU"/>
        </w:rPr>
        <w:t>Юкаменский</w:t>
      </w:r>
      <w:proofErr w:type="spellEnd"/>
      <w:r w:rsidRPr="00FB30A7">
        <w:rPr>
          <w:rFonts w:ascii="Times New Roman" w:eastAsia="Times New Roman" w:hAnsi="Times New Roman"/>
          <w:sz w:val="28"/>
          <w:szCs w:val="28"/>
          <w:lang w:eastAsia="ru-RU"/>
        </w:rPr>
        <w:t xml:space="preserve"> отдел образования задач и функций.</w:t>
      </w:r>
    </w:p>
    <w:p w:rsidR="00FB30A7" w:rsidRPr="00FB30A7" w:rsidRDefault="00FB30A7" w:rsidP="00FB30A7">
      <w:pPr>
        <w:numPr>
          <w:ilvl w:val="1"/>
          <w:numId w:val="7"/>
        </w:numPr>
        <w:spacing w:after="0" w:line="240" w:lineRule="auto"/>
        <w:ind w:left="0" w:firstLine="709"/>
        <w:contextualSpacing/>
        <w:jc w:val="both"/>
        <w:rPr>
          <w:rFonts w:ascii="Times New Roman" w:eastAsia="Times New Roman" w:hAnsi="Times New Roman"/>
          <w:sz w:val="28"/>
          <w:szCs w:val="28"/>
          <w:lang w:eastAsia="ru-RU"/>
        </w:rPr>
      </w:pPr>
      <w:r w:rsidRPr="00FB30A7">
        <w:rPr>
          <w:rFonts w:ascii="Times New Roman" w:eastAsia="Times New Roman" w:hAnsi="Times New Roman"/>
          <w:sz w:val="28"/>
          <w:szCs w:val="28"/>
          <w:lang w:eastAsia="ru-RU"/>
        </w:rPr>
        <w:t>Осуществлять иные полномочия Администрации муниципального образования «</w:t>
      </w:r>
      <w:proofErr w:type="spellStart"/>
      <w:r w:rsidRPr="00FB30A7">
        <w:rPr>
          <w:rFonts w:ascii="Times New Roman" w:eastAsia="Times New Roman" w:hAnsi="Times New Roman"/>
          <w:sz w:val="28"/>
          <w:szCs w:val="28"/>
          <w:lang w:eastAsia="ru-RU"/>
        </w:rPr>
        <w:t>Юкаменский</w:t>
      </w:r>
      <w:proofErr w:type="spellEnd"/>
      <w:r w:rsidRPr="00FB30A7">
        <w:rPr>
          <w:rFonts w:ascii="Times New Roman" w:eastAsia="Times New Roman" w:hAnsi="Times New Roman"/>
          <w:sz w:val="28"/>
          <w:szCs w:val="28"/>
          <w:lang w:eastAsia="ru-RU"/>
        </w:rPr>
        <w:t xml:space="preserve"> район», в том числе функции главного распорядителя средств в отношении </w:t>
      </w:r>
      <w:r w:rsidRPr="00FB30A7">
        <w:rPr>
          <w:rFonts w:ascii="Times New Roman" w:eastAsia="Times New Roman" w:hAnsi="Times New Roman"/>
          <w:spacing w:val="2"/>
          <w:sz w:val="28"/>
          <w:szCs w:val="28"/>
          <w:lang w:eastAsia="ru-RU"/>
        </w:rPr>
        <w:t>Муниципального автономного  учреждения «Центр развития образования Юкаменского района»</w:t>
      </w:r>
      <w:r w:rsidRPr="00FB30A7">
        <w:rPr>
          <w:rFonts w:ascii="Times New Roman" w:eastAsia="Times New Roman" w:hAnsi="Times New Roman"/>
          <w:sz w:val="28"/>
          <w:szCs w:val="28"/>
          <w:lang w:eastAsia="ru-RU"/>
        </w:rPr>
        <w:t>, муниципальных образовательных организаций в соответствии с распоряжениями Учредителя и настоящим Положением.</w:t>
      </w:r>
    </w:p>
    <w:p w:rsidR="00FB30A7" w:rsidRPr="00FB30A7" w:rsidRDefault="00FB30A7" w:rsidP="00FB30A7">
      <w:pPr>
        <w:spacing w:after="0" w:line="240" w:lineRule="auto"/>
        <w:ind w:firstLine="709"/>
        <w:contextualSpacing/>
        <w:rPr>
          <w:rFonts w:ascii="Times New Roman" w:eastAsia="Times New Roman" w:hAnsi="Times New Roman"/>
          <w:b/>
          <w:sz w:val="28"/>
          <w:szCs w:val="28"/>
          <w:lang w:eastAsia="ru-RU"/>
        </w:rPr>
      </w:pPr>
    </w:p>
    <w:p w:rsidR="00FB30A7" w:rsidRPr="00FB30A7" w:rsidRDefault="00FB30A7" w:rsidP="00FB30A7">
      <w:pPr>
        <w:numPr>
          <w:ilvl w:val="0"/>
          <w:numId w:val="7"/>
        </w:numPr>
        <w:spacing w:after="0" w:line="240" w:lineRule="auto"/>
        <w:ind w:left="0" w:firstLine="709"/>
        <w:contextualSpacing/>
        <w:jc w:val="center"/>
        <w:rPr>
          <w:rFonts w:ascii="Times New Roman" w:eastAsia="Times New Roman" w:hAnsi="Times New Roman"/>
          <w:b/>
          <w:sz w:val="28"/>
          <w:szCs w:val="28"/>
          <w:lang w:eastAsia="ru-RU"/>
        </w:rPr>
      </w:pPr>
      <w:r w:rsidRPr="00FB30A7">
        <w:rPr>
          <w:rFonts w:ascii="Times New Roman" w:eastAsia="Times New Roman" w:hAnsi="Times New Roman"/>
          <w:b/>
          <w:sz w:val="28"/>
          <w:szCs w:val="28"/>
          <w:lang w:eastAsia="ru-RU"/>
        </w:rPr>
        <w:t>Обязанности Юкаменского отдела образования.</w:t>
      </w:r>
    </w:p>
    <w:p w:rsidR="00FB30A7" w:rsidRPr="00FB30A7" w:rsidRDefault="00FB30A7" w:rsidP="00FB30A7">
      <w:pPr>
        <w:spacing w:after="0" w:line="240" w:lineRule="auto"/>
        <w:ind w:firstLine="709"/>
        <w:contextualSpacing/>
        <w:rPr>
          <w:rFonts w:ascii="Times New Roman" w:eastAsia="Times New Roman" w:hAnsi="Times New Roman"/>
          <w:b/>
          <w:sz w:val="28"/>
          <w:szCs w:val="28"/>
          <w:lang w:eastAsia="ru-RU"/>
        </w:rPr>
      </w:pPr>
    </w:p>
    <w:p w:rsidR="00FB30A7" w:rsidRPr="00FB30A7" w:rsidRDefault="00FB30A7" w:rsidP="00FB30A7">
      <w:pPr>
        <w:spacing w:after="0" w:line="240" w:lineRule="auto"/>
        <w:ind w:firstLine="709"/>
        <w:contextualSpacing/>
        <w:jc w:val="both"/>
        <w:rPr>
          <w:rFonts w:ascii="Times New Roman" w:eastAsia="Times New Roman" w:hAnsi="Times New Roman"/>
          <w:sz w:val="28"/>
          <w:szCs w:val="28"/>
          <w:lang w:eastAsia="ru-RU"/>
        </w:rPr>
      </w:pPr>
      <w:proofErr w:type="spellStart"/>
      <w:r w:rsidRPr="00FB30A7">
        <w:rPr>
          <w:rFonts w:ascii="Times New Roman" w:eastAsia="Times New Roman" w:hAnsi="Times New Roman"/>
          <w:sz w:val="28"/>
          <w:szCs w:val="28"/>
          <w:lang w:eastAsia="ru-RU"/>
        </w:rPr>
        <w:t>Юкаменский</w:t>
      </w:r>
      <w:proofErr w:type="spellEnd"/>
      <w:r w:rsidRPr="00FB30A7">
        <w:rPr>
          <w:rFonts w:ascii="Times New Roman" w:eastAsia="Times New Roman" w:hAnsi="Times New Roman"/>
          <w:sz w:val="28"/>
          <w:szCs w:val="28"/>
          <w:lang w:eastAsia="ru-RU"/>
        </w:rPr>
        <w:t xml:space="preserve"> отдел образования</w:t>
      </w:r>
      <w:r w:rsidRPr="00FB30A7">
        <w:rPr>
          <w:rFonts w:ascii="Times New Roman" w:eastAsia="Times New Roman" w:hAnsi="Times New Roman"/>
          <w:sz w:val="28"/>
          <w:szCs w:val="28"/>
          <w:lang w:val="en-US" w:eastAsia="ru-RU"/>
        </w:rPr>
        <w:t xml:space="preserve"> </w:t>
      </w:r>
      <w:r w:rsidRPr="00FB30A7">
        <w:rPr>
          <w:rFonts w:ascii="Times New Roman" w:eastAsia="Times New Roman" w:hAnsi="Times New Roman"/>
          <w:sz w:val="28"/>
          <w:szCs w:val="28"/>
          <w:lang w:eastAsia="ru-RU"/>
        </w:rPr>
        <w:t>обязан:</w:t>
      </w:r>
    </w:p>
    <w:p w:rsidR="00FB30A7" w:rsidRPr="00FB30A7" w:rsidRDefault="00FB30A7" w:rsidP="00FB30A7">
      <w:pPr>
        <w:numPr>
          <w:ilvl w:val="1"/>
          <w:numId w:val="7"/>
        </w:numPr>
        <w:spacing w:after="0" w:line="240" w:lineRule="auto"/>
        <w:ind w:left="0" w:firstLine="709"/>
        <w:contextualSpacing/>
        <w:jc w:val="both"/>
        <w:rPr>
          <w:rFonts w:ascii="Times New Roman" w:eastAsia="Times New Roman" w:hAnsi="Times New Roman"/>
          <w:sz w:val="28"/>
          <w:szCs w:val="28"/>
          <w:lang w:eastAsia="ru-RU"/>
        </w:rPr>
      </w:pPr>
      <w:r w:rsidRPr="00FB30A7">
        <w:rPr>
          <w:rFonts w:ascii="Times New Roman" w:eastAsia="Times New Roman" w:hAnsi="Times New Roman"/>
          <w:sz w:val="28"/>
          <w:szCs w:val="28"/>
          <w:lang w:eastAsia="ru-RU"/>
        </w:rPr>
        <w:t>Осуществлять в соответствии с возложенными задачами координацию и регулирование деятельности в области образования на территории муниципального образования «</w:t>
      </w:r>
      <w:proofErr w:type="spellStart"/>
      <w:r w:rsidRPr="00FB30A7">
        <w:rPr>
          <w:rFonts w:ascii="Times New Roman" w:eastAsia="Times New Roman" w:hAnsi="Times New Roman"/>
          <w:sz w:val="28"/>
          <w:szCs w:val="28"/>
          <w:lang w:eastAsia="ru-RU"/>
        </w:rPr>
        <w:t>Юкаменский</w:t>
      </w:r>
      <w:proofErr w:type="spellEnd"/>
      <w:r w:rsidRPr="00FB30A7">
        <w:rPr>
          <w:rFonts w:ascii="Times New Roman" w:eastAsia="Times New Roman" w:hAnsi="Times New Roman"/>
          <w:sz w:val="28"/>
          <w:szCs w:val="28"/>
          <w:lang w:eastAsia="ru-RU"/>
        </w:rPr>
        <w:t xml:space="preserve"> район».</w:t>
      </w:r>
    </w:p>
    <w:p w:rsidR="00FB30A7" w:rsidRPr="00FB30A7" w:rsidRDefault="00FB30A7" w:rsidP="00FB30A7">
      <w:pPr>
        <w:numPr>
          <w:ilvl w:val="1"/>
          <w:numId w:val="7"/>
        </w:numPr>
        <w:spacing w:after="0" w:line="240" w:lineRule="auto"/>
        <w:ind w:left="0" w:firstLine="709"/>
        <w:contextualSpacing/>
        <w:jc w:val="both"/>
        <w:rPr>
          <w:rFonts w:ascii="Times New Roman" w:eastAsia="Times New Roman" w:hAnsi="Times New Roman"/>
          <w:sz w:val="28"/>
          <w:szCs w:val="28"/>
          <w:lang w:eastAsia="ru-RU"/>
        </w:rPr>
      </w:pPr>
      <w:r w:rsidRPr="00FB30A7">
        <w:rPr>
          <w:rFonts w:ascii="Times New Roman" w:eastAsia="Times New Roman" w:hAnsi="Times New Roman"/>
          <w:sz w:val="28"/>
          <w:szCs w:val="28"/>
          <w:lang w:eastAsia="ru-RU"/>
        </w:rPr>
        <w:t>Обеспечивать сохранность и эффективно использовать имущество, закрепленное на праве оперативного управления, по целевому назначению; при всех реорганизациях  обеспечивать преемственность делопроизводства и хранения архивов в соответствии с требованиями законодательства Российской Федерации;</w:t>
      </w:r>
    </w:p>
    <w:p w:rsidR="00FB30A7" w:rsidRPr="00FB30A7" w:rsidRDefault="00FB30A7" w:rsidP="00FB30A7">
      <w:pPr>
        <w:numPr>
          <w:ilvl w:val="1"/>
          <w:numId w:val="7"/>
        </w:numPr>
        <w:spacing w:after="0" w:line="240" w:lineRule="auto"/>
        <w:ind w:left="0" w:firstLine="709"/>
        <w:contextualSpacing/>
        <w:jc w:val="both"/>
        <w:rPr>
          <w:rFonts w:ascii="Times New Roman" w:eastAsia="Times New Roman" w:hAnsi="Times New Roman"/>
          <w:sz w:val="28"/>
          <w:szCs w:val="28"/>
          <w:lang w:eastAsia="ru-RU"/>
        </w:rPr>
      </w:pPr>
      <w:proofErr w:type="gramStart"/>
      <w:r w:rsidRPr="00FB30A7">
        <w:rPr>
          <w:rFonts w:ascii="Times New Roman" w:eastAsia="Times New Roman" w:hAnsi="Times New Roman"/>
          <w:sz w:val="28"/>
          <w:szCs w:val="28"/>
          <w:lang w:eastAsia="ru-RU"/>
        </w:rPr>
        <w:t>Отчитываться о результатах</w:t>
      </w:r>
      <w:proofErr w:type="gramEnd"/>
      <w:r w:rsidRPr="00FB30A7">
        <w:rPr>
          <w:rFonts w:ascii="Times New Roman" w:eastAsia="Times New Roman" w:hAnsi="Times New Roman"/>
          <w:sz w:val="28"/>
          <w:szCs w:val="28"/>
          <w:lang w:eastAsia="ru-RU"/>
        </w:rPr>
        <w:t xml:space="preserve"> своей деятельности перед Учредителем.</w:t>
      </w:r>
    </w:p>
    <w:p w:rsidR="00FB30A7" w:rsidRPr="00FB30A7" w:rsidRDefault="00FB30A7" w:rsidP="00FB30A7">
      <w:pPr>
        <w:spacing w:after="0" w:line="240" w:lineRule="auto"/>
        <w:ind w:firstLine="709"/>
        <w:contextualSpacing/>
        <w:jc w:val="both"/>
        <w:rPr>
          <w:rFonts w:ascii="Times New Roman" w:eastAsia="Times New Roman" w:hAnsi="Times New Roman"/>
          <w:sz w:val="28"/>
          <w:szCs w:val="28"/>
          <w:lang w:eastAsia="ru-RU"/>
        </w:rPr>
      </w:pPr>
    </w:p>
    <w:p w:rsidR="00FB30A7" w:rsidRPr="00FB30A7" w:rsidRDefault="00FB30A7" w:rsidP="00FB30A7">
      <w:pPr>
        <w:numPr>
          <w:ilvl w:val="0"/>
          <w:numId w:val="7"/>
        </w:numPr>
        <w:spacing w:after="0" w:line="240" w:lineRule="auto"/>
        <w:ind w:left="0" w:firstLine="709"/>
        <w:contextualSpacing/>
        <w:jc w:val="center"/>
        <w:rPr>
          <w:rFonts w:ascii="Times New Roman" w:eastAsia="Times New Roman" w:hAnsi="Times New Roman"/>
          <w:b/>
          <w:sz w:val="28"/>
          <w:szCs w:val="28"/>
          <w:lang w:eastAsia="ru-RU"/>
        </w:rPr>
      </w:pPr>
      <w:r w:rsidRPr="00FB30A7">
        <w:rPr>
          <w:rFonts w:ascii="Times New Roman" w:eastAsia="Times New Roman" w:hAnsi="Times New Roman"/>
          <w:b/>
          <w:sz w:val="28"/>
          <w:szCs w:val="28"/>
          <w:lang w:eastAsia="ru-RU"/>
        </w:rPr>
        <w:t>Имущество и финансы Юкаменского отдела образования.</w:t>
      </w:r>
    </w:p>
    <w:p w:rsidR="00FB30A7" w:rsidRPr="00FB30A7" w:rsidRDefault="00FB30A7" w:rsidP="00FB30A7">
      <w:pPr>
        <w:spacing w:after="0" w:line="240" w:lineRule="auto"/>
        <w:ind w:firstLine="709"/>
        <w:contextualSpacing/>
        <w:rPr>
          <w:rFonts w:ascii="Times New Roman" w:eastAsia="Times New Roman" w:hAnsi="Times New Roman"/>
          <w:b/>
          <w:sz w:val="28"/>
          <w:szCs w:val="28"/>
          <w:lang w:eastAsia="ru-RU"/>
        </w:rPr>
      </w:pPr>
    </w:p>
    <w:p w:rsidR="00FB30A7" w:rsidRPr="00FB30A7" w:rsidRDefault="00FB30A7" w:rsidP="00FB30A7">
      <w:pPr>
        <w:numPr>
          <w:ilvl w:val="1"/>
          <w:numId w:val="7"/>
        </w:numPr>
        <w:spacing w:after="0" w:line="240" w:lineRule="auto"/>
        <w:ind w:left="0" w:firstLine="709"/>
        <w:contextualSpacing/>
        <w:jc w:val="both"/>
        <w:rPr>
          <w:rFonts w:ascii="Times New Roman" w:eastAsia="Times New Roman" w:hAnsi="Times New Roman"/>
          <w:sz w:val="28"/>
          <w:szCs w:val="28"/>
          <w:lang w:eastAsia="ru-RU"/>
        </w:rPr>
      </w:pPr>
      <w:r w:rsidRPr="00FB30A7">
        <w:rPr>
          <w:rFonts w:ascii="Times New Roman" w:eastAsia="Times New Roman" w:hAnsi="Times New Roman"/>
          <w:sz w:val="28"/>
          <w:szCs w:val="28"/>
          <w:lang w:eastAsia="ru-RU"/>
        </w:rPr>
        <w:t xml:space="preserve"> Финансовое обеспечение деятельности Юкаменского отдела образования осуществляется за счет средств бюджета муниципального образования «</w:t>
      </w:r>
      <w:proofErr w:type="spellStart"/>
      <w:r w:rsidRPr="00FB30A7">
        <w:rPr>
          <w:rFonts w:ascii="Times New Roman" w:eastAsia="Times New Roman" w:hAnsi="Times New Roman"/>
          <w:sz w:val="28"/>
          <w:szCs w:val="28"/>
          <w:lang w:eastAsia="ru-RU"/>
        </w:rPr>
        <w:t>Юкаменский</w:t>
      </w:r>
      <w:proofErr w:type="spellEnd"/>
      <w:r w:rsidRPr="00FB30A7">
        <w:rPr>
          <w:rFonts w:ascii="Times New Roman" w:eastAsia="Times New Roman" w:hAnsi="Times New Roman"/>
          <w:sz w:val="28"/>
          <w:szCs w:val="28"/>
          <w:lang w:eastAsia="ru-RU"/>
        </w:rPr>
        <w:t xml:space="preserve"> район» на основании бюджетной сметы.</w:t>
      </w:r>
    </w:p>
    <w:p w:rsidR="00FB30A7" w:rsidRPr="00FB30A7" w:rsidRDefault="00FB30A7" w:rsidP="00FB30A7">
      <w:pPr>
        <w:numPr>
          <w:ilvl w:val="1"/>
          <w:numId w:val="7"/>
        </w:numPr>
        <w:spacing w:after="0" w:line="240" w:lineRule="auto"/>
        <w:ind w:left="0" w:firstLine="709"/>
        <w:contextualSpacing/>
        <w:jc w:val="both"/>
        <w:rPr>
          <w:rFonts w:ascii="Times New Roman" w:eastAsia="Times New Roman" w:hAnsi="Times New Roman"/>
          <w:sz w:val="28"/>
          <w:szCs w:val="28"/>
          <w:lang w:eastAsia="ru-RU"/>
        </w:rPr>
      </w:pPr>
      <w:r w:rsidRPr="00FB30A7">
        <w:rPr>
          <w:rFonts w:ascii="Times New Roman" w:eastAsia="Times New Roman" w:hAnsi="Times New Roman"/>
          <w:sz w:val="28"/>
          <w:szCs w:val="28"/>
          <w:lang w:eastAsia="ru-RU"/>
        </w:rPr>
        <w:t>Имущество Юкаменского отдела образования находится в собственности муниципального образования «</w:t>
      </w:r>
      <w:proofErr w:type="spellStart"/>
      <w:r w:rsidRPr="00FB30A7">
        <w:rPr>
          <w:rFonts w:ascii="Times New Roman" w:eastAsia="Times New Roman" w:hAnsi="Times New Roman"/>
          <w:sz w:val="28"/>
          <w:szCs w:val="28"/>
          <w:lang w:eastAsia="ru-RU"/>
        </w:rPr>
        <w:t>Юкаменский</w:t>
      </w:r>
      <w:proofErr w:type="spellEnd"/>
      <w:r w:rsidRPr="00FB30A7">
        <w:rPr>
          <w:rFonts w:ascii="Times New Roman" w:eastAsia="Times New Roman" w:hAnsi="Times New Roman"/>
          <w:sz w:val="28"/>
          <w:szCs w:val="28"/>
          <w:lang w:eastAsia="ru-RU"/>
        </w:rPr>
        <w:t xml:space="preserve"> район» и закрепляется за Юкаменским отделом образования на праве оперативного управления.</w:t>
      </w:r>
    </w:p>
    <w:p w:rsidR="00FB30A7" w:rsidRPr="00FB30A7" w:rsidRDefault="00FB30A7" w:rsidP="00FB30A7">
      <w:pPr>
        <w:numPr>
          <w:ilvl w:val="1"/>
          <w:numId w:val="7"/>
        </w:numPr>
        <w:spacing w:after="0" w:line="240" w:lineRule="auto"/>
        <w:ind w:left="0" w:firstLine="709"/>
        <w:contextualSpacing/>
        <w:jc w:val="both"/>
        <w:rPr>
          <w:rFonts w:ascii="Times New Roman" w:eastAsia="Times New Roman" w:hAnsi="Times New Roman"/>
          <w:sz w:val="28"/>
          <w:szCs w:val="28"/>
          <w:lang w:eastAsia="ru-RU"/>
        </w:rPr>
      </w:pPr>
      <w:proofErr w:type="spellStart"/>
      <w:r w:rsidRPr="00FB30A7">
        <w:rPr>
          <w:rFonts w:ascii="Times New Roman" w:eastAsia="Times New Roman" w:hAnsi="Times New Roman"/>
          <w:sz w:val="28"/>
          <w:szCs w:val="28"/>
          <w:lang w:eastAsia="ru-RU"/>
        </w:rPr>
        <w:lastRenderedPageBreak/>
        <w:t>Юкаменский</w:t>
      </w:r>
      <w:proofErr w:type="spellEnd"/>
      <w:r w:rsidRPr="00FB30A7">
        <w:rPr>
          <w:rFonts w:ascii="Times New Roman" w:eastAsia="Times New Roman" w:hAnsi="Times New Roman"/>
          <w:sz w:val="28"/>
          <w:szCs w:val="28"/>
          <w:lang w:eastAsia="ru-RU"/>
        </w:rPr>
        <w:t xml:space="preserve"> отдел образования не вправе отчуждать либо иным способом распоряжаться закрепленным за ним имуществом без согласия собственника имущества (Учредителя).</w:t>
      </w:r>
    </w:p>
    <w:p w:rsidR="00FB30A7" w:rsidRPr="00FB30A7" w:rsidRDefault="00FB30A7" w:rsidP="00FB30A7">
      <w:pPr>
        <w:numPr>
          <w:ilvl w:val="1"/>
          <w:numId w:val="7"/>
        </w:numPr>
        <w:spacing w:after="0" w:line="240" w:lineRule="auto"/>
        <w:ind w:left="0" w:firstLine="709"/>
        <w:contextualSpacing/>
        <w:jc w:val="both"/>
        <w:rPr>
          <w:rFonts w:ascii="Times New Roman" w:eastAsia="Times New Roman" w:hAnsi="Times New Roman"/>
          <w:sz w:val="28"/>
          <w:szCs w:val="28"/>
          <w:lang w:eastAsia="ru-RU"/>
        </w:rPr>
      </w:pPr>
      <w:r w:rsidRPr="00FB30A7">
        <w:rPr>
          <w:rFonts w:ascii="Times New Roman" w:eastAsia="Times New Roman" w:hAnsi="Times New Roman"/>
          <w:sz w:val="28"/>
          <w:szCs w:val="28"/>
          <w:lang w:eastAsia="ru-RU"/>
        </w:rPr>
        <w:t xml:space="preserve"> Источниками формирования имущества Юкаменского отдела образования являются:</w:t>
      </w:r>
    </w:p>
    <w:p w:rsidR="00FB30A7" w:rsidRPr="00FB30A7" w:rsidRDefault="00FB30A7" w:rsidP="00FB30A7">
      <w:pPr>
        <w:spacing w:after="0" w:line="240" w:lineRule="auto"/>
        <w:ind w:firstLine="709"/>
        <w:contextualSpacing/>
        <w:jc w:val="both"/>
        <w:rPr>
          <w:rFonts w:ascii="Times New Roman" w:eastAsia="Times New Roman" w:hAnsi="Times New Roman"/>
          <w:sz w:val="28"/>
          <w:szCs w:val="28"/>
          <w:lang w:eastAsia="ru-RU"/>
        </w:rPr>
      </w:pPr>
      <w:r w:rsidRPr="00FB30A7">
        <w:rPr>
          <w:rFonts w:ascii="Times New Roman" w:eastAsia="Times New Roman" w:hAnsi="Times New Roman"/>
          <w:sz w:val="28"/>
          <w:szCs w:val="28"/>
          <w:lang w:eastAsia="ru-RU"/>
        </w:rPr>
        <w:t>- имущество, закрепленное в установленном порядке за учредителем;</w:t>
      </w:r>
    </w:p>
    <w:p w:rsidR="00FB30A7" w:rsidRPr="00FB30A7" w:rsidRDefault="00FB30A7" w:rsidP="00FB30A7">
      <w:pPr>
        <w:spacing w:after="0" w:line="240" w:lineRule="auto"/>
        <w:ind w:firstLine="709"/>
        <w:contextualSpacing/>
        <w:jc w:val="both"/>
        <w:rPr>
          <w:rFonts w:ascii="Times New Roman" w:eastAsia="Times New Roman" w:hAnsi="Times New Roman"/>
          <w:sz w:val="28"/>
          <w:szCs w:val="28"/>
          <w:lang w:eastAsia="ru-RU"/>
        </w:rPr>
      </w:pPr>
      <w:r w:rsidRPr="00FB30A7">
        <w:rPr>
          <w:rFonts w:ascii="Times New Roman" w:eastAsia="Times New Roman" w:hAnsi="Times New Roman"/>
          <w:sz w:val="28"/>
          <w:szCs w:val="28"/>
          <w:lang w:eastAsia="ru-RU"/>
        </w:rPr>
        <w:t>- средства бюджета муниципального образования «</w:t>
      </w:r>
      <w:proofErr w:type="spellStart"/>
      <w:r w:rsidRPr="00FB30A7">
        <w:rPr>
          <w:rFonts w:ascii="Times New Roman" w:eastAsia="Times New Roman" w:hAnsi="Times New Roman"/>
          <w:sz w:val="28"/>
          <w:szCs w:val="28"/>
          <w:lang w:eastAsia="ru-RU"/>
        </w:rPr>
        <w:t>Юкаменский</w:t>
      </w:r>
      <w:proofErr w:type="spellEnd"/>
      <w:r w:rsidRPr="00FB30A7">
        <w:rPr>
          <w:rFonts w:ascii="Times New Roman" w:eastAsia="Times New Roman" w:hAnsi="Times New Roman"/>
          <w:sz w:val="28"/>
          <w:szCs w:val="28"/>
          <w:lang w:eastAsia="ru-RU"/>
        </w:rPr>
        <w:t xml:space="preserve"> район»;</w:t>
      </w:r>
    </w:p>
    <w:p w:rsidR="00FB30A7" w:rsidRPr="00FB30A7" w:rsidRDefault="00FB30A7" w:rsidP="00FB30A7">
      <w:pPr>
        <w:spacing w:after="0" w:line="240" w:lineRule="auto"/>
        <w:ind w:firstLine="709"/>
        <w:contextualSpacing/>
        <w:jc w:val="both"/>
        <w:rPr>
          <w:rFonts w:ascii="Times New Roman" w:eastAsia="Times New Roman" w:hAnsi="Times New Roman"/>
          <w:sz w:val="28"/>
          <w:szCs w:val="28"/>
          <w:lang w:eastAsia="ru-RU"/>
        </w:rPr>
      </w:pPr>
      <w:r w:rsidRPr="00FB30A7">
        <w:rPr>
          <w:rFonts w:ascii="Times New Roman" w:eastAsia="Times New Roman" w:hAnsi="Times New Roman"/>
          <w:sz w:val="28"/>
          <w:szCs w:val="28"/>
          <w:lang w:eastAsia="ru-RU"/>
        </w:rPr>
        <w:t xml:space="preserve">- иные источники, не запрещенные законодательством Российской Федерации.   </w:t>
      </w:r>
    </w:p>
    <w:p w:rsidR="00FB30A7" w:rsidRPr="00FB30A7" w:rsidRDefault="00FB30A7" w:rsidP="00FB30A7">
      <w:pPr>
        <w:numPr>
          <w:ilvl w:val="1"/>
          <w:numId w:val="7"/>
        </w:numPr>
        <w:spacing w:after="0" w:line="240" w:lineRule="auto"/>
        <w:ind w:left="0" w:firstLine="709"/>
        <w:contextualSpacing/>
        <w:jc w:val="both"/>
        <w:rPr>
          <w:rFonts w:ascii="Times New Roman" w:eastAsia="Times New Roman" w:hAnsi="Times New Roman"/>
          <w:sz w:val="28"/>
          <w:szCs w:val="28"/>
          <w:lang w:eastAsia="ru-RU"/>
        </w:rPr>
      </w:pPr>
      <w:r w:rsidRPr="00FB30A7">
        <w:rPr>
          <w:rFonts w:ascii="Times New Roman" w:eastAsia="Times New Roman" w:hAnsi="Times New Roman"/>
          <w:sz w:val="28"/>
          <w:szCs w:val="28"/>
          <w:lang w:eastAsia="ru-RU"/>
        </w:rPr>
        <w:t xml:space="preserve"> </w:t>
      </w:r>
      <w:proofErr w:type="spellStart"/>
      <w:r w:rsidRPr="00FB30A7">
        <w:rPr>
          <w:rFonts w:ascii="Times New Roman" w:eastAsia="Times New Roman" w:hAnsi="Times New Roman"/>
          <w:sz w:val="28"/>
          <w:szCs w:val="28"/>
          <w:lang w:eastAsia="ru-RU"/>
        </w:rPr>
        <w:t>Юкаменский</w:t>
      </w:r>
      <w:proofErr w:type="spellEnd"/>
      <w:r w:rsidRPr="00FB30A7">
        <w:rPr>
          <w:rFonts w:ascii="Times New Roman" w:eastAsia="Times New Roman" w:hAnsi="Times New Roman"/>
          <w:sz w:val="28"/>
          <w:szCs w:val="28"/>
          <w:lang w:eastAsia="ru-RU"/>
        </w:rPr>
        <w:t xml:space="preserve"> отдел образования самостоятельно или по договору с </w:t>
      </w:r>
      <w:proofErr w:type="gramStart"/>
      <w:r w:rsidRPr="00FB30A7">
        <w:rPr>
          <w:rFonts w:ascii="Times New Roman" w:eastAsia="Times New Roman" w:hAnsi="Times New Roman"/>
          <w:sz w:val="28"/>
          <w:szCs w:val="28"/>
          <w:lang w:eastAsia="ru-RU"/>
        </w:rPr>
        <w:t>лицом,  оказывающим соответствующие услуги ведет</w:t>
      </w:r>
      <w:proofErr w:type="gramEnd"/>
      <w:r w:rsidRPr="00FB30A7">
        <w:rPr>
          <w:rFonts w:ascii="Times New Roman" w:eastAsia="Times New Roman" w:hAnsi="Times New Roman"/>
          <w:sz w:val="28"/>
          <w:szCs w:val="28"/>
          <w:lang w:eastAsia="ru-RU"/>
        </w:rPr>
        <w:t xml:space="preserve"> бюджетный и налоговый, статистический учет своей деятельности.</w:t>
      </w:r>
    </w:p>
    <w:p w:rsidR="00FB30A7" w:rsidRPr="00FB30A7" w:rsidRDefault="00FB30A7" w:rsidP="00FB30A7">
      <w:pPr>
        <w:numPr>
          <w:ilvl w:val="1"/>
          <w:numId w:val="7"/>
        </w:numPr>
        <w:spacing w:after="0" w:line="240" w:lineRule="auto"/>
        <w:ind w:left="0" w:firstLine="709"/>
        <w:contextualSpacing/>
        <w:jc w:val="both"/>
        <w:rPr>
          <w:rFonts w:ascii="Times New Roman" w:eastAsia="Times New Roman" w:hAnsi="Times New Roman"/>
          <w:sz w:val="28"/>
          <w:szCs w:val="28"/>
          <w:lang w:eastAsia="ru-RU"/>
        </w:rPr>
      </w:pPr>
      <w:r w:rsidRPr="00FB30A7">
        <w:rPr>
          <w:rFonts w:ascii="Times New Roman" w:eastAsia="Times New Roman" w:hAnsi="Times New Roman"/>
          <w:sz w:val="28"/>
          <w:szCs w:val="28"/>
          <w:lang w:eastAsia="ru-RU"/>
        </w:rPr>
        <w:t xml:space="preserve">  Заключение и оплата Юкаменским отделом образования муниципальных контрактов, иных договоров, подлежащих исполнению за счет средств бюджета муниципального образования «</w:t>
      </w:r>
      <w:proofErr w:type="spellStart"/>
      <w:r w:rsidRPr="00FB30A7">
        <w:rPr>
          <w:rFonts w:ascii="Times New Roman" w:eastAsia="Times New Roman" w:hAnsi="Times New Roman"/>
          <w:sz w:val="28"/>
          <w:szCs w:val="28"/>
          <w:lang w:eastAsia="ru-RU"/>
        </w:rPr>
        <w:t>Юкаменский</w:t>
      </w:r>
      <w:proofErr w:type="spellEnd"/>
      <w:r w:rsidRPr="00FB30A7">
        <w:rPr>
          <w:rFonts w:ascii="Times New Roman" w:eastAsia="Times New Roman" w:hAnsi="Times New Roman"/>
          <w:sz w:val="28"/>
          <w:szCs w:val="28"/>
          <w:lang w:eastAsia="ru-RU"/>
        </w:rPr>
        <w:t xml:space="preserve"> район», производятся в пределах доведенных Юкаменскому отделу образования лимитов бюджетных обязательств и с учетом принятых и неисполненных обязательств.</w:t>
      </w:r>
    </w:p>
    <w:p w:rsidR="00FB30A7" w:rsidRPr="00FB30A7" w:rsidRDefault="00FB30A7" w:rsidP="00FB30A7">
      <w:pPr>
        <w:spacing w:after="0" w:line="240" w:lineRule="auto"/>
        <w:ind w:firstLine="709"/>
        <w:contextualSpacing/>
        <w:jc w:val="both"/>
        <w:rPr>
          <w:rFonts w:ascii="Times New Roman" w:eastAsia="Times New Roman" w:hAnsi="Times New Roman"/>
          <w:sz w:val="28"/>
          <w:szCs w:val="28"/>
          <w:lang w:eastAsia="ru-RU"/>
        </w:rPr>
      </w:pPr>
      <w:r w:rsidRPr="00FB30A7">
        <w:rPr>
          <w:rFonts w:ascii="Times New Roman" w:eastAsia="Times New Roman" w:hAnsi="Times New Roman"/>
          <w:sz w:val="28"/>
          <w:szCs w:val="28"/>
          <w:lang w:eastAsia="ru-RU"/>
        </w:rPr>
        <w:t>Нарушение Юкаменским отделом образования данных требований при заключении муниципальных контрактов, иных договоров является основанием для признания их судом по иску Учредителя Юкаменского отдела образования недействительными.</w:t>
      </w:r>
    </w:p>
    <w:p w:rsidR="00FB30A7" w:rsidRPr="00FB30A7" w:rsidRDefault="00FB30A7" w:rsidP="00FB30A7">
      <w:pPr>
        <w:spacing w:after="0" w:line="240" w:lineRule="auto"/>
        <w:ind w:firstLine="709"/>
        <w:contextualSpacing/>
        <w:jc w:val="both"/>
        <w:rPr>
          <w:rFonts w:ascii="Times New Roman" w:eastAsia="Times New Roman" w:hAnsi="Times New Roman"/>
          <w:sz w:val="28"/>
          <w:szCs w:val="28"/>
          <w:lang w:eastAsia="ru-RU"/>
        </w:rPr>
      </w:pPr>
      <w:proofErr w:type="gramStart"/>
      <w:r w:rsidRPr="00FB30A7">
        <w:rPr>
          <w:rFonts w:ascii="Times New Roman" w:eastAsia="Times New Roman" w:hAnsi="Times New Roman"/>
          <w:sz w:val="28"/>
          <w:szCs w:val="28"/>
          <w:lang w:eastAsia="ru-RU"/>
        </w:rPr>
        <w:t xml:space="preserve">В случае уменьшения Юкаменскому отделу образования Учредителем ранее доведенных лимитов бюджетных обязательств, приводящего к невозможности исполнения Юкаменским  отделом образования бюджетных обязательств, вытекающих из заключенных им муниципальных контрактов, иных договоров, </w:t>
      </w:r>
      <w:proofErr w:type="spellStart"/>
      <w:r w:rsidRPr="00FB30A7">
        <w:rPr>
          <w:rFonts w:ascii="Times New Roman" w:eastAsia="Times New Roman" w:hAnsi="Times New Roman"/>
          <w:sz w:val="28"/>
          <w:szCs w:val="28"/>
          <w:lang w:eastAsia="ru-RU"/>
        </w:rPr>
        <w:t>Юкаменский</w:t>
      </w:r>
      <w:proofErr w:type="spellEnd"/>
      <w:r w:rsidRPr="00FB30A7">
        <w:rPr>
          <w:rFonts w:ascii="Times New Roman" w:eastAsia="Times New Roman" w:hAnsi="Times New Roman"/>
          <w:sz w:val="28"/>
          <w:szCs w:val="28"/>
          <w:lang w:eastAsia="ru-RU"/>
        </w:rPr>
        <w:t xml:space="preserve">  отдел образования должен обеспечивать согласование новых условий указанных муниципальных контрактов, иных договоров о цене и (или) количестве (объеме) товаров (работ, услуг) в соответствии с законодательством Российской Федерации о размещении заказов</w:t>
      </w:r>
      <w:proofErr w:type="gramEnd"/>
      <w:r w:rsidRPr="00FB30A7">
        <w:rPr>
          <w:rFonts w:ascii="Times New Roman" w:eastAsia="Times New Roman" w:hAnsi="Times New Roman"/>
          <w:sz w:val="28"/>
          <w:szCs w:val="28"/>
          <w:lang w:eastAsia="ru-RU"/>
        </w:rPr>
        <w:t xml:space="preserve"> для государственных и муниципальных нужд.</w:t>
      </w:r>
    </w:p>
    <w:p w:rsidR="00FB30A7" w:rsidRPr="00FB30A7" w:rsidRDefault="00FB30A7" w:rsidP="00FB30A7">
      <w:pPr>
        <w:spacing w:after="0" w:line="240" w:lineRule="auto"/>
        <w:ind w:firstLine="709"/>
        <w:contextualSpacing/>
        <w:jc w:val="both"/>
        <w:rPr>
          <w:rFonts w:ascii="Times New Roman" w:eastAsia="Times New Roman" w:hAnsi="Times New Roman"/>
          <w:sz w:val="28"/>
          <w:szCs w:val="28"/>
          <w:lang w:eastAsia="ru-RU"/>
        </w:rPr>
      </w:pPr>
      <w:r w:rsidRPr="00FB30A7">
        <w:rPr>
          <w:rFonts w:ascii="Times New Roman" w:eastAsia="Times New Roman" w:hAnsi="Times New Roman"/>
          <w:sz w:val="28"/>
          <w:szCs w:val="28"/>
          <w:lang w:eastAsia="ru-RU"/>
        </w:rPr>
        <w:t>Сторона муниципального контракта, иного договора вправе потребовать от Юкаменского отдела образования возмещения только фактически понесенного ущерба, непосредственно обусловленного изменением муниципального контракта, иного договора.</w:t>
      </w:r>
    </w:p>
    <w:p w:rsidR="00FB30A7" w:rsidRPr="00FB30A7" w:rsidRDefault="00FB30A7" w:rsidP="00FB30A7">
      <w:pPr>
        <w:numPr>
          <w:ilvl w:val="1"/>
          <w:numId w:val="7"/>
        </w:numPr>
        <w:spacing w:after="0" w:line="240" w:lineRule="auto"/>
        <w:ind w:left="0" w:firstLine="709"/>
        <w:contextualSpacing/>
        <w:jc w:val="both"/>
        <w:rPr>
          <w:rFonts w:ascii="Times New Roman" w:eastAsia="Times New Roman" w:hAnsi="Times New Roman"/>
          <w:sz w:val="28"/>
          <w:szCs w:val="28"/>
          <w:lang w:eastAsia="ru-RU"/>
        </w:rPr>
      </w:pPr>
      <w:proofErr w:type="spellStart"/>
      <w:r w:rsidRPr="00FB30A7">
        <w:rPr>
          <w:rFonts w:ascii="Times New Roman" w:eastAsia="Times New Roman" w:hAnsi="Times New Roman"/>
          <w:sz w:val="28"/>
          <w:szCs w:val="28"/>
          <w:lang w:eastAsia="ru-RU"/>
        </w:rPr>
        <w:t>Юкаменский</w:t>
      </w:r>
      <w:proofErr w:type="spellEnd"/>
      <w:r w:rsidRPr="00FB30A7">
        <w:rPr>
          <w:rFonts w:ascii="Times New Roman" w:eastAsia="Times New Roman" w:hAnsi="Times New Roman"/>
          <w:sz w:val="28"/>
          <w:szCs w:val="28"/>
          <w:lang w:eastAsia="ru-RU"/>
        </w:rPr>
        <w:t xml:space="preserve"> отдел образования отвечает по своим </w:t>
      </w:r>
      <w:proofErr w:type="gramStart"/>
      <w:r w:rsidRPr="00FB30A7">
        <w:rPr>
          <w:rFonts w:ascii="Times New Roman" w:eastAsia="Times New Roman" w:hAnsi="Times New Roman"/>
          <w:sz w:val="28"/>
          <w:szCs w:val="28"/>
          <w:lang w:eastAsia="ru-RU"/>
        </w:rPr>
        <w:t>обязательствам</w:t>
      </w:r>
      <w:proofErr w:type="gramEnd"/>
      <w:r w:rsidRPr="00FB30A7">
        <w:rPr>
          <w:rFonts w:ascii="Times New Roman" w:eastAsia="Times New Roman" w:hAnsi="Times New Roman"/>
          <w:sz w:val="28"/>
          <w:szCs w:val="28"/>
          <w:lang w:eastAsia="ru-RU"/>
        </w:rPr>
        <w:t xml:space="preserve"> находящимся в его распоряжении денежными средствами. При недостаточности указанных денежных средств субсидиарную ответственность по обязательствам несет его Учредитель. </w:t>
      </w:r>
    </w:p>
    <w:p w:rsidR="00FB30A7" w:rsidRPr="00FB30A7" w:rsidRDefault="00FB30A7" w:rsidP="00FB30A7">
      <w:pPr>
        <w:numPr>
          <w:ilvl w:val="1"/>
          <w:numId w:val="7"/>
        </w:numPr>
        <w:spacing w:after="0" w:line="240" w:lineRule="auto"/>
        <w:ind w:left="0" w:firstLine="709"/>
        <w:contextualSpacing/>
        <w:jc w:val="both"/>
        <w:rPr>
          <w:rFonts w:ascii="Times New Roman" w:eastAsia="Times New Roman" w:hAnsi="Times New Roman"/>
          <w:sz w:val="28"/>
          <w:szCs w:val="28"/>
          <w:lang w:eastAsia="ru-RU"/>
        </w:rPr>
      </w:pPr>
      <w:r w:rsidRPr="00FB30A7">
        <w:rPr>
          <w:rFonts w:ascii="Times New Roman" w:eastAsia="Times New Roman" w:hAnsi="Times New Roman"/>
          <w:sz w:val="28"/>
          <w:szCs w:val="28"/>
          <w:lang w:eastAsia="ru-RU"/>
        </w:rPr>
        <w:t xml:space="preserve"> </w:t>
      </w:r>
      <w:proofErr w:type="spellStart"/>
      <w:r w:rsidRPr="00FB30A7">
        <w:rPr>
          <w:rFonts w:ascii="Times New Roman" w:eastAsia="Times New Roman" w:hAnsi="Times New Roman"/>
          <w:sz w:val="28"/>
          <w:szCs w:val="28"/>
          <w:lang w:eastAsia="ru-RU"/>
        </w:rPr>
        <w:t>Юкаменский</w:t>
      </w:r>
      <w:proofErr w:type="spellEnd"/>
      <w:r w:rsidRPr="00FB30A7">
        <w:rPr>
          <w:rFonts w:ascii="Times New Roman" w:eastAsia="Times New Roman" w:hAnsi="Times New Roman"/>
          <w:sz w:val="28"/>
          <w:szCs w:val="28"/>
          <w:lang w:eastAsia="ru-RU"/>
        </w:rPr>
        <w:t xml:space="preserve"> отдел образования не вправе получать и предоставлять кредиты (займы), приобретать ценные бумаги. Бюджетные кредиты Юкаменскому отделу образования не предоставляются.</w:t>
      </w:r>
    </w:p>
    <w:p w:rsidR="00FB30A7" w:rsidRPr="00FB30A7" w:rsidRDefault="00FB30A7" w:rsidP="00FB30A7">
      <w:pPr>
        <w:numPr>
          <w:ilvl w:val="1"/>
          <w:numId w:val="7"/>
        </w:numPr>
        <w:spacing w:after="0" w:line="240" w:lineRule="auto"/>
        <w:ind w:left="0" w:firstLine="709"/>
        <w:contextualSpacing/>
        <w:jc w:val="both"/>
        <w:rPr>
          <w:rFonts w:ascii="Times New Roman" w:eastAsia="Times New Roman" w:hAnsi="Times New Roman"/>
          <w:sz w:val="28"/>
          <w:szCs w:val="28"/>
          <w:lang w:eastAsia="ru-RU"/>
        </w:rPr>
      </w:pPr>
      <w:r w:rsidRPr="00FB30A7">
        <w:rPr>
          <w:rFonts w:ascii="Times New Roman" w:eastAsia="Times New Roman" w:hAnsi="Times New Roman"/>
          <w:sz w:val="28"/>
          <w:szCs w:val="28"/>
          <w:lang w:eastAsia="ru-RU"/>
        </w:rPr>
        <w:lastRenderedPageBreak/>
        <w:t xml:space="preserve">При осуществлении права оперативного управления в </w:t>
      </w:r>
      <w:proofErr w:type="gramStart"/>
      <w:r w:rsidRPr="00FB30A7">
        <w:rPr>
          <w:rFonts w:ascii="Times New Roman" w:eastAsia="Times New Roman" w:hAnsi="Times New Roman"/>
          <w:sz w:val="28"/>
          <w:szCs w:val="28"/>
          <w:lang w:eastAsia="ru-RU"/>
        </w:rPr>
        <w:t>отношении</w:t>
      </w:r>
      <w:proofErr w:type="gramEnd"/>
      <w:r w:rsidRPr="00FB30A7">
        <w:rPr>
          <w:rFonts w:ascii="Times New Roman" w:eastAsia="Times New Roman" w:hAnsi="Times New Roman"/>
          <w:sz w:val="28"/>
          <w:szCs w:val="28"/>
          <w:lang w:eastAsia="ru-RU"/>
        </w:rPr>
        <w:t xml:space="preserve"> закрепленного за ним имуществом </w:t>
      </w:r>
      <w:proofErr w:type="spellStart"/>
      <w:r w:rsidRPr="00FB30A7">
        <w:rPr>
          <w:rFonts w:ascii="Times New Roman" w:eastAsia="Times New Roman" w:hAnsi="Times New Roman"/>
          <w:sz w:val="28"/>
          <w:szCs w:val="28"/>
          <w:lang w:eastAsia="ru-RU"/>
        </w:rPr>
        <w:t>Юкаменский</w:t>
      </w:r>
      <w:proofErr w:type="spellEnd"/>
      <w:r w:rsidRPr="00FB30A7">
        <w:rPr>
          <w:rFonts w:ascii="Times New Roman" w:eastAsia="Times New Roman" w:hAnsi="Times New Roman"/>
          <w:sz w:val="28"/>
          <w:szCs w:val="28"/>
          <w:lang w:eastAsia="ru-RU"/>
        </w:rPr>
        <w:t xml:space="preserve"> отдел образования обязан эффективно использовать имущество, обеспечивать его сохранность и использовать по целевому назначению.</w:t>
      </w:r>
    </w:p>
    <w:p w:rsidR="00FB30A7" w:rsidRPr="00FB30A7" w:rsidRDefault="00FB30A7" w:rsidP="00FB30A7">
      <w:pPr>
        <w:numPr>
          <w:ilvl w:val="1"/>
          <w:numId w:val="7"/>
        </w:numPr>
        <w:spacing w:after="0" w:line="240" w:lineRule="auto"/>
        <w:ind w:left="0" w:firstLine="709"/>
        <w:contextualSpacing/>
        <w:jc w:val="both"/>
        <w:rPr>
          <w:rFonts w:ascii="Times New Roman" w:eastAsia="Times New Roman" w:hAnsi="Times New Roman"/>
          <w:sz w:val="28"/>
          <w:szCs w:val="28"/>
          <w:lang w:eastAsia="ru-RU"/>
        </w:rPr>
      </w:pPr>
      <w:r w:rsidRPr="00FB30A7">
        <w:rPr>
          <w:rFonts w:ascii="Times New Roman" w:eastAsia="Times New Roman" w:hAnsi="Times New Roman"/>
          <w:sz w:val="28"/>
          <w:szCs w:val="28"/>
          <w:lang w:eastAsia="ru-RU"/>
        </w:rPr>
        <w:t>Имущество, закрепленное за Юкаменским отделом образования на праве оперативного управления, может быть изъято, как полностью, так и частично, Учредителем:</w:t>
      </w:r>
    </w:p>
    <w:p w:rsidR="00FB30A7" w:rsidRPr="00FB30A7" w:rsidRDefault="00FB30A7" w:rsidP="00FB30A7">
      <w:pPr>
        <w:spacing w:after="0" w:line="240" w:lineRule="auto"/>
        <w:ind w:firstLine="709"/>
        <w:contextualSpacing/>
        <w:jc w:val="both"/>
        <w:rPr>
          <w:rFonts w:ascii="Times New Roman" w:eastAsia="Times New Roman" w:hAnsi="Times New Roman"/>
          <w:sz w:val="28"/>
          <w:szCs w:val="28"/>
          <w:lang w:eastAsia="ru-RU"/>
        </w:rPr>
      </w:pPr>
      <w:r w:rsidRPr="00FB30A7">
        <w:rPr>
          <w:rFonts w:ascii="Times New Roman" w:eastAsia="Times New Roman" w:hAnsi="Times New Roman"/>
          <w:sz w:val="28"/>
          <w:szCs w:val="28"/>
          <w:lang w:eastAsia="ru-RU"/>
        </w:rPr>
        <w:t>- при налич</w:t>
      </w:r>
      <w:proofErr w:type="gramStart"/>
      <w:r w:rsidRPr="00FB30A7">
        <w:rPr>
          <w:rFonts w:ascii="Times New Roman" w:eastAsia="Times New Roman" w:hAnsi="Times New Roman"/>
          <w:sz w:val="28"/>
          <w:szCs w:val="28"/>
          <w:lang w:eastAsia="ru-RU"/>
        </w:rPr>
        <w:t>ии у Ю</w:t>
      </w:r>
      <w:proofErr w:type="gramEnd"/>
      <w:r w:rsidRPr="00FB30A7">
        <w:rPr>
          <w:rFonts w:ascii="Times New Roman" w:eastAsia="Times New Roman" w:hAnsi="Times New Roman"/>
          <w:sz w:val="28"/>
          <w:szCs w:val="28"/>
          <w:lang w:eastAsia="ru-RU"/>
        </w:rPr>
        <w:t>каменского отдела образования излишнего, неиспользуемого или используемого не по назначению имущества;</w:t>
      </w:r>
    </w:p>
    <w:p w:rsidR="00FB30A7" w:rsidRPr="00FB30A7" w:rsidRDefault="00FB30A7" w:rsidP="00FB30A7">
      <w:pPr>
        <w:spacing w:after="0" w:line="240" w:lineRule="auto"/>
        <w:ind w:firstLine="709"/>
        <w:contextualSpacing/>
        <w:jc w:val="both"/>
        <w:rPr>
          <w:rFonts w:ascii="Times New Roman" w:eastAsia="Times New Roman" w:hAnsi="Times New Roman"/>
          <w:sz w:val="28"/>
          <w:szCs w:val="28"/>
          <w:lang w:eastAsia="ru-RU"/>
        </w:rPr>
      </w:pPr>
      <w:r w:rsidRPr="00FB30A7">
        <w:rPr>
          <w:rFonts w:ascii="Times New Roman" w:eastAsia="Times New Roman" w:hAnsi="Times New Roman"/>
          <w:sz w:val="28"/>
          <w:szCs w:val="28"/>
          <w:lang w:eastAsia="ru-RU"/>
        </w:rPr>
        <w:t>- при принятии решения о ликвидации, реорганизации Юкаменского отдела образования;</w:t>
      </w:r>
    </w:p>
    <w:p w:rsidR="00FB30A7" w:rsidRPr="00FB30A7" w:rsidRDefault="00FB30A7" w:rsidP="00FB30A7">
      <w:pPr>
        <w:spacing w:after="0" w:line="240" w:lineRule="auto"/>
        <w:ind w:firstLine="709"/>
        <w:contextualSpacing/>
        <w:jc w:val="both"/>
        <w:rPr>
          <w:rFonts w:ascii="Times New Roman" w:eastAsia="Times New Roman" w:hAnsi="Times New Roman"/>
          <w:sz w:val="28"/>
          <w:szCs w:val="28"/>
          <w:lang w:eastAsia="ru-RU"/>
        </w:rPr>
      </w:pPr>
      <w:r w:rsidRPr="00FB30A7">
        <w:rPr>
          <w:rFonts w:ascii="Times New Roman" w:eastAsia="Times New Roman" w:hAnsi="Times New Roman"/>
          <w:sz w:val="28"/>
          <w:szCs w:val="28"/>
          <w:lang w:eastAsia="ru-RU"/>
        </w:rPr>
        <w:t xml:space="preserve"> - в других случаях, установленных законодательством.</w:t>
      </w:r>
    </w:p>
    <w:p w:rsidR="00FB30A7" w:rsidRPr="00FB30A7" w:rsidRDefault="00FB30A7" w:rsidP="00FB30A7">
      <w:pPr>
        <w:spacing w:after="0" w:line="240" w:lineRule="auto"/>
        <w:ind w:firstLine="709"/>
        <w:contextualSpacing/>
        <w:jc w:val="both"/>
        <w:rPr>
          <w:rFonts w:ascii="Times New Roman" w:eastAsia="Times New Roman" w:hAnsi="Times New Roman"/>
          <w:sz w:val="28"/>
          <w:szCs w:val="28"/>
          <w:lang w:eastAsia="ru-RU"/>
        </w:rPr>
      </w:pPr>
      <w:r w:rsidRPr="00FB30A7">
        <w:rPr>
          <w:rFonts w:ascii="Times New Roman" w:eastAsia="Times New Roman" w:hAnsi="Times New Roman"/>
          <w:sz w:val="28"/>
          <w:szCs w:val="28"/>
          <w:lang w:eastAsia="ru-RU"/>
        </w:rPr>
        <w:t xml:space="preserve">Изъятие имущества из оперативного управления осуществляется </w:t>
      </w:r>
    </w:p>
    <w:p w:rsidR="00FB30A7" w:rsidRPr="00FB30A7" w:rsidRDefault="00FB30A7" w:rsidP="00FB30A7">
      <w:pPr>
        <w:spacing w:after="0" w:line="240" w:lineRule="auto"/>
        <w:ind w:firstLine="709"/>
        <w:contextualSpacing/>
        <w:jc w:val="both"/>
        <w:rPr>
          <w:rFonts w:ascii="Times New Roman" w:eastAsia="Times New Roman" w:hAnsi="Times New Roman"/>
          <w:sz w:val="28"/>
          <w:szCs w:val="28"/>
          <w:lang w:eastAsia="ru-RU"/>
        </w:rPr>
      </w:pPr>
      <w:r w:rsidRPr="00FB30A7">
        <w:rPr>
          <w:rFonts w:ascii="Times New Roman" w:eastAsia="Times New Roman" w:hAnsi="Times New Roman"/>
          <w:sz w:val="28"/>
          <w:szCs w:val="28"/>
          <w:lang w:eastAsia="ru-RU"/>
        </w:rPr>
        <w:t>Администрацией муниципального образования «</w:t>
      </w:r>
      <w:proofErr w:type="spellStart"/>
      <w:r w:rsidRPr="00FB30A7">
        <w:rPr>
          <w:rFonts w:ascii="Times New Roman" w:eastAsia="Times New Roman" w:hAnsi="Times New Roman"/>
          <w:sz w:val="28"/>
          <w:szCs w:val="28"/>
          <w:lang w:eastAsia="ru-RU"/>
        </w:rPr>
        <w:t>Юкаменский</w:t>
      </w:r>
      <w:proofErr w:type="spellEnd"/>
      <w:r w:rsidRPr="00FB30A7">
        <w:rPr>
          <w:rFonts w:ascii="Times New Roman" w:eastAsia="Times New Roman" w:hAnsi="Times New Roman"/>
          <w:sz w:val="28"/>
          <w:szCs w:val="28"/>
          <w:lang w:eastAsia="ru-RU"/>
        </w:rPr>
        <w:t xml:space="preserve"> район» в соответствии с действующим законодательством Российской Федерации. </w:t>
      </w:r>
    </w:p>
    <w:p w:rsidR="00FB30A7" w:rsidRPr="00FB30A7" w:rsidRDefault="00FB30A7" w:rsidP="00FB30A7">
      <w:pPr>
        <w:numPr>
          <w:ilvl w:val="1"/>
          <w:numId w:val="7"/>
        </w:numPr>
        <w:spacing w:after="0" w:line="240" w:lineRule="auto"/>
        <w:ind w:left="0" w:firstLine="709"/>
        <w:contextualSpacing/>
        <w:jc w:val="both"/>
        <w:rPr>
          <w:rFonts w:ascii="Times New Roman" w:eastAsia="Times New Roman" w:hAnsi="Times New Roman"/>
          <w:sz w:val="28"/>
          <w:szCs w:val="28"/>
          <w:lang w:eastAsia="ru-RU"/>
        </w:rPr>
      </w:pPr>
      <w:r w:rsidRPr="00FB30A7">
        <w:rPr>
          <w:rFonts w:ascii="Times New Roman" w:eastAsia="Times New Roman" w:hAnsi="Times New Roman"/>
          <w:sz w:val="28"/>
          <w:szCs w:val="28"/>
          <w:lang w:eastAsia="ru-RU"/>
        </w:rPr>
        <w:t>Согласование сделок Юкаменского отдела образования по распоряжению закрепленным за ним на праве оперативного управления движимым имуществом (за исключением передачи имущества по договорам аренды) осуществляется Учредителем.</w:t>
      </w:r>
    </w:p>
    <w:p w:rsidR="00FB30A7" w:rsidRPr="00FB30A7" w:rsidRDefault="00FB30A7" w:rsidP="00FB30A7">
      <w:pPr>
        <w:spacing w:after="0" w:line="240" w:lineRule="auto"/>
        <w:ind w:firstLine="709"/>
        <w:contextualSpacing/>
        <w:jc w:val="both"/>
        <w:rPr>
          <w:rFonts w:ascii="Times New Roman" w:eastAsia="Times New Roman" w:hAnsi="Times New Roman"/>
          <w:sz w:val="28"/>
          <w:szCs w:val="28"/>
          <w:lang w:eastAsia="ru-RU"/>
        </w:rPr>
      </w:pPr>
      <w:r w:rsidRPr="00FB30A7">
        <w:rPr>
          <w:rFonts w:ascii="Times New Roman" w:eastAsia="Times New Roman" w:hAnsi="Times New Roman"/>
          <w:sz w:val="28"/>
          <w:szCs w:val="28"/>
          <w:lang w:eastAsia="ru-RU"/>
        </w:rPr>
        <w:t>Согласование сделок Юкаменского отдела образования по распоряжению закрепленным за ним на праве оперативного управления движимым имуществом (за исключением передачи имущества по договорам аренды), первоначальная балансовая стоимость которого превышает пятьдесят тысяч рублей за единицу имущества,  осуществляется Учредителем.</w:t>
      </w:r>
    </w:p>
    <w:p w:rsidR="00FB30A7" w:rsidRPr="00FB30A7" w:rsidRDefault="00FB30A7" w:rsidP="00FB30A7">
      <w:pPr>
        <w:spacing w:after="0" w:line="240" w:lineRule="auto"/>
        <w:ind w:firstLine="709"/>
        <w:contextualSpacing/>
        <w:jc w:val="both"/>
        <w:rPr>
          <w:rFonts w:ascii="Times New Roman" w:eastAsia="Times New Roman" w:hAnsi="Times New Roman"/>
          <w:sz w:val="28"/>
          <w:szCs w:val="28"/>
          <w:lang w:eastAsia="ru-RU"/>
        </w:rPr>
      </w:pPr>
      <w:r w:rsidRPr="00FB30A7">
        <w:rPr>
          <w:rFonts w:ascii="Times New Roman" w:eastAsia="Times New Roman" w:hAnsi="Times New Roman"/>
          <w:sz w:val="28"/>
          <w:szCs w:val="28"/>
          <w:lang w:eastAsia="ru-RU"/>
        </w:rPr>
        <w:t xml:space="preserve">Согласование сделок Юкаменского отдела образования в отношении </w:t>
      </w:r>
    </w:p>
    <w:p w:rsidR="00FB30A7" w:rsidRPr="00FB30A7" w:rsidRDefault="00FB30A7" w:rsidP="00FB30A7">
      <w:pPr>
        <w:spacing w:after="0" w:line="240" w:lineRule="auto"/>
        <w:contextualSpacing/>
        <w:jc w:val="both"/>
        <w:rPr>
          <w:rFonts w:ascii="Times New Roman" w:eastAsia="Times New Roman" w:hAnsi="Times New Roman"/>
          <w:sz w:val="28"/>
          <w:szCs w:val="28"/>
          <w:lang w:eastAsia="ru-RU"/>
        </w:rPr>
      </w:pPr>
      <w:r w:rsidRPr="00FB30A7">
        <w:rPr>
          <w:rFonts w:ascii="Times New Roman" w:eastAsia="Times New Roman" w:hAnsi="Times New Roman"/>
          <w:sz w:val="28"/>
          <w:szCs w:val="28"/>
          <w:lang w:eastAsia="ru-RU"/>
        </w:rPr>
        <w:t>закрепленного за ним на праве оперативного управления недвижимого имущества осуществляется Учредителем.</w:t>
      </w:r>
    </w:p>
    <w:p w:rsidR="00FB30A7" w:rsidRPr="00FB30A7" w:rsidRDefault="00FB30A7" w:rsidP="00FB30A7">
      <w:pPr>
        <w:spacing w:after="0" w:line="240" w:lineRule="auto"/>
        <w:ind w:firstLine="709"/>
        <w:contextualSpacing/>
        <w:jc w:val="both"/>
        <w:rPr>
          <w:rFonts w:ascii="Times New Roman" w:eastAsia="Times New Roman" w:hAnsi="Times New Roman"/>
          <w:sz w:val="28"/>
          <w:szCs w:val="28"/>
          <w:lang w:eastAsia="ru-RU"/>
        </w:rPr>
      </w:pPr>
      <w:r w:rsidRPr="00FB30A7">
        <w:rPr>
          <w:rFonts w:ascii="Times New Roman" w:eastAsia="Times New Roman" w:hAnsi="Times New Roman"/>
          <w:sz w:val="28"/>
          <w:szCs w:val="28"/>
          <w:lang w:eastAsia="ru-RU"/>
        </w:rPr>
        <w:t>Передача имущества, закрепленного за Юкаменским отделом образования по договорам аренды, осуществляется Администрацией муниципального образования «</w:t>
      </w:r>
      <w:proofErr w:type="spellStart"/>
      <w:r w:rsidRPr="00FB30A7">
        <w:rPr>
          <w:rFonts w:ascii="Times New Roman" w:eastAsia="Times New Roman" w:hAnsi="Times New Roman"/>
          <w:sz w:val="28"/>
          <w:szCs w:val="28"/>
          <w:lang w:eastAsia="ru-RU"/>
        </w:rPr>
        <w:t>Юкаменский</w:t>
      </w:r>
      <w:proofErr w:type="spellEnd"/>
      <w:r w:rsidRPr="00FB30A7">
        <w:rPr>
          <w:rFonts w:ascii="Times New Roman" w:eastAsia="Times New Roman" w:hAnsi="Times New Roman"/>
          <w:sz w:val="28"/>
          <w:szCs w:val="28"/>
          <w:lang w:eastAsia="ru-RU"/>
        </w:rPr>
        <w:t xml:space="preserve"> район» в соответствии с действующим законодательством Российской Федерации. </w:t>
      </w:r>
    </w:p>
    <w:p w:rsidR="00FB30A7" w:rsidRPr="00FB30A7" w:rsidRDefault="00FB30A7" w:rsidP="00FB30A7">
      <w:pPr>
        <w:numPr>
          <w:ilvl w:val="1"/>
          <w:numId w:val="7"/>
        </w:numPr>
        <w:spacing w:after="0" w:line="240" w:lineRule="auto"/>
        <w:ind w:left="0" w:firstLine="709"/>
        <w:contextualSpacing/>
        <w:jc w:val="both"/>
        <w:rPr>
          <w:rFonts w:ascii="Times New Roman" w:eastAsia="Times New Roman" w:hAnsi="Times New Roman"/>
          <w:sz w:val="28"/>
          <w:szCs w:val="28"/>
          <w:lang w:eastAsia="ru-RU"/>
        </w:rPr>
      </w:pPr>
      <w:proofErr w:type="gramStart"/>
      <w:r w:rsidRPr="00FB30A7">
        <w:rPr>
          <w:rFonts w:ascii="Times New Roman" w:eastAsia="Times New Roman" w:hAnsi="Times New Roman"/>
          <w:sz w:val="28"/>
          <w:szCs w:val="28"/>
          <w:lang w:eastAsia="ru-RU"/>
        </w:rPr>
        <w:t>Контроль за</w:t>
      </w:r>
      <w:proofErr w:type="gramEnd"/>
      <w:r w:rsidRPr="00FB30A7">
        <w:rPr>
          <w:rFonts w:ascii="Times New Roman" w:eastAsia="Times New Roman" w:hAnsi="Times New Roman"/>
          <w:sz w:val="28"/>
          <w:szCs w:val="28"/>
          <w:lang w:eastAsia="ru-RU"/>
        </w:rPr>
        <w:t xml:space="preserve"> исполнением по назначению и сохранностью имущества, закрепленного за Юкаменским отделом образования на праве оперативного управления, осуществляет его Учредитель. </w:t>
      </w:r>
    </w:p>
    <w:p w:rsidR="00FB30A7" w:rsidRPr="00FB30A7" w:rsidRDefault="00FB30A7" w:rsidP="00FB30A7">
      <w:pPr>
        <w:spacing w:after="0" w:line="240" w:lineRule="auto"/>
        <w:ind w:firstLine="709"/>
        <w:contextualSpacing/>
        <w:rPr>
          <w:rFonts w:ascii="Times New Roman" w:eastAsia="Times New Roman" w:hAnsi="Times New Roman"/>
          <w:b/>
          <w:sz w:val="28"/>
          <w:szCs w:val="28"/>
          <w:lang w:eastAsia="ru-RU"/>
        </w:rPr>
      </w:pPr>
    </w:p>
    <w:p w:rsidR="00FB30A7" w:rsidRPr="00FB30A7" w:rsidRDefault="00FB30A7" w:rsidP="00FB30A7">
      <w:pPr>
        <w:numPr>
          <w:ilvl w:val="0"/>
          <w:numId w:val="7"/>
        </w:numPr>
        <w:spacing w:after="0" w:line="240" w:lineRule="auto"/>
        <w:ind w:left="0" w:firstLine="709"/>
        <w:contextualSpacing/>
        <w:jc w:val="center"/>
        <w:rPr>
          <w:rFonts w:ascii="Times New Roman" w:eastAsia="Times New Roman" w:hAnsi="Times New Roman"/>
          <w:b/>
          <w:sz w:val="28"/>
          <w:szCs w:val="28"/>
          <w:lang w:eastAsia="ru-RU"/>
        </w:rPr>
      </w:pPr>
      <w:r w:rsidRPr="00FB30A7">
        <w:rPr>
          <w:rFonts w:ascii="Times New Roman" w:eastAsia="Times New Roman" w:hAnsi="Times New Roman"/>
          <w:b/>
          <w:sz w:val="28"/>
          <w:szCs w:val="28"/>
          <w:lang w:eastAsia="ru-RU"/>
        </w:rPr>
        <w:t>Изменение типа, реорганизация и ликвидация.</w:t>
      </w:r>
    </w:p>
    <w:p w:rsidR="00FB30A7" w:rsidRPr="00FB30A7" w:rsidRDefault="00FB30A7" w:rsidP="00FB30A7">
      <w:pPr>
        <w:spacing w:after="0" w:line="240" w:lineRule="auto"/>
        <w:ind w:firstLine="709"/>
        <w:contextualSpacing/>
        <w:rPr>
          <w:rFonts w:ascii="Times New Roman" w:eastAsia="Times New Roman" w:hAnsi="Times New Roman"/>
          <w:b/>
          <w:sz w:val="28"/>
          <w:szCs w:val="28"/>
          <w:lang w:eastAsia="ru-RU"/>
        </w:rPr>
      </w:pPr>
    </w:p>
    <w:p w:rsidR="00FB30A7" w:rsidRPr="00FB30A7" w:rsidRDefault="00FB30A7" w:rsidP="00FB30A7">
      <w:pPr>
        <w:numPr>
          <w:ilvl w:val="1"/>
          <w:numId w:val="7"/>
        </w:numPr>
        <w:spacing w:after="0" w:line="240" w:lineRule="auto"/>
        <w:ind w:left="0" w:firstLine="709"/>
        <w:contextualSpacing/>
        <w:jc w:val="both"/>
        <w:rPr>
          <w:rFonts w:ascii="Times New Roman" w:eastAsia="Times New Roman" w:hAnsi="Times New Roman"/>
          <w:sz w:val="28"/>
          <w:szCs w:val="28"/>
          <w:lang w:eastAsia="ru-RU"/>
        </w:rPr>
      </w:pPr>
      <w:r w:rsidRPr="00FB30A7">
        <w:rPr>
          <w:rFonts w:ascii="Times New Roman" w:eastAsia="Times New Roman" w:hAnsi="Times New Roman"/>
          <w:sz w:val="28"/>
          <w:szCs w:val="28"/>
          <w:lang w:eastAsia="ru-RU"/>
        </w:rPr>
        <w:t>Реорганизация Юкаменского отдела образования осуществляется по решению  Учредителя в порядке, предусмотренном законодательством Российской Федерации.</w:t>
      </w:r>
    </w:p>
    <w:p w:rsidR="00FB30A7" w:rsidRPr="00FB30A7" w:rsidRDefault="00FB30A7" w:rsidP="00FB30A7">
      <w:pPr>
        <w:spacing w:after="0" w:line="240" w:lineRule="auto"/>
        <w:ind w:firstLine="709"/>
        <w:jc w:val="both"/>
        <w:rPr>
          <w:rFonts w:ascii="Times New Roman" w:eastAsia="Times New Roman" w:hAnsi="Times New Roman"/>
          <w:sz w:val="28"/>
          <w:szCs w:val="28"/>
          <w:lang w:eastAsia="ru-RU"/>
        </w:rPr>
      </w:pPr>
      <w:r w:rsidRPr="00FB30A7">
        <w:rPr>
          <w:rFonts w:ascii="Times New Roman" w:eastAsia="Times New Roman" w:hAnsi="Times New Roman"/>
          <w:sz w:val="28"/>
          <w:szCs w:val="28"/>
          <w:lang w:eastAsia="ru-RU"/>
        </w:rPr>
        <w:t xml:space="preserve">В случаях, установленных законодательством, реорганизация Юкаменского отдела образования в форме его разделения или выделения из </w:t>
      </w:r>
      <w:r w:rsidRPr="00FB30A7">
        <w:rPr>
          <w:rFonts w:ascii="Times New Roman" w:eastAsia="Times New Roman" w:hAnsi="Times New Roman"/>
          <w:sz w:val="28"/>
          <w:szCs w:val="28"/>
          <w:lang w:eastAsia="ru-RU"/>
        </w:rPr>
        <w:lastRenderedPageBreak/>
        <w:t>его состава другого юридического лица (юридических лиц) осуществляется по решению Учредителя или по решению суда.</w:t>
      </w:r>
    </w:p>
    <w:p w:rsidR="00FB30A7" w:rsidRPr="00FB30A7" w:rsidRDefault="00FB30A7" w:rsidP="00FB30A7">
      <w:pPr>
        <w:spacing w:after="0" w:line="240" w:lineRule="auto"/>
        <w:ind w:firstLine="709"/>
        <w:jc w:val="both"/>
        <w:rPr>
          <w:rFonts w:ascii="Times New Roman" w:eastAsia="Times New Roman" w:hAnsi="Times New Roman"/>
          <w:sz w:val="28"/>
          <w:szCs w:val="28"/>
          <w:lang w:eastAsia="ru-RU"/>
        </w:rPr>
      </w:pPr>
      <w:r w:rsidRPr="00FB30A7">
        <w:rPr>
          <w:rFonts w:ascii="Times New Roman" w:eastAsia="Times New Roman" w:hAnsi="Times New Roman"/>
          <w:sz w:val="28"/>
          <w:szCs w:val="28"/>
          <w:lang w:eastAsia="ru-RU"/>
        </w:rPr>
        <w:t xml:space="preserve">При реорганизации Юкаменского отдела образования кредитор не вправе требовать досрочного исполнения соответствующего обязательства, а также прекращения обязательства и </w:t>
      </w:r>
      <w:proofErr w:type="gramStart"/>
      <w:r w:rsidRPr="00FB30A7">
        <w:rPr>
          <w:rFonts w:ascii="Times New Roman" w:eastAsia="Times New Roman" w:hAnsi="Times New Roman"/>
          <w:sz w:val="28"/>
          <w:szCs w:val="28"/>
          <w:lang w:eastAsia="ru-RU"/>
        </w:rPr>
        <w:t>возмещения</w:t>
      </w:r>
      <w:proofErr w:type="gramEnd"/>
      <w:r w:rsidRPr="00FB30A7">
        <w:rPr>
          <w:rFonts w:ascii="Times New Roman" w:eastAsia="Times New Roman" w:hAnsi="Times New Roman"/>
          <w:sz w:val="28"/>
          <w:szCs w:val="28"/>
          <w:lang w:eastAsia="ru-RU"/>
        </w:rPr>
        <w:t xml:space="preserve"> связанных с этим убытков.</w:t>
      </w:r>
    </w:p>
    <w:p w:rsidR="00FB30A7" w:rsidRPr="00FB30A7" w:rsidRDefault="00FB30A7" w:rsidP="00FB30A7">
      <w:pPr>
        <w:spacing w:after="0" w:line="240" w:lineRule="auto"/>
        <w:ind w:firstLine="709"/>
        <w:jc w:val="both"/>
        <w:rPr>
          <w:rFonts w:ascii="Times New Roman" w:eastAsia="Times New Roman" w:hAnsi="Times New Roman"/>
          <w:sz w:val="28"/>
          <w:szCs w:val="28"/>
          <w:lang w:eastAsia="ru-RU"/>
        </w:rPr>
      </w:pPr>
      <w:r w:rsidRPr="00FB30A7">
        <w:rPr>
          <w:rFonts w:ascii="Times New Roman" w:eastAsia="Times New Roman" w:hAnsi="Times New Roman"/>
          <w:sz w:val="28"/>
          <w:szCs w:val="28"/>
          <w:lang w:eastAsia="ru-RU"/>
        </w:rPr>
        <w:t>При реорганизации Юкаменского отдела образования вносятся необходимые изменения в Единый государственный реестр юридических лиц.</w:t>
      </w:r>
    </w:p>
    <w:p w:rsidR="00FB30A7" w:rsidRPr="00FB30A7" w:rsidRDefault="00FB30A7" w:rsidP="00FB30A7">
      <w:pPr>
        <w:numPr>
          <w:ilvl w:val="1"/>
          <w:numId w:val="7"/>
        </w:numPr>
        <w:spacing w:after="0" w:line="240" w:lineRule="auto"/>
        <w:ind w:left="0" w:firstLine="709"/>
        <w:contextualSpacing/>
        <w:jc w:val="both"/>
        <w:rPr>
          <w:rFonts w:ascii="Times New Roman" w:eastAsia="Times New Roman" w:hAnsi="Times New Roman"/>
          <w:sz w:val="28"/>
          <w:szCs w:val="28"/>
          <w:lang w:eastAsia="ru-RU"/>
        </w:rPr>
      </w:pPr>
      <w:proofErr w:type="spellStart"/>
      <w:r w:rsidRPr="00FB30A7">
        <w:rPr>
          <w:rFonts w:ascii="Times New Roman" w:eastAsia="Times New Roman" w:hAnsi="Times New Roman"/>
          <w:sz w:val="28"/>
          <w:szCs w:val="28"/>
          <w:lang w:eastAsia="ru-RU"/>
        </w:rPr>
        <w:t>Юкаменский</w:t>
      </w:r>
      <w:proofErr w:type="spellEnd"/>
      <w:r w:rsidRPr="00FB30A7">
        <w:rPr>
          <w:rFonts w:ascii="Times New Roman" w:eastAsia="Times New Roman" w:hAnsi="Times New Roman"/>
          <w:sz w:val="28"/>
          <w:szCs w:val="28"/>
          <w:lang w:eastAsia="ru-RU"/>
        </w:rPr>
        <w:t xml:space="preserve"> отдел образования может быть ликвидирован в порядке, установленном законодательством Российской Федерации, по решению Учредителя.</w:t>
      </w:r>
    </w:p>
    <w:p w:rsidR="00FB30A7" w:rsidRPr="00FB30A7" w:rsidRDefault="00FB30A7" w:rsidP="00FB30A7">
      <w:pPr>
        <w:spacing w:after="0" w:line="240" w:lineRule="auto"/>
        <w:ind w:firstLine="709"/>
        <w:jc w:val="both"/>
        <w:rPr>
          <w:rFonts w:ascii="Times New Roman" w:eastAsia="Times New Roman" w:hAnsi="Times New Roman"/>
          <w:sz w:val="28"/>
          <w:szCs w:val="28"/>
          <w:lang w:eastAsia="ru-RU"/>
        </w:rPr>
      </w:pPr>
      <w:r w:rsidRPr="00FB30A7">
        <w:rPr>
          <w:rFonts w:ascii="Times New Roman" w:eastAsia="Times New Roman" w:hAnsi="Times New Roman"/>
          <w:sz w:val="28"/>
          <w:szCs w:val="28"/>
          <w:lang w:eastAsia="ru-RU"/>
        </w:rPr>
        <w:t>При ликвидации Юкаменского отдела образования его архивы передаются в муниципальный архив по месту нахождения Юкаменского отдела образования в порядке, установленном законодательством. Передача и упорядочение документов Юкаменского отдела образования осуществляется в установленном порядке в соответствии с требованиями архивных органов.</w:t>
      </w:r>
    </w:p>
    <w:p w:rsidR="00FB30A7" w:rsidRPr="00FB30A7" w:rsidRDefault="00FB30A7" w:rsidP="00FB30A7">
      <w:pPr>
        <w:spacing w:after="0" w:line="240" w:lineRule="auto"/>
        <w:ind w:firstLine="709"/>
        <w:jc w:val="both"/>
        <w:rPr>
          <w:rFonts w:ascii="Times New Roman" w:eastAsia="Times New Roman" w:hAnsi="Times New Roman"/>
          <w:sz w:val="28"/>
          <w:szCs w:val="28"/>
          <w:lang w:eastAsia="ru-RU"/>
        </w:rPr>
      </w:pPr>
      <w:r w:rsidRPr="00FB30A7">
        <w:rPr>
          <w:rFonts w:ascii="Times New Roman" w:eastAsia="Times New Roman" w:hAnsi="Times New Roman"/>
          <w:sz w:val="28"/>
          <w:szCs w:val="28"/>
          <w:lang w:eastAsia="ru-RU"/>
        </w:rPr>
        <w:t>Ликвидационная комиссия назначается Учредителем.</w:t>
      </w:r>
    </w:p>
    <w:p w:rsidR="00FB30A7" w:rsidRPr="00FB30A7" w:rsidRDefault="00FB30A7" w:rsidP="00FB30A7">
      <w:pPr>
        <w:spacing w:after="0" w:line="240" w:lineRule="auto"/>
        <w:jc w:val="both"/>
        <w:rPr>
          <w:rFonts w:ascii="Times New Roman" w:eastAsia="Times New Roman" w:hAnsi="Times New Roman"/>
          <w:sz w:val="28"/>
          <w:szCs w:val="28"/>
          <w:lang w:eastAsia="ru-RU"/>
        </w:rPr>
      </w:pPr>
      <w:r w:rsidRPr="00FB30A7">
        <w:rPr>
          <w:rFonts w:ascii="Times New Roman" w:eastAsia="Times New Roman" w:hAnsi="Times New Roman"/>
          <w:sz w:val="28"/>
          <w:szCs w:val="28"/>
          <w:lang w:eastAsia="ru-RU"/>
        </w:rPr>
        <w:t xml:space="preserve">          С момента назначения ликвидационной комиссии к ней переходят полномочия по управлению делами Юкаменского отдела образования.</w:t>
      </w:r>
    </w:p>
    <w:p w:rsidR="00FB30A7" w:rsidRPr="00FB30A7" w:rsidRDefault="00FB30A7" w:rsidP="00FB30A7">
      <w:pPr>
        <w:spacing w:after="0" w:line="240" w:lineRule="auto"/>
        <w:ind w:firstLine="709"/>
        <w:jc w:val="both"/>
        <w:rPr>
          <w:rFonts w:ascii="Times New Roman" w:eastAsia="Times New Roman" w:hAnsi="Times New Roman"/>
          <w:sz w:val="28"/>
          <w:szCs w:val="28"/>
          <w:lang w:eastAsia="ru-RU"/>
        </w:rPr>
      </w:pPr>
      <w:r w:rsidRPr="00FB30A7">
        <w:rPr>
          <w:rFonts w:ascii="Times New Roman" w:eastAsia="Times New Roman" w:hAnsi="Times New Roman"/>
          <w:sz w:val="28"/>
          <w:szCs w:val="28"/>
          <w:lang w:eastAsia="ru-RU"/>
        </w:rPr>
        <w:t>Ликвидационная комиссия от имени ликвидируемого Юкаменского отдела образования выступает в суде, обеспечивает реализацию полномочий по управлению делами Юкаменского отдела образования в течение всего периода его ликвидации.</w:t>
      </w:r>
    </w:p>
    <w:p w:rsidR="00FB30A7" w:rsidRPr="00FB30A7" w:rsidRDefault="00FB30A7" w:rsidP="00FB30A7">
      <w:pPr>
        <w:spacing w:after="0" w:line="240" w:lineRule="auto"/>
        <w:ind w:firstLine="709"/>
        <w:jc w:val="both"/>
        <w:rPr>
          <w:rFonts w:ascii="Times New Roman" w:eastAsia="Times New Roman" w:hAnsi="Times New Roman"/>
          <w:sz w:val="28"/>
          <w:szCs w:val="28"/>
          <w:lang w:eastAsia="ru-RU"/>
        </w:rPr>
      </w:pPr>
      <w:r w:rsidRPr="00FB30A7">
        <w:rPr>
          <w:rFonts w:ascii="Times New Roman" w:eastAsia="Times New Roman" w:hAnsi="Times New Roman"/>
          <w:sz w:val="28"/>
          <w:szCs w:val="28"/>
          <w:lang w:eastAsia="ru-RU"/>
        </w:rPr>
        <w:t xml:space="preserve">Ликвидационная комиссия помещает в печати публикацию о ликвидации Юкаменского  отдела образования с указанием в ней порядка и сроков заявления требований кредиторам, выявляет кредиторов, рассчитывается с ними, принимает меры к получению дебиторской задолженности, а также письменно уведомляет кредиторов о ликвидации Юкаменского отдела образования. При ликвидации Юкаменского отдела образования кредитор не вправе требовать досрочного исполнения соответствующего обязательства, а также прекращения обязательства возмещения, </w:t>
      </w:r>
      <w:proofErr w:type="gramStart"/>
      <w:r w:rsidRPr="00FB30A7">
        <w:rPr>
          <w:rFonts w:ascii="Times New Roman" w:eastAsia="Times New Roman" w:hAnsi="Times New Roman"/>
          <w:sz w:val="28"/>
          <w:szCs w:val="28"/>
          <w:lang w:eastAsia="ru-RU"/>
        </w:rPr>
        <w:t>связанных</w:t>
      </w:r>
      <w:proofErr w:type="gramEnd"/>
      <w:r w:rsidRPr="00FB30A7">
        <w:rPr>
          <w:rFonts w:ascii="Times New Roman" w:eastAsia="Times New Roman" w:hAnsi="Times New Roman"/>
          <w:sz w:val="28"/>
          <w:szCs w:val="28"/>
          <w:lang w:eastAsia="ru-RU"/>
        </w:rPr>
        <w:t xml:space="preserve"> с этим убытком.</w:t>
      </w:r>
    </w:p>
    <w:p w:rsidR="00FB30A7" w:rsidRPr="00FB30A7" w:rsidRDefault="00FB30A7" w:rsidP="00FB30A7">
      <w:pPr>
        <w:spacing w:after="0" w:line="240" w:lineRule="auto"/>
        <w:ind w:firstLine="709"/>
        <w:jc w:val="both"/>
        <w:rPr>
          <w:rFonts w:ascii="Times New Roman" w:eastAsia="Times New Roman" w:hAnsi="Times New Roman"/>
          <w:sz w:val="28"/>
          <w:szCs w:val="28"/>
          <w:lang w:eastAsia="ru-RU"/>
        </w:rPr>
      </w:pPr>
      <w:r w:rsidRPr="00FB30A7">
        <w:rPr>
          <w:rFonts w:ascii="Times New Roman" w:eastAsia="Times New Roman" w:hAnsi="Times New Roman"/>
          <w:sz w:val="28"/>
          <w:szCs w:val="28"/>
          <w:lang w:eastAsia="ru-RU"/>
        </w:rPr>
        <w:t>Ликвидационная комиссия составляет промежуточный и ликвидационный балансы и представляет их для утверждения в Администрацию муниципального образования «</w:t>
      </w:r>
      <w:proofErr w:type="spellStart"/>
      <w:r w:rsidRPr="00FB30A7">
        <w:rPr>
          <w:rFonts w:ascii="Times New Roman" w:eastAsia="Times New Roman" w:hAnsi="Times New Roman"/>
          <w:sz w:val="28"/>
          <w:szCs w:val="28"/>
          <w:lang w:eastAsia="ru-RU"/>
        </w:rPr>
        <w:t>Юкаменский</w:t>
      </w:r>
      <w:proofErr w:type="spellEnd"/>
      <w:r w:rsidRPr="00FB30A7">
        <w:rPr>
          <w:rFonts w:ascii="Times New Roman" w:eastAsia="Times New Roman" w:hAnsi="Times New Roman"/>
          <w:sz w:val="28"/>
          <w:szCs w:val="28"/>
          <w:lang w:eastAsia="ru-RU"/>
        </w:rPr>
        <w:t xml:space="preserve"> район».</w:t>
      </w:r>
    </w:p>
    <w:p w:rsidR="00FB30A7" w:rsidRPr="00FB30A7" w:rsidRDefault="00FB30A7" w:rsidP="00FB30A7">
      <w:pPr>
        <w:spacing w:after="0" w:line="240" w:lineRule="auto"/>
        <w:ind w:firstLine="709"/>
        <w:jc w:val="both"/>
        <w:rPr>
          <w:rFonts w:ascii="Times New Roman" w:eastAsia="Times New Roman" w:hAnsi="Times New Roman"/>
          <w:sz w:val="28"/>
          <w:szCs w:val="28"/>
          <w:lang w:eastAsia="ru-RU"/>
        </w:rPr>
      </w:pPr>
      <w:r w:rsidRPr="00FB30A7">
        <w:rPr>
          <w:rFonts w:ascii="Times New Roman" w:eastAsia="Times New Roman" w:hAnsi="Times New Roman"/>
          <w:sz w:val="28"/>
          <w:szCs w:val="28"/>
          <w:lang w:eastAsia="ru-RU"/>
        </w:rPr>
        <w:t xml:space="preserve">   Имущество Юкаменского отдела образования, оставшееся после удовлетворения требований кредиторов, а также имущество, на которое в соответствии с законодательством Российской Федерации не может быть обращено взыскание по обязательствам Юкаменского отдела образования, на основании обращения ликвидационной комиссии включается в состав имущества муниципального образования «</w:t>
      </w:r>
      <w:proofErr w:type="spellStart"/>
      <w:r w:rsidRPr="00FB30A7">
        <w:rPr>
          <w:rFonts w:ascii="Times New Roman" w:eastAsia="Times New Roman" w:hAnsi="Times New Roman"/>
          <w:sz w:val="28"/>
          <w:szCs w:val="28"/>
          <w:lang w:eastAsia="ru-RU"/>
        </w:rPr>
        <w:t>Юкаменский</w:t>
      </w:r>
      <w:proofErr w:type="spellEnd"/>
      <w:r w:rsidRPr="00FB30A7">
        <w:rPr>
          <w:rFonts w:ascii="Times New Roman" w:eastAsia="Times New Roman" w:hAnsi="Times New Roman"/>
          <w:sz w:val="28"/>
          <w:szCs w:val="28"/>
          <w:lang w:eastAsia="ru-RU"/>
        </w:rPr>
        <w:t xml:space="preserve"> район».</w:t>
      </w:r>
    </w:p>
    <w:p w:rsidR="00FB30A7" w:rsidRPr="00FB30A7" w:rsidRDefault="00FB30A7" w:rsidP="00FB30A7">
      <w:pPr>
        <w:spacing w:after="0" w:line="240" w:lineRule="auto"/>
        <w:ind w:firstLine="709"/>
        <w:jc w:val="both"/>
        <w:rPr>
          <w:rFonts w:ascii="Times New Roman" w:eastAsia="Times New Roman" w:hAnsi="Times New Roman"/>
          <w:sz w:val="28"/>
          <w:szCs w:val="28"/>
          <w:lang w:eastAsia="ru-RU"/>
        </w:rPr>
      </w:pPr>
      <w:proofErr w:type="gramStart"/>
      <w:r w:rsidRPr="00FB30A7">
        <w:rPr>
          <w:rFonts w:ascii="Times New Roman" w:eastAsia="Times New Roman" w:hAnsi="Times New Roman"/>
          <w:sz w:val="28"/>
          <w:szCs w:val="28"/>
          <w:lang w:eastAsia="ru-RU"/>
        </w:rPr>
        <w:t xml:space="preserve">Ликвидация Юкаменского отдела образования считается завершенной, а </w:t>
      </w:r>
      <w:proofErr w:type="spellStart"/>
      <w:r w:rsidRPr="00FB30A7">
        <w:rPr>
          <w:rFonts w:ascii="Times New Roman" w:eastAsia="Times New Roman" w:hAnsi="Times New Roman"/>
          <w:sz w:val="28"/>
          <w:szCs w:val="28"/>
          <w:lang w:eastAsia="ru-RU"/>
        </w:rPr>
        <w:t>Юкаменский</w:t>
      </w:r>
      <w:proofErr w:type="spellEnd"/>
      <w:r w:rsidRPr="00FB30A7">
        <w:rPr>
          <w:rFonts w:ascii="Times New Roman" w:eastAsia="Times New Roman" w:hAnsi="Times New Roman"/>
          <w:sz w:val="28"/>
          <w:szCs w:val="28"/>
          <w:lang w:eastAsia="ru-RU"/>
        </w:rPr>
        <w:t xml:space="preserve"> отдел образования прекратившим свою деятельность, после </w:t>
      </w:r>
      <w:r w:rsidRPr="00FB30A7">
        <w:rPr>
          <w:rFonts w:ascii="Times New Roman" w:eastAsia="Times New Roman" w:hAnsi="Times New Roman"/>
          <w:sz w:val="28"/>
          <w:szCs w:val="28"/>
          <w:lang w:eastAsia="ru-RU"/>
        </w:rPr>
        <w:lastRenderedPageBreak/>
        <w:t xml:space="preserve">внесения записи об этом в Единый государственный реестр юридических лиц. </w:t>
      </w:r>
      <w:proofErr w:type="gramEnd"/>
    </w:p>
    <w:p w:rsidR="00FB30A7" w:rsidRPr="00FB30A7" w:rsidRDefault="00FB30A7" w:rsidP="00FB30A7">
      <w:pPr>
        <w:numPr>
          <w:ilvl w:val="1"/>
          <w:numId w:val="7"/>
        </w:numPr>
        <w:spacing w:after="0" w:line="240" w:lineRule="auto"/>
        <w:ind w:left="0" w:firstLine="709"/>
        <w:jc w:val="both"/>
        <w:rPr>
          <w:rFonts w:ascii="Times New Roman" w:eastAsia="Times New Roman" w:hAnsi="Times New Roman"/>
          <w:sz w:val="28"/>
          <w:szCs w:val="28"/>
          <w:lang w:eastAsia="ru-RU"/>
        </w:rPr>
      </w:pPr>
      <w:r w:rsidRPr="00FB30A7">
        <w:rPr>
          <w:rFonts w:ascii="Times New Roman" w:eastAsia="Times New Roman" w:hAnsi="Times New Roman"/>
          <w:sz w:val="28"/>
          <w:szCs w:val="28"/>
          <w:lang w:eastAsia="ru-RU"/>
        </w:rPr>
        <w:t>При ликвидации и реорганизации Юкаменского отдела образования увольняемым работникам гарантируется соблюдение их прав и интересов в соответствии с законодательством Российской Федерации.</w:t>
      </w:r>
    </w:p>
    <w:p w:rsidR="00FB30A7" w:rsidRPr="00FB30A7" w:rsidRDefault="00FB30A7" w:rsidP="00FB30A7">
      <w:pPr>
        <w:spacing w:after="0" w:line="240" w:lineRule="auto"/>
        <w:ind w:firstLine="709"/>
        <w:jc w:val="both"/>
        <w:rPr>
          <w:rFonts w:ascii="Times New Roman" w:eastAsia="Times New Roman" w:hAnsi="Times New Roman"/>
          <w:sz w:val="28"/>
          <w:szCs w:val="28"/>
          <w:lang w:eastAsia="ru-RU"/>
        </w:rPr>
      </w:pPr>
    </w:p>
    <w:p w:rsidR="00FB30A7" w:rsidRPr="00FB30A7" w:rsidRDefault="00FB30A7" w:rsidP="00FB30A7">
      <w:pPr>
        <w:numPr>
          <w:ilvl w:val="0"/>
          <w:numId w:val="7"/>
        </w:numPr>
        <w:spacing w:after="0" w:line="240" w:lineRule="auto"/>
        <w:ind w:left="0" w:firstLine="709"/>
        <w:contextualSpacing/>
        <w:jc w:val="center"/>
        <w:rPr>
          <w:rFonts w:ascii="Times New Roman" w:eastAsia="Times New Roman" w:hAnsi="Times New Roman"/>
          <w:b/>
          <w:sz w:val="28"/>
          <w:szCs w:val="28"/>
          <w:lang w:eastAsia="ru-RU"/>
        </w:rPr>
      </w:pPr>
      <w:r w:rsidRPr="00FB30A7">
        <w:rPr>
          <w:rFonts w:ascii="Times New Roman" w:eastAsia="Times New Roman" w:hAnsi="Times New Roman"/>
          <w:b/>
          <w:sz w:val="28"/>
          <w:szCs w:val="28"/>
          <w:lang w:eastAsia="ru-RU"/>
        </w:rPr>
        <w:t>Порядок внесения изменений в настоящее Положение.</w:t>
      </w:r>
    </w:p>
    <w:p w:rsidR="00FB30A7" w:rsidRPr="00FB30A7" w:rsidRDefault="00FB30A7" w:rsidP="00FB30A7">
      <w:pPr>
        <w:spacing w:after="0" w:line="240" w:lineRule="auto"/>
        <w:ind w:firstLine="709"/>
        <w:contextualSpacing/>
        <w:rPr>
          <w:rFonts w:ascii="Times New Roman" w:eastAsia="Times New Roman" w:hAnsi="Times New Roman"/>
          <w:b/>
          <w:sz w:val="28"/>
          <w:szCs w:val="28"/>
          <w:lang w:eastAsia="ru-RU"/>
        </w:rPr>
      </w:pPr>
    </w:p>
    <w:p w:rsidR="00FB30A7" w:rsidRPr="00FB30A7" w:rsidRDefault="00FB30A7" w:rsidP="00FB30A7">
      <w:pPr>
        <w:numPr>
          <w:ilvl w:val="1"/>
          <w:numId w:val="7"/>
        </w:numPr>
        <w:spacing w:after="0" w:line="240" w:lineRule="auto"/>
        <w:ind w:left="0" w:firstLine="709"/>
        <w:contextualSpacing/>
        <w:jc w:val="both"/>
        <w:rPr>
          <w:rFonts w:ascii="Times New Roman" w:eastAsia="Times New Roman" w:hAnsi="Times New Roman"/>
          <w:sz w:val="28"/>
          <w:szCs w:val="28"/>
          <w:lang w:eastAsia="ru-RU"/>
        </w:rPr>
      </w:pPr>
      <w:r w:rsidRPr="00FB30A7">
        <w:rPr>
          <w:rFonts w:ascii="Times New Roman" w:eastAsia="Times New Roman" w:hAnsi="Times New Roman"/>
          <w:sz w:val="28"/>
          <w:szCs w:val="28"/>
          <w:lang w:eastAsia="ru-RU"/>
        </w:rPr>
        <w:t>Изменения в настоящее Положение вносятся по решению Учредителя.</w:t>
      </w:r>
    </w:p>
    <w:p w:rsidR="00FB30A7" w:rsidRPr="00FB30A7" w:rsidRDefault="00FB30A7" w:rsidP="00FB30A7">
      <w:pPr>
        <w:numPr>
          <w:ilvl w:val="1"/>
          <w:numId w:val="7"/>
        </w:numPr>
        <w:spacing w:after="0" w:line="240" w:lineRule="auto"/>
        <w:ind w:left="0" w:firstLine="709"/>
        <w:contextualSpacing/>
        <w:jc w:val="both"/>
        <w:rPr>
          <w:rFonts w:ascii="Times New Roman" w:eastAsia="Times New Roman" w:hAnsi="Times New Roman"/>
          <w:sz w:val="28"/>
          <w:szCs w:val="28"/>
          <w:lang w:eastAsia="ru-RU"/>
        </w:rPr>
      </w:pPr>
      <w:r w:rsidRPr="00FB30A7">
        <w:rPr>
          <w:rFonts w:ascii="Times New Roman" w:eastAsia="Times New Roman" w:hAnsi="Times New Roman"/>
          <w:sz w:val="28"/>
          <w:szCs w:val="28"/>
          <w:lang w:eastAsia="ru-RU"/>
        </w:rPr>
        <w:t xml:space="preserve">Изменения в настоящее Положение вступают в законную силу с момента их принятия в порядке, установленном законодательством Российской Федерации. </w:t>
      </w:r>
    </w:p>
    <w:p w:rsidR="00FB30A7" w:rsidRPr="00FB30A7" w:rsidRDefault="00FB30A7" w:rsidP="00FB30A7">
      <w:pPr>
        <w:spacing w:after="0" w:line="240" w:lineRule="auto"/>
        <w:ind w:firstLine="709"/>
        <w:jc w:val="both"/>
        <w:rPr>
          <w:rFonts w:ascii="Times New Roman" w:eastAsia="Times New Roman" w:hAnsi="Times New Roman"/>
          <w:sz w:val="28"/>
          <w:szCs w:val="28"/>
          <w:lang w:eastAsia="ru-RU"/>
        </w:rPr>
      </w:pPr>
      <w:r w:rsidRPr="00FB30A7">
        <w:rPr>
          <w:rFonts w:ascii="Times New Roman" w:eastAsia="Times New Roman" w:hAnsi="Times New Roman"/>
          <w:sz w:val="28"/>
          <w:szCs w:val="28"/>
          <w:lang w:eastAsia="ru-RU"/>
        </w:rPr>
        <w:t>8.1. Финансовое обеспечение деятельности отдела осуществляется за счет средств бюджета  муниципального образования  «</w:t>
      </w:r>
      <w:proofErr w:type="spellStart"/>
      <w:r w:rsidRPr="00FB30A7">
        <w:rPr>
          <w:rFonts w:ascii="Times New Roman" w:eastAsia="Times New Roman" w:hAnsi="Times New Roman"/>
          <w:sz w:val="28"/>
          <w:szCs w:val="28"/>
          <w:lang w:eastAsia="ru-RU"/>
        </w:rPr>
        <w:t>Юкаменский</w:t>
      </w:r>
      <w:proofErr w:type="spellEnd"/>
      <w:r w:rsidRPr="00FB30A7">
        <w:rPr>
          <w:rFonts w:ascii="Times New Roman" w:eastAsia="Times New Roman" w:hAnsi="Times New Roman"/>
          <w:sz w:val="28"/>
          <w:szCs w:val="28"/>
          <w:lang w:eastAsia="ru-RU"/>
        </w:rPr>
        <w:t xml:space="preserve"> район» на основании бюджетной сметы.</w:t>
      </w:r>
    </w:p>
    <w:p w:rsidR="00FB30A7" w:rsidRPr="00FB30A7" w:rsidRDefault="00FB30A7" w:rsidP="00FB30A7">
      <w:pPr>
        <w:spacing w:after="0" w:line="240" w:lineRule="auto"/>
        <w:ind w:firstLine="709"/>
        <w:jc w:val="both"/>
        <w:rPr>
          <w:rFonts w:ascii="Times New Roman" w:eastAsia="Times New Roman" w:hAnsi="Times New Roman"/>
          <w:sz w:val="28"/>
          <w:szCs w:val="28"/>
          <w:lang w:eastAsia="ru-RU"/>
        </w:rPr>
      </w:pPr>
      <w:r w:rsidRPr="00FB30A7">
        <w:rPr>
          <w:rFonts w:ascii="Times New Roman" w:eastAsia="Times New Roman" w:hAnsi="Times New Roman"/>
          <w:sz w:val="28"/>
          <w:szCs w:val="28"/>
          <w:lang w:eastAsia="ru-RU"/>
        </w:rPr>
        <w:t>8.2. Имущество отдела находится в собственности муниципального образования  «</w:t>
      </w:r>
      <w:proofErr w:type="spellStart"/>
      <w:r w:rsidRPr="00FB30A7">
        <w:rPr>
          <w:rFonts w:ascii="Times New Roman" w:eastAsia="Times New Roman" w:hAnsi="Times New Roman"/>
          <w:sz w:val="28"/>
          <w:szCs w:val="28"/>
          <w:lang w:eastAsia="ru-RU"/>
        </w:rPr>
        <w:t>Юкаменский</w:t>
      </w:r>
      <w:proofErr w:type="spellEnd"/>
      <w:r w:rsidRPr="00FB30A7">
        <w:rPr>
          <w:rFonts w:ascii="Times New Roman" w:eastAsia="Times New Roman" w:hAnsi="Times New Roman"/>
          <w:sz w:val="28"/>
          <w:szCs w:val="28"/>
          <w:lang w:eastAsia="ru-RU"/>
        </w:rPr>
        <w:t xml:space="preserve"> район»  и закрепляется  за Отделом на праве оперативного управления.</w:t>
      </w:r>
    </w:p>
    <w:p w:rsidR="00FB30A7" w:rsidRPr="00FB30A7" w:rsidRDefault="00FB30A7" w:rsidP="00FB30A7">
      <w:pPr>
        <w:spacing w:after="0" w:line="240" w:lineRule="auto"/>
        <w:ind w:firstLine="709"/>
        <w:jc w:val="both"/>
        <w:rPr>
          <w:rFonts w:ascii="Times New Roman" w:eastAsia="Times New Roman" w:hAnsi="Times New Roman"/>
          <w:sz w:val="28"/>
          <w:szCs w:val="28"/>
          <w:lang w:eastAsia="ru-RU"/>
        </w:rPr>
      </w:pPr>
      <w:r w:rsidRPr="00FB30A7">
        <w:rPr>
          <w:rFonts w:ascii="Times New Roman" w:eastAsia="Times New Roman" w:hAnsi="Times New Roman"/>
          <w:sz w:val="28"/>
          <w:szCs w:val="28"/>
          <w:lang w:eastAsia="ru-RU"/>
        </w:rPr>
        <w:t xml:space="preserve"> Отдел не вправе отчуждать либо иным способом  распоряжаться  закрепленным за ним имуществом без согласия  собственника имущества-Администрации муниципального образования «</w:t>
      </w:r>
      <w:proofErr w:type="spellStart"/>
      <w:r w:rsidRPr="00FB30A7">
        <w:rPr>
          <w:rFonts w:ascii="Times New Roman" w:eastAsia="Times New Roman" w:hAnsi="Times New Roman"/>
          <w:sz w:val="28"/>
          <w:szCs w:val="28"/>
          <w:lang w:eastAsia="ru-RU"/>
        </w:rPr>
        <w:t>Юкаменский</w:t>
      </w:r>
      <w:proofErr w:type="spellEnd"/>
      <w:r w:rsidRPr="00FB30A7">
        <w:rPr>
          <w:rFonts w:ascii="Times New Roman" w:eastAsia="Times New Roman" w:hAnsi="Times New Roman"/>
          <w:sz w:val="28"/>
          <w:szCs w:val="28"/>
          <w:lang w:eastAsia="ru-RU"/>
        </w:rPr>
        <w:t xml:space="preserve"> район».</w:t>
      </w:r>
    </w:p>
    <w:p w:rsidR="00FB30A7" w:rsidRPr="00FB30A7" w:rsidRDefault="00FB30A7" w:rsidP="00FB30A7">
      <w:pPr>
        <w:spacing w:after="0" w:line="240" w:lineRule="auto"/>
        <w:ind w:firstLine="709"/>
        <w:jc w:val="both"/>
        <w:rPr>
          <w:rFonts w:ascii="Times New Roman" w:eastAsia="Times New Roman" w:hAnsi="Times New Roman"/>
          <w:sz w:val="28"/>
          <w:szCs w:val="28"/>
          <w:lang w:eastAsia="ru-RU"/>
        </w:rPr>
      </w:pPr>
      <w:r w:rsidRPr="00FB30A7">
        <w:rPr>
          <w:rFonts w:ascii="Times New Roman" w:eastAsia="Times New Roman" w:hAnsi="Times New Roman"/>
          <w:sz w:val="28"/>
          <w:szCs w:val="28"/>
          <w:lang w:eastAsia="ru-RU"/>
        </w:rPr>
        <w:t>Источником формирования  имущества Отдела являются:</w:t>
      </w:r>
    </w:p>
    <w:p w:rsidR="00FB30A7" w:rsidRPr="00FB30A7" w:rsidRDefault="00FB30A7" w:rsidP="00FB30A7">
      <w:pPr>
        <w:spacing w:after="0" w:line="240" w:lineRule="auto"/>
        <w:ind w:firstLine="709"/>
        <w:jc w:val="both"/>
        <w:rPr>
          <w:rFonts w:ascii="Times New Roman" w:eastAsia="Times New Roman" w:hAnsi="Times New Roman"/>
          <w:sz w:val="28"/>
          <w:szCs w:val="28"/>
          <w:lang w:eastAsia="ru-RU"/>
        </w:rPr>
      </w:pPr>
      <w:r w:rsidRPr="00FB30A7">
        <w:rPr>
          <w:rFonts w:ascii="Times New Roman" w:eastAsia="Times New Roman" w:hAnsi="Times New Roman"/>
          <w:sz w:val="28"/>
          <w:szCs w:val="28"/>
          <w:lang w:eastAsia="ru-RU"/>
        </w:rPr>
        <w:t>- имущество, закрепленное  в установленном порядке за Учреждением;</w:t>
      </w:r>
    </w:p>
    <w:p w:rsidR="00FB30A7" w:rsidRPr="00FB30A7" w:rsidRDefault="00FB30A7" w:rsidP="00FB30A7">
      <w:pPr>
        <w:spacing w:after="0" w:line="240" w:lineRule="auto"/>
        <w:ind w:firstLine="709"/>
        <w:jc w:val="both"/>
        <w:rPr>
          <w:rFonts w:ascii="Times New Roman" w:eastAsia="Times New Roman" w:hAnsi="Times New Roman"/>
          <w:sz w:val="28"/>
          <w:szCs w:val="28"/>
          <w:lang w:eastAsia="ru-RU"/>
        </w:rPr>
      </w:pPr>
      <w:r w:rsidRPr="00FB30A7">
        <w:rPr>
          <w:rFonts w:ascii="Times New Roman" w:eastAsia="Times New Roman" w:hAnsi="Times New Roman"/>
          <w:sz w:val="28"/>
          <w:szCs w:val="28"/>
          <w:lang w:eastAsia="ru-RU"/>
        </w:rPr>
        <w:t>- средства бюджета  муниципального образования «</w:t>
      </w:r>
      <w:proofErr w:type="spellStart"/>
      <w:r w:rsidRPr="00FB30A7">
        <w:rPr>
          <w:rFonts w:ascii="Times New Roman" w:eastAsia="Times New Roman" w:hAnsi="Times New Roman"/>
          <w:sz w:val="28"/>
          <w:szCs w:val="28"/>
          <w:lang w:eastAsia="ru-RU"/>
        </w:rPr>
        <w:t>Юкаменский</w:t>
      </w:r>
      <w:proofErr w:type="spellEnd"/>
      <w:r w:rsidRPr="00FB30A7">
        <w:rPr>
          <w:rFonts w:ascii="Times New Roman" w:eastAsia="Times New Roman" w:hAnsi="Times New Roman"/>
          <w:sz w:val="28"/>
          <w:szCs w:val="28"/>
          <w:lang w:eastAsia="ru-RU"/>
        </w:rPr>
        <w:t xml:space="preserve"> район»;</w:t>
      </w:r>
    </w:p>
    <w:p w:rsidR="00FB30A7" w:rsidRPr="00FB30A7" w:rsidRDefault="00FB30A7" w:rsidP="00FB30A7">
      <w:pPr>
        <w:spacing w:after="0" w:line="240" w:lineRule="auto"/>
        <w:ind w:firstLine="709"/>
        <w:jc w:val="both"/>
        <w:rPr>
          <w:rFonts w:ascii="Times New Roman" w:eastAsia="Times New Roman" w:hAnsi="Times New Roman"/>
          <w:sz w:val="28"/>
          <w:szCs w:val="28"/>
          <w:lang w:eastAsia="ru-RU"/>
        </w:rPr>
      </w:pPr>
      <w:r w:rsidRPr="00FB30A7">
        <w:rPr>
          <w:rFonts w:ascii="Times New Roman" w:eastAsia="Times New Roman" w:hAnsi="Times New Roman"/>
          <w:sz w:val="28"/>
          <w:szCs w:val="28"/>
          <w:lang w:eastAsia="ru-RU"/>
        </w:rPr>
        <w:t>- иные источники, не запрещенные законодательством;</w:t>
      </w:r>
    </w:p>
    <w:p w:rsidR="00FB30A7" w:rsidRPr="00FB30A7" w:rsidRDefault="00FB30A7" w:rsidP="00FB30A7">
      <w:pPr>
        <w:spacing w:after="0" w:line="240" w:lineRule="auto"/>
        <w:ind w:firstLine="709"/>
        <w:jc w:val="both"/>
        <w:rPr>
          <w:rFonts w:ascii="Times New Roman" w:eastAsia="Times New Roman" w:hAnsi="Times New Roman"/>
          <w:sz w:val="28"/>
          <w:szCs w:val="28"/>
          <w:lang w:eastAsia="ru-RU"/>
        </w:rPr>
      </w:pPr>
      <w:r w:rsidRPr="00FB30A7">
        <w:rPr>
          <w:rFonts w:ascii="Times New Roman" w:eastAsia="Times New Roman" w:hAnsi="Times New Roman"/>
          <w:sz w:val="28"/>
          <w:szCs w:val="28"/>
          <w:lang w:eastAsia="ru-RU"/>
        </w:rPr>
        <w:t>Бюджетный учет Отдела осуществляется по договору с лицом,  оказывающим соответствующие услуги.</w:t>
      </w:r>
    </w:p>
    <w:p w:rsidR="00FB30A7" w:rsidRPr="00FB30A7" w:rsidRDefault="00FB30A7" w:rsidP="00FB30A7">
      <w:pPr>
        <w:spacing w:after="0" w:line="240" w:lineRule="auto"/>
        <w:ind w:firstLine="709"/>
        <w:jc w:val="both"/>
        <w:rPr>
          <w:rFonts w:ascii="Times New Roman" w:eastAsia="Times New Roman" w:hAnsi="Times New Roman"/>
          <w:sz w:val="28"/>
          <w:szCs w:val="28"/>
          <w:lang w:eastAsia="ru-RU"/>
        </w:rPr>
      </w:pPr>
      <w:r w:rsidRPr="00FB30A7">
        <w:rPr>
          <w:rFonts w:ascii="Times New Roman" w:eastAsia="Times New Roman" w:hAnsi="Times New Roman"/>
          <w:sz w:val="28"/>
          <w:szCs w:val="28"/>
          <w:lang w:eastAsia="ru-RU"/>
        </w:rPr>
        <w:t>Годовая бюджетная отчетность Отдела осуществляется в порядке, установленном  законодательством РФ.</w:t>
      </w:r>
    </w:p>
    <w:p w:rsidR="00FB30A7" w:rsidRPr="00FB30A7" w:rsidRDefault="00FB30A7" w:rsidP="00FB30A7">
      <w:pPr>
        <w:spacing w:after="0" w:line="240" w:lineRule="auto"/>
        <w:ind w:firstLine="709"/>
        <w:jc w:val="both"/>
        <w:rPr>
          <w:rFonts w:ascii="Times New Roman" w:eastAsia="Times New Roman" w:hAnsi="Times New Roman"/>
          <w:sz w:val="28"/>
          <w:szCs w:val="28"/>
          <w:lang w:eastAsia="ru-RU"/>
        </w:rPr>
      </w:pPr>
      <w:r w:rsidRPr="00FB30A7">
        <w:rPr>
          <w:rFonts w:ascii="Times New Roman" w:eastAsia="Times New Roman" w:hAnsi="Times New Roman"/>
          <w:sz w:val="28"/>
          <w:szCs w:val="28"/>
          <w:lang w:eastAsia="ru-RU"/>
        </w:rPr>
        <w:t>Заключение и оплата  Отделом муниципальных контрактов, иных договоров, иных договоров, подлежащих исполнению за счет  средств бюджета  муниципального образования «</w:t>
      </w:r>
      <w:proofErr w:type="spellStart"/>
      <w:r w:rsidRPr="00FB30A7">
        <w:rPr>
          <w:rFonts w:ascii="Times New Roman" w:eastAsia="Times New Roman" w:hAnsi="Times New Roman"/>
          <w:sz w:val="28"/>
          <w:szCs w:val="28"/>
          <w:lang w:eastAsia="ru-RU"/>
        </w:rPr>
        <w:t>Юкаменский</w:t>
      </w:r>
      <w:proofErr w:type="spellEnd"/>
      <w:r w:rsidRPr="00FB30A7">
        <w:rPr>
          <w:rFonts w:ascii="Times New Roman" w:eastAsia="Times New Roman" w:hAnsi="Times New Roman"/>
          <w:sz w:val="28"/>
          <w:szCs w:val="28"/>
          <w:lang w:eastAsia="ru-RU"/>
        </w:rPr>
        <w:t xml:space="preserve"> район», производится  в пределах доведенных Учреждению лимитов бюджетных обязательств  с учетом принятых и неисполненных обязательств.</w:t>
      </w:r>
    </w:p>
    <w:p w:rsidR="00FB30A7" w:rsidRPr="00FB30A7" w:rsidRDefault="00FB30A7" w:rsidP="00FB30A7">
      <w:pPr>
        <w:spacing w:after="0" w:line="240" w:lineRule="auto"/>
        <w:ind w:firstLine="709"/>
        <w:jc w:val="both"/>
        <w:rPr>
          <w:rFonts w:ascii="Times New Roman" w:eastAsia="Times New Roman" w:hAnsi="Times New Roman"/>
          <w:sz w:val="28"/>
          <w:szCs w:val="28"/>
          <w:lang w:eastAsia="ru-RU"/>
        </w:rPr>
      </w:pPr>
      <w:r w:rsidRPr="00FB30A7">
        <w:rPr>
          <w:rFonts w:ascii="Times New Roman" w:eastAsia="Times New Roman" w:hAnsi="Times New Roman"/>
          <w:sz w:val="28"/>
          <w:szCs w:val="28"/>
          <w:lang w:eastAsia="ru-RU"/>
        </w:rPr>
        <w:t xml:space="preserve"> Нарушением Отделом данных требований при заключении муниципальных контрактов, иных договоров является основам для признания их судом    недействительными на основании искового заявления Учредителя.</w:t>
      </w:r>
    </w:p>
    <w:p w:rsidR="00FB30A7" w:rsidRPr="00FB30A7" w:rsidRDefault="00FB30A7" w:rsidP="00FB30A7">
      <w:pPr>
        <w:spacing w:after="0" w:line="240" w:lineRule="auto"/>
        <w:ind w:firstLine="709"/>
        <w:jc w:val="both"/>
        <w:rPr>
          <w:rFonts w:ascii="Times New Roman" w:eastAsia="Times New Roman" w:hAnsi="Times New Roman"/>
          <w:sz w:val="28"/>
          <w:szCs w:val="28"/>
          <w:lang w:eastAsia="ru-RU"/>
        </w:rPr>
      </w:pPr>
      <w:proofErr w:type="gramStart"/>
      <w:r w:rsidRPr="00FB30A7">
        <w:rPr>
          <w:rFonts w:ascii="Times New Roman" w:eastAsia="Times New Roman" w:hAnsi="Times New Roman"/>
          <w:sz w:val="28"/>
          <w:szCs w:val="28"/>
          <w:lang w:eastAsia="ru-RU"/>
        </w:rPr>
        <w:t xml:space="preserve">В случае уменьшения Отделу, как главному  распорядителю бюджетных средств ранее доведенных лимитов  бюджетных обязательств,  приводящего к невозможности исполнения  Отделом  бюджетных обязательств, вытекающих из  заключенных им муниципальных контрактов, </w:t>
      </w:r>
      <w:r w:rsidRPr="00FB30A7">
        <w:rPr>
          <w:rFonts w:ascii="Times New Roman" w:eastAsia="Times New Roman" w:hAnsi="Times New Roman"/>
          <w:sz w:val="28"/>
          <w:szCs w:val="28"/>
          <w:lang w:eastAsia="ru-RU"/>
        </w:rPr>
        <w:lastRenderedPageBreak/>
        <w:t>иных договоров, Отдел должен  обеспечить  согласование  новых условий  указанных  муниципальных контрактов, иных договоров о цене и (или) количестве (объеме) товаров (работ, услуг) в соответствии  с законодательством  РФ о размещении заказов для государственных и</w:t>
      </w:r>
      <w:proofErr w:type="gramEnd"/>
      <w:r w:rsidRPr="00FB30A7">
        <w:rPr>
          <w:rFonts w:ascii="Times New Roman" w:eastAsia="Times New Roman" w:hAnsi="Times New Roman"/>
          <w:sz w:val="28"/>
          <w:szCs w:val="28"/>
          <w:lang w:eastAsia="ru-RU"/>
        </w:rPr>
        <w:t xml:space="preserve"> муниципальных нужд.</w:t>
      </w:r>
    </w:p>
    <w:p w:rsidR="00FB30A7" w:rsidRDefault="00FB30A7" w:rsidP="00FB30A7">
      <w:pPr>
        <w:spacing w:after="0" w:line="240" w:lineRule="auto"/>
        <w:ind w:firstLine="709"/>
        <w:jc w:val="both"/>
        <w:rPr>
          <w:rFonts w:ascii="Times New Roman" w:eastAsia="Times New Roman" w:hAnsi="Times New Roman"/>
          <w:sz w:val="28"/>
          <w:szCs w:val="28"/>
          <w:lang w:eastAsia="ru-RU"/>
        </w:rPr>
      </w:pPr>
      <w:r w:rsidRPr="00FB30A7">
        <w:rPr>
          <w:rFonts w:ascii="Times New Roman" w:eastAsia="Times New Roman" w:hAnsi="Times New Roman"/>
          <w:sz w:val="28"/>
          <w:szCs w:val="28"/>
          <w:lang w:eastAsia="ru-RU"/>
        </w:rPr>
        <w:t>Сторона муниципального контракта, иного договора  вправе потребовать от Отдела  возмещения  только фактически  понесенного ущерба, непосредственно об</w:t>
      </w:r>
      <w:r>
        <w:rPr>
          <w:rFonts w:ascii="Times New Roman" w:eastAsia="Times New Roman" w:hAnsi="Times New Roman"/>
          <w:sz w:val="28"/>
          <w:szCs w:val="28"/>
          <w:lang w:eastAsia="ru-RU"/>
        </w:rPr>
        <w:t xml:space="preserve">условленного изменением условий </w:t>
      </w:r>
      <w:r w:rsidRPr="00FB30A7">
        <w:rPr>
          <w:rFonts w:ascii="Times New Roman" w:eastAsia="Times New Roman" w:hAnsi="Times New Roman"/>
          <w:sz w:val="28"/>
          <w:szCs w:val="28"/>
          <w:lang w:eastAsia="ru-RU"/>
        </w:rPr>
        <w:t>муниципального контракта иного договора.</w:t>
      </w:r>
    </w:p>
    <w:p w:rsidR="00FB30A7" w:rsidRDefault="00FB30A7" w:rsidP="00FB30A7">
      <w:pPr>
        <w:spacing w:after="0" w:line="240" w:lineRule="auto"/>
        <w:ind w:firstLine="709"/>
        <w:jc w:val="both"/>
        <w:rPr>
          <w:rFonts w:ascii="Times New Roman" w:eastAsia="Times New Roman" w:hAnsi="Times New Roman"/>
          <w:sz w:val="28"/>
          <w:szCs w:val="28"/>
          <w:lang w:eastAsia="ru-RU"/>
        </w:rPr>
      </w:pPr>
    </w:p>
    <w:p w:rsidR="00FB30A7" w:rsidRDefault="00FB30A7" w:rsidP="00FB30A7">
      <w:pPr>
        <w:spacing w:after="0" w:line="240" w:lineRule="auto"/>
        <w:ind w:firstLine="709"/>
        <w:jc w:val="both"/>
        <w:rPr>
          <w:rFonts w:ascii="Times New Roman" w:eastAsia="Times New Roman" w:hAnsi="Times New Roman"/>
          <w:sz w:val="28"/>
          <w:szCs w:val="28"/>
          <w:lang w:eastAsia="ru-RU"/>
        </w:rPr>
      </w:pPr>
    </w:p>
    <w:p w:rsidR="00FB30A7" w:rsidRDefault="00FB30A7" w:rsidP="00FB30A7">
      <w:pPr>
        <w:spacing w:after="0" w:line="240" w:lineRule="auto"/>
        <w:ind w:firstLine="709"/>
        <w:jc w:val="both"/>
        <w:rPr>
          <w:rFonts w:ascii="Times New Roman" w:eastAsia="Times New Roman" w:hAnsi="Times New Roman"/>
          <w:sz w:val="28"/>
          <w:szCs w:val="28"/>
          <w:lang w:eastAsia="ru-RU"/>
        </w:rPr>
      </w:pPr>
    </w:p>
    <w:p w:rsidR="00FB30A7" w:rsidRDefault="00FB30A7" w:rsidP="00FB30A7">
      <w:pPr>
        <w:spacing w:after="0" w:line="240" w:lineRule="auto"/>
        <w:ind w:firstLine="709"/>
        <w:jc w:val="both"/>
        <w:rPr>
          <w:rFonts w:ascii="Times New Roman" w:eastAsia="Times New Roman" w:hAnsi="Times New Roman"/>
          <w:sz w:val="28"/>
          <w:szCs w:val="28"/>
          <w:lang w:eastAsia="ru-RU"/>
        </w:rPr>
      </w:pPr>
    </w:p>
    <w:p w:rsidR="00FB30A7" w:rsidRDefault="00FB30A7" w:rsidP="00FB30A7">
      <w:pPr>
        <w:spacing w:after="0" w:line="240" w:lineRule="auto"/>
        <w:ind w:firstLine="709"/>
        <w:jc w:val="both"/>
        <w:rPr>
          <w:rFonts w:ascii="Times New Roman" w:eastAsia="Times New Roman" w:hAnsi="Times New Roman"/>
          <w:sz w:val="28"/>
          <w:szCs w:val="28"/>
          <w:lang w:eastAsia="ru-RU"/>
        </w:rPr>
      </w:pPr>
    </w:p>
    <w:p w:rsidR="00FB30A7" w:rsidRDefault="00FB30A7" w:rsidP="00FB30A7">
      <w:pPr>
        <w:spacing w:after="0" w:line="240" w:lineRule="auto"/>
        <w:ind w:firstLine="709"/>
        <w:jc w:val="both"/>
        <w:rPr>
          <w:rFonts w:ascii="Times New Roman" w:eastAsia="Times New Roman" w:hAnsi="Times New Roman"/>
          <w:sz w:val="28"/>
          <w:szCs w:val="28"/>
          <w:lang w:eastAsia="ru-RU"/>
        </w:rPr>
      </w:pPr>
    </w:p>
    <w:p w:rsidR="00FB30A7" w:rsidRDefault="00FB30A7" w:rsidP="00FB30A7">
      <w:pPr>
        <w:spacing w:after="0" w:line="240" w:lineRule="auto"/>
        <w:ind w:firstLine="709"/>
        <w:jc w:val="both"/>
        <w:rPr>
          <w:rFonts w:ascii="Times New Roman" w:eastAsia="Times New Roman" w:hAnsi="Times New Roman"/>
          <w:sz w:val="28"/>
          <w:szCs w:val="28"/>
          <w:lang w:eastAsia="ru-RU"/>
        </w:rPr>
      </w:pPr>
    </w:p>
    <w:p w:rsidR="00FB30A7" w:rsidRDefault="00FB30A7" w:rsidP="00FB30A7">
      <w:pPr>
        <w:spacing w:after="0" w:line="240" w:lineRule="auto"/>
        <w:ind w:firstLine="709"/>
        <w:jc w:val="both"/>
        <w:rPr>
          <w:rFonts w:ascii="Times New Roman" w:eastAsia="Times New Roman" w:hAnsi="Times New Roman"/>
          <w:sz w:val="28"/>
          <w:szCs w:val="28"/>
          <w:lang w:eastAsia="ru-RU"/>
        </w:rPr>
      </w:pPr>
    </w:p>
    <w:p w:rsidR="00FB30A7" w:rsidRDefault="00FB30A7" w:rsidP="00FB30A7">
      <w:pPr>
        <w:spacing w:after="0" w:line="240" w:lineRule="auto"/>
        <w:ind w:firstLine="709"/>
        <w:jc w:val="both"/>
        <w:rPr>
          <w:rFonts w:ascii="Times New Roman" w:eastAsia="Times New Roman" w:hAnsi="Times New Roman"/>
          <w:sz w:val="28"/>
          <w:szCs w:val="28"/>
          <w:lang w:eastAsia="ru-RU"/>
        </w:rPr>
      </w:pPr>
    </w:p>
    <w:p w:rsidR="00FB30A7" w:rsidRDefault="00FB30A7" w:rsidP="00FB30A7">
      <w:pPr>
        <w:spacing w:after="0" w:line="240" w:lineRule="auto"/>
        <w:ind w:firstLine="709"/>
        <w:jc w:val="both"/>
        <w:rPr>
          <w:rFonts w:ascii="Times New Roman" w:eastAsia="Times New Roman" w:hAnsi="Times New Roman"/>
          <w:sz w:val="28"/>
          <w:szCs w:val="28"/>
          <w:lang w:eastAsia="ru-RU"/>
        </w:rPr>
      </w:pPr>
    </w:p>
    <w:p w:rsidR="00FB30A7" w:rsidRDefault="00FB30A7" w:rsidP="00FB30A7">
      <w:pPr>
        <w:spacing w:after="0" w:line="240" w:lineRule="auto"/>
        <w:ind w:firstLine="709"/>
        <w:jc w:val="both"/>
        <w:rPr>
          <w:rFonts w:ascii="Times New Roman" w:eastAsia="Times New Roman" w:hAnsi="Times New Roman"/>
          <w:sz w:val="28"/>
          <w:szCs w:val="28"/>
          <w:lang w:eastAsia="ru-RU"/>
        </w:rPr>
      </w:pPr>
    </w:p>
    <w:p w:rsidR="00FB30A7" w:rsidRDefault="00FB30A7" w:rsidP="00FB30A7">
      <w:pPr>
        <w:spacing w:after="0" w:line="240" w:lineRule="auto"/>
        <w:ind w:firstLine="709"/>
        <w:jc w:val="both"/>
        <w:rPr>
          <w:rFonts w:ascii="Times New Roman" w:eastAsia="Times New Roman" w:hAnsi="Times New Roman"/>
          <w:sz w:val="28"/>
          <w:szCs w:val="28"/>
          <w:lang w:eastAsia="ru-RU"/>
        </w:rPr>
      </w:pPr>
    </w:p>
    <w:p w:rsidR="00FB30A7" w:rsidRDefault="00FB30A7" w:rsidP="00FB30A7">
      <w:pPr>
        <w:spacing w:after="0" w:line="240" w:lineRule="auto"/>
        <w:ind w:firstLine="709"/>
        <w:jc w:val="both"/>
        <w:rPr>
          <w:rFonts w:ascii="Times New Roman" w:eastAsia="Times New Roman" w:hAnsi="Times New Roman"/>
          <w:sz w:val="28"/>
          <w:szCs w:val="28"/>
          <w:lang w:eastAsia="ru-RU"/>
        </w:rPr>
      </w:pPr>
    </w:p>
    <w:p w:rsidR="00FB30A7" w:rsidRDefault="00FB30A7" w:rsidP="00FB30A7">
      <w:pPr>
        <w:spacing w:after="0" w:line="240" w:lineRule="auto"/>
        <w:ind w:firstLine="709"/>
        <w:jc w:val="both"/>
        <w:rPr>
          <w:rFonts w:ascii="Times New Roman" w:eastAsia="Times New Roman" w:hAnsi="Times New Roman"/>
          <w:sz w:val="28"/>
          <w:szCs w:val="28"/>
          <w:lang w:eastAsia="ru-RU"/>
        </w:rPr>
      </w:pPr>
    </w:p>
    <w:p w:rsidR="00FB30A7" w:rsidRDefault="00FB30A7" w:rsidP="00FB30A7">
      <w:pPr>
        <w:spacing w:after="0" w:line="240" w:lineRule="auto"/>
        <w:ind w:firstLine="709"/>
        <w:jc w:val="both"/>
        <w:rPr>
          <w:rFonts w:ascii="Times New Roman" w:eastAsia="Times New Roman" w:hAnsi="Times New Roman"/>
          <w:sz w:val="28"/>
          <w:szCs w:val="28"/>
          <w:lang w:eastAsia="ru-RU"/>
        </w:rPr>
      </w:pPr>
    </w:p>
    <w:p w:rsidR="00FB30A7" w:rsidRDefault="00FB30A7" w:rsidP="00FB30A7">
      <w:pPr>
        <w:spacing w:after="0" w:line="240" w:lineRule="auto"/>
        <w:ind w:firstLine="709"/>
        <w:jc w:val="both"/>
        <w:rPr>
          <w:rFonts w:ascii="Times New Roman" w:eastAsia="Times New Roman" w:hAnsi="Times New Roman"/>
          <w:sz w:val="28"/>
          <w:szCs w:val="28"/>
          <w:lang w:eastAsia="ru-RU"/>
        </w:rPr>
      </w:pPr>
    </w:p>
    <w:p w:rsidR="00FB30A7" w:rsidRDefault="00FB30A7" w:rsidP="00FB30A7">
      <w:pPr>
        <w:spacing w:after="0" w:line="240" w:lineRule="auto"/>
        <w:ind w:firstLine="709"/>
        <w:jc w:val="both"/>
        <w:rPr>
          <w:rFonts w:ascii="Times New Roman" w:eastAsia="Times New Roman" w:hAnsi="Times New Roman"/>
          <w:sz w:val="28"/>
          <w:szCs w:val="28"/>
          <w:lang w:eastAsia="ru-RU"/>
        </w:rPr>
      </w:pPr>
    </w:p>
    <w:p w:rsidR="00FB30A7" w:rsidRDefault="00FB30A7" w:rsidP="00FB30A7">
      <w:pPr>
        <w:spacing w:after="0" w:line="240" w:lineRule="auto"/>
        <w:ind w:firstLine="709"/>
        <w:jc w:val="both"/>
        <w:rPr>
          <w:rFonts w:ascii="Times New Roman" w:eastAsia="Times New Roman" w:hAnsi="Times New Roman"/>
          <w:sz w:val="28"/>
          <w:szCs w:val="28"/>
          <w:lang w:eastAsia="ru-RU"/>
        </w:rPr>
      </w:pPr>
    </w:p>
    <w:p w:rsidR="00FB30A7" w:rsidRDefault="00FB30A7" w:rsidP="00FB30A7">
      <w:pPr>
        <w:spacing w:after="0" w:line="240" w:lineRule="auto"/>
        <w:ind w:firstLine="709"/>
        <w:jc w:val="both"/>
        <w:rPr>
          <w:rFonts w:ascii="Times New Roman" w:eastAsia="Times New Roman" w:hAnsi="Times New Roman"/>
          <w:sz w:val="28"/>
          <w:szCs w:val="28"/>
          <w:lang w:eastAsia="ru-RU"/>
        </w:rPr>
      </w:pPr>
    </w:p>
    <w:p w:rsidR="00FB30A7" w:rsidRDefault="00FB30A7" w:rsidP="00FB30A7">
      <w:pPr>
        <w:spacing w:after="0" w:line="240" w:lineRule="auto"/>
        <w:ind w:firstLine="709"/>
        <w:jc w:val="both"/>
        <w:rPr>
          <w:rFonts w:ascii="Times New Roman" w:eastAsia="Times New Roman" w:hAnsi="Times New Roman"/>
          <w:sz w:val="28"/>
          <w:szCs w:val="28"/>
          <w:lang w:eastAsia="ru-RU"/>
        </w:rPr>
      </w:pPr>
    </w:p>
    <w:p w:rsidR="00FB30A7" w:rsidRDefault="00FB30A7" w:rsidP="00FB30A7">
      <w:pPr>
        <w:spacing w:after="0" w:line="240" w:lineRule="auto"/>
        <w:ind w:firstLine="709"/>
        <w:jc w:val="both"/>
        <w:rPr>
          <w:rFonts w:ascii="Times New Roman" w:eastAsia="Times New Roman" w:hAnsi="Times New Roman"/>
          <w:sz w:val="28"/>
          <w:szCs w:val="28"/>
          <w:lang w:eastAsia="ru-RU"/>
        </w:rPr>
      </w:pPr>
    </w:p>
    <w:p w:rsidR="00FB30A7" w:rsidRDefault="00FB30A7" w:rsidP="00FB30A7">
      <w:pPr>
        <w:spacing w:after="0" w:line="240" w:lineRule="auto"/>
        <w:ind w:firstLine="709"/>
        <w:jc w:val="both"/>
        <w:rPr>
          <w:rFonts w:ascii="Times New Roman" w:eastAsia="Times New Roman" w:hAnsi="Times New Roman"/>
          <w:sz w:val="28"/>
          <w:szCs w:val="28"/>
          <w:lang w:eastAsia="ru-RU"/>
        </w:rPr>
      </w:pPr>
    </w:p>
    <w:p w:rsidR="00FB30A7" w:rsidRDefault="00FB30A7" w:rsidP="00FB30A7">
      <w:pPr>
        <w:spacing w:after="0" w:line="240" w:lineRule="auto"/>
        <w:ind w:firstLine="709"/>
        <w:jc w:val="both"/>
        <w:rPr>
          <w:rFonts w:ascii="Times New Roman" w:eastAsia="Times New Roman" w:hAnsi="Times New Roman"/>
          <w:sz w:val="28"/>
          <w:szCs w:val="28"/>
          <w:lang w:eastAsia="ru-RU"/>
        </w:rPr>
      </w:pPr>
    </w:p>
    <w:p w:rsidR="00FB30A7" w:rsidRDefault="00FB30A7" w:rsidP="00FB30A7">
      <w:pPr>
        <w:spacing w:after="0" w:line="240" w:lineRule="auto"/>
        <w:ind w:firstLine="709"/>
        <w:jc w:val="both"/>
        <w:rPr>
          <w:rFonts w:ascii="Times New Roman" w:eastAsia="Times New Roman" w:hAnsi="Times New Roman"/>
          <w:sz w:val="28"/>
          <w:szCs w:val="28"/>
          <w:lang w:eastAsia="ru-RU"/>
        </w:rPr>
      </w:pPr>
    </w:p>
    <w:p w:rsidR="00FB30A7" w:rsidRDefault="00FB30A7" w:rsidP="00FB30A7">
      <w:pPr>
        <w:spacing w:after="0" w:line="240" w:lineRule="auto"/>
        <w:ind w:firstLine="709"/>
        <w:jc w:val="both"/>
        <w:rPr>
          <w:rFonts w:ascii="Times New Roman" w:eastAsia="Times New Roman" w:hAnsi="Times New Roman"/>
          <w:sz w:val="28"/>
          <w:szCs w:val="28"/>
          <w:lang w:eastAsia="ru-RU"/>
        </w:rPr>
      </w:pPr>
    </w:p>
    <w:p w:rsidR="00FB30A7" w:rsidRDefault="00FB30A7" w:rsidP="00FB30A7">
      <w:pPr>
        <w:spacing w:after="0" w:line="240" w:lineRule="auto"/>
        <w:ind w:firstLine="709"/>
        <w:jc w:val="both"/>
        <w:rPr>
          <w:rFonts w:ascii="Times New Roman" w:eastAsia="Times New Roman" w:hAnsi="Times New Roman"/>
          <w:sz w:val="28"/>
          <w:szCs w:val="28"/>
          <w:lang w:eastAsia="ru-RU"/>
        </w:rPr>
      </w:pPr>
    </w:p>
    <w:p w:rsidR="00FB30A7" w:rsidRDefault="00FB30A7" w:rsidP="00FB30A7">
      <w:pPr>
        <w:spacing w:after="0" w:line="240" w:lineRule="auto"/>
        <w:ind w:firstLine="709"/>
        <w:jc w:val="both"/>
        <w:rPr>
          <w:rFonts w:ascii="Times New Roman" w:eastAsia="Times New Roman" w:hAnsi="Times New Roman"/>
          <w:sz w:val="28"/>
          <w:szCs w:val="28"/>
          <w:lang w:eastAsia="ru-RU"/>
        </w:rPr>
      </w:pPr>
    </w:p>
    <w:p w:rsidR="00FB30A7" w:rsidRDefault="00FB30A7" w:rsidP="00FB30A7">
      <w:pPr>
        <w:spacing w:after="0" w:line="240" w:lineRule="auto"/>
        <w:ind w:firstLine="709"/>
        <w:jc w:val="both"/>
        <w:rPr>
          <w:rFonts w:ascii="Times New Roman" w:eastAsia="Times New Roman" w:hAnsi="Times New Roman"/>
          <w:sz w:val="28"/>
          <w:szCs w:val="28"/>
          <w:lang w:eastAsia="ru-RU"/>
        </w:rPr>
      </w:pPr>
    </w:p>
    <w:p w:rsidR="00FB30A7" w:rsidRDefault="00FB30A7" w:rsidP="00FB30A7">
      <w:pPr>
        <w:spacing w:after="0" w:line="240" w:lineRule="auto"/>
        <w:ind w:firstLine="709"/>
        <w:jc w:val="both"/>
        <w:rPr>
          <w:rFonts w:ascii="Times New Roman" w:eastAsia="Times New Roman" w:hAnsi="Times New Roman"/>
          <w:sz w:val="28"/>
          <w:szCs w:val="28"/>
          <w:lang w:eastAsia="ru-RU"/>
        </w:rPr>
      </w:pPr>
    </w:p>
    <w:p w:rsidR="00FB30A7" w:rsidRDefault="00FB30A7" w:rsidP="00FB30A7">
      <w:pPr>
        <w:spacing w:after="0" w:line="240" w:lineRule="auto"/>
        <w:ind w:firstLine="709"/>
        <w:jc w:val="both"/>
        <w:rPr>
          <w:rFonts w:ascii="Times New Roman" w:eastAsia="Times New Roman" w:hAnsi="Times New Roman"/>
          <w:sz w:val="28"/>
          <w:szCs w:val="28"/>
          <w:lang w:eastAsia="ru-RU"/>
        </w:rPr>
      </w:pPr>
    </w:p>
    <w:p w:rsidR="00FB30A7" w:rsidRDefault="00FB30A7" w:rsidP="00FB30A7">
      <w:pPr>
        <w:spacing w:after="0" w:line="240" w:lineRule="auto"/>
        <w:ind w:firstLine="709"/>
        <w:jc w:val="both"/>
        <w:rPr>
          <w:rFonts w:ascii="Times New Roman" w:eastAsia="Times New Roman" w:hAnsi="Times New Roman"/>
          <w:sz w:val="28"/>
          <w:szCs w:val="28"/>
          <w:lang w:eastAsia="ru-RU"/>
        </w:rPr>
      </w:pPr>
    </w:p>
    <w:p w:rsidR="00FB30A7" w:rsidRDefault="00FB30A7" w:rsidP="00FB30A7">
      <w:pPr>
        <w:spacing w:after="0" w:line="240" w:lineRule="auto"/>
        <w:ind w:firstLine="709"/>
        <w:jc w:val="both"/>
        <w:rPr>
          <w:rFonts w:ascii="Times New Roman" w:eastAsia="Times New Roman" w:hAnsi="Times New Roman"/>
          <w:sz w:val="28"/>
          <w:szCs w:val="28"/>
          <w:lang w:eastAsia="ru-RU"/>
        </w:rPr>
      </w:pPr>
    </w:p>
    <w:p w:rsidR="00FB30A7" w:rsidRDefault="00FB30A7" w:rsidP="00FB30A7">
      <w:pPr>
        <w:spacing w:after="0" w:line="240" w:lineRule="auto"/>
        <w:ind w:firstLine="709"/>
        <w:jc w:val="both"/>
        <w:rPr>
          <w:rFonts w:ascii="Times New Roman" w:eastAsia="Times New Roman" w:hAnsi="Times New Roman"/>
          <w:sz w:val="28"/>
          <w:szCs w:val="28"/>
          <w:lang w:eastAsia="ru-RU"/>
        </w:rPr>
      </w:pPr>
    </w:p>
    <w:p w:rsidR="00FB30A7" w:rsidRDefault="00FB30A7" w:rsidP="00FB30A7">
      <w:pPr>
        <w:spacing w:after="0" w:line="240" w:lineRule="auto"/>
        <w:ind w:firstLine="709"/>
        <w:jc w:val="both"/>
        <w:rPr>
          <w:rFonts w:ascii="Times New Roman" w:eastAsia="Times New Roman" w:hAnsi="Times New Roman"/>
          <w:sz w:val="28"/>
          <w:szCs w:val="28"/>
          <w:lang w:eastAsia="ru-RU"/>
        </w:rPr>
      </w:pPr>
    </w:p>
    <w:p w:rsidR="00FB30A7" w:rsidRDefault="00FB30A7" w:rsidP="00FB30A7">
      <w:pPr>
        <w:spacing w:after="0" w:line="240" w:lineRule="auto"/>
        <w:ind w:firstLine="709"/>
        <w:jc w:val="both"/>
        <w:rPr>
          <w:rFonts w:ascii="Times New Roman" w:eastAsia="Times New Roman" w:hAnsi="Times New Roman"/>
          <w:sz w:val="28"/>
          <w:szCs w:val="28"/>
          <w:lang w:eastAsia="ru-RU"/>
        </w:rPr>
      </w:pPr>
    </w:p>
    <w:p w:rsidR="00FB30A7" w:rsidRPr="00FB30A7" w:rsidRDefault="00FB30A7" w:rsidP="00FB30A7">
      <w:pPr>
        <w:autoSpaceDE w:val="0"/>
        <w:autoSpaceDN w:val="0"/>
        <w:adjustRightInd w:val="0"/>
        <w:spacing w:line="240" w:lineRule="auto"/>
        <w:ind w:firstLine="709"/>
        <w:jc w:val="center"/>
        <w:rPr>
          <w:rFonts w:ascii="Times New Roman" w:eastAsiaTheme="minorHAnsi" w:hAnsi="Times New Roman"/>
          <w:sz w:val="28"/>
          <w:szCs w:val="28"/>
        </w:rPr>
      </w:pPr>
      <w:r w:rsidRPr="00FB30A7">
        <w:rPr>
          <w:rFonts w:ascii="Times New Roman" w:eastAsia="Times New Roman" w:hAnsi="Times New Roman"/>
          <w:b/>
          <w:bCs/>
          <w:noProof/>
          <w:lang w:eastAsia="ru-RU"/>
        </w:rPr>
        <w:lastRenderedPageBreak/>
        <w:drawing>
          <wp:anchor distT="0" distB="0" distL="114300" distR="114300" simplePos="0" relativeHeight="251669504" behindDoc="1" locked="0" layoutInCell="1" allowOverlap="1" wp14:anchorId="3F4491CD" wp14:editId="449A3678">
            <wp:simplePos x="0" y="0"/>
            <wp:positionH relativeFrom="margin">
              <wp:posOffset>2452370</wp:posOffset>
            </wp:positionH>
            <wp:positionV relativeFrom="margin">
              <wp:posOffset>-619125</wp:posOffset>
            </wp:positionV>
            <wp:extent cx="1085850" cy="1790700"/>
            <wp:effectExtent l="0" t="0" r="0" b="0"/>
            <wp:wrapThrough wrapText="bothSides">
              <wp:wrapPolygon edited="0">
                <wp:start x="0" y="0"/>
                <wp:lineTo x="0" y="21370"/>
                <wp:lineTo x="21221" y="21370"/>
                <wp:lineTo x="21221" y="0"/>
                <wp:lineTo x="0" y="0"/>
              </wp:wrapPolygon>
            </wp:wrapThrough>
            <wp:docPr id="8" name="Рисунок 8" descr="ГЕРБ_сли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ГЕРБ_слив"/>
                    <pic:cNvPicPr>
                      <a:picLocks noChangeAspect="1" noChangeArrowheads="1"/>
                    </pic:cNvPicPr>
                  </pic:nvPicPr>
                  <pic:blipFill>
                    <a:blip r:embed="rId10"/>
                    <a:srcRect/>
                    <a:stretch>
                      <a:fillRect/>
                    </a:stretch>
                  </pic:blipFill>
                  <pic:spPr bwMode="auto">
                    <a:xfrm>
                      <a:off x="0" y="0"/>
                      <a:ext cx="1085850" cy="1790700"/>
                    </a:xfrm>
                    <a:prstGeom prst="rect">
                      <a:avLst/>
                    </a:prstGeom>
                    <a:noFill/>
                    <a:ln w="9525">
                      <a:noFill/>
                      <a:miter lim="800000"/>
                      <a:headEnd/>
                      <a:tailEnd/>
                    </a:ln>
                  </pic:spPr>
                </pic:pic>
              </a:graphicData>
            </a:graphic>
          </wp:anchor>
        </w:drawing>
      </w:r>
    </w:p>
    <w:p w:rsidR="00FB30A7" w:rsidRPr="00FB30A7" w:rsidRDefault="00FB30A7" w:rsidP="00FB30A7">
      <w:pPr>
        <w:autoSpaceDE w:val="0"/>
        <w:autoSpaceDN w:val="0"/>
        <w:adjustRightInd w:val="0"/>
        <w:spacing w:line="240" w:lineRule="auto"/>
        <w:rPr>
          <w:rFonts w:ascii="Times New Roman" w:eastAsiaTheme="minorHAnsi" w:hAnsi="Times New Roman"/>
          <w:b/>
          <w:sz w:val="28"/>
          <w:szCs w:val="28"/>
        </w:rPr>
      </w:pPr>
    </w:p>
    <w:p w:rsidR="00FB30A7" w:rsidRPr="00FB30A7" w:rsidRDefault="00FB30A7" w:rsidP="00FB30A7">
      <w:pPr>
        <w:autoSpaceDE w:val="0"/>
        <w:autoSpaceDN w:val="0"/>
        <w:adjustRightInd w:val="0"/>
        <w:spacing w:line="240" w:lineRule="auto"/>
        <w:ind w:firstLine="709"/>
        <w:jc w:val="center"/>
        <w:rPr>
          <w:rFonts w:ascii="Times New Roman" w:eastAsiaTheme="minorHAnsi" w:hAnsi="Times New Roman"/>
          <w:b/>
          <w:sz w:val="28"/>
          <w:szCs w:val="28"/>
        </w:rPr>
      </w:pPr>
    </w:p>
    <w:p w:rsidR="00FB30A7" w:rsidRDefault="00FB30A7" w:rsidP="00FB30A7">
      <w:pPr>
        <w:keepNext/>
        <w:overflowPunct w:val="0"/>
        <w:autoSpaceDE w:val="0"/>
        <w:autoSpaceDN w:val="0"/>
        <w:adjustRightInd w:val="0"/>
        <w:spacing w:after="0" w:line="240" w:lineRule="auto"/>
        <w:jc w:val="center"/>
        <w:textAlignment w:val="baseline"/>
        <w:outlineLvl w:val="1"/>
        <w:rPr>
          <w:rFonts w:ascii="Times New Roman" w:eastAsia="Times New Roman" w:hAnsi="Times New Roman"/>
          <w:b/>
          <w:bCs/>
          <w:lang w:eastAsia="ru-RU"/>
        </w:rPr>
      </w:pPr>
    </w:p>
    <w:p w:rsidR="00FB30A7" w:rsidRPr="00FB30A7" w:rsidRDefault="00FB30A7" w:rsidP="00FB30A7">
      <w:pPr>
        <w:keepNext/>
        <w:overflowPunct w:val="0"/>
        <w:autoSpaceDE w:val="0"/>
        <w:autoSpaceDN w:val="0"/>
        <w:adjustRightInd w:val="0"/>
        <w:spacing w:after="0" w:line="240" w:lineRule="auto"/>
        <w:jc w:val="center"/>
        <w:textAlignment w:val="baseline"/>
        <w:outlineLvl w:val="1"/>
        <w:rPr>
          <w:rFonts w:ascii="Times New Roman" w:eastAsia="Times New Roman" w:hAnsi="Times New Roman"/>
          <w:b/>
          <w:bCs/>
          <w:lang w:eastAsia="ru-RU"/>
        </w:rPr>
      </w:pPr>
      <w:r w:rsidRPr="00FB30A7">
        <w:rPr>
          <w:rFonts w:ascii="Times New Roman" w:eastAsia="Times New Roman" w:hAnsi="Times New Roman"/>
          <w:b/>
          <w:bCs/>
          <w:lang w:eastAsia="ru-RU"/>
        </w:rPr>
        <w:t>СОВЕТ ДЕПУТАТОВ МУНИЦИПАЛЬНОГО ОБРАЗОВАНИЯ «ЮКАМЕНСКИЙ РАЙОН»</w:t>
      </w:r>
    </w:p>
    <w:p w:rsidR="00FB30A7" w:rsidRPr="00FB30A7" w:rsidRDefault="00FB30A7" w:rsidP="00FB30A7">
      <w:pPr>
        <w:keepNext/>
        <w:overflowPunct w:val="0"/>
        <w:autoSpaceDE w:val="0"/>
        <w:autoSpaceDN w:val="0"/>
        <w:adjustRightInd w:val="0"/>
        <w:spacing w:after="0" w:line="240" w:lineRule="auto"/>
        <w:jc w:val="center"/>
        <w:textAlignment w:val="baseline"/>
        <w:outlineLvl w:val="1"/>
        <w:rPr>
          <w:rFonts w:ascii="Times New Roman" w:eastAsia="Times New Roman" w:hAnsi="Times New Roman"/>
          <w:b/>
          <w:bCs/>
          <w:lang w:eastAsia="ru-RU"/>
        </w:rPr>
      </w:pPr>
      <w:r w:rsidRPr="00FB30A7">
        <w:rPr>
          <w:rFonts w:ascii="Times New Roman" w:eastAsia="Times New Roman" w:hAnsi="Times New Roman"/>
          <w:b/>
          <w:bCs/>
          <w:lang w:eastAsia="ru-RU"/>
        </w:rPr>
        <w:t>«ЮКАМЕН ЁРОС» МУНИЦИПАЛ КЫЛДЫТЭТЫСЬ ДЕПУТАТ КЕНЕШ</w:t>
      </w:r>
    </w:p>
    <w:p w:rsidR="00FB30A7" w:rsidRPr="00FB30A7" w:rsidRDefault="00FB30A7" w:rsidP="00FB30A7">
      <w:pPr>
        <w:keepNext/>
        <w:overflowPunct w:val="0"/>
        <w:autoSpaceDE w:val="0"/>
        <w:autoSpaceDN w:val="0"/>
        <w:adjustRightInd w:val="0"/>
        <w:spacing w:after="0" w:line="240" w:lineRule="auto"/>
        <w:jc w:val="center"/>
        <w:textAlignment w:val="baseline"/>
        <w:outlineLvl w:val="1"/>
        <w:rPr>
          <w:rFonts w:ascii="Times New Roman" w:eastAsia="Times New Roman" w:hAnsi="Times New Roman"/>
          <w:b/>
          <w:bCs/>
          <w:lang w:eastAsia="ru-RU"/>
        </w:rPr>
      </w:pPr>
    </w:p>
    <w:p w:rsidR="00FB30A7" w:rsidRPr="00FB30A7" w:rsidRDefault="00FB30A7" w:rsidP="00FB30A7">
      <w:pPr>
        <w:keepNext/>
        <w:overflowPunct w:val="0"/>
        <w:autoSpaceDE w:val="0"/>
        <w:autoSpaceDN w:val="0"/>
        <w:adjustRightInd w:val="0"/>
        <w:spacing w:after="0" w:line="240" w:lineRule="auto"/>
        <w:jc w:val="both"/>
        <w:textAlignment w:val="baseline"/>
        <w:outlineLvl w:val="1"/>
        <w:rPr>
          <w:rFonts w:ascii="Times New Roman" w:eastAsia="Times New Roman" w:hAnsi="Times New Roman"/>
          <w:b/>
          <w:bCs/>
          <w:sz w:val="24"/>
          <w:szCs w:val="24"/>
          <w:u w:val="single"/>
          <w:lang w:eastAsia="ru-RU"/>
        </w:rPr>
      </w:pPr>
    </w:p>
    <w:p w:rsidR="00FB30A7" w:rsidRPr="00FB30A7" w:rsidRDefault="00FB30A7" w:rsidP="00FB30A7">
      <w:pPr>
        <w:keepNext/>
        <w:overflowPunct w:val="0"/>
        <w:autoSpaceDE w:val="0"/>
        <w:autoSpaceDN w:val="0"/>
        <w:adjustRightInd w:val="0"/>
        <w:spacing w:after="0" w:line="240" w:lineRule="auto"/>
        <w:jc w:val="both"/>
        <w:textAlignment w:val="baseline"/>
        <w:outlineLvl w:val="1"/>
        <w:rPr>
          <w:rFonts w:ascii="Times New Roman" w:eastAsia="Times New Roman" w:hAnsi="Times New Roman"/>
          <w:b/>
          <w:bCs/>
          <w:sz w:val="24"/>
          <w:szCs w:val="24"/>
          <w:u w:val="single"/>
          <w:lang w:eastAsia="ru-RU"/>
        </w:rPr>
      </w:pPr>
      <w:r w:rsidRPr="00FB30A7">
        <w:rPr>
          <w:rFonts w:ascii="Times New Roman" w:eastAsia="Times New Roman" w:hAnsi="Times New Roman"/>
          <w:b/>
          <w:bCs/>
          <w:sz w:val="24"/>
          <w:szCs w:val="24"/>
          <w:u w:val="single"/>
          <w:lang w:eastAsia="ru-RU"/>
        </w:rPr>
        <w:t>«25» марта 2021 года______________</w:t>
      </w:r>
      <w:r>
        <w:rPr>
          <w:rFonts w:ascii="Times New Roman" w:eastAsia="Times New Roman" w:hAnsi="Times New Roman"/>
          <w:b/>
          <w:bCs/>
          <w:sz w:val="24"/>
          <w:szCs w:val="24"/>
          <w:u w:val="single"/>
          <w:lang w:eastAsia="ru-RU"/>
        </w:rPr>
        <w:t>___________________________</w:t>
      </w:r>
      <w:r w:rsidRPr="00FB30A7">
        <w:rPr>
          <w:rFonts w:ascii="Times New Roman" w:eastAsia="Times New Roman" w:hAnsi="Times New Roman"/>
          <w:b/>
          <w:bCs/>
          <w:sz w:val="24"/>
          <w:szCs w:val="24"/>
          <w:u w:val="single"/>
          <w:lang w:eastAsia="ru-RU"/>
        </w:rPr>
        <w:t>____________№ 292</w:t>
      </w:r>
    </w:p>
    <w:p w:rsidR="00FB30A7" w:rsidRPr="00FB30A7" w:rsidRDefault="00FB30A7" w:rsidP="00FB30A7">
      <w:pPr>
        <w:keepNext/>
        <w:overflowPunct w:val="0"/>
        <w:autoSpaceDE w:val="0"/>
        <w:autoSpaceDN w:val="0"/>
        <w:adjustRightInd w:val="0"/>
        <w:spacing w:after="0" w:line="240" w:lineRule="auto"/>
        <w:jc w:val="center"/>
        <w:textAlignment w:val="baseline"/>
        <w:outlineLvl w:val="1"/>
        <w:rPr>
          <w:rFonts w:ascii="Times New Roman" w:eastAsia="Times New Roman" w:hAnsi="Times New Roman"/>
          <w:b/>
          <w:bCs/>
          <w:sz w:val="24"/>
          <w:szCs w:val="24"/>
          <w:lang w:eastAsia="ru-RU"/>
        </w:rPr>
      </w:pPr>
      <w:r w:rsidRPr="00FB30A7">
        <w:rPr>
          <w:rFonts w:ascii="Times New Roman" w:eastAsia="Times New Roman" w:hAnsi="Times New Roman"/>
          <w:b/>
          <w:bCs/>
          <w:sz w:val="24"/>
          <w:szCs w:val="24"/>
          <w:lang w:eastAsia="ru-RU"/>
        </w:rPr>
        <w:t>с. Юкаменское</w:t>
      </w:r>
    </w:p>
    <w:p w:rsidR="00FB30A7" w:rsidRPr="00FB30A7" w:rsidRDefault="00FB30A7" w:rsidP="00FB30A7">
      <w:pPr>
        <w:keepNext/>
        <w:overflowPunct w:val="0"/>
        <w:autoSpaceDE w:val="0"/>
        <w:autoSpaceDN w:val="0"/>
        <w:adjustRightInd w:val="0"/>
        <w:spacing w:after="0" w:line="240" w:lineRule="auto"/>
        <w:jc w:val="center"/>
        <w:textAlignment w:val="baseline"/>
        <w:outlineLvl w:val="1"/>
        <w:rPr>
          <w:rFonts w:ascii="Times New Roman" w:eastAsia="Times New Roman" w:hAnsi="Times New Roman"/>
          <w:b/>
          <w:bCs/>
          <w:sz w:val="24"/>
          <w:szCs w:val="24"/>
          <w:lang w:eastAsia="ru-RU"/>
        </w:rPr>
      </w:pPr>
    </w:p>
    <w:p w:rsidR="00FB30A7" w:rsidRPr="00FB30A7" w:rsidRDefault="00FB30A7" w:rsidP="00FB30A7">
      <w:pPr>
        <w:keepNext/>
        <w:overflowPunct w:val="0"/>
        <w:autoSpaceDE w:val="0"/>
        <w:autoSpaceDN w:val="0"/>
        <w:adjustRightInd w:val="0"/>
        <w:spacing w:after="0" w:line="240" w:lineRule="auto"/>
        <w:jc w:val="center"/>
        <w:textAlignment w:val="baseline"/>
        <w:outlineLvl w:val="1"/>
        <w:rPr>
          <w:rFonts w:ascii="Times New Roman" w:eastAsia="Times New Roman" w:hAnsi="Times New Roman"/>
          <w:b/>
          <w:bCs/>
          <w:sz w:val="24"/>
          <w:szCs w:val="24"/>
          <w:lang w:eastAsia="ru-RU"/>
        </w:rPr>
      </w:pPr>
      <w:r w:rsidRPr="00FB30A7">
        <w:rPr>
          <w:rFonts w:ascii="Times New Roman" w:eastAsia="Times New Roman" w:hAnsi="Times New Roman"/>
          <w:b/>
          <w:bCs/>
          <w:sz w:val="24"/>
          <w:szCs w:val="24"/>
          <w:lang w:eastAsia="ru-RU"/>
        </w:rPr>
        <w:t>РЕШЕНИЕ</w:t>
      </w:r>
    </w:p>
    <w:p w:rsidR="00FB30A7" w:rsidRPr="00FB30A7" w:rsidRDefault="00FB30A7" w:rsidP="00FB30A7">
      <w:pPr>
        <w:keepNext/>
        <w:overflowPunct w:val="0"/>
        <w:autoSpaceDE w:val="0"/>
        <w:autoSpaceDN w:val="0"/>
        <w:adjustRightInd w:val="0"/>
        <w:spacing w:after="0" w:line="240" w:lineRule="auto"/>
        <w:jc w:val="center"/>
        <w:textAlignment w:val="baseline"/>
        <w:outlineLvl w:val="1"/>
        <w:rPr>
          <w:rFonts w:ascii="Times New Roman" w:eastAsia="Times New Roman" w:hAnsi="Times New Roman"/>
          <w:b/>
          <w:bCs/>
          <w:sz w:val="24"/>
          <w:szCs w:val="24"/>
          <w:lang w:eastAsia="ru-RU"/>
        </w:rPr>
      </w:pPr>
    </w:p>
    <w:p w:rsidR="00FB30A7" w:rsidRPr="00FB30A7" w:rsidRDefault="00FB30A7" w:rsidP="00FB30A7">
      <w:pPr>
        <w:autoSpaceDE w:val="0"/>
        <w:autoSpaceDN w:val="0"/>
        <w:adjustRightInd w:val="0"/>
        <w:spacing w:line="240" w:lineRule="auto"/>
        <w:ind w:firstLine="709"/>
        <w:jc w:val="center"/>
        <w:rPr>
          <w:rFonts w:ascii="Times New Roman" w:eastAsiaTheme="minorHAnsi" w:hAnsi="Times New Roman"/>
          <w:b/>
          <w:sz w:val="28"/>
          <w:szCs w:val="28"/>
        </w:rPr>
      </w:pPr>
      <w:r w:rsidRPr="00FB30A7">
        <w:rPr>
          <w:rFonts w:ascii="Times New Roman" w:eastAsiaTheme="minorHAnsi" w:hAnsi="Times New Roman"/>
          <w:b/>
          <w:sz w:val="28"/>
          <w:szCs w:val="28"/>
        </w:rPr>
        <w:t>Об утверждении тарифов на услуги (работы), предоставляемые муниципальным бюджетным дошкольным образовательным учреждением детский сад № 1 «Ладушки»</w:t>
      </w:r>
    </w:p>
    <w:p w:rsidR="00FB30A7" w:rsidRPr="00FB30A7" w:rsidRDefault="00FB30A7" w:rsidP="00FB30A7">
      <w:pPr>
        <w:spacing w:after="0"/>
        <w:ind w:firstLine="708"/>
        <w:contextualSpacing/>
        <w:jc w:val="both"/>
        <w:rPr>
          <w:rFonts w:ascii="Times New Roman" w:eastAsia="Times New Roman" w:hAnsi="Times New Roman"/>
          <w:sz w:val="28"/>
          <w:szCs w:val="28"/>
          <w:lang w:eastAsia="ru-RU"/>
        </w:rPr>
      </w:pPr>
      <w:r w:rsidRPr="00FB30A7">
        <w:rPr>
          <w:rFonts w:ascii="Times New Roman" w:eastAsiaTheme="minorHAnsi" w:hAnsi="Times New Roman"/>
          <w:sz w:val="28"/>
          <w:szCs w:val="28"/>
        </w:rPr>
        <w:t xml:space="preserve">Руководствуясь </w:t>
      </w:r>
      <w:hyperlink r:id="rId11" w:history="1">
        <w:r w:rsidRPr="00FB30A7">
          <w:rPr>
            <w:rFonts w:ascii="Times New Roman" w:eastAsiaTheme="minorHAnsi" w:hAnsi="Times New Roman"/>
            <w:sz w:val="28"/>
            <w:szCs w:val="28"/>
          </w:rPr>
          <w:t>Уставом</w:t>
        </w:r>
      </w:hyperlink>
      <w:r w:rsidRPr="00FB30A7">
        <w:rPr>
          <w:rFonts w:ascii="Times New Roman" w:eastAsiaTheme="minorHAnsi" w:hAnsi="Times New Roman"/>
          <w:sz w:val="28"/>
          <w:szCs w:val="28"/>
        </w:rPr>
        <w:t xml:space="preserve"> муниципального образования «</w:t>
      </w:r>
      <w:proofErr w:type="spellStart"/>
      <w:r w:rsidRPr="00FB30A7">
        <w:rPr>
          <w:rFonts w:ascii="Times New Roman" w:eastAsiaTheme="minorHAnsi" w:hAnsi="Times New Roman"/>
          <w:sz w:val="28"/>
          <w:szCs w:val="28"/>
        </w:rPr>
        <w:t>Юкаменский</w:t>
      </w:r>
      <w:proofErr w:type="spellEnd"/>
      <w:r w:rsidRPr="00FB30A7">
        <w:rPr>
          <w:rFonts w:ascii="Times New Roman" w:eastAsiaTheme="minorHAnsi" w:hAnsi="Times New Roman"/>
          <w:sz w:val="28"/>
          <w:szCs w:val="28"/>
        </w:rPr>
        <w:t xml:space="preserve"> район», </w:t>
      </w:r>
    </w:p>
    <w:p w:rsidR="00FB30A7" w:rsidRPr="00FB30A7" w:rsidRDefault="00FB30A7" w:rsidP="00FB30A7">
      <w:pPr>
        <w:shd w:val="clear" w:color="auto" w:fill="FFFFFF"/>
        <w:spacing w:after="0" w:line="240" w:lineRule="auto"/>
        <w:jc w:val="both"/>
        <w:rPr>
          <w:rFonts w:ascii="Times New Roman" w:eastAsia="Times New Roman" w:hAnsi="Times New Roman"/>
          <w:sz w:val="28"/>
          <w:szCs w:val="28"/>
          <w:lang w:eastAsia="ru-RU"/>
        </w:rPr>
      </w:pPr>
      <w:r w:rsidRPr="00FB30A7">
        <w:rPr>
          <w:rFonts w:ascii="Times New Roman" w:eastAsia="Times New Roman" w:hAnsi="Times New Roman"/>
          <w:sz w:val="28"/>
          <w:szCs w:val="28"/>
          <w:lang w:eastAsia="ru-RU"/>
        </w:rPr>
        <w:t xml:space="preserve">утвержденным решением Юкаменского районного Совета депутатов № 176 от 31.05.2005 года, и </w:t>
      </w:r>
      <w:r w:rsidRPr="00FB30A7">
        <w:rPr>
          <w:rFonts w:ascii="Times New Roman" w:eastAsiaTheme="minorHAnsi" w:hAnsi="Times New Roman"/>
          <w:sz w:val="28"/>
          <w:szCs w:val="28"/>
        </w:rPr>
        <w:t>в соответствии с решением Совета депутатов муниципального образования «</w:t>
      </w:r>
      <w:proofErr w:type="spellStart"/>
      <w:r w:rsidRPr="00FB30A7">
        <w:rPr>
          <w:rFonts w:ascii="Times New Roman" w:eastAsiaTheme="minorHAnsi" w:hAnsi="Times New Roman"/>
          <w:sz w:val="28"/>
          <w:szCs w:val="28"/>
        </w:rPr>
        <w:t>Юкаменский</w:t>
      </w:r>
      <w:proofErr w:type="spellEnd"/>
      <w:r w:rsidRPr="00FB30A7">
        <w:rPr>
          <w:rFonts w:ascii="Times New Roman" w:eastAsiaTheme="minorHAnsi" w:hAnsi="Times New Roman"/>
          <w:sz w:val="28"/>
          <w:szCs w:val="28"/>
        </w:rPr>
        <w:t xml:space="preserve"> район» от 17.12.2020  г. № 267 «Об утверждении порядка установления тарифов на услуги и работы, выполняемые муниципальными учреждениями муниципального образования  «</w:t>
      </w:r>
      <w:proofErr w:type="spellStart"/>
      <w:r w:rsidRPr="00FB30A7">
        <w:rPr>
          <w:rFonts w:ascii="Times New Roman" w:eastAsiaTheme="minorHAnsi" w:hAnsi="Times New Roman"/>
          <w:sz w:val="28"/>
          <w:szCs w:val="28"/>
        </w:rPr>
        <w:t>Юкаменский</w:t>
      </w:r>
      <w:proofErr w:type="spellEnd"/>
      <w:r w:rsidRPr="00FB30A7">
        <w:rPr>
          <w:rFonts w:ascii="Times New Roman" w:eastAsiaTheme="minorHAnsi" w:hAnsi="Times New Roman"/>
          <w:sz w:val="28"/>
          <w:szCs w:val="28"/>
        </w:rPr>
        <w:t xml:space="preserve"> район»,</w:t>
      </w:r>
    </w:p>
    <w:p w:rsidR="00FB30A7" w:rsidRPr="00FB30A7" w:rsidRDefault="00FB30A7" w:rsidP="00FB30A7">
      <w:pPr>
        <w:autoSpaceDE w:val="0"/>
        <w:autoSpaceDN w:val="0"/>
        <w:adjustRightInd w:val="0"/>
        <w:spacing w:after="0" w:line="240" w:lineRule="auto"/>
        <w:ind w:firstLine="709"/>
        <w:jc w:val="both"/>
        <w:rPr>
          <w:rFonts w:ascii="Times New Roman" w:eastAsiaTheme="minorHAnsi" w:hAnsi="Times New Roman"/>
          <w:sz w:val="28"/>
          <w:szCs w:val="28"/>
        </w:rPr>
      </w:pPr>
    </w:p>
    <w:p w:rsidR="00FB30A7" w:rsidRPr="00FB30A7" w:rsidRDefault="00FB30A7" w:rsidP="00FB30A7">
      <w:pPr>
        <w:autoSpaceDE w:val="0"/>
        <w:autoSpaceDN w:val="0"/>
        <w:adjustRightInd w:val="0"/>
        <w:spacing w:after="0" w:line="240" w:lineRule="auto"/>
        <w:ind w:firstLine="709"/>
        <w:jc w:val="center"/>
        <w:rPr>
          <w:rFonts w:ascii="Times New Roman" w:eastAsiaTheme="minorHAnsi" w:hAnsi="Times New Roman"/>
          <w:b/>
          <w:sz w:val="28"/>
          <w:szCs w:val="28"/>
        </w:rPr>
      </w:pPr>
      <w:r w:rsidRPr="00FB30A7">
        <w:rPr>
          <w:rFonts w:ascii="Times New Roman" w:eastAsiaTheme="minorHAnsi" w:hAnsi="Times New Roman"/>
          <w:b/>
          <w:sz w:val="28"/>
          <w:szCs w:val="28"/>
        </w:rPr>
        <w:t>Совет депутатов муниципального образования</w:t>
      </w:r>
    </w:p>
    <w:p w:rsidR="00FB30A7" w:rsidRPr="00FB30A7" w:rsidRDefault="00FB30A7" w:rsidP="00FB30A7">
      <w:pPr>
        <w:autoSpaceDE w:val="0"/>
        <w:autoSpaceDN w:val="0"/>
        <w:adjustRightInd w:val="0"/>
        <w:spacing w:after="0" w:line="240" w:lineRule="auto"/>
        <w:ind w:firstLine="709"/>
        <w:jc w:val="center"/>
        <w:rPr>
          <w:rFonts w:ascii="Times New Roman" w:eastAsiaTheme="minorHAnsi" w:hAnsi="Times New Roman"/>
          <w:b/>
          <w:sz w:val="28"/>
          <w:szCs w:val="28"/>
        </w:rPr>
      </w:pPr>
      <w:r w:rsidRPr="00FB30A7">
        <w:rPr>
          <w:rFonts w:ascii="Times New Roman" w:eastAsiaTheme="minorHAnsi" w:hAnsi="Times New Roman"/>
          <w:b/>
          <w:sz w:val="28"/>
          <w:szCs w:val="28"/>
        </w:rPr>
        <w:t xml:space="preserve"> «</w:t>
      </w:r>
      <w:proofErr w:type="spellStart"/>
      <w:r w:rsidRPr="00FB30A7">
        <w:rPr>
          <w:rFonts w:ascii="Times New Roman" w:eastAsiaTheme="minorHAnsi" w:hAnsi="Times New Roman"/>
          <w:b/>
          <w:sz w:val="28"/>
          <w:szCs w:val="28"/>
        </w:rPr>
        <w:t>Юкаменский</w:t>
      </w:r>
      <w:proofErr w:type="spellEnd"/>
      <w:r w:rsidRPr="00FB30A7">
        <w:rPr>
          <w:rFonts w:ascii="Times New Roman" w:eastAsiaTheme="minorHAnsi" w:hAnsi="Times New Roman"/>
          <w:b/>
          <w:sz w:val="28"/>
          <w:szCs w:val="28"/>
        </w:rPr>
        <w:t xml:space="preserve"> район» РЕШАЕТ:</w:t>
      </w:r>
    </w:p>
    <w:p w:rsidR="00FB30A7" w:rsidRPr="00FB30A7" w:rsidRDefault="00FB30A7" w:rsidP="00FB30A7">
      <w:pPr>
        <w:autoSpaceDE w:val="0"/>
        <w:autoSpaceDN w:val="0"/>
        <w:adjustRightInd w:val="0"/>
        <w:spacing w:after="0" w:line="240" w:lineRule="auto"/>
        <w:ind w:firstLine="709"/>
        <w:jc w:val="center"/>
        <w:rPr>
          <w:rFonts w:ascii="Times New Roman" w:eastAsiaTheme="minorHAnsi" w:hAnsi="Times New Roman"/>
          <w:b/>
          <w:sz w:val="28"/>
          <w:szCs w:val="28"/>
        </w:rPr>
      </w:pPr>
    </w:p>
    <w:p w:rsidR="00FB30A7" w:rsidRPr="00FB30A7" w:rsidRDefault="00FB30A7" w:rsidP="00FB30A7">
      <w:pPr>
        <w:autoSpaceDE w:val="0"/>
        <w:autoSpaceDN w:val="0"/>
        <w:adjustRightInd w:val="0"/>
        <w:spacing w:after="0" w:line="240" w:lineRule="auto"/>
        <w:ind w:firstLine="709"/>
        <w:jc w:val="both"/>
        <w:rPr>
          <w:rFonts w:ascii="Times New Roman" w:eastAsiaTheme="minorHAnsi" w:hAnsi="Times New Roman"/>
          <w:sz w:val="28"/>
          <w:szCs w:val="28"/>
        </w:rPr>
      </w:pPr>
      <w:r w:rsidRPr="00FB30A7">
        <w:rPr>
          <w:rFonts w:ascii="Times New Roman" w:eastAsiaTheme="minorHAnsi" w:hAnsi="Times New Roman"/>
          <w:sz w:val="28"/>
          <w:szCs w:val="28"/>
        </w:rPr>
        <w:t xml:space="preserve">1. Утвердить </w:t>
      </w:r>
      <w:hyperlink r:id="rId12" w:history="1">
        <w:r w:rsidRPr="00FB30A7">
          <w:rPr>
            <w:rFonts w:ascii="Times New Roman" w:eastAsiaTheme="minorHAnsi" w:hAnsi="Times New Roman"/>
            <w:sz w:val="28"/>
            <w:szCs w:val="28"/>
          </w:rPr>
          <w:t>тарифы</w:t>
        </w:r>
      </w:hyperlink>
      <w:r w:rsidRPr="00FB30A7">
        <w:rPr>
          <w:rFonts w:ascii="Times New Roman" w:eastAsiaTheme="minorHAnsi" w:hAnsi="Times New Roman"/>
          <w:sz w:val="28"/>
          <w:szCs w:val="28"/>
        </w:rPr>
        <w:t xml:space="preserve"> за услуги (работы), предоставляемые муниципальным бюджетным дошкольным образовательным учреждением детский сад № 1 «Ладушки» Юкаменского района Удмуртской Республики, оказываемые (выполняемые) им сверх установленного муниципального задания (приложение № 1).</w:t>
      </w:r>
    </w:p>
    <w:p w:rsidR="00FB30A7" w:rsidRPr="00FB30A7" w:rsidRDefault="00FB30A7" w:rsidP="00FB30A7">
      <w:pPr>
        <w:shd w:val="clear" w:color="auto" w:fill="FFFFFF"/>
        <w:spacing w:after="0" w:line="240" w:lineRule="auto"/>
        <w:ind w:firstLine="709"/>
        <w:contextualSpacing/>
        <w:jc w:val="both"/>
        <w:rPr>
          <w:rFonts w:ascii="Times New Roman" w:eastAsiaTheme="minorHAnsi" w:hAnsi="Times New Roman" w:cstheme="minorBidi"/>
          <w:sz w:val="28"/>
          <w:szCs w:val="28"/>
        </w:rPr>
      </w:pPr>
      <w:r w:rsidRPr="00FB30A7">
        <w:rPr>
          <w:rFonts w:ascii="Times New Roman" w:eastAsiaTheme="minorHAnsi" w:hAnsi="Times New Roman"/>
          <w:sz w:val="28"/>
          <w:szCs w:val="28"/>
        </w:rPr>
        <w:t xml:space="preserve">2. </w:t>
      </w:r>
      <w:r w:rsidRPr="00FB30A7">
        <w:rPr>
          <w:rFonts w:ascii="Times New Roman" w:eastAsiaTheme="minorHAnsi" w:hAnsi="Times New Roman" w:cstheme="minorBidi"/>
          <w:sz w:val="28"/>
          <w:szCs w:val="28"/>
        </w:rPr>
        <w:t>Настоящее решение подлежат официальному опубликованию в Вестнике правовых актов органов местного самоуправления муниципального образования «</w:t>
      </w:r>
      <w:proofErr w:type="spellStart"/>
      <w:r w:rsidRPr="00FB30A7">
        <w:rPr>
          <w:rFonts w:ascii="Times New Roman" w:eastAsiaTheme="minorHAnsi" w:hAnsi="Times New Roman" w:cstheme="minorBidi"/>
          <w:sz w:val="28"/>
          <w:szCs w:val="28"/>
        </w:rPr>
        <w:t>Юкаменский</w:t>
      </w:r>
      <w:proofErr w:type="spellEnd"/>
      <w:r w:rsidRPr="00FB30A7">
        <w:rPr>
          <w:rFonts w:ascii="Times New Roman" w:eastAsiaTheme="minorHAnsi" w:hAnsi="Times New Roman" w:cstheme="minorBidi"/>
          <w:sz w:val="28"/>
          <w:szCs w:val="28"/>
        </w:rPr>
        <w:t xml:space="preserve"> район» и в районной газете «Знамя Октября».</w:t>
      </w:r>
    </w:p>
    <w:p w:rsidR="00FB30A7" w:rsidRPr="00FB30A7" w:rsidRDefault="00FB30A7" w:rsidP="00FB30A7">
      <w:pPr>
        <w:autoSpaceDE w:val="0"/>
        <w:autoSpaceDN w:val="0"/>
        <w:adjustRightInd w:val="0"/>
        <w:spacing w:after="0" w:line="240" w:lineRule="auto"/>
        <w:ind w:firstLine="709"/>
        <w:jc w:val="both"/>
        <w:rPr>
          <w:rFonts w:ascii="Times New Roman" w:eastAsiaTheme="minorHAnsi" w:hAnsi="Times New Roman"/>
          <w:sz w:val="28"/>
          <w:szCs w:val="28"/>
        </w:rPr>
      </w:pPr>
      <w:r w:rsidRPr="00FB30A7">
        <w:rPr>
          <w:rFonts w:ascii="Times New Roman" w:eastAsiaTheme="minorHAnsi" w:hAnsi="Times New Roman"/>
          <w:sz w:val="28"/>
          <w:szCs w:val="28"/>
        </w:rPr>
        <w:t>3. Настоящее решение вступает в силу с 1 сентября 2021 года.</w:t>
      </w:r>
    </w:p>
    <w:p w:rsidR="00FB30A7" w:rsidRPr="00FB30A7" w:rsidRDefault="00FB30A7" w:rsidP="00FB30A7">
      <w:pPr>
        <w:autoSpaceDE w:val="0"/>
        <w:autoSpaceDN w:val="0"/>
        <w:adjustRightInd w:val="0"/>
        <w:spacing w:after="0" w:line="240" w:lineRule="auto"/>
        <w:jc w:val="both"/>
        <w:rPr>
          <w:rFonts w:ascii="Times New Roman" w:eastAsiaTheme="minorHAnsi" w:hAnsi="Times New Roman"/>
          <w:sz w:val="28"/>
          <w:szCs w:val="28"/>
        </w:rPr>
      </w:pPr>
    </w:p>
    <w:p w:rsidR="00FB30A7" w:rsidRPr="00FB30A7" w:rsidRDefault="00FB30A7" w:rsidP="00FB30A7">
      <w:pPr>
        <w:autoSpaceDE w:val="0"/>
        <w:autoSpaceDN w:val="0"/>
        <w:adjustRightInd w:val="0"/>
        <w:spacing w:after="0" w:line="240" w:lineRule="auto"/>
        <w:jc w:val="both"/>
        <w:rPr>
          <w:rFonts w:ascii="Times New Roman" w:eastAsiaTheme="minorHAnsi" w:hAnsi="Times New Roman"/>
          <w:sz w:val="28"/>
          <w:szCs w:val="28"/>
        </w:rPr>
      </w:pPr>
      <w:r w:rsidRPr="00FB30A7">
        <w:rPr>
          <w:rFonts w:ascii="Times New Roman" w:eastAsiaTheme="minorHAnsi" w:hAnsi="Times New Roman"/>
          <w:sz w:val="28"/>
          <w:szCs w:val="28"/>
        </w:rPr>
        <w:t>Глава муниципального образования</w:t>
      </w:r>
    </w:p>
    <w:p w:rsidR="00FB30A7" w:rsidRPr="00FB30A7" w:rsidRDefault="00FB30A7" w:rsidP="00FB30A7">
      <w:pPr>
        <w:autoSpaceDE w:val="0"/>
        <w:autoSpaceDN w:val="0"/>
        <w:adjustRightInd w:val="0"/>
        <w:spacing w:after="0" w:line="240" w:lineRule="auto"/>
        <w:jc w:val="both"/>
        <w:rPr>
          <w:rFonts w:ascii="Times New Roman" w:eastAsiaTheme="minorHAnsi" w:hAnsi="Times New Roman"/>
          <w:sz w:val="28"/>
          <w:szCs w:val="28"/>
        </w:rPr>
      </w:pPr>
      <w:r w:rsidRPr="00FB30A7">
        <w:rPr>
          <w:rFonts w:ascii="Times New Roman" w:eastAsiaTheme="minorHAnsi" w:hAnsi="Times New Roman"/>
          <w:sz w:val="28"/>
          <w:szCs w:val="28"/>
        </w:rPr>
        <w:t>«</w:t>
      </w:r>
      <w:proofErr w:type="spellStart"/>
      <w:r w:rsidRPr="00FB30A7">
        <w:rPr>
          <w:rFonts w:ascii="Times New Roman" w:eastAsiaTheme="minorHAnsi" w:hAnsi="Times New Roman"/>
          <w:sz w:val="28"/>
          <w:szCs w:val="28"/>
        </w:rPr>
        <w:t>Юкаменский</w:t>
      </w:r>
      <w:proofErr w:type="spellEnd"/>
      <w:r w:rsidRPr="00FB30A7">
        <w:rPr>
          <w:rFonts w:ascii="Times New Roman" w:eastAsiaTheme="minorHAnsi" w:hAnsi="Times New Roman"/>
          <w:sz w:val="28"/>
          <w:szCs w:val="28"/>
        </w:rPr>
        <w:t xml:space="preserve"> район»                                               </w:t>
      </w:r>
      <w:r>
        <w:rPr>
          <w:rFonts w:ascii="Times New Roman" w:eastAsiaTheme="minorHAnsi" w:hAnsi="Times New Roman"/>
          <w:sz w:val="28"/>
          <w:szCs w:val="28"/>
        </w:rPr>
        <w:t xml:space="preserve">             </w:t>
      </w:r>
      <w:r w:rsidRPr="00FB30A7">
        <w:rPr>
          <w:rFonts w:ascii="Times New Roman" w:eastAsiaTheme="minorHAnsi" w:hAnsi="Times New Roman"/>
          <w:sz w:val="28"/>
          <w:szCs w:val="28"/>
        </w:rPr>
        <w:t xml:space="preserve">  К.Н. Бельтюков</w:t>
      </w:r>
    </w:p>
    <w:p w:rsidR="00FB30A7" w:rsidRPr="00FB30A7" w:rsidRDefault="00FB30A7" w:rsidP="00FB30A7">
      <w:pPr>
        <w:autoSpaceDE w:val="0"/>
        <w:autoSpaceDN w:val="0"/>
        <w:adjustRightInd w:val="0"/>
        <w:spacing w:after="0" w:line="240" w:lineRule="auto"/>
        <w:jc w:val="both"/>
        <w:rPr>
          <w:rFonts w:ascii="Times New Roman" w:eastAsiaTheme="minorHAnsi" w:hAnsi="Times New Roman"/>
          <w:sz w:val="28"/>
          <w:szCs w:val="28"/>
        </w:rPr>
      </w:pPr>
    </w:p>
    <w:p w:rsidR="00FB30A7" w:rsidRDefault="00FB30A7" w:rsidP="00FB30A7">
      <w:pPr>
        <w:autoSpaceDE w:val="0"/>
        <w:autoSpaceDN w:val="0"/>
        <w:adjustRightInd w:val="0"/>
        <w:spacing w:after="0" w:line="240" w:lineRule="auto"/>
        <w:jc w:val="both"/>
        <w:rPr>
          <w:rFonts w:ascii="Times New Roman" w:eastAsiaTheme="minorHAnsi" w:hAnsi="Times New Roman"/>
          <w:sz w:val="28"/>
          <w:szCs w:val="28"/>
        </w:rPr>
      </w:pPr>
      <w:r w:rsidRPr="00FB30A7">
        <w:rPr>
          <w:rFonts w:ascii="Times New Roman" w:eastAsiaTheme="minorHAnsi" w:hAnsi="Times New Roman"/>
          <w:sz w:val="28"/>
          <w:szCs w:val="28"/>
        </w:rPr>
        <w:t>Председатель Районного Совета депутатов</w:t>
      </w:r>
      <w:r>
        <w:rPr>
          <w:rFonts w:ascii="Times New Roman" w:eastAsiaTheme="minorHAnsi" w:hAnsi="Times New Roman"/>
          <w:sz w:val="28"/>
          <w:szCs w:val="28"/>
        </w:rPr>
        <w:t xml:space="preserve"> </w:t>
      </w:r>
      <w:r w:rsidRPr="00FB30A7">
        <w:rPr>
          <w:rFonts w:ascii="Times New Roman" w:eastAsiaTheme="minorHAnsi" w:hAnsi="Times New Roman"/>
          <w:sz w:val="28"/>
          <w:szCs w:val="28"/>
        </w:rPr>
        <w:t>муниципального</w:t>
      </w:r>
    </w:p>
    <w:p w:rsidR="00FB30A7" w:rsidRPr="00FB30A7" w:rsidRDefault="00FB30A7" w:rsidP="00FB30A7">
      <w:pPr>
        <w:autoSpaceDE w:val="0"/>
        <w:autoSpaceDN w:val="0"/>
        <w:adjustRightInd w:val="0"/>
        <w:spacing w:after="0" w:line="240" w:lineRule="auto"/>
        <w:jc w:val="both"/>
        <w:rPr>
          <w:rFonts w:ascii="Times New Roman" w:eastAsiaTheme="minorHAnsi" w:hAnsi="Times New Roman"/>
          <w:sz w:val="28"/>
          <w:szCs w:val="28"/>
        </w:rPr>
      </w:pPr>
      <w:r>
        <w:rPr>
          <w:rFonts w:ascii="Times New Roman" w:eastAsiaTheme="minorHAnsi" w:hAnsi="Times New Roman"/>
          <w:sz w:val="28"/>
          <w:szCs w:val="28"/>
        </w:rPr>
        <w:t>о</w:t>
      </w:r>
      <w:r w:rsidRPr="00FB30A7">
        <w:rPr>
          <w:rFonts w:ascii="Times New Roman" w:eastAsiaTheme="minorHAnsi" w:hAnsi="Times New Roman"/>
          <w:sz w:val="28"/>
          <w:szCs w:val="28"/>
        </w:rPr>
        <w:t>бразования</w:t>
      </w:r>
      <w:r>
        <w:rPr>
          <w:rFonts w:ascii="Times New Roman" w:eastAsiaTheme="minorHAnsi" w:hAnsi="Times New Roman"/>
          <w:sz w:val="28"/>
          <w:szCs w:val="28"/>
        </w:rPr>
        <w:t xml:space="preserve"> </w:t>
      </w:r>
      <w:r w:rsidRPr="00FB30A7">
        <w:rPr>
          <w:rFonts w:ascii="Times New Roman" w:eastAsiaTheme="minorHAnsi" w:hAnsi="Times New Roman"/>
          <w:sz w:val="28"/>
          <w:szCs w:val="28"/>
        </w:rPr>
        <w:t>«</w:t>
      </w:r>
      <w:proofErr w:type="spellStart"/>
      <w:r w:rsidRPr="00FB30A7">
        <w:rPr>
          <w:rFonts w:ascii="Times New Roman" w:eastAsiaTheme="minorHAnsi" w:hAnsi="Times New Roman"/>
          <w:sz w:val="28"/>
          <w:szCs w:val="28"/>
        </w:rPr>
        <w:t>Юкаменский</w:t>
      </w:r>
      <w:proofErr w:type="spellEnd"/>
      <w:r w:rsidRPr="00FB30A7">
        <w:rPr>
          <w:rFonts w:ascii="Times New Roman" w:eastAsiaTheme="minorHAnsi" w:hAnsi="Times New Roman"/>
          <w:sz w:val="28"/>
          <w:szCs w:val="28"/>
        </w:rPr>
        <w:t xml:space="preserve"> район»                   </w:t>
      </w:r>
      <w:r>
        <w:rPr>
          <w:rFonts w:ascii="Times New Roman" w:eastAsiaTheme="minorHAnsi" w:hAnsi="Times New Roman"/>
          <w:sz w:val="28"/>
          <w:szCs w:val="28"/>
        </w:rPr>
        <w:t xml:space="preserve">        </w:t>
      </w:r>
      <w:r w:rsidRPr="00FB30A7">
        <w:rPr>
          <w:rFonts w:ascii="Times New Roman" w:eastAsiaTheme="minorHAnsi" w:hAnsi="Times New Roman"/>
          <w:sz w:val="28"/>
          <w:szCs w:val="28"/>
        </w:rPr>
        <w:t xml:space="preserve">                  </w:t>
      </w:r>
      <w:r>
        <w:rPr>
          <w:rFonts w:ascii="Times New Roman" w:eastAsiaTheme="minorHAnsi" w:hAnsi="Times New Roman"/>
          <w:sz w:val="28"/>
          <w:szCs w:val="28"/>
        </w:rPr>
        <w:t xml:space="preserve"> </w:t>
      </w:r>
      <w:r w:rsidRPr="00FB30A7">
        <w:rPr>
          <w:rFonts w:ascii="Times New Roman" w:eastAsiaTheme="minorHAnsi" w:hAnsi="Times New Roman"/>
          <w:sz w:val="28"/>
          <w:szCs w:val="28"/>
        </w:rPr>
        <w:t xml:space="preserve">    Б.А. </w:t>
      </w:r>
      <w:proofErr w:type="spellStart"/>
      <w:r w:rsidRPr="00FB30A7">
        <w:rPr>
          <w:rFonts w:ascii="Times New Roman" w:eastAsiaTheme="minorHAnsi" w:hAnsi="Times New Roman"/>
          <w:sz w:val="28"/>
          <w:szCs w:val="28"/>
        </w:rPr>
        <w:t>Абашев</w:t>
      </w:r>
      <w:proofErr w:type="spellEnd"/>
    </w:p>
    <w:p w:rsidR="00FB30A7" w:rsidRPr="00FB30A7" w:rsidRDefault="00FB30A7" w:rsidP="00FB30A7">
      <w:pPr>
        <w:autoSpaceDE w:val="0"/>
        <w:autoSpaceDN w:val="0"/>
        <w:adjustRightInd w:val="0"/>
        <w:spacing w:after="0" w:line="240" w:lineRule="auto"/>
        <w:jc w:val="right"/>
        <w:outlineLvl w:val="0"/>
        <w:rPr>
          <w:rFonts w:ascii="Times New Roman" w:eastAsiaTheme="minorHAnsi" w:hAnsi="Times New Roman"/>
          <w:sz w:val="28"/>
          <w:szCs w:val="28"/>
        </w:rPr>
      </w:pPr>
      <w:r w:rsidRPr="00FB30A7">
        <w:rPr>
          <w:rFonts w:ascii="Times New Roman" w:eastAsiaTheme="minorHAnsi" w:hAnsi="Times New Roman"/>
          <w:sz w:val="28"/>
          <w:szCs w:val="28"/>
        </w:rPr>
        <w:lastRenderedPageBreak/>
        <w:t>Приложение № 1</w:t>
      </w:r>
    </w:p>
    <w:p w:rsidR="00FB30A7" w:rsidRPr="00FB30A7" w:rsidRDefault="00FB30A7" w:rsidP="00FB30A7">
      <w:pPr>
        <w:autoSpaceDE w:val="0"/>
        <w:autoSpaceDN w:val="0"/>
        <w:adjustRightInd w:val="0"/>
        <w:spacing w:after="0" w:line="240" w:lineRule="auto"/>
        <w:jc w:val="right"/>
        <w:rPr>
          <w:rFonts w:ascii="Times New Roman" w:eastAsiaTheme="minorHAnsi" w:hAnsi="Times New Roman"/>
          <w:sz w:val="28"/>
          <w:szCs w:val="28"/>
        </w:rPr>
      </w:pPr>
      <w:r w:rsidRPr="00FB30A7">
        <w:rPr>
          <w:rFonts w:ascii="Times New Roman" w:eastAsiaTheme="minorHAnsi" w:hAnsi="Times New Roman"/>
          <w:sz w:val="28"/>
          <w:szCs w:val="28"/>
        </w:rPr>
        <w:t xml:space="preserve">к решению </w:t>
      </w:r>
      <w:proofErr w:type="gramStart"/>
      <w:r w:rsidRPr="00FB30A7">
        <w:rPr>
          <w:rFonts w:ascii="Times New Roman" w:eastAsiaTheme="minorHAnsi" w:hAnsi="Times New Roman"/>
          <w:sz w:val="28"/>
          <w:szCs w:val="28"/>
        </w:rPr>
        <w:t>Районного</w:t>
      </w:r>
      <w:proofErr w:type="gramEnd"/>
      <w:r w:rsidRPr="00FB30A7">
        <w:rPr>
          <w:rFonts w:ascii="Times New Roman" w:eastAsiaTheme="minorHAnsi" w:hAnsi="Times New Roman"/>
          <w:sz w:val="28"/>
          <w:szCs w:val="28"/>
        </w:rPr>
        <w:t xml:space="preserve"> Совет депутатов</w:t>
      </w:r>
    </w:p>
    <w:p w:rsidR="00FB30A7" w:rsidRPr="00FB30A7" w:rsidRDefault="00FB30A7" w:rsidP="00FB30A7">
      <w:pPr>
        <w:autoSpaceDE w:val="0"/>
        <w:autoSpaceDN w:val="0"/>
        <w:adjustRightInd w:val="0"/>
        <w:spacing w:after="0" w:line="240" w:lineRule="auto"/>
        <w:jc w:val="right"/>
        <w:rPr>
          <w:rFonts w:ascii="Times New Roman" w:eastAsiaTheme="minorHAnsi" w:hAnsi="Times New Roman"/>
          <w:sz w:val="28"/>
          <w:szCs w:val="28"/>
        </w:rPr>
      </w:pPr>
      <w:r w:rsidRPr="00FB30A7">
        <w:rPr>
          <w:rFonts w:ascii="Times New Roman" w:eastAsiaTheme="minorHAnsi" w:hAnsi="Times New Roman"/>
          <w:sz w:val="28"/>
          <w:szCs w:val="28"/>
        </w:rPr>
        <w:t>муниципального образования</w:t>
      </w:r>
    </w:p>
    <w:p w:rsidR="00FB30A7" w:rsidRPr="00FB30A7" w:rsidRDefault="00FB30A7" w:rsidP="00FB30A7">
      <w:pPr>
        <w:autoSpaceDE w:val="0"/>
        <w:autoSpaceDN w:val="0"/>
        <w:adjustRightInd w:val="0"/>
        <w:spacing w:after="0" w:line="240" w:lineRule="auto"/>
        <w:jc w:val="right"/>
        <w:rPr>
          <w:rFonts w:ascii="Times New Roman" w:eastAsiaTheme="minorHAnsi" w:hAnsi="Times New Roman"/>
          <w:sz w:val="28"/>
          <w:szCs w:val="28"/>
        </w:rPr>
      </w:pPr>
      <w:r w:rsidRPr="00FB30A7">
        <w:rPr>
          <w:rFonts w:ascii="Times New Roman" w:eastAsiaTheme="minorHAnsi" w:hAnsi="Times New Roman"/>
          <w:sz w:val="28"/>
          <w:szCs w:val="28"/>
        </w:rPr>
        <w:t>«</w:t>
      </w:r>
      <w:proofErr w:type="spellStart"/>
      <w:r w:rsidRPr="00FB30A7">
        <w:rPr>
          <w:rFonts w:ascii="Times New Roman" w:eastAsiaTheme="minorHAnsi" w:hAnsi="Times New Roman"/>
          <w:sz w:val="28"/>
          <w:szCs w:val="28"/>
        </w:rPr>
        <w:t>Юкаменский</w:t>
      </w:r>
      <w:proofErr w:type="spellEnd"/>
      <w:r w:rsidRPr="00FB30A7">
        <w:rPr>
          <w:rFonts w:ascii="Times New Roman" w:eastAsiaTheme="minorHAnsi" w:hAnsi="Times New Roman"/>
          <w:sz w:val="28"/>
          <w:szCs w:val="28"/>
        </w:rPr>
        <w:t xml:space="preserve"> район»</w:t>
      </w:r>
    </w:p>
    <w:p w:rsidR="00FB30A7" w:rsidRPr="00FB30A7" w:rsidRDefault="00FB30A7" w:rsidP="00FB30A7">
      <w:pPr>
        <w:autoSpaceDE w:val="0"/>
        <w:autoSpaceDN w:val="0"/>
        <w:adjustRightInd w:val="0"/>
        <w:spacing w:after="0" w:line="240" w:lineRule="auto"/>
        <w:jc w:val="right"/>
        <w:rPr>
          <w:rFonts w:ascii="Times New Roman" w:eastAsiaTheme="minorHAnsi" w:hAnsi="Times New Roman"/>
          <w:sz w:val="28"/>
          <w:szCs w:val="28"/>
        </w:rPr>
      </w:pPr>
      <w:r w:rsidRPr="00FB30A7">
        <w:rPr>
          <w:rFonts w:ascii="Times New Roman" w:eastAsiaTheme="minorHAnsi" w:hAnsi="Times New Roman"/>
          <w:sz w:val="28"/>
          <w:szCs w:val="28"/>
        </w:rPr>
        <w:t>от 25.03.2021 г. № 292</w:t>
      </w:r>
    </w:p>
    <w:p w:rsidR="00FB30A7" w:rsidRPr="00FB30A7" w:rsidRDefault="00FB30A7" w:rsidP="00FB30A7">
      <w:pPr>
        <w:autoSpaceDE w:val="0"/>
        <w:autoSpaceDN w:val="0"/>
        <w:adjustRightInd w:val="0"/>
        <w:spacing w:after="0" w:line="240" w:lineRule="auto"/>
        <w:jc w:val="center"/>
        <w:rPr>
          <w:rFonts w:ascii="Times New Roman" w:eastAsiaTheme="minorHAnsi" w:hAnsi="Times New Roman"/>
          <w:sz w:val="28"/>
          <w:szCs w:val="28"/>
        </w:rPr>
      </w:pPr>
    </w:p>
    <w:p w:rsidR="00FB30A7" w:rsidRPr="00FB30A7" w:rsidRDefault="00FB30A7" w:rsidP="00FB30A7">
      <w:pPr>
        <w:autoSpaceDE w:val="0"/>
        <w:autoSpaceDN w:val="0"/>
        <w:adjustRightInd w:val="0"/>
        <w:spacing w:after="0" w:line="240" w:lineRule="auto"/>
        <w:jc w:val="center"/>
        <w:rPr>
          <w:rFonts w:ascii="Times New Roman" w:eastAsiaTheme="minorHAnsi" w:hAnsi="Times New Roman"/>
          <w:sz w:val="28"/>
          <w:szCs w:val="28"/>
        </w:rPr>
      </w:pPr>
      <w:r w:rsidRPr="00FB30A7">
        <w:rPr>
          <w:rFonts w:ascii="Times New Roman" w:eastAsiaTheme="minorHAnsi" w:hAnsi="Times New Roman"/>
          <w:sz w:val="28"/>
          <w:szCs w:val="28"/>
        </w:rPr>
        <w:t xml:space="preserve">Тарифы на дополнительные образовательные услуги </w:t>
      </w:r>
      <w:r w:rsidRPr="00FB30A7">
        <w:rPr>
          <w:rFonts w:ascii="Times New Roman" w:eastAsiaTheme="minorHAnsi" w:hAnsi="Times New Roman"/>
          <w:sz w:val="20"/>
          <w:szCs w:val="20"/>
        </w:rPr>
        <w:t>*</w:t>
      </w:r>
    </w:p>
    <w:p w:rsidR="00FB30A7" w:rsidRPr="00FB30A7" w:rsidRDefault="00FB30A7" w:rsidP="00FB30A7">
      <w:pPr>
        <w:autoSpaceDE w:val="0"/>
        <w:autoSpaceDN w:val="0"/>
        <w:adjustRightInd w:val="0"/>
        <w:spacing w:after="0" w:line="240" w:lineRule="auto"/>
        <w:jc w:val="both"/>
        <w:rPr>
          <w:rFonts w:ascii="Times New Roman" w:eastAsiaTheme="minorHAnsi" w:hAnsi="Times New Roman"/>
          <w:sz w:val="28"/>
          <w:szCs w:val="28"/>
        </w:rPr>
      </w:pPr>
    </w:p>
    <w:tbl>
      <w:tblPr>
        <w:tblW w:w="0" w:type="auto"/>
        <w:tblLayout w:type="fixed"/>
        <w:tblCellMar>
          <w:left w:w="10" w:type="dxa"/>
          <w:right w:w="10" w:type="dxa"/>
        </w:tblCellMar>
        <w:tblLook w:val="0000" w:firstRow="0" w:lastRow="0" w:firstColumn="0" w:lastColumn="0" w:noHBand="0" w:noVBand="0"/>
      </w:tblPr>
      <w:tblGrid>
        <w:gridCol w:w="821"/>
        <w:gridCol w:w="3974"/>
        <w:gridCol w:w="2395"/>
        <w:gridCol w:w="2405"/>
      </w:tblGrid>
      <w:tr w:rsidR="00FB30A7" w:rsidRPr="00FB30A7" w:rsidTr="00FB30A7">
        <w:trPr>
          <w:trHeight w:hRule="exact" w:val="595"/>
        </w:trPr>
        <w:tc>
          <w:tcPr>
            <w:tcW w:w="821" w:type="dxa"/>
            <w:tcBorders>
              <w:top w:val="single" w:sz="4" w:space="0" w:color="auto"/>
              <w:left w:val="single" w:sz="4" w:space="0" w:color="auto"/>
            </w:tcBorders>
            <w:shd w:val="clear" w:color="auto" w:fill="FFFFFF"/>
          </w:tcPr>
          <w:p w:rsidR="00FB30A7" w:rsidRPr="00FB30A7" w:rsidRDefault="00FB30A7" w:rsidP="00FB30A7">
            <w:pPr>
              <w:widowControl w:val="0"/>
              <w:spacing w:after="0" w:line="240" w:lineRule="auto"/>
              <w:jc w:val="center"/>
              <w:rPr>
                <w:rFonts w:ascii="Times New Roman" w:eastAsia="Times New Roman" w:hAnsi="Times New Roman"/>
                <w:sz w:val="28"/>
                <w:szCs w:val="28"/>
              </w:rPr>
            </w:pPr>
            <w:r w:rsidRPr="00FB30A7">
              <w:rPr>
                <w:rFonts w:ascii="Times New Roman" w:eastAsia="Times New Roman" w:hAnsi="Times New Roman"/>
                <w:color w:val="000000"/>
                <w:sz w:val="28"/>
                <w:szCs w:val="28"/>
                <w:shd w:val="clear" w:color="auto" w:fill="FFFFFF"/>
              </w:rPr>
              <w:t>№</w:t>
            </w:r>
          </w:p>
          <w:p w:rsidR="00FB30A7" w:rsidRPr="00FB30A7" w:rsidRDefault="00FB30A7" w:rsidP="00FB30A7">
            <w:pPr>
              <w:widowControl w:val="0"/>
              <w:spacing w:after="0" w:line="240" w:lineRule="auto"/>
              <w:jc w:val="center"/>
              <w:rPr>
                <w:rFonts w:ascii="Times New Roman" w:eastAsia="Times New Roman" w:hAnsi="Times New Roman"/>
                <w:sz w:val="28"/>
                <w:szCs w:val="28"/>
              </w:rPr>
            </w:pPr>
            <w:proofErr w:type="gramStart"/>
            <w:r w:rsidRPr="00FB30A7">
              <w:rPr>
                <w:rFonts w:ascii="Times New Roman" w:eastAsia="Times New Roman" w:hAnsi="Times New Roman"/>
                <w:color w:val="000000"/>
                <w:sz w:val="28"/>
                <w:szCs w:val="28"/>
                <w:shd w:val="clear" w:color="auto" w:fill="FFFFFF"/>
              </w:rPr>
              <w:t>п</w:t>
            </w:r>
            <w:proofErr w:type="gramEnd"/>
            <w:r w:rsidRPr="00FB30A7">
              <w:rPr>
                <w:rFonts w:ascii="Times New Roman" w:eastAsia="Times New Roman" w:hAnsi="Times New Roman"/>
                <w:color w:val="000000"/>
                <w:sz w:val="28"/>
                <w:szCs w:val="28"/>
                <w:shd w:val="clear" w:color="auto" w:fill="FFFFFF"/>
              </w:rPr>
              <w:t>/п</w:t>
            </w:r>
          </w:p>
        </w:tc>
        <w:tc>
          <w:tcPr>
            <w:tcW w:w="3974" w:type="dxa"/>
            <w:tcBorders>
              <w:top w:val="single" w:sz="4" w:space="0" w:color="auto"/>
              <w:left w:val="single" w:sz="4" w:space="0" w:color="auto"/>
            </w:tcBorders>
            <w:shd w:val="clear" w:color="auto" w:fill="FFFFFF"/>
          </w:tcPr>
          <w:p w:rsidR="00FB30A7" w:rsidRPr="00FB30A7" w:rsidRDefault="00FB30A7" w:rsidP="00FB30A7">
            <w:pPr>
              <w:widowControl w:val="0"/>
              <w:spacing w:after="0" w:line="240" w:lineRule="auto"/>
              <w:jc w:val="center"/>
              <w:rPr>
                <w:rFonts w:ascii="Times New Roman" w:eastAsia="Times New Roman" w:hAnsi="Times New Roman"/>
                <w:sz w:val="28"/>
                <w:szCs w:val="28"/>
              </w:rPr>
            </w:pPr>
            <w:r w:rsidRPr="00FB30A7">
              <w:rPr>
                <w:rFonts w:ascii="Times New Roman" w:eastAsia="Times New Roman" w:hAnsi="Times New Roman"/>
                <w:color w:val="000000"/>
                <w:sz w:val="28"/>
                <w:szCs w:val="28"/>
                <w:shd w:val="clear" w:color="auto" w:fill="FFFFFF"/>
              </w:rPr>
              <w:t>Наименование услуг</w:t>
            </w:r>
          </w:p>
        </w:tc>
        <w:tc>
          <w:tcPr>
            <w:tcW w:w="2395" w:type="dxa"/>
            <w:tcBorders>
              <w:top w:val="single" w:sz="4" w:space="0" w:color="auto"/>
              <w:left w:val="single" w:sz="4" w:space="0" w:color="auto"/>
            </w:tcBorders>
            <w:shd w:val="clear" w:color="auto" w:fill="FFFFFF"/>
          </w:tcPr>
          <w:p w:rsidR="00FB30A7" w:rsidRPr="00FB30A7" w:rsidRDefault="00FB30A7" w:rsidP="00FB30A7">
            <w:pPr>
              <w:widowControl w:val="0"/>
              <w:spacing w:after="0" w:line="240" w:lineRule="auto"/>
              <w:jc w:val="center"/>
              <w:rPr>
                <w:rFonts w:ascii="Times New Roman" w:eastAsia="Times New Roman" w:hAnsi="Times New Roman"/>
                <w:sz w:val="28"/>
                <w:szCs w:val="28"/>
              </w:rPr>
            </w:pPr>
            <w:r w:rsidRPr="00FB30A7">
              <w:rPr>
                <w:rFonts w:ascii="Times New Roman" w:eastAsia="Times New Roman" w:hAnsi="Times New Roman"/>
                <w:color w:val="000000"/>
                <w:sz w:val="28"/>
                <w:szCs w:val="28"/>
                <w:shd w:val="clear" w:color="auto" w:fill="FFFFFF"/>
              </w:rPr>
              <w:t>Ед. измерения</w:t>
            </w:r>
          </w:p>
        </w:tc>
        <w:tc>
          <w:tcPr>
            <w:tcW w:w="2405" w:type="dxa"/>
            <w:tcBorders>
              <w:top w:val="single" w:sz="4" w:space="0" w:color="auto"/>
              <w:left w:val="single" w:sz="4" w:space="0" w:color="auto"/>
              <w:right w:val="single" w:sz="4" w:space="0" w:color="auto"/>
            </w:tcBorders>
            <w:shd w:val="clear" w:color="auto" w:fill="FFFFFF"/>
          </w:tcPr>
          <w:p w:rsidR="00FB30A7" w:rsidRPr="00FB30A7" w:rsidRDefault="00FB30A7" w:rsidP="00FB30A7">
            <w:pPr>
              <w:widowControl w:val="0"/>
              <w:spacing w:after="0" w:line="240" w:lineRule="auto"/>
              <w:jc w:val="center"/>
              <w:rPr>
                <w:rFonts w:ascii="Times New Roman" w:eastAsia="Times New Roman" w:hAnsi="Times New Roman"/>
                <w:sz w:val="28"/>
                <w:szCs w:val="28"/>
              </w:rPr>
            </w:pPr>
            <w:r w:rsidRPr="00FB30A7">
              <w:rPr>
                <w:rFonts w:ascii="Times New Roman" w:eastAsia="Times New Roman" w:hAnsi="Times New Roman"/>
                <w:color w:val="000000"/>
                <w:sz w:val="28"/>
                <w:szCs w:val="28"/>
                <w:shd w:val="clear" w:color="auto" w:fill="FFFFFF"/>
              </w:rPr>
              <w:t>Руб. с человека</w:t>
            </w:r>
          </w:p>
        </w:tc>
      </w:tr>
      <w:tr w:rsidR="00FB30A7" w:rsidRPr="00FB30A7" w:rsidTr="00FB30A7">
        <w:trPr>
          <w:trHeight w:hRule="exact" w:val="768"/>
        </w:trPr>
        <w:tc>
          <w:tcPr>
            <w:tcW w:w="821" w:type="dxa"/>
            <w:tcBorders>
              <w:top w:val="single" w:sz="4" w:space="0" w:color="auto"/>
              <w:left w:val="single" w:sz="4" w:space="0" w:color="auto"/>
            </w:tcBorders>
            <w:shd w:val="clear" w:color="auto" w:fill="FFFFFF"/>
          </w:tcPr>
          <w:p w:rsidR="00FB30A7" w:rsidRPr="00FB30A7" w:rsidRDefault="00FB30A7" w:rsidP="00FB30A7">
            <w:pPr>
              <w:widowControl w:val="0"/>
              <w:spacing w:after="0" w:line="240" w:lineRule="auto"/>
              <w:jc w:val="center"/>
              <w:rPr>
                <w:rFonts w:ascii="Times New Roman" w:eastAsia="Times New Roman" w:hAnsi="Times New Roman"/>
                <w:sz w:val="28"/>
                <w:szCs w:val="28"/>
              </w:rPr>
            </w:pPr>
            <w:r w:rsidRPr="00FB30A7">
              <w:rPr>
                <w:rFonts w:ascii="Times New Roman" w:eastAsia="Times New Roman" w:hAnsi="Times New Roman"/>
                <w:color w:val="000000"/>
                <w:sz w:val="28"/>
                <w:szCs w:val="28"/>
                <w:shd w:val="clear" w:color="auto" w:fill="FFFFFF"/>
              </w:rPr>
              <w:t>]</w:t>
            </w:r>
          </w:p>
        </w:tc>
        <w:tc>
          <w:tcPr>
            <w:tcW w:w="3974" w:type="dxa"/>
            <w:tcBorders>
              <w:top w:val="single" w:sz="4" w:space="0" w:color="auto"/>
              <w:left w:val="single" w:sz="4" w:space="0" w:color="auto"/>
            </w:tcBorders>
            <w:shd w:val="clear" w:color="auto" w:fill="FFFFFF"/>
          </w:tcPr>
          <w:p w:rsidR="00FB30A7" w:rsidRPr="00FB30A7" w:rsidRDefault="00FB30A7" w:rsidP="00FB30A7">
            <w:pPr>
              <w:widowControl w:val="0"/>
              <w:spacing w:after="0" w:line="240" w:lineRule="auto"/>
              <w:ind w:right="97"/>
              <w:jc w:val="center"/>
              <w:rPr>
                <w:rFonts w:ascii="Times New Roman" w:eastAsia="Times New Roman" w:hAnsi="Times New Roman"/>
                <w:sz w:val="28"/>
                <w:szCs w:val="28"/>
              </w:rPr>
            </w:pPr>
            <w:proofErr w:type="spellStart"/>
            <w:r w:rsidRPr="00FB30A7">
              <w:rPr>
                <w:rFonts w:ascii="Times New Roman" w:eastAsia="Times New Roman" w:hAnsi="Times New Roman"/>
                <w:color w:val="000000"/>
                <w:sz w:val="28"/>
                <w:szCs w:val="28"/>
                <w:shd w:val="clear" w:color="auto" w:fill="FFFFFF"/>
              </w:rPr>
              <w:t>АБВГДейка</w:t>
            </w:r>
            <w:proofErr w:type="spellEnd"/>
            <w:r w:rsidRPr="00FB30A7">
              <w:rPr>
                <w:rFonts w:ascii="Times New Roman" w:eastAsia="Times New Roman" w:hAnsi="Times New Roman"/>
                <w:color w:val="000000"/>
                <w:sz w:val="28"/>
                <w:szCs w:val="28"/>
                <w:shd w:val="clear" w:color="auto" w:fill="FFFFFF"/>
              </w:rPr>
              <w:t xml:space="preserve"> (обучение грамоте, подготовка к обучению чтению)</w:t>
            </w:r>
          </w:p>
        </w:tc>
        <w:tc>
          <w:tcPr>
            <w:tcW w:w="2395" w:type="dxa"/>
            <w:tcBorders>
              <w:top w:val="single" w:sz="4" w:space="0" w:color="auto"/>
              <w:left w:val="single" w:sz="4" w:space="0" w:color="auto"/>
            </w:tcBorders>
            <w:shd w:val="clear" w:color="auto" w:fill="FFFFFF"/>
          </w:tcPr>
          <w:p w:rsidR="00FB30A7" w:rsidRPr="00FB30A7" w:rsidRDefault="00FB30A7" w:rsidP="00FB30A7">
            <w:pPr>
              <w:widowControl w:val="0"/>
              <w:spacing w:after="0" w:line="240" w:lineRule="auto"/>
              <w:jc w:val="center"/>
              <w:rPr>
                <w:rFonts w:ascii="Times New Roman" w:eastAsia="Times New Roman" w:hAnsi="Times New Roman"/>
                <w:sz w:val="28"/>
                <w:szCs w:val="28"/>
              </w:rPr>
            </w:pPr>
            <w:r w:rsidRPr="00FB30A7">
              <w:rPr>
                <w:rFonts w:ascii="Times New Roman" w:eastAsia="Times New Roman" w:hAnsi="Times New Roman"/>
                <w:color w:val="000000"/>
                <w:sz w:val="28"/>
                <w:szCs w:val="28"/>
                <w:shd w:val="clear" w:color="auto" w:fill="FFFFFF"/>
              </w:rPr>
              <w:t>Руб./ 1 занятие</w:t>
            </w:r>
          </w:p>
        </w:tc>
        <w:tc>
          <w:tcPr>
            <w:tcW w:w="2405" w:type="dxa"/>
            <w:tcBorders>
              <w:top w:val="single" w:sz="4" w:space="0" w:color="auto"/>
              <w:left w:val="single" w:sz="4" w:space="0" w:color="auto"/>
              <w:right w:val="single" w:sz="4" w:space="0" w:color="auto"/>
            </w:tcBorders>
            <w:shd w:val="clear" w:color="auto" w:fill="FFFFFF"/>
          </w:tcPr>
          <w:p w:rsidR="00FB30A7" w:rsidRPr="00FB30A7" w:rsidRDefault="00FB30A7" w:rsidP="00FB30A7">
            <w:pPr>
              <w:widowControl w:val="0"/>
              <w:spacing w:after="0" w:line="240" w:lineRule="auto"/>
              <w:jc w:val="center"/>
              <w:rPr>
                <w:rFonts w:ascii="Times New Roman" w:eastAsia="Times New Roman" w:hAnsi="Times New Roman"/>
                <w:sz w:val="28"/>
                <w:szCs w:val="28"/>
              </w:rPr>
            </w:pPr>
            <w:r w:rsidRPr="00FB30A7">
              <w:rPr>
                <w:rFonts w:ascii="Times New Roman" w:eastAsia="Times New Roman" w:hAnsi="Times New Roman"/>
                <w:color w:val="000000"/>
                <w:sz w:val="28"/>
                <w:szCs w:val="28"/>
                <w:shd w:val="clear" w:color="auto" w:fill="FFFFFF"/>
              </w:rPr>
              <w:t>35,00</w:t>
            </w:r>
          </w:p>
        </w:tc>
      </w:tr>
      <w:tr w:rsidR="00FB30A7" w:rsidRPr="00FB30A7" w:rsidTr="00FB30A7">
        <w:trPr>
          <w:trHeight w:hRule="exact" w:val="424"/>
        </w:trPr>
        <w:tc>
          <w:tcPr>
            <w:tcW w:w="821" w:type="dxa"/>
            <w:tcBorders>
              <w:top w:val="single" w:sz="4" w:space="0" w:color="auto"/>
              <w:left w:val="single" w:sz="4" w:space="0" w:color="auto"/>
            </w:tcBorders>
            <w:shd w:val="clear" w:color="auto" w:fill="FFFFFF"/>
          </w:tcPr>
          <w:p w:rsidR="00FB30A7" w:rsidRPr="00FB30A7" w:rsidRDefault="00FB30A7" w:rsidP="00FB30A7">
            <w:pPr>
              <w:widowControl w:val="0"/>
              <w:spacing w:after="0" w:line="240" w:lineRule="auto"/>
              <w:jc w:val="center"/>
              <w:rPr>
                <w:rFonts w:ascii="Times New Roman" w:eastAsia="Times New Roman" w:hAnsi="Times New Roman"/>
                <w:sz w:val="28"/>
                <w:szCs w:val="28"/>
              </w:rPr>
            </w:pPr>
            <w:r w:rsidRPr="00FB30A7">
              <w:rPr>
                <w:rFonts w:ascii="Times New Roman" w:eastAsia="Times New Roman" w:hAnsi="Times New Roman"/>
                <w:color w:val="000000"/>
                <w:sz w:val="28"/>
                <w:szCs w:val="28"/>
                <w:shd w:val="clear" w:color="auto" w:fill="FFFFFF"/>
              </w:rPr>
              <w:t>2</w:t>
            </w:r>
          </w:p>
        </w:tc>
        <w:tc>
          <w:tcPr>
            <w:tcW w:w="3974" w:type="dxa"/>
            <w:tcBorders>
              <w:top w:val="single" w:sz="4" w:space="0" w:color="auto"/>
              <w:left w:val="single" w:sz="4" w:space="0" w:color="auto"/>
            </w:tcBorders>
            <w:shd w:val="clear" w:color="auto" w:fill="FFFFFF"/>
          </w:tcPr>
          <w:p w:rsidR="00FB30A7" w:rsidRPr="00FB30A7" w:rsidRDefault="00FB30A7" w:rsidP="00FB30A7">
            <w:pPr>
              <w:widowControl w:val="0"/>
              <w:spacing w:after="0" w:line="240" w:lineRule="auto"/>
              <w:jc w:val="center"/>
              <w:rPr>
                <w:rFonts w:ascii="Times New Roman" w:eastAsia="Times New Roman" w:hAnsi="Times New Roman"/>
                <w:sz w:val="28"/>
                <w:szCs w:val="28"/>
              </w:rPr>
            </w:pPr>
            <w:r w:rsidRPr="00FB30A7">
              <w:rPr>
                <w:rFonts w:ascii="Times New Roman" w:eastAsia="Times New Roman" w:hAnsi="Times New Roman"/>
                <w:color w:val="000000"/>
                <w:sz w:val="28"/>
                <w:szCs w:val="28"/>
                <w:shd w:val="clear" w:color="auto" w:fill="FFFFFF"/>
              </w:rPr>
              <w:t>«Учусь читать!»</w:t>
            </w:r>
          </w:p>
        </w:tc>
        <w:tc>
          <w:tcPr>
            <w:tcW w:w="2395" w:type="dxa"/>
            <w:tcBorders>
              <w:top w:val="single" w:sz="4" w:space="0" w:color="auto"/>
              <w:left w:val="single" w:sz="4" w:space="0" w:color="auto"/>
            </w:tcBorders>
            <w:shd w:val="clear" w:color="auto" w:fill="FFFFFF"/>
          </w:tcPr>
          <w:p w:rsidR="00FB30A7" w:rsidRPr="00FB30A7" w:rsidRDefault="00FB30A7" w:rsidP="00FB30A7">
            <w:pPr>
              <w:widowControl w:val="0"/>
              <w:spacing w:after="0" w:line="240" w:lineRule="auto"/>
              <w:jc w:val="center"/>
              <w:rPr>
                <w:rFonts w:ascii="Times New Roman" w:eastAsia="Times New Roman" w:hAnsi="Times New Roman"/>
                <w:sz w:val="28"/>
                <w:szCs w:val="28"/>
              </w:rPr>
            </w:pPr>
            <w:r w:rsidRPr="00FB30A7">
              <w:rPr>
                <w:rFonts w:ascii="Times New Roman" w:eastAsia="Times New Roman" w:hAnsi="Times New Roman"/>
                <w:color w:val="000000"/>
                <w:sz w:val="28"/>
                <w:szCs w:val="28"/>
                <w:shd w:val="clear" w:color="auto" w:fill="FFFFFF"/>
              </w:rPr>
              <w:t>Руб./ 1 занятие</w:t>
            </w:r>
          </w:p>
        </w:tc>
        <w:tc>
          <w:tcPr>
            <w:tcW w:w="2405" w:type="dxa"/>
            <w:tcBorders>
              <w:top w:val="single" w:sz="4" w:space="0" w:color="auto"/>
              <w:left w:val="single" w:sz="4" w:space="0" w:color="auto"/>
              <w:right w:val="single" w:sz="4" w:space="0" w:color="auto"/>
            </w:tcBorders>
            <w:shd w:val="clear" w:color="auto" w:fill="FFFFFF"/>
          </w:tcPr>
          <w:p w:rsidR="00FB30A7" w:rsidRPr="00FB30A7" w:rsidRDefault="00FB30A7" w:rsidP="00FB30A7">
            <w:pPr>
              <w:widowControl w:val="0"/>
              <w:spacing w:after="0" w:line="240" w:lineRule="auto"/>
              <w:jc w:val="center"/>
              <w:rPr>
                <w:rFonts w:ascii="Times New Roman" w:eastAsia="Times New Roman" w:hAnsi="Times New Roman"/>
                <w:sz w:val="28"/>
                <w:szCs w:val="28"/>
              </w:rPr>
            </w:pPr>
            <w:r w:rsidRPr="00FB30A7">
              <w:rPr>
                <w:rFonts w:ascii="Times New Roman" w:eastAsia="Times New Roman" w:hAnsi="Times New Roman"/>
                <w:color w:val="000000"/>
                <w:sz w:val="28"/>
                <w:szCs w:val="28"/>
                <w:shd w:val="clear" w:color="auto" w:fill="FFFFFF"/>
              </w:rPr>
              <w:t>35,00</w:t>
            </w:r>
          </w:p>
        </w:tc>
      </w:tr>
      <w:tr w:rsidR="00FB30A7" w:rsidRPr="00FB30A7" w:rsidTr="00FB30A7">
        <w:trPr>
          <w:trHeight w:hRule="exact" w:val="997"/>
        </w:trPr>
        <w:tc>
          <w:tcPr>
            <w:tcW w:w="821" w:type="dxa"/>
            <w:tcBorders>
              <w:top w:val="single" w:sz="4" w:space="0" w:color="auto"/>
              <w:left w:val="single" w:sz="4" w:space="0" w:color="auto"/>
            </w:tcBorders>
            <w:shd w:val="clear" w:color="auto" w:fill="FFFFFF"/>
          </w:tcPr>
          <w:p w:rsidR="00FB30A7" w:rsidRPr="00FB30A7" w:rsidRDefault="00FB30A7" w:rsidP="00FB30A7">
            <w:pPr>
              <w:widowControl w:val="0"/>
              <w:spacing w:after="0" w:line="240" w:lineRule="auto"/>
              <w:jc w:val="center"/>
              <w:rPr>
                <w:rFonts w:ascii="Times New Roman" w:eastAsia="Times New Roman" w:hAnsi="Times New Roman"/>
                <w:sz w:val="28"/>
                <w:szCs w:val="28"/>
              </w:rPr>
            </w:pPr>
            <w:r w:rsidRPr="00FB30A7">
              <w:rPr>
                <w:rFonts w:ascii="Times New Roman" w:eastAsia="Times New Roman" w:hAnsi="Times New Roman"/>
                <w:color w:val="000000"/>
                <w:sz w:val="28"/>
                <w:szCs w:val="28"/>
                <w:shd w:val="clear" w:color="auto" w:fill="FFFFFF"/>
              </w:rPr>
              <w:t>3</w:t>
            </w:r>
          </w:p>
        </w:tc>
        <w:tc>
          <w:tcPr>
            <w:tcW w:w="3974" w:type="dxa"/>
            <w:tcBorders>
              <w:top w:val="single" w:sz="4" w:space="0" w:color="auto"/>
              <w:left w:val="single" w:sz="4" w:space="0" w:color="auto"/>
            </w:tcBorders>
            <w:shd w:val="clear" w:color="auto" w:fill="FFFFFF"/>
          </w:tcPr>
          <w:p w:rsidR="00FB30A7" w:rsidRPr="00FB30A7" w:rsidRDefault="00FB30A7" w:rsidP="00FB30A7">
            <w:pPr>
              <w:widowControl w:val="0"/>
              <w:spacing w:after="0" w:line="240" w:lineRule="auto"/>
              <w:jc w:val="center"/>
              <w:rPr>
                <w:rFonts w:ascii="Times New Roman" w:eastAsia="Times New Roman" w:hAnsi="Times New Roman"/>
                <w:sz w:val="28"/>
                <w:szCs w:val="28"/>
              </w:rPr>
            </w:pPr>
            <w:r w:rsidRPr="00FB30A7">
              <w:rPr>
                <w:rFonts w:ascii="Times New Roman" w:eastAsia="Times New Roman" w:hAnsi="Times New Roman"/>
                <w:color w:val="000000"/>
                <w:sz w:val="28"/>
                <w:szCs w:val="28"/>
                <w:shd w:val="clear" w:color="auto" w:fill="FFFFFF"/>
              </w:rPr>
              <w:t>Творчество + (обучение нетрадиционным техникам рисования)</w:t>
            </w:r>
          </w:p>
        </w:tc>
        <w:tc>
          <w:tcPr>
            <w:tcW w:w="2395" w:type="dxa"/>
            <w:tcBorders>
              <w:top w:val="single" w:sz="4" w:space="0" w:color="auto"/>
              <w:left w:val="single" w:sz="4" w:space="0" w:color="auto"/>
            </w:tcBorders>
            <w:shd w:val="clear" w:color="auto" w:fill="FFFFFF"/>
          </w:tcPr>
          <w:p w:rsidR="00FB30A7" w:rsidRPr="00FB30A7" w:rsidRDefault="00FB30A7" w:rsidP="00FB30A7">
            <w:pPr>
              <w:widowControl w:val="0"/>
              <w:spacing w:after="0" w:line="240" w:lineRule="auto"/>
              <w:jc w:val="center"/>
              <w:rPr>
                <w:rFonts w:ascii="Times New Roman" w:eastAsia="Times New Roman" w:hAnsi="Times New Roman"/>
                <w:sz w:val="28"/>
                <w:szCs w:val="28"/>
              </w:rPr>
            </w:pPr>
            <w:r w:rsidRPr="00FB30A7">
              <w:rPr>
                <w:rFonts w:ascii="Times New Roman" w:eastAsia="Times New Roman" w:hAnsi="Times New Roman"/>
                <w:color w:val="000000"/>
                <w:sz w:val="28"/>
                <w:szCs w:val="28"/>
                <w:shd w:val="clear" w:color="auto" w:fill="FFFFFF"/>
              </w:rPr>
              <w:t>Руб./ 1 занятие</w:t>
            </w:r>
          </w:p>
        </w:tc>
        <w:tc>
          <w:tcPr>
            <w:tcW w:w="2405" w:type="dxa"/>
            <w:tcBorders>
              <w:top w:val="single" w:sz="4" w:space="0" w:color="auto"/>
              <w:left w:val="single" w:sz="4" w:space="0" w:color="auto"/>
              <w:right w:val="single" w:sz="4" w:space="0" w:color="auto"/>
            </w:tcBorders>
            <w:shd w:val="clear" w:color="auto" w:fill="FFFFFF"/>
          </w:tcPr>
          <w:p w:rsidR="00FB30A7" w:rsidRPr="00FB30A7" w:rsidRDefault="00FB30A7" w:rsidP="00FB30A7">
            <w:pPr>
              <w:widowControl w:val="0"/>
              <w:spacing w:after="0" w:line="240" w:lineRule="auto"/>
              <w:jc w:val="center"/>
              <w:rPr>
                <w:rFonts w:ascii="Times New Roman" w:eastAsia="Times New Roman" w:hAnsi="Times New Roman"/>
                <w:sz w:val="28"/>
                <w:szCs w:val="28"/>
              </w:rPr>
            </w:pPr>
            <w:r w:rsidRPr="00FB30A7">
              <w:rPr>
                <w:rFonts w:ascii="Times New Roman" w:eastAsia="Times New Roman" w:hAnsi="Times New Roman"/>
                <w:color w:val="000000"/>
                <w:sz w:val="28"/>
                <w:szCs w:val="28"/>
                <w:shd w:val="clear" w:color="auto" w:fill="FFFFFF"/>
              </w:rPr>
              <w:t>35,00</w:t>
            </w:r>
          </w:p>
        </w:tc>
      </w:tr>
      <w:tr w:rsidR="00FB30A7" w:rsidRPr="00FB30A7" w:rsidTr="00FB30A7">
        <w:trPr>
          <w:trHeight w:hRule="exact" w:val="559"/>
        </w:trPr>
        <w:tc>
          <w:tcPr>
            <w:tcW w:w="821" w:type="dxa"/>
            <w:tcBorders>
              <w:top w:val="single" w:sz="4" w:space="0" w:color="auto"/>
              <w:left w:val="single" w:sz="4" w:space="0" w:color="auto"/>
            </w:tcBorders>
            <w:shd w:val="clear" w:color="auto" w:fill="FFFFFF"/>
          </w:tcPr>
          <w:p w:rsidR="00FB30A7" w:rsidRPr="00FB30A7" w:rsidRDefault="00FB30A7" w:rsidP="00FB30A7">
            <w:pPr>
              <w:widowControl w:val="0"/>
              <w:spacing w:after="0" w:line="240" w:lineRule="auto"/>
              <w:jc w:val="center"/>
              <w:rPr>
                <w:rFonts w:ascii="Times New Roman" w:eastAsia="Times New Roman" w:hAnsi="Times New Roman"/>
                <w:sz w:val="28"/>
                <w:szCs w:val="28"/>
              </w:rPr>
            </w:pPr>
            <w:r w:rsidRPr="00FB30A7">
              <w:rPr>
                <w:rFonts w:ascii="Times New Roman" w:eastAsia="Times New Roman" w:hAnsi="Times New Roman"/>
                <w:color w:val="000000"/>
                <w:sz w:val="28"/>
                <w:szCs w:val="28"/>
                <w:shd w:val="clear" w:color="auto" w:fill="FFFFFF"/>
              </w:rPr>
              <w:t>4</w:t>
            </w:r>
          </w:p>
        </w:tc>
        <w:tc>
          <w:tcPr>
            <w:tcW w:w="3974" w:type="dxa"/>
            <w:tcBorders>
              <w:top w:val="single" w:sz="4" w:space="0" w:color="auto"/>
              <w:left w:val="single" w:sz="4" w:space="0" w:color="auto"/>
            </w:tcBorders>
            <w:shd w:val="clear" w:color="auto" w:fill="FFFFFF"/>
          </w:tcPr>
          <w:p w:rsidR="00FB30A7" w:rsidRPr="00FB30A7" w:rsidRDefault="00FB30A7" w:rsidP="00FB30A7">
            <w:pPr>
              <w:widowControl w:val="0"/>
              <w:spacing w:after="0" w:line="240" w:lineRule="auto"/>
              <w:jc w:val="center"/>
              <w:rPr>
                <w:rFonts w:ascii="Times New Roman" w:eastAsia="Times New Roman" w:hAnsi="Times New Roman"/>
                <w:sz w:val="28"/>
                <w:szCs w:val="28"/>
              </w:rPr>
            </w:pPr>
            <w:r w:rsidRPr="00FB30A7">
              <w:rPr>
                <w:rFonts w:ascii="Times New Roman" w:eastAsia="Times New Roman" w:hAnsi="Times New Roman"/>
                <w:color w:val="000000"/>
                <w:sz w:val="28"/>
                <w:szCs w:val="28"/>
                <w:shd w:val="clear" w:color="auto" w:fill="FFFFFF"/>
              </w:rPr>
              <w:t>«Занимательная математика»</w:t>
            </w:r>
          </w:p>
        </w:tc>
        <w:tc>
          <w:tcPr>
            <w:tcW w:w="2395" w:type="dxa"/>
            <w:tcBorders>
              <w:top w:val="single" w:sz="4" w:space="0" w:color="auto"/>
              <w:left w:val="single" w:sz="4" w:space="0" w:color="auto"/>
            </w:tcBorders>
            <w:shd w:val="clear" w:color="auto" w:fill="FFFFFF"/>
          </w:tcPr>
          <w:p w:rsidR="00FB30A7" w:rsidRPr="00FB30A7" w:rsidRDefault="00FB30A7" w:rsidP="00FB30A7">
            <w:pPr>
              <w:widowControl w:val="0"/>
              <w:spacing w:after="0" w:line="240" w:lineRule="auto"/>
              <w:jc w:val="center"/>
              <w:rPr>
                <w:rFonts w:ascii="Times New Roman" w:eastAsia="Times New Roman" w:hAnsi="Times New Roman"/>
                <w:sz w:val="28"/>
                <w:szCs w:val="28"/>
              </w:rPr>
            </w:pPr>
            <w:r w:rsidRPr="00FB30A7">
              <w:rPr>
                <w:rFonts w:ascii="Times New Roman" w:eastAsia="Times New Roman" w:hAnsi="Times New Roman"/>
                <w:color w:val="000000"/>
                <w:sz w:val="28"/>
                <w:szCs w:val="28"/>
                <w:shd w:val="clear" w:color="auto" w:fill="FFFFFF"/>
              </w:rPr>
              <w:t>Руб./1 занятие</w:t>
            </w:r>
          </w:p>
        </w:tc>
        <w:tc>
          <w:tcPr>
            <w:tcW w:w="2405" w:type="dxa"/>
            <w:tcBorders>
              <w:top w:val="single" w:sz="4" w:space="0" w:color="auto"/>
              <w:left w:val="single" w:sz="4" w:space="0" w:color="auto"/>
              <w:right w:val="single" w:sz="4" w:space="0" w:color="auto"/>
            </w:tcBorders>
            <w:shd w:val="clear" w:color="auto" w:fill="FFFFFF"/>
          </w:tcPr>
          <w:p w:rsidR="00FB30A7" w:rsidRPr="00FB30A7" w:rsidRDefault="00FB30A7" w:rsidP="00FB30A7">
            <w:pPr>
              <w:widowControl w:val="0"/>
              <w:spacing w:after="0" w:line="240" w:lineRule="auto"/>
              <w:jc w:val="center"/>
              <w:rPr>
                <w:rFonts w:ascii="Times New Roman" w:eastAsia="Times New Roman" w:hAnsi="Times New Roman"/>
                <w:sz w:val="28"/>
                <w:szCs w:val="28"/>
              </w:rPr>
            </w:pPr>
            <w:r w:rsidRPr="00FB30A7">
              <w:rPr>
                <w:rFonts w:ascii="Times New Roman" w:eastAsia="Times New Roman" w:hAnsi="Times New Roman"/>
                <w:color w:val="000000"/>
                <w:sz w:val="28"/>
                <w:szCs w:val="28"/>
                <w:shd w:val="clear" w:color="auto" w:fill="FFFFFF"/>
              </w:rPr>
              <w:t>35.00</w:t>
            </w:r>
          </w:p>
        </w:tc>
      </w:tr>
      <w:tr w:rsidR="00FB30A7" w:rsidRPr="00FB30A7" w:rsidTr="00FB30A7">
        <w:trPr>
          <w:trHeight w:hRule="exact" w:val="1939"/>
        </w:trPr>
        <w:tc>
          <w:tcPr>
            <w:tcW w:w="821" w:type="dxa"/>
            <w:tcBorders>
              <w:top w:val="single" w:sz="4" w:space="0" w:color="auto"/>
              <w:left w:val="single" w:sz="4" w:space="0" w:color="auto"/>
            </w:tcBorders>
            <w:shd w:val="clear" w:color="auto" w:fill="FFFFFF"/>
          </w:tcPr>
          <w:p w:rsidR="00FB30A7" w:rsidRPr="00FB30A7" w:rsidRDefault="00FB30A7" w:rsidP="00FB30A7">
            <w:pPr>
              <w:widowControl w:val="0"/>
              <w:spacing w:after="0" w:line="240" w:lineRule="auto"/>
              <w:jc w:val="center"/>
              <w:rPr>
                <w:rFonts w:ascii="Times New Roman" w:eastAsia="Times New Roman" w:hAnsi="Times New Roman"/>
                <w:sz w:val="28"/>
                <w:szCs w:val="28"/>
              </w:rPr>
            </w:pPr>
            <w:r w:rsidRPr="00FB30A7">
              <w:rPr>
                <w:rFonts w:ascii="Times New Roman" w:eastAsia="Times New Roman" w:hAnsi="Times New Roman"/>
                <w:sz w:val="28"/>
                <w:szCs w:val="28"/>
              </w:rPr>
              <w:t>5</w:t>
            </w:r>
          </w:p>
        </w:tc>
        <w:tc>
          <w:tcPr>
            <w:tcW w:w="3974" w:type="dxa"/>
            <w:tcBorders>
              <w:top w:val="single" w:sz="4" w:space="0" w:color="auto"/>
              <w:left w:val="single" w:sz="4" w:space="0" w:color="auto"/>
            </w:tcBorders>
            <w:shd w:val="clear" w:color="auto" w:fill="FFFFFF"/>
          </w:tcPr>
          <w:p w:rsidR="00FB30A7" w:rsidRPr="00FB30A7" w:rsidRDefault="00FB30A7" w:rsidP="00FB30A7">
            <w:pPr>
              <w:widowControl w:val="0"/>
              <w:spacing w:after="0" w:line="240" w:lineRule="auto"/>
              <w:jc w:val="center"/>
              <w:rPr>
                <w:rFonts w:ascii="Times New Roman" w:eastAsia="Times New Roman" w:hAnsi="Times New Roman"/>
                <w:sz w:val="28"/>
                <w:szCs w:val="28"/>
              </w:rPr>
            </w:pPr>
            <w:r w:rsidRPr="00FB30A7">
              <w:rPr>
                <w:rFonts w:ascii="Times New Roman" w:eastAsia="Times New Roman" w:hAnsi="Times New Roman"/>
                <w:color w:val="000000"/>
                <w:sz w:val="28"/>
                <w:szCs w:val="28"/>
                <w:shd w:val="clear" w:color="auto" w:fill="FFFFFF"/>
              </w:rPr>
              <w:t>Пакет услуг:</w:t>
            </w:r>
          </w:p>
          <w:p w:rsidR="00FB30A7" w:rsidRPr="00FB30A7" w:rsidRDefault="00FB30A7" w:rsidP="00FB30A7">
            <w:pPr>
              <w:widowControl w:val="0"/>
              <w:numPr>
                <w:ilvl w:val="0"/>
                <w:numId w:val="9"/>
              </w:numPr>
              <w:tabs>
                <w:tab w:val="left" w:pos="350"/>
              </w:tabs>
              <w:spacing w:after="0" w:line="240" w:lineRule="auto"/>
              <w:ind w:right="97"/>
              <w:jc w:val="center"/>
              <w:rPr>
                <w:rFonts w:ascii="Times New Roman" w:eastAsia="Times New Roman" w:hAnsi="Times New Roman"/>
                <w:sz w:val="28"/>
                <w:szCs w:val="28"/>
              </w:rPr>
            </w:pPr>
            <w:proofErr w:type="spellStart"/>
            <w:r w:rsidRPr="00FB30A7">
              <w:rPr>
                <w:rFonts w:ascii="Times New Roman" w:eastAsia="Times New Roman" w:hAnsi="Times New Roman"/>
                <w:color w:val="000000"/>
                <w:sz w:val="28"/>
                <w:szCs w:val="28"/>
                <w:shd w:val="clear" w:color="auto" w:fill="FFFFFF"/>
              </w:rPr>
              <w:t>АБВГДейка</w:t>
            </w:r>
            <w:proofErr w:type="spellEnd"/>
            <w:r w:rsidRPr="00FB30A7">
              <w:rPr>
                <w:rFonts w:ascii="Times New Roman" w:eastAsia="Times New Roman" w:hAnsi="Times New Roman"/>
                <w:color w:val="000000"/>
                <w:sz w:val="28"/>
                <w:szCs w:val="28"/>
                <w:shd w:val="clear" w:color="auto" w:fill="FFFFFF"/>
              </w:rPr>
              <w:t xml:space="preserve"> (обучение грамоте, подготовка к обучению чтению)</w:t>
            </w:r>
          </w:p>
          <w:p w:rsidR="00FB30A7" w:rsidRPr="00FB30A7" w:rsidRDefault="00FB30A7" w:rsidP="00FB30A7">
            <w:pPr>
              <w:widowControl w:val="0"/>
              <w:numPr>
                <w:ilvl w:val="0"/>
                <w:numId w:val="9"/>
              </w:numPr>
              <w:tabs>
                <w:tab w:val="left" w:pos="240"/>
              </w:tabs>
              <w:spacing w:after="0" w:line="240" w:lineRule="auto"/>
              <w:jc w:val="center"/>
              <w:rPr>
                <w:rFonts w:ascii="Times New Roman" w:eastAsia="Times New Roman" w:hAnsi="Times New Roman"/>
                <w:sz w:val="28"/>
                <w:szCs w:val="28"/>
              </w:rPr>
            </w:pPr>
            <w:r w:rsidRPr="00FB30A7">
              <w:rPr>
                <w:rFonts w:ascii="Times New Roman" w:eastAsia="Times New Roman" w:hAnsi="Times New Roman"/>
                <w:color w:val="000000"/>
                <w:sz w:val="28"/>
                <w:szCs w:val="28"/>
                <w:shd w:val="clear" w:color="auto" w:fill="FFFFFF"/>
              </w:rPr>
              <w:t>Творчество + (обучение нетрадиционным техникам рисования)</w:t>
            </w:r>
          </w:p>
        </w:tc>
        <w:tc>
          <w:tcPr>
            <w:tcW w:w="2395" w:type="dxa"/>
            <w:tcBorders>
              <w:top w:val="single" w:sz="4" w:space="0" w:color="auto"/>
              <w:left w:val="single" w:sz="4" w:space="0" w:color="auto"/>
            </w:tcBorders>
            <w:shd w:val="clear" w:color="auto" w:fill="FFFFFF"/>
          </w:tcPr>
          <w:p w:rsidR="00FB30A7" w:rsidRPr="00FB30A7" w:rsidRDefault="00FB30A7" w:rsidP="00FB30A7">
            <w:pPr>
              <w:widowControl w:val="0"/>
              <w:spacing w:after="0" w:line="240" w:lineRule="auto"/>
              <w:jc w:val="center"/>
              <w:rPr>
                <w:rFonts w:ascii="Times New Roman" w:eastAsia="Times New Roman" w:hAnsi="Times New Roman"/>
                <w:sz w:val="28"/>
                <w:szCs w:val="28"/>
              </w:rPr>
            </w:pPr>
            <w:r w:rsidRPr="00FB30A7">
              <w:rPr>
                <w:rFonts w:ascii="Times New Roman" w:eastAsia="Times New Roman" w:hAnsi="Times New Roman"/>
                <w:color w:val="000000"/>
                <w:sz w:val="28"/>
                <w:szCs w:val="28"/>
                <w:shd w:val="clear" w:color="auto" w:fill="FFFFFF"/>
              </w:rPr>
              <w:t>Руб./ 1 пакет услуг (2 занятия)</w:t>
            </w:r>
          </w:p>
        </w:tc>
        <w:tc>
          <w:tcPr>
            <w:tcW w:w="2405" w:type="dxa"/>
            <w:tcBorders>
              <w:top w:val="single" w:sz="4" w:space="0" w:color="auto"/>
              <w:left w:val="single" w:sz="4" w:space="0" w:color="auto"/>
              <w:right w:val="single" w:sz="4" w:space="0" w:color="auto"/>
            </w:tcBorders>
            <w:shd w:val="clear" w:color="auto" w:fill="FFFFFF"/>
          </w:tcPr>
          <w:p w:rsidR="00FB30A7" w:rsidRPr="00FB30A7" w:rsidRDefault="00FB30A7" w:rsidP="00FB30A7">
            <w:pPr>
              <w:widowControl w:val="0"/>
              <w:spacing w:after="0" w:line="240" w:lineRule="auto"/>
              <w:jc w:val="center"/>
              <w:rPr>
                <w:rFonts w:ascii="Times New Roman" w:eastAsia="Times New Roman" w:hAnsi="Times New Roman"/>
                <w:sz w:val="28"/>
                <w:szCs w:val="28"/>
              </w:rPr>
            </w:pPr>
            <w:r w:rsidRPr="00FB30A7">
              <w:rPr>
                <w:rFonts w:ascii="Times New Roman" w:eastAsia="Times New Roman" w:hAnsi="Times New Roman"/>
                <w:color w:val="000000"/>
                <w:sz w:val="28"/>
                <w:szCs w:val="28"/>
                <w:shd w:val="clear" w:color="auto" w:fill="FFFFFF"/>
              </w:rPr>
              <w:t>60,00</w:t>
            </w:r>
          </w:p>
        </w:tc>
      </w:tr>
      <w:tr w:rsidR="00FB30A7" w:rsidRPr="00FB30A7" w:rsidTr="00FB30A7">
        <w:trPr>
          <w:trHeight w:hRule="exact" w:val="1472"/>
        </w:trPr>
        <w:tc>
          <w:tcPr>
            <w:tcW w:w="821" w:type="dxa"/>
            <w:tcBorders>
              <w:top w:val="single" w:sz="4" w:space="0" w:color="auto"/>
              <w:left w:val="single" w:sz="4" w:space="0" w:color="auto"/>
              <w:bottom w:val="single" w:sz="4" w:space="0" w:color="auto"/>
            </w:tcBorders>
            <w:shd w:val="clear" w:color="auto" w:fill="FFFFFF"/>
          </w:tcPr>
          <w:p w:rsidR="00FB30A7" w:rsidRPr="00FB30A7" w:rsidRDefault="00FB30A7" w:rsidP="00FB30A7">
            <w:pPr>
              <w:widowControl w:val="0"/>
              <w:spacing w:after="0" w:line="240" w:lineRule="auto"/>
              <w:jc w:val="center"/>
              <w:rPr>
                <w:rFonts w:ascii="Times New Roman" w:eastAsia="Times New Roman" w:hAnsi="Times New Roman"/>
                <w:sz w:val="28"/>
                <w:szCs w:val="28"/>
              </w:rPr>
            </w:pPr>
            <w:r w:rsidRPr="00FB30A7">
              <w:rPr>
                <w:rFonts w:ascii="Times New Roman" w:eastAsia="Times New Roman" w:hAnsi="Times New Roman"/>
                <w:sz w:val="28"/>
                <w:szCs w:val="28"/>
              </w:rPr>
              <w:t>6</w:t>
            </w:r>
          </w:p>
        </w:tc>
        <w:tc>
          <w:tcPr>
            <w:tcW w:w="3974" w:type="dxa"/>
            <w:tcBorders>
              <w:top w:val="single" w:sz="4" w:space="0" w:color="auto"/>
              <w:left w:val="single" w:sz="4" w:space="0" w:color="auto"/>
              <w:bottom w:val="single" w:sz="4" w:space="0" w:color="auto"/>
            </w:tcBorders>
            <w:shd w:val="clear" w:color="auto" w:fill="FFFFFF"/>
          </w:tcPr>
          <w:p w:rsidR="00FB30A7" w:rsidRPr="00FB30A7" w:rsidRDefault="00FB30A7" w:rsidP="00FB30A7">
            <w:pPr>
              <w:widowControl w:val="0"/>
              <w:spacing w:after="0" w:line="240" w:lineRule="auto"/>
              <w:jc w:val="center"/>
              <w:rPr>
                <w:rFonts w:ascii="Times New Roman" w:eastAsia="Times New Roman" w:hAnsi="Times New Roman"/>
                <w:sz w:val="28"/>
                <w:szCs w:val="28"/>
              </w:rPr>
            </w:pPr>
            <w:r w:rsidRPr="00FB30A7">
              <w:rPr>
                <w:rFonts w:ascii="Times New Roman" w:eastAsia="Times New Roman" w:hAnsi="Times New Roman"/>
                <w:color w:val="000000"/>
                <w:sz w:val="28"/>
                <w:szCs w:val="28"/>
                <w:shd w:val="clear" w:color="auto" w:fill="FFFFFF"/>
              </w:rPr>
              <w:t>Пакет услуг:</w:t>
            </w:r>
          </w:p>
          <w:p w:rsidR="00FB30A7" w:rsidRPr="00FB30A7" w:rsidRDefault="00FB30A7" w:rsidP="00FB30A7">
            <w:pPr>
              <w:widowControl w:val="0"/>
              <w:numPr>
                <w:ilvl w:val="0"/>
                <w:numId w:val="10"/>
              </w:numPr>
              <w:tabs>
                <w:tab w:val="left" w:pos="331"/>
              </w:tabs>
              <w:spacing w:after="0" w:line="240" w:lineRule="auto"/>
              <w:jc w:val="center"/>
              <w:rPr>
                <w:rFonts w:ascii="Times New Roman" w:eastAsia="Times New Roman" w:hAnsi="Times New Roman"/>
                <w:sz w:val="28"/>
                <w:szCs w:val="28"/>
              </w:rPr>
            </w:pPr>
            <w:r w:rsidRPr="00FB30A7">
              <w:rPr>
                <w:rFonts w:ascii="Times New Roman" w:eastAsia="Times New Roman" w:hAnsi="Times New Roman"/>
                <w:color w:val="000000"/>
                <w:sz w:val="28"/>
                <w:szCs w:val="28"/>
                <w:shd w:val="clear" w:color="auto" w:fill="FFFFFF"/>
              </w:rPr>
              <w:t>«Учусь читать!»</w:t>
            </w:r>
          </w:p>
          <w:p w:rsidR="00FB30A7" w:rsidRPr="00FB30A7" w:rsidRDefault="00FB30A7" w:rsidP="00FB30A7">
            <w:pPr>
              <w:widowControl w:val="0"/>
              <w:numPr>
                <w:ilvl w:val="0"/>
                <w:numId w:val="10"/>
              </w:numPr>
              <w:tabs>
                <w:tab w:val="left" w:pos="365"/>
              </w:tabs>
              <w:spacing w:after="0" w:line="240" w:lineRule="auto"/>
              <w:ind w:right="97"/>
              <w:jc w:val="center"/>
              <w:rPr>
                <w:rFonts w:ascii="Times New Roman" w:eastAsia="Times New Roman" w:hAnsi="Times New Roman"/>
                <w:sz w:val="28"/>
                <w:szCs w:val="28"/>
              </w:rPr>
            </w:pPr>
            <w:r w:rsidRPr="00FB30A7">
              <w:rPr>
                <w:rFonts w:ascii="Times New Roman" w:eastAsia="Times New Roman" w:hAnsi="Times New Roman"/>
                <w:color w:val="000000"/>
                <w:sz w:val="28"/>
                <w:szCs w:val="28"/>
                <w:shd w:val="clear" w:color="auto" w:fill="FFFFFF"/>
              </w:rPr>
              <w:t>«Занимательная математика»</w:t>
            </w:r>
          </w:p>
        </w:tc>
        <w:tc>
          <w:tcPr>
            <w:tcW w:w="2395" w:type="dxa"/>
            <w:tcBorders>
              <w:top w:val="single" w:sz="4" w:space="0" w:color="auto"/>
              <w:left w:val="single" w:sz="4" w:space="0" w:color="auto"/>
              <w:bottom w:val="single" w:sz="4" w:space="0" w:color="auto"/>
            </w:tcBorders>
            <w:shd w:val="clear" w:color="auto" w:fill="FFFFFF"/>
          </w:tcPr>
          <w:p w:rsidR="00FB30A7" w:rsidRPr="00FB30A7" w:rsidRDefault="00FB30A7" w:rsidP="00FB30A7">
            <w:pPr>
              <w:widowControl w:val="0"/>
              <w:spacing w:after="0" w:line="240" w:lineRule="auto"/>
              <w:jc w:val="center"/>
              <w:rPr>
                <w:rFonts w:ascii="Times New Roman" w:eastAsia="Times New Roman" w:hAnsi="Times New Roman"/>
                <w:sz w:val="28"/>
                <w:szCs w:val="28"/>
              </w:rPr>
            </w:pPr>
            <w:r w:rsidRPr="00FB30A7">
              <w:rPr>
                <w:rFonts w:ascii="Times New Roman" w:eastAsia="Times New Roman" w:hAnsi="Times New Roman"/>
                <w:color w:val="000000"/>
                <w:sz w:val="28"/>
                <w:szCs w:val="28"/>
                <w:shd w:val="clear" w:color="auto" w:fill="FFFFFF"/>
              </w:rPr>
              <w:t>Руб./1 пакет услуг (2 занятия)</w:t>
            </w:r>
          </w:p>
        </w:tc>
        <w:tc>
          <w:tcPr>
            <w:tcW w:w="2405" w:type="dxa"/>
            <w:tcBorders>
              <w:top w:val="single" w:sz="4" w:space="0" w:color="auto"/>
              <w:left w:val="single" w:sz="4" w:space="0" w:color="auto"/>
              <w:bottom w:val="single" w:sz="4" w:space="0" w:color="auto"/>
              <w:right w:val="single" w:sz="4" w:space="0" w:color="auto"/>
            </w:tcBorders>
            <w:shd w:val="clear" w:color="auto" w:fill="FFFFFF"/>
          </w:tcPr>
          <w:p w:rsidR="00FB30A7" w:rsidRPr="00FB30A7" w:rsidRDefault="00FB30A7" w:rsidP="00FB30A7">
            <w:pPr>
              <w:widowControl w:val="0"/>
              <w:spacing w:after="0" w:line="240" w:lineRule="auto"/>
              <w:jc w:val="center"/>
              <w:rPr>
                <w:rFonts w:ascii="Times New Roman" w:eastAsia="Times New Roman" w:hAnsi="Times New Roman"/>
                <w:sz w:val="28"/>
                <w:szCs w:val="28"/>
              </w:rPr>
            </w:pPr>
            <w:r w:rsidRPr="00FB30A7">
              <w:rPr>
                <w:rFonts w:ascii="Times New Roman" w:eastAsia="Times New Roman" w:hAnsi="Times New Roman"/>
                <w:color w:val="000000"/>
                <w:sz w:val="28"/>
                <w:szCs w:val="28"/>
                <w:shd w:val="clear" w:color="auto" w:fill="FFFFFF"/>
              </w:rPr>
              <w:t>60.00</w:t>
            </w:r>
          </w:p>
        </w:tc>
      </w:tr>
    </w:tbl>
    <w:p w:rsidR="00FB30A7" w:rsidRPr="00FB30A7" w:rsidRDefault="00FB30A7" w:rsidP="00FB30A7">
      <w:pPr>
        <w:spacing w:after="0" w:line="240" w:lineRule="auto"/>
        <w:ind w:left="720"/>
        <w:contextualSpacing/>
        <w:jc w:val="both"/>
        <w:rPr>
          <w:rFonts w:ascii="Times New Roman" w:eastAsia="Times New Roman" w:hAnsi="Times New Roman" w:cstheme="minorBidi"/>
          <w:sz w:val="20"/>
          <w:szCs w:val="20"/>
          <w:lang w:eastAsia="ru-RU"/>
        </w:rPr>
      </w:pPr>
    </w:p>
    <w:p w:rsidR="00FB30A7" w:rsidRPr="00FB30A7" w:rsidRDefault="00FB30A7" w:rsidP="00FB30A7">
      <w:pPr>
        <w:spacing w:after="0" w:line="240" w:lineRule="auto"/>
        <w:ind w:left="720"/>
        <w:contextualSpacing/>
        <w:jc w:val="both"/>
        <w:rPr>
          <w:rFonts w:ascii="Times New Roman" w:eastAsia="Times New Roman" w:hAnsi="Times New Roman" w:cstheme="minorBidi"/>
          <w:sz w:val="20"/>
          <w:szCs w:val="20"/>
          <w:lang w:eastAsia="ru-RU"/>
        </w:rPr>
      </w:pPr>
      <w:r w:rsidRPr="00FB30A7">
        <w:rPr>
          <w:rFonts w:ascii="Times New Roman" w:eastAsia="Times New Roman" w:hAnsi="Times New Roman" w:cstheme="minorBidi"/>
          <w:sz w:val="20"/>
          <w:szCs w:val="20"/>
          <w:lang w:eastAsia="ru-RU"/>
        </w:rPr>
        <w:t>*согласно прилагаемому расчету затрат на оказание услуги</w:t>
      </w:r>
    </w:p>
    <w:p w:rsidR="00FB30A7" w:rsidRPr="00FB30A7" w:rsidRDefault="00FB30A7" w:rsidP="00FB30A7">
      <w:pPr>
        <w:autoSpaceDE w:val="0"/>
        <w:autoSpaceDN w:val="0"/>
        <w:adjustRightInd w:val="0"/>
        <w:spacing w:after="0" w:line="240" w:lineRule="auto"/>
        <w:jc w:val="center"/>
        <w:rPr>
          <w:rFonts w:ascii="Times New Roman" w:eastAsiaTheme="minorHAnsi" w:hAnsi="Times New Roman"/>
          <w:b/>
          <w:bCs/>
          <w:sz w:val="28"/>
          <w:szCs w:val="28"/>
        </w:rPr>
      </w:pPr>
    </w:p>
    <w:p w:rsidR="00FB30A7" w:rsidRDefault="00FB30A7" w:rsidP="00FB30A7">
      <w:pPr>
        <w:spacing w:after="0" w:line="240" w:lineRule="auto"/>
        <w:jc w:val="both"/>
        <w:rPr>
          <w:rFonts w:ascii="Times New Roman" w:eastAsia="Times New Roman" w:hAnsi="Times New Roman"/>
          <w:sz w:val="28"/>
          <w:szCs w:val="28"/>
          <w:lang w:eastAsia="ru-RU"/>
        </w:rPr>
      </w:pPr>
    </w:p>
    <w:p w:rsidR="00FB30A7" w:rsidRDefault="00FB30A7" w:rsidP="00FB30A7">
      <w:pPr>
        <w:spacing w:after="0" w:line="240" w:lineRule="auto"/>
        <w:ind w:firstLine="709"/>
        <w:jc w:val="both"/>
        <w:rPr>
          <w:rFonts w:ascii="Times New Roman" w:eastAsia="Times New Roman" w:hAnsi="Times New Roman"/>
          <w:sz w:val="28"/>
          <w:szCs w:val="28"/>
          <w:lang w:eastAsia="ru-RU"/>
        </w:rPr>
      </w:pPr>
    </w:p>
    <w:p w:rsidR="00FB30A7" w:rsidRDefault="00FB30A7" w:rsidP="00FB30A7">
      <w:pPr>
        <w:spacing w:after="0" w:line="240" w:lineRule="auto"/>
        <w:ind w:firstLine="709"/>
        <w:jc w:val="both"/>
        <w:rPr>
          <w:rFonts w:ascii="Times New Roman" w:eastAsia="Times New Roman" w:hAnsi="Times New Roman"/>
          <w:sz w:val="28"/>
          <w:szCs w:val="28"/>
          <w:lang w:eastAsia="ru-RU"/>
        </w:rPr>
      </w:pPr>
    </w:p>
    <w:p w:rsidR="00FB30A7" w:rsidRPr="00FB30A7" w:rsidRDefault="00FB30A7" w:rsidP="00FB30A7">
      <w:pPr>
        <w:spacing w:after="0" w:line="240" w:lineRule="auto"/>
        <w:ind w:firstLine="709"/>
        <w:jc w:val="both"/>
        <w:rPr>
          <w:rFonts w:ascii="Times New Roman" w:eastAsia="Times New Roman" w:hAnsi="Times New Roman"/>
          <w:sz w:val="28"/>
          <w:szCs w:val="28"/>
          <w:lang w:eastAsia="ru-RU"/>
        </w:rPr>
      </w:pPr>
    </w:p>
    <w:p w:rsidR="00FB30A7" w:rsidRPr="00FB30A7" w:rsidRDefault="00FB30A7" w:rsidP="00FB30A7">
      <w:pPr>
        <w:spacing w:after="0" w:line="240" w:lineRule="auto"/>
        <w:ind w:firstLine="709"/>
        <w:jc w:val="both"/>
        <w:rPr>
          <w:rFonts w:ascii="Times New Roman" w:eastAsia="Times New Roman" w:hAnsi="Times New Roman"/>
          <w:sz w:val="28"/>
          <w:szCs w:val="28"/>
          <w:lang w:eastAsia="ru-RU"/>
        </w:rPr>
      </w:pPr>
    </w:p>
    <w:p w:rsidR="00FB30A7" w:rsidRPr="00FB30A7" w:rsidRDefault="00FB30A7" w:rsidP="00FB30A7">
      <w:pPr>
        <w:spacing w:after="0" w:line="240" w:lineRule="auto"/>
        <w:ind w:firstLine="709"/>
        <w:jc w:val="both"/>
        <w:rPr>
          <w:rFonts w:ascii="Times New Roman" w:eastAsia="Times New Roman" w:hAnsi="Times New Roman"/>
          <w:sz w:val="28"/>
          <w:szCs w:val="28"/>
          <w:lang w:eastAsia="ru-RU"/>
        </w:rPr>
      </w:pPr>
    </w:p>
    <w:p w:rsidR="00FB30A7" w:rsidRPr="00FB30A7" w:rsidRDefault="00FB30A7" w:rsidP="00FB30A7">
      <w:pPr>
        <w:spacing w:after="0" w:line="240" w:lineRule="auto"/>
        <w:ind w:firstLine="709"/>
        <w:jc w:val="both"/>
        <w:rPr>
          <w:rFonts w:ascii="Times New Roman" w:eastAsia="Times New Roman" w:hAnsi="Times New Roman"/>
          <w:sz w:val="28"/>
          <w:szCs w:val="28"/>
          <w:lang w:eastAsia="ru-RU"/>
        </w:rPr>
      </w:pPr>
    </w:p>
    <w:p w:rsidR="00FB30A7" w:rsidRPr="00FB30A7" w:rsidRDefault="00FB30A7" w:rsidP="00FB30A7">
      <w:pPr>
        <w:spacing w:after="0" w:line="240" w:lineRule="auto"/>
        <w:ind w:firstLine="709"/>
        <w:jc w:val="both"/>
        <w:rPr>
          <w:rFonts w:ascii="Times New Roman" w:eastAsia="Times New Roman" w:hAnsi="Times New Roman"/>
          <w:sz w:val="28"/>
          <w:szCs w:val="28"/>
          <w:lang w:eastAsia="ru-RU"/>
        </w:rPr>
      </w:pPr>
    </w:p>
    <w:p w:rsidR="00FB30A7" w:rsidRPr="00FB30A7" w:rsidRDefault="00FB30A7" w:rsidP="00FB30A7">
      <w:pPr>
        <w:spacing w:after="0" w:line="240" w:lineRule="auto"/>
        <w:ind w:right="-186"/>
        <w:jc w:val="both"/>
        <w:rPr>
          <w:rFonts w:ascii="Times New Roman" w:eastAsia="Times New Roman" w:hAnsi="Times New Roman"/>
          <w:bCs/>
          <w:sz w:val="28"/>
          <w:szCs w:val="28"/>
          <w:lang w:eastAsia="ru-RU"/>
        </w:rPr>
      </w:pPr>
    </w:p>
    <w:p w:rsidR="00FB30A7" w:rsidRDefault="00FB30A7" w:rsidP="00FB30A7">
      <w:pPr>
        <w:spacing w:after="0" w:line="240" w:lineRule="auto"/>
        <w:ind w:right="-186"/>
        <w:jc w:val="both"/>
        <w:rPr>
          <w:rFonts w:ascii="Times New Roman" w:eastAsia="Times New Roman" w:hAnsi="Times New Roman"/>
          <w:bCs/>
          <w:sz w:val="28"/>
          <w:szCs w:val="28"/>
          <w:lang w:eastAsia="ru-RU"/>
        </w:rPr>
      </w:pPr>
    </w:p>
    <w:p w:rsidR="00FB30A7" w:rsidRDefault="00FB30A7" w:rsidP="00FB30A7">
      <w:pPr>
        <w:spacing w:after="0" w:line="240" w:lineRule="auto"/>
        <w:ind w:right="-186"/>
        <w:jc w:val="both"/>
        <w:rPr>
          <w:rFonts w:ascii="Times New Roman" w:eastAsia="Times New Roman" w:hAnsi="Times New Roman"/>
          <w:bCs/>
          <w:sz w:val="28"/>
          <w:szCs w:val="28"/>
          <w:lang w:eastAsia="ru-RU"/>
        </w:rPr>
      </w:pPr>
    </w:p>
    <w:p w:rsidR="00FB30A7" w:rsidRDefault="00FB30A7" w:rsidP="00FB30A7">
      <w:pPr>
        <w:spacing w:after="0" w:line="240" w:lineRule="auto"/>
        <w:ind w:right="-186"/>
        <w:jc w:val="both"/>
        <w:rPr>
          <w:rFonts w:ascii="Times New Roman" w:eastAsia="Times New Roman" w:hAnsi="Times New Roman"/>
          <w:bCs/>
          <w:sz w:val="28"/>
          <w:szCs w:val="28"/>
          <w:lang w:eastAsia="ru-RU"/>
        </w:rPr>
      </w:pPr>
    </w:p>
    <w:p w:rsidR="00FB30A7" w:rsidRDefault="00FB30A7" w:rsidP="00FB30A7">
      <w:pPr>
        <w:spacing w:after="0" w:line="240" w:lineRule="auto"/>
        <w:ind w:right="-186"/>
        <w:jc w:val="both"/>
        <w:rPr>
          <w:rFonts w:ascii="Times New Roman" w:eastAsia="Times New Roman" w:hAnsi="Times New Roman"/>
          <w:bCs/>
          <w:sz w:val="28"/>
          <w:szCs w:val="28"/>
          <w:lang w:eastAsia="ru-RU"/>
        </w:rPr>
      </w:pPr>
    </w:p>
    <w:p w:rsidR="00FB30A7" w:rsidRPr="00FB30A7" w:rsidRDefault="00FB30A7" w:rsidP="00FB30A7">
      <w:pPr>
        <w:autoSpaceDE w:val="0"/>
        <w:autoSpaceDN w:val="0"/>
        <w:adjustRightInd w:val="0"/>
        <w:spacing w:line="240" w:lineRule="auto"/>
        <w:ind w:firstLine="709"/>
        <w:jc w:val="center"/>
        <w:rPr>
          <w:rFonts w:ascii="Times New Roman" w:eastAsiaTheme="minorHAnsi" w:hAnsi="Times New Roman"/>
          <w:sz w:val="28"/>
          <w:szCs w:val="28"/>
        </w:rPr>
      </w:pPr>
      <w:r w:rsidRPr="00FB30A7">
        <w:rPr>
          <w:rFonts w:ascii="Times New Roman" w:eastAsia="Times New Roman" w:hAnsi="Times New Roman"/>
          <w:b/>
          <w:bCs/>
          <w:noProof/>
          <w:lang w:eastAsia="ru-RU"/>
        </w:rPr>
        <w:lastRenderedPageBreak/>
        <w:drawing>
          <wp:anchor distT="0" distB="0" distL="114300" distR="114300" simplePos="0" relativeHeight="251671552" behindDoc="1" locked="0" layoutInCell="1" allowOverlap="1" wp14:anchorId="01E0AD06" wp14:editId="235A7FC5">
            <wp:simplePos x="0" y="0"/>
            <wp:positionH relativeFrom="margin">
              <wp:posOffset>2442845</wp:posOffset>
            </wp:positionH>
            <wp:positionV relativeFrom="margin">
              <wp:posOffset>-600075</wp:posOffset>
            </wp:positionV>
            <wp:extent cx="1085850" cy="1790700"/>
            <wp:effectExtent l="0" t="0" r="0" b="0"/>
            <wp:wrapThrough wrapText="bothSides">
              <wp:wrapPolygon edited="0">
                <wp:start x="0" y="0"/>
                <wp:lineTo x="0" y="21370"/>
                <wp:lineTo x="21221" y="21370"/>
                <wp:lineTo x="21221" y="0"/>
                <wp:lineTo x="0" y="0"/>
              </wp:wrapPolygon>
            </wp:wrapThrough>
            <wp:docPr id="9" name="Рисунок 9" descr="ГЕРБ_сли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ГЕРБ_слив"/>
                    <pic:cNvPicPr>
                      <a:picLocks noChangeAspect="1" noChangeArrowheads="1"/>
                    </pic:cNvPicPr>
                  </pic:nvPicPr>
                  <pic:blipFill>
                    <a:blip r:embed="rId10"/>
                    <a:srcRect/>
                    <a:stretch>
                      <a:fillRect/>
                    </a:stretch>
                  </pic:blipFill>
                  <pic:spPr bwMode="auto">
                    <a:xfrm>
                      <a:off x="0" y="0"/>
                      <a:ext cx="1085850" cy="1790700"/>
                    </a:xfrm>
                    <a:prstGeom prst="rect">
                      <a:avLst/>
                    </a:prstGeom>
                    <a:noFill/>
                    <a:ln w="9525">
                      <a:noFill/>
                      <a:miter lim="800000"/>
                      <a:headEnd/>
                      <a:tailEnd/>
                    </a:ln>
                  </pic:spPr>
                </pic:pic>
              </a:graphicData>
            </a:graphic>
          </wp:anchor>
        </w:drawing>
      </w:r>
    </w:p>
    <w:p w:rsidR="00FB30A7" w:rsidRPr="00FB30A7" w:rsidRDefault="00FB30A7" w:rsidP="00FB30A7">
      <w:pPr>
        <w:autoSpaceDE w:val="0"/>
        <w:autoSpaceDN w:val="0"/>
        <w:adjustRightInd w:val="0"/>
        <w:spacing w:line="240" w:lineRule="auto"/>
        <w:rPr>
          <w:rFonts w:ascii="Times New Roman" w:eastAsiaTheme="minorHAnsi" w:hAnsi="Times New Roman"/>
          <w:b/>
          <w:sz w:val="28"/>
          <w:szCs w:val="28"/>
        </w:rPr>
      </w:pPr>
    </w:p>
    <w:p w:rsidR="00FB30A7" w:rsidRPr="00FB30A7" w:rsidRDefault="00FB30A7" w:rsidP="00FB30A7">
      <w:pPr>
        <w:autoSpaceDE w:val="0"/>
        <w:autoSpaceDN w:val="0"/>
        <w:adjustRightInd w:val="0"/>
        <w:spacing w:line="240" w:lineRule="auto"/>
        <w:ind w:firstLine="709"/>
        <w:jc w:val="center"/>
        <w:rPr>
          <w:rFonts w:ascii="Times New Roman" w:eastAsiaTheme="minorHAnsi" w:hAnsi="Times New Roman"/>
          <w:b/>
          <w:sz w:val="28"/>
          <w:szCs w:val="28"/>
        </w:rPr>
      </w:pPr>
    </w:p>
    <w:p w:rsidR="00FB30A7" w:rsidRPr="00FB30A7" w:rsidRDefault="00FB30A7" w:rsidP="00FB30A7">
      <w:pPr>
        <w:keepNext/>
        <w:overflowPunct w:val="0"/>
        <w:autoSpaceDE w:val="0"/>
        <w:autoSpaceDN w:val="0"/>
        <w:adjustRightInd w:val="0"/>
        <w:spacing w:after="0" w:line="240" w:lineRule="auto"/>
        <w:jc w:val="center"/>
        <w:textAlignment w:val="baseline"/>
        <w:outlineLvl w:val="1"/>
        <w:rPr>
          <w:rFonts w:ascii="Times New Roman" w:eastAsia="Times New Roman" w:hAnsi="Times New Roman"/>
          <w:b/>
          <w:bCs/>
          <w:lang w:eastAsia="ru-RU"/>
        </w:rPr>
      </w:pPr>
    </w:p>
    <w:p w:rsidR="00FB30A7" w:rsidRDefault="00FB30A7" w:rsidP="00FB30A7">
      <w:pPr>
        <w:keepNext/>
        <w:overflowPunct w:val="0"/>
        <w:autoSpaceDE w:val="0"/>
        <w:autoSpaceDN w:val="0"/>
        <w:adjustRightInd w:val="0"/>
        <w:spacing w:after="0" w:line="240" w:lineRule="auto"/>
        <w:jc w:val="center"/>
        <w:textAlignment w:val="baseline"/>
        <w:outlineLvl w:val="1"/>
        <w:rPr>
          <w:rFonts w:ascii="Times New Roman" w:eastAsia="Times New Roman" w:hAnsi="Times New Roman"/>
          <w:b/>
          <w:bCs/>
          <w:lang w:eastAsia="ru-RU"/>
        </w:rPr>
      </w:pPr>
    </w:p>
    <w:p w:rsidR="00FB30A7" w:rsidRPr="00FB30A7" w:rsidRDefault="00FB30A7" w:rsidP="00FB30A7">
      <w:pPr>
        <w:keepNext/>
        <w:overflowPunct w:val="0"/>
        <w:autoSpaceDE w:val="0"/>
        <w:autoSpaceDN w:val="0"/>
        <w:adjustRightInd w:val="0"/>
        <w:spacing w:after="0" w:line="240" w:lineRule="auto"/>
        <w:jc w:val="center"/>
        <w:textAlignment w:val="baseline"/>
        <w:outlineLvl w:val="1"/>
        <w:rPr>
          <w:rFonts w:ascii="Times New Roman" w:eastAsia="Times New Roman" w:hAnsi="Times New Roman"/>
          <w:b/>
          <w:bCs/>
          <w:lang w:eastAsia="ru-RU"/>
        </w:rPr>
      </w:pPr>
      <w:r w:rsidRPr="00FB30A7">
        <w:rPr>
          <w:rFonts w:ascii="Times New Roman" w:eastAsia="Times New Roman" w:hAnsi="Times New Roman"/>
          <w:b/>
          <w:bCs/>
          <w:lang w:eastAsia="ru-RU"/>
        </w:rPr>
        <w:t>СОВЕТ ДЕПУТАТОВ МУНИЦИПАЛЬНОГО ОБРАЗОВАНИЯ «ЮКАМЕНСКИЙ РАЙОН»</w:t>
      </w:r>
    </w:p>
    <w:p w:rsidR="00FB30A7" w:rsidRPr="00FB30A7" w:rsidRDefault="00FB30A7" w:rsidP="00FB30A7">
      <w:pPr>
        <w:keepNext/>
        <w:overflowPunct w:val="0"/>
        <w:autoSpaceDE w:val="0"/>
        <w:autoSpaceDN w:val="0"/>
        <w:adjustRightInd w:val="0"/>
        <w:spacing w:after="0" w:line="240" w:lineRule="auto"/>
        <w:jc w:val="center"/>
        <w:textAlignment w:val="baseline"/>
        <w:outlineLvl w:val="1"/>
        <w:rPr>
          <w:rFonts w:ascii="Times New Roman" w:eastAsia="Times New Roman" w:hAnsi="Times New Roman"/>
          <w:b/>
          <w:bCs/>
          <w:lang w:eastAsia="ru-RU"/>
        </w:rPr>
      </w:pPr>
      <w:r w:rsidRPr="00FB30A7">
        <w:rPr>
          <w:rFonts w:ascii="Times New Roman" w:eastAsia="Times New Roman" w:hAnsi="Times New Roman"/>
          <w:b/>
          <w:bCs/>
          <w:lang w:eastAsia="ru-RU"/>
        </w:rPr>
        <w:t>«ЮКАМЕН ЁРОС» МУНИЦИПАЛ КЫЛДЫТЭТЫСЬ ДЕПУТАТ КЕНЕШ</w:t>
      </w:r>
    </w:p>
    <w:p w:rsidR="00FB30A7" w:rsidRPr="00FB30A7" w:rsidRDefault="00FB30A7" w:rsidP="00FB30A7">
      <w:pPr>
        <w:keepNext/>
        <w:overflowPunct w:val="0"/>
        <w:autoSpaceDE w:val="0"/>
        <w:autoSpaceDN w:val="0"/>
        <w:adjustRightInd w:val="0"/>
        <w:spacing w:after="0" w:line="240" w:lineRule="auto"/>
        <w:jc w:val="center"/>
        <w:textAlignment w:val="baseline"/>
        <w:outlineLvl w:val="1"/>
        <w:rPr>
          <w:rFonts w:ascii="Times New Roman" w:eastAsia="Times New Roman" w:hAnsi="Times New Roman"/>
          <w:b/>
          <w:bCs/>
          <w:lang w:eastAsia="ru-RU"/>
        </w:rPr>
      </w:pPr>
    </w:p>
    <w:p w:rsidR="00FB30A7" w:rsidRPr="00FB30A7" w:rsidRDefault="00FB30A7" w:rsidP="00FB30A7">
      <w:pPr>
        <w:keepNext/>
        <w:overflowPunct w:val="0"/>
        <w:autoSpaceDE w:val="0"/>
        <w:autoSpaceDN w:val="0"/>
        <w:adjustRightInd w:val="0"/>
        <w:spacing w:after="0" w:line="240" w:lineRule="auto"/>
        <w:jc w:val="both"/>
        <w:textAlignment w:val="baseline"/>
        <w:outlineLvl w:val="1"/>
        <w:rPr>
          <w:rFonts w:ascii="Times New Roman" w:eastAsia="Times New Roman" w:hAnsi="Times New Roman"/>
          <w:b/>
          <w:bCs/>
          <w:sz w:val="24"/>
          <w:szCs w:val="24"/>
          <w:u w:val="single"/>
          <w:lang w:eastAsia="ru-RU"/>
        </w:rPr>
      </w:pPr>
      <w:r w:rsidRPr="00FB30A7">
        <w:rPr>
          <w:rFonts w:ascii="Times New Roman" w:eastAsia="Times New Roman" w:hAnsi="Times New Roman"/>
          <w:b/>
          <w:bCs/>
          <w:sz w:val="24"/>
          <w:szCs w:val="24"/>
          <w:u w:val="single"/>
          <w:lang w:eastAsia="ru-RU"/>
        </w:rPr>
        <w:t>«25» марта 2021 года___________________</w:t>
      </w:r>
      <w:r>
        <w:rPr>
          <w:rFonts w:ascii="Times New Roman" w:eastAsia="Times New Roman" w:hAnsi="Times New Roman"/>
          <w:b/>
          <w:bCs/>
          <w:sz w:val="24"/>
          <w:szCs w:val="24"/>
          <w:u w:val="single"/>
          <w:lang w:eastAsia="ru-RU"/>
        </w:rPr>
        <w:t>_________________________</w:t>
      </w:r>
      <w:r w:rsidRPr="00FB30A7">
        <w:rPr>
          <w:rFonts w:ascii="Times New Roman" w:eastAsia="Times New Roman" w:hAnsi="Times New Roman"/>
          <w:b/>
          <w:bCs/>
          <w:sz w:val="24"/>
          <w:szCs w:val="24"/>
          <w:u w:val="single"/>
          <w:lang w:eastAsia="ru-RU"/>
        </w:rPr>
        <w:t>________№ 293</w:t>
      </w:r>
    </w:p>
    <w:p w:rsidR="00FB30A7" w:rsidRPr="00FB30A7" w:rsidRDefault="00FB30A7" w:rsidP="00FB30A7">
      <w:pPr>
        <w:keepNext/>
        <w:overflowPunct w:val="0"/>
        <w:autoSpaceDE w:val="0"/>
        <w:autoSpaceDN w:val="0"/>
        <w:adjustRightInd w:val="0"/>
        <w:spacing w:after="0" w:line="240" w:lineRule="auto"/>
        <w:jc w:val="center"/>
        <w:textAlignment w:val="baseline"/>
        <w:outlineLvl w:val="1"/>
        <w:rPr>
          <w:rFonts w:ascii="Times New Roman" w:eastAsia="Times New Roman" w:hAnsi="Times New Roman"/>
          <w:b/>
          <w:bCs/>
          <w:sz w:val="24"/>
          <w:szCs w:val="24"/>
          <w:lang w:eastAsia="ru-RU"/>
        </w:rPr>
      </w:pPr>
      <w:r w:rsidRPr="00FB30A7">
        <w:rPr>
          <w:rFonts w:ascii="Times New Roman" w:eastAsia="Times New Roman" w:hAnsi="Times New Roman"/>
          <w:b/>
          <w:bCs/>
          <w:sz w:val="24"/>
          <w:szCs w:val="24"/>
          <w:lang w:eastAsia="ru-RU"/>
        </w:rPr>
        <w:t>с. Юкаменское</w:t>
      </w:r>
    </w:p>
    <w:p w:rsidR="00FB30A7" w:rsidRPr="00FB30A7" w:rsidRDefault="00FB30A7" w:rsidP="00FB30A7">
      <w:pPr>
        <w:keepNext/>
        <w:overflowPunct w:val="0"/>
        <w:autoSpaceDE w:val="0"/>
        <w:autoSpaceDN w:val="0"/>
        <w:adjustRightInd w:val="0"/>
        <w:spacing w:after="0" w:line="240" w:lineRule="auto"/>
        <w:jc w:val="center"/>
        <w:textAlignment w:val="baseline"/>
        <w:outlineLvl w:val="1"/>
        <w:rPr>
          <w:rFonts w:ascii="Times New Roman" w:eastAsia="Times New Roman" w:hAnsi="Times New Roman"/>
          <w:b/>
          <w:bCs/>
          <w:sz w:val="24"/>
          <w:szCs w:val="24"/>
          <w:lang w:eastAsia="ru-RU"/>
        </w:rPr>
      </w:pPr>
    </w:p>
    <w:p w:rsidR="00FB30A7" w:rsidRPr="00FB30A7" w:rsidRDefault="00FB30A7" w:rsidP="00FB30A7">
      <w:pPr>
        <w:keepNext/>
        <w:overflowPunct w:val="0"/>
        <w:autoSpaceDE w:val="0"/>
        <w:autoSpaceDN w:val="0"/>
        <w:adjustRightInd w:val="0"/>
        <w:spacing w:after="0" w:line="240" w:lineRule="auto"/>
        <w:jc w:val="center"/>
        <w:textAlignment w:val="baseline"/>
        <w:outlineLvl w:val="1"/>
        <w:rPr>
          <w:rFonts w:ascii="Times New Roman" w:eastAsia="Times New Roman" w:hAnsi="Times New Roman"/>
          <w:b/>
          <w:bCs/>
          <w:sz w:val="24"/>
          <w:szCs w:val="24"/>
          <w:lang w:eastAsia="ru-RU"/>
        </w:rPr>
      </w:pPr>
      <w:r w:rsidRPr="00FB30A7">
        <w:rPr>
          <w:rFonts w:ascii="Times New Roman" w:eastAsia="Times New Roman" w:hAnsi="Times New Roman"/>
          <w:b/>
          <w:bCs/>
          <w:sz w:val="24"/>
          <w:szCs w:val="24"/>
          <w:lang w:eastAsia="ru-RU"/>
        </w:rPr>
        <w:t>РЕШЕНИЕ</w:t>
      </w:r>
    </w:p>
    <w:p w:rsidR="00FB30A7" w:rsidRPr="00FB30A7" w:rsidRDefault="00FB30A7" w:rsidP="00FB30A7">
      <w:pPr>
        <w:keepNext/>
        <w:overflowPunct w:val="0"/>
        <w:autoSpaceDE w:val="0"/>
        <w:autoSpaceDN w:val="0"/>
        <w:adjustRightInd w:val="0"/>
        <w:spacing w:after="0" w:line="240" w:lineRule="auto"/>
        <w:jc w:val="center"/>
        <w:textAlignment w:val="baseline"/>
        <w:outlineLvl w:val="1"/>
        <w:rPr>
          <w:rFonts w:ascii="Times New Roman" w:eastAsia="Times New Roman" w:hAnsi="Times New Roman"/>
          <w:b/>
          <w:bCs/>
          <w:sz w:val="24"/>
          <w:szCs w:val="24"/>
          <w:lang w:eastAsia="ru-RU"/>
        </w:rPr>
      </w:pPr>
    </w:p>
    <w:p w:rsidR="00FB30A7" w:rsidRPr="00FB30A7" w:rsidRDefault="00FB30A7" w:rsidP="00FB30A7">
      <w:pPr>
        <w:autoSpaceDE w:val="0"/>
        <w:autoSpaceDN w:val="0"/>
        <w:adjustRightInd w:val="0"/>
        <w:spacing w:after="0" w:line="240" w:lineRule="auto"/>
        <w:ind w:firstLine="709"/>
        <w:jc w:val="center"/>
        <w:rPr>
          <w:rFonts w:ascii="Times New Roman" w:eastAsiaTheme="minorHAnsi" w:hAnsi="Times New Roman"/>
          <w:b/>
          <w:sz w:val="28"/>
          <w:szCs w:val="28"/>
        </w:rPr>
      </w:pPr>
      <w:r w:rsidRPr="00FB30A7">
        <w:rPr>
          <w:rFonts w:ascii="Times New Roman" w:eastAsiaTheme="minorHAnsi" w:hAnsi="Times New Roman"/>
          <w:b/>
          <w:sz w:val="28"/>
          <w:szCs w:val="28"/>
        </w:rPr>
        <w:t>Об утверждении тарифов на услуги (работы), предоставляемые муниципальным бюджетным образовательным учреждением д</w:t>
      </w:r>
      <w:r w:rsidR="00026587">
        <w:rPr>
          <w:rFonts w:ascii="Times New Roman" w:eastAsiaTheme="minorHAnsi" w:hAnsi="Times New Roman"/>
          <w:b/>
          <w:sz w:val="28"/>
          <w:szCs w:val="28"/>
        </w:rPr>
        <w:t>ополнительного образования</w:t>
      </w:r>
      <w:r w:rsidRPr="00FB30A7">
        <w:rPr>
          <w:rFonts w:ascii="Times New Roman" w:eastAsiaTheme="minorHAnsi" w:hAnsi="Times New Roman"/>
          <w:b/>
          <w:sz w:val="28"/>
          <w:szCs w:val="28"/>
        </w:rPr>
        <w:t xml:space="preserve"> «</w:t>
      </w:r>
      <w:proofErr w:type="spellStart"/>
      <w:r w:rsidRPr="00FB30A7">
        <w:rPr>
          <w:rFonts w:ascii="Times New Roman" w:eastAsiaTheme="minorHAnsi" w:hAnsi="Times New Roman"/>
          <w:b/>
          <w:sz w:val="28"/>
          <w:szCs w:val="28"/>
        </w:rPr>
        <w:t>Детско</w:t>
      </w:r>
      <w:proofErr w:type="spellEnd"/>
      <w:r w:rsidRPr="00FB30A7">
        <w:rPr>
          <w:rFonts w:ascii="Times New Roman" w:eastAsiaTheme="minorHAnsi" w:hAnsi="Times New Roman"/>
          <w:b/>
          <w:sz w:val="28"/>
          <w:szCs w:val="28"/>
        </w:rPr>
        <w:t xml:space="preserve"> -  юношеская спортивная школа» с. Юкаменское</w:t>
      </w:r>
    </w:p>
    <w:p w:rsidR="00FB30A7" w:rsidRPr="00FB30A7" w:rsidRDefault="00FB30A7" w:rsidP="00FB30A7">
      <w:pPr>
        <w:autoSpaceDE w:val="0"/>
        <w:autoSpaceDN w:val="0"/>
        <w:adjustRightInd w:val="0"/>
        <w:spacing w:after="0" w:line="240" w:lineRule="auto"/>
        <w:ind w:firstLine="709"/>
        <w:jc w:val="center"/>
        <w:rPr>
          <w:rFonts w:ascii="Times New Roman" w:eastAsiaTheme="minorHAnsi" w:hAnsi="Times New Roman"/>
          <w:b/>
          <w:sz w:val="28"/>
          <w:szCs w:val="28"/>
        </w:rPr>
      </w:pPr>
    </w:p>
    <w:p w:rsidR="00FB30A7" w:rsidRPr="00FB30A7" w:rsidRDefault="00FB30A7" w:rsidP="00FB30A7">
      <w:pPr>
        <w:shd w:val="clear" w:color="auto" w:fill="FFFFFF"/>
        <w:spacing w:after="0" w:line="240" w:lineRule="auto"/>
        <w:ind w:firstLine="709"/>
        <w:jc w:val="both"/>
        <w:rPr>
          <w:rFonts w:ascii="Times New Roman" w:eastAsia="Times New Roman" w:hAnsi="Times New Roman"/>
          <w:sz w:val="28"/>
          <w:szCs w:val="28"/>
          <w:lang w:eastAsia="ru-RU"/>
        </w:rPr>
      </w:pPr>
      <w:r w:rsidRPr="00FB30A7">
        <w:rPr>
          <w:rFonts w:ascii="Times New Roman" w:eastAsiaTheme="minorHAnsi" w:hAnsi="Times New Roman"/>
          <w:sz w:val="28"/>
          <w:szCs w:val="28"/>
        </w:rPr>
        <w:t xml:space="preserve">Руководствуясь </w:t>
      </w:r>
      <w:hyperlink r:id="rId13" w:history="1">
        <w:r w:rsidRPr="00FB30A7">
          <w:rPr>
            <w:rFonts w:ascii="Times New Roman" w:eastAsiaTheme="minorHAnsi" w:hAnsi="Times New Roman"/>
            <w:sz w:val="28"/>
            <w:szCs w:val="28"/>
          </w:rPr>
          <w:t>Уставом</w:t>
        </w:r>
      </w:hyperlink>
      <w:r w:rsidRPr="00FB30A7">
        <w:rPr>
          <w:rFonts w:ascii="Times New Roman" w:eastAsiaTheme="minorHAnsi" w:hAnsi="Times New Roman"/>
          <w:sz w:val="28"/>
          <w:szCs w:val="28"/>
        </w:rPr>
        <w:t xml:space="preserve"> муниципального образования «</w:t>
      </w:r>
      <w:proofErr w:type="spellStart"/>
      <w:r w:rsidRPr="00FB30A7">
        <w:rPr>
          <w:rFonts w:ascii="Times New Roman" w:eastAsiaTheme="minorHAnsi" w:hAnsi="Times New Roman"/>
          <w:sz w:val="28"/>
          <w:szCs w:val="28"/>
        </w:rPr>
        <w:t>Юкаменский</w:t>
      </w:r>
      <w:proofErr w:type="spellEnd"/>
      <w:r w:rsidRPr="00FB30A7">
        <w:rPr>
          <w:rFonts w:ascii="Times New Roman" w:eastAsiaTheme="minorHAnsi" w:hAnsi="Times New Roman"/>
          <w:sz w:val="28"/>
          <w:szCs w:val="28"/>
        </w:rPr>
        <w:t xml:space="preserve"> район»,</w:t>
      </w:r>
      <w:r w:rsidRPr="00FB30A7">
        <w:rPr>
          <w:rFonts w:ascii="Times New Roman" w:eastAsia="Times New Roman" w:hAnsi="Times New Roman"/>
          <w:sz w:val="28"/>
          <w:szCs w:val="28"/>
          <w:lang w:eastAsia="ru-RU"/>
        </w:rPr>
        <w:t xml:space="preserve"> утвержденным решением Юкаменского районного Совета депутатов № 176 от 31.05.2005 года, и</w:t>
      </w:r>
      <w:r w:rsidRPr="00FB30A7">
        <w:rPr>
          <w:rFonts w:ascii="Times New Roman" w:eastAsiaTheme="minorHAnsi" w:hAnsi="Times New Roman"/>
          <w:sz w:val="28"/>
          <w:szCs w:val="28"/>
        </w:rPr>
        <w:t xml:space="preserve"> в соответствии с решением Совета депутатов муниципального образования «</w:t>
      </w:r>
      <w:proofErr w:type="spellStart"/>
      <w:r w:rsidRPr="00FB30A7">
        <w:rPr>
          <w:rFonts w:ascii="Times New Roman" w:eastAsiaTheme="minorHAnsi" w:hAnsi="Times New Roman"/>
          <w:sz w:val="28"/>
          <w:szCs w:val="28"/>
        </w:rPr>
        <w:t>Юкаменский</w:t>
      </w:r>
      <w:proofErr w:type="spellEnd"/>
      <w:r w:rsidRPr="00FB30A7">
        <w:rPr>
          <w:rFonts w:ascii="Times New Roman" w:eastAsiaTheme="minorHAnsi" w:hAnsi="Times New Roman"/>
          <w:sz w:val="28"/>
          <w:szCs w:val="28"/>
        </w:rPr>
        <w:t xml:space="preserve"> район» от 17.12.2020  г. № 267 «Об утверждении порядка установления тарифов на услуги и работы, выполняемые муниципальными учреждениями муниципального образования  «</w:t>
      </w:r>
      <w:proofErr w:type="spellStart"/>
      <w:r w:rsidRPr="00FB30A7">
        <w:rPr>
          <w:rFonts w:ascii="Times New Roman" w:eastAsiaTheme="minorHAnsi" w:hAnsi="Times New Roman"/>
          <w:sz w:val="28"/>
          <w:szCs w:val="28"/>
        </w:rPr>
        <w:t>Юкаменский</w:t>
      </w:r>
      <w:proofErr w:type="spellEnd"/>
      <w:r w:rsidRPr="00FB30A7">
        <w:rPr>
          <w:rFonts w:ascii="Times New Roman" w:eastAsiaTheme="minorHAnsi" w:hAnsi="Times New Roman"/>
          <w:sz w:val="28"/>
          <w:szCs w:val="28"/>
        </w:rPr>
        <w:t xml:space="preserve"> район»,</w:t>
      </w:r>
    </w:p>
    <w:p w:rsidR="00FB30A7" w:rsidRPr="00FB30A7" w:rsidRDefault="00FB30A7" w:rsidP="00FB30A7">
      <w:pPr>
        <w:autoSpaceDE w:val="0"/>
        <w:autoSpaceDN w:val="0"/>
        <w:adjustRightInd w:val="0"/>
        <w:spacing w:after="0" w:line="240" w:lineRule="auto"/>
        <w:ind w:firstLine="709"/>
        <w:jc w:val="both"/>
        <w:rPr>
          <w:rFonts w:ascii="Times New Roman" w:eastAsiaTheme="minorHAnsi" w:hAnsi="Times New Roman"/>
          <w:sz w:val="28"/>
          <w:szCs w:val="28"/>
        </w:rPr>
      </w:pPr>
    </w:p>
    <w:p w:rsidR="00FB30A7" w:rsidRPr="00FB30A7" w:rsidRDefault="00FB30A7" w:rsidP="00FB30A7">
      <w:pPr>
        <w:autoSpaceDE w:val="0"/>
        <w:autoSpaceDN w:val="0"/>
        <w:adjustRightInd w:val="0"/>
        <w:spacing w:after="0" w:line="240" w:lineRule="auto"/>
        <w:ind w:firstLine="709"/>
        <w:jc w:val="center"/>
        <w:rPr>
          <w:rFonts w:ascii="Times New Roman" w:eastAsiaTheme="minorHAnsi" w:hAnsi="Times New Roman"/>
          <w:b/>
          <w:sz w:val="28"/>
          <w:szCs w:val="28"/>
        </w:rPr>
      </w:pPr>
      <w:r w:rsidRPr="00FB30A7">
        <w:rPr>
          <w:rFonts w:ascii="Times New Roman" w:eastAsiaTheme="minorHAnsi" w:hAnsi="Times New Roman"/>
          <w:b/>
          <w:sz w:val="28"/>
          <w:szCs w:val="28"/>
        </w:rPr>
        <w:t>Совет депутатов муниципального образования</w:t>
      </w:r>
    </w:p>
    <w:p w:rsidR="00FB30A7" w:rsidRPr="00FB30A7" w:rsidRDefault="00FB30A7" w:rsidP="00FB30A7">
      <w:pPr>
        <w:autoSpaceDE w:val="0"/>
        <w:autoSpaceDN w:val="0"/>
        <w:adjustRightInd w:val="0"/>
        <w:spacing w:after="0" w:line="240" w:lineRule="auto"/>
        <w:ind w:firstLine="709"/>
        <w:jc w:val="center"/>
        <w:rPr>
          <w:rFonts w:ascii="Times New Roman" w:eastAsiaTheme="minorHAnsi" w:hAnsi="Times New Roman"/>
          <w:b/>
          <w:sz w:val="28"/>
          <w:szCs w:val="28"/>
        </w:rPr>
      </w:pPr>
      <w:r w:rsidRPr="00FB30A7">
        <w:rPr>
          <w:rFonts w:ascii="Times New Roman" w:eastAsiaTheme="minorHAnsi" w:hAnsi="Times New Roman"/>
          <w:b/>
          <w:sz w:val="28"/>
          <w:szCs w:val="28"/>
        </w:rPr>
        <w:t xml:space="preserve"> «</w:t>
      </w:r>
      <w:proofErr w:type="spellStart"/>
      <w:r w:rsidRPr="00FB30A7">
        <w:rPr>
          <w:rFonts w:ascii="Times New Roman" w:eastAsiaTheme="minorHAnsi" w:hAnsi="Times New Roman"/>
          <w:b/>
          <w:sz w:val="28"/>
          <w:szCs w:val="28"/>
        </w:rPr>
        <w:t>Юкаменский</w:t>
      </w:r>
      <w:proofErr w:type="spellEnd"/>
      <w:r w:rsidRPr="00FB30A7">
        <w:rPr>
          <w:rFonts w:ascii="Times New Roman" w:eastAsiaTheme="minorHAnsi" w:hAnsi="Times New Roman"/>
          <w:b/>
          <w:sz w:val="28"/>
          <w:szCs w:val="28"/>
        </w:rPr>
        <w:t xml:space="preserve"> район» РЕШАЕТ:</w:t>
      </w:r>
    </w:p>
    <w:p w:rsidR="00FB30A7" w:rsidRPr="00FB30A7" w:rsidRDefault="00FB30A7" w:rsidP="00FB30A7">
      <w:pPr>
        <w:autoSpaceDE w:val="0"/>
        <w:autoSpaceDN w:val="0"/>
        <w:adjustRightInd w:val="0"/>
        <w:spacing w:after="0" w:line="240" w:lineRule="auto"/>
        <w:ind w:firstLine="709"/>
        <w:jc w:val="both"/>
        <w:rPr>
          <w:rFonts w:ascii="Times New Roman" w:eastAsiaTheme="minorHAnsi" w:hAnsi="Times New Roman"/>
          <w:sz w:val="28"/>
          <w:szCs w:val="28"/>
        </w:rPr>
      </w:pPr>
    </w:p>
    <w:p w:rsidR="00FB30A7" w:rsidRPr="00FB30A7" w:rsidRDefault="00FB30A7" w:rsidP="00FB30A7">
      <w:pPr>
        <w:autoSpaceDE w:val="0"/>
        <w:autoSpaceDN w:val="0"/>
        <w:adjustRightInd w:val="0"/>
        <w:spacing w:after="0" w:line="240" w:lineRule="auto"/>
        <w:ind w:firstLine="709"/>
        <w:jc w:val="both"/>
        <w:rPr>
          <w:rFonts w:ascii="Times New Roman" w:eastAsiaTheme="minorHAnsi" w:hAnsi="Times New Roman"/>
          <w:sz w:val="28"/>
          <w:szCs w:val="28"/>
        </w:rPr>
      </w:pPr>
      <w:r w:rsidRPr="00FB30A7">
        <w:rPr>
          <w:rFonts w:ascii="Times New Roman" w:eastAsiaTheme="minorHAnsi" w:hAnsi="Times New Roman"/>
          <w:sz w:val="28"/>
          <w:szCs w:val="28"/>
        </w:rPr>
        <w:t xml:space="preserve">1. Утвердить </w:t>
      </w:r>
      <w:hyperlink r:id="rId14" w:history="1">
        <w:r w:rsidRPr="00FB30A7">
          <w:rPr>
            <w:rFonts w:ascii="Times New Roman" w:eastAsiaTheme="minorHAnsi" w:hAnsi="Times New Roman"/>
            <w:sz w:val="28"/>
            <w:szCs w:val="28"/>
          </w:rPr>
          <w:t>тарифы</w:t>
        </w:r>
      </w:hyperlink>
      <w:r w:rsidRPr="00FB30A7">
        <w:rPr>
          <w:rFonts w:ascii="Times New Roman" w:eastAsiaTheme="minorHAnsi" w:hAnsi="Times New Roman"/>
          <w:sz w:val="28"/>
          <w:szCs w:val="28"/>
        </w:rPr>
        <w:t xml:space="preserve"> за услуги (работы), предоставляемые муниципальным бюджетным образовательным учреждением до</w:t>
      </w:r>
      <w:r w:rsidR="00026587">
        <w:rPr>
          <w:rFonts w:ascii="Times New Roman" w:eastAsiaTheme="minorHAnsi" w:hAnsi="Times New Roman"/>
          <w:sz w:val="28"/>
          <w:szCs w:val="28"/>
        </w:rPr>
        <w:t xml:space="preserve">полнительного образования </w:t>
      </w:r>
      <w:bookmarkStart w:id="0" w:name="_GoBack"/>
      <w:bookmarkEnd w:id="0"/>
      <w:r w:rsidRPr="00FB30A7">
        <w:rPr>
          <w:rFonts w:ascii="Times New Roman" w:eastAsiaTheme="minorHAnsi" w:hAnsi="Times New Roman"/>
          <w:sz w:val="28"/>
          <w:szCs w:val="28"/>
        </w:rPr>
        <w:t>«</w:t>
      </w:r>
      <w:proofErr w:type="spellStart"/>
      <w:r w:rsidRPr="00FB30A7">
        <w:rPr>
          <w:rFonts w:ascii="Times New Roman" w:eastAsiaTheme="minorHAnsi" w:hAnsi="Times New Roman"/>
          <w:sz w:val="28"/>
          <w:szCs w:val="28"/>
        </w:rPr>
        <w:t>Детско</w:t>
      </w:r>
      <w:proofErr w:type="spellEnd"/>
      <w:r w:rsidRPr="00FB30A7">
        <w:rPr>
          <w:rFonts w:ascii="Times New Roman" w:eastAsiaTheme="minorHAnsi" w:hAnsi="Times New Roman"/>
          <w:sz w:val="28"/>
          <w:szCs w:val="28"/>
        </w:rPr>
        <w:t xml:space="preserve"> -  юношеская спортивная школа» с. Юкаменское, оказываемые (выполняемые) им сверх установленного муниципального задания (приложение №1).</w:t>
      </w:r>
    </w:p>
    <w:p w:rsidR="00FB30A7" w:rsidRPr="00FB30A7" w:rsidRDefault="00FB30A7" w:rsidP="00FB30A7">
      <w:pPr>
        <w:shd w:val="clear" w:color="auto" w:fill="FFFFFF"/>
        <w:spacing w:after="0" w:line="240" w:lineRule="auto"/>
        <w:ind w:firstLine="709"/>
        <w:contextualSpacing/>
        <w:jc w:val="both"/>
        <w:rPr>
          <w:rFonts w:ascii="Times New Roman" w:eastAsiaTheme="minorHAnsi" w:hAnsi="Times New Roman" w:cstheme="minorBidi"/>
          <w:sz w:val="28"/>
          <w:szCs w:val="28"/>
        </w:rPr>
      </w:pPr>
      <w:r w:rsidRPr="00FB30A7">
        <w:rPr>
          <w:rFonts w:ascii="Times New Roman" w:eastAsiaTheme="minorHAnsi" w:hAnsi="Times New Roman"/>
          <w:sz w:val="28"/>
          <w:szCs w:val="28"/>
        </w:rPr>
        <w:t xml:space="preserve">2. </w:t>
      </w:r>
      <w:r w:rsidRPr="00FB30A7">
        <w:rPr>
          <w:rFonts w:ascii="Times New Roman" w:eastAsiaTheme="minorHAnsi" w:hAnsi="Times New Roman" w:cstheme="minorBidi"/>
          <w:sz w:val="28"/>
          <w:szCs w:val="28"/>
        </w:rPr>
        <w:t>Настоящее решение подлежат официальному опубликованию в Вестнике правовых актов органов местного самоуправления муниципального образования «</w:t>
      </w:r>
      <w:proofErr w:type="spellStart"/>
      <w:r w:rsidRPr="00FB30A7">
        <w:rPr>
          <w:rFonts w:ascii="Times New Roman" w:eastAsiaTheme="minorHAnsi" w:hAnsi="Times New Roman" w:cstheme="minorBidi"/>
          <w:sz w:val="28"/>
          <w:szCs w:val="28"/>
        </w:rPr>
        <w:t>Юкаменский</w:t>
      </w:r>
      <w:proofErr w:type="spellEnd"/>
      <w:r w:rsidRPr="00FB30A7">
        <w:rPr>
          <w:rFonts w:ascii="Times New Roman" w:eastAsiaTheme="minorHAnsi" w:hAnsi="Times New Roman" w:cstheme="minorBidi"/>
          <w:sz w:val="28"/>
          <w:szCs w:val="28"/>
        </w:rPr>
        <w:t xml:space="preserve"> район» и в районной газете «Знамя Октября».</w:t>
      </w:r>
    </w:p>
    <w:p w:rsidR="00FB30A7" w:rsidRPr="00FB30A7" w:rsidRDefault="00FB30A7" w:rsidP="00FB30A7">
      <w:pPr>
        <w:autoSpaceDE w:val="0"/>
        <w:autoSpaceDN w:val="0"/>
        <w:adjustRightInd w:val="0"/>
        <w:spacing w:after="0" w:line="240" w:lineRule="auto"/>
        <w:ind w:firstLine="709"/>
        <w:jc w:val="both"/>
        <w:rPr>
          <w:rFonts w:ascii="Times New Roman" w:eastAsiaTheme="minorHAnsi" w:hAnsi="Times New Roman"/>
          <w:sz w:val="28"/>
          <w:szCs w:val="28"/>
        </w:rPr>
      </w:pPr>
      <w:r w:rsidRPr="00FB30A7">
        <w:rPr>
          <w:rFonts w:ascii="Times New Roman" w:eastAsiaTheme="minorHAnsi" w:hAnsi="Times New Roman"/>
          <w:sz w:val="28"/>
          <w:szCs w:val="28"/>
        </w:rPr>
        <w:t>3. Настоящее решение вступает в силу с 1 апреля 2021 года.</w:t>
      </w:r>
    </w:p>
    <w:p w:rsidR="00FB30A7" w:rsidRPr="00FB30A7" w:rsidRDefault="00FB30A7" w:rsidP="00FB30A7">
      <w:pPr>
        <w:autoSpaceDE w:val="0"/>
        <w:autoSpaceDN w:val="0"/>
        <w:adjustRightInd w:val="0"/>
        <w:spacing w:after="0" w:line="240" w:lineRule="auto"/>
        <w:ind w:firstLine="709"/>
        <w:jc w:val="both"/>
        <w:rPr>
          <w:rFonts w:ascii="Times New Roman" w:eastAsiaTheme="minorHAnsi" w:hAnsi="Times New Roman"/>
          <w:sz w:val="28"/>
          <w:szCs w:val="28"/>
        </w:rPr>
      </w:pPr>
    </w:p>
    <w:p w:rsidR="00FB30A7" w:rsidRPr="00FB30A7" w:rsidRDefault="00FB30A7" w:rsidP="00FB30A7">
      <w:pPr>
        <w:autoSpaceDE w:val="0"/>
        <w:autoSpaceDN w:val="0"/>
        <w:adjustRightInd w:val="0"/>
        <w:spacing w:after="0" w:line="240" w:lineRule="auto"/>
        <w:jc w:val="both"/>
        <w:rPr>
          <w:rFonts w:ascii="Times New Roman" w:eastAsiaTheme="minorHAnsi" w:hAnsi="Times New Roman"/>
          <w:sz w:val="28"/>
          <w:szCs w:val="28"/>
        </w:rPr>
      </w:pPr>
      <w:r w:rsidRPr="00FB30A7">
        <w:rPr>
          <w:rFonts w:ascii="Times New Roman" w:eastAsiaTheme="minorHAnsi" w:hAnsi="Times New Roman"/>
          <w:sz w:val="28"/>
          <w:szCs w:val="28"/>
        </w:rPr>
        <w:t>Глава муниципального образования</w:t>
      </w:r>
    </w:p>
    <w:p w:rsidR="00FB30A7" w:rsidRPr="00FB30A7" w:rsidRDefault="00FB30A7" w:rsidP="00FB30A7">
      <w:pPr>
        <w:autoSpaceDE w:val="0"/>
        <w:autoSpaceDN w:val="0"/>
        <w:adjustRightInd w:val="0"/>
        <w:spacing w:after="0" w:line="240" w:lineRule="auto"/>
        <w:jc w:val="both"/>
        <w:rPr>
          <w:rFonts w:ascii="Times New Roman" w:eastAsiaTheme="minorHAnsi" w:hAnsi="Times New Roman"/>
          <w:sz w:val="28"/>
          <w:szCs w:val="28"/>
        </w:rPr>
      </w:pPr>
      <w:r w:rsidRPr="00FB30A7">
        <w:rPr>
          <w:rFonts w:ascii="Times New Roman" w:eastAsiaTheme="minorHAnsi" w:hAnsi="Times New Roman"/>
          <w:sz w:val="28"/>
          <w:szCs w:val="28"/>
        </w:rPr>
        <w:t>«</w:t>
      </w:r>
      <w:proofErr w:type="spellStart"/>
      <w:r w:rsidRPr="00FB30A7">
        <w:rPr>
          <w:rFonts w:ascii="Times New Roman" w:eastAsiaTheme="minorHAnsi" w:hAnsi="Times New Roman"/>
          <w:sz w:val="28"/>
          <w:szCs w:val="28"/>
        </w:rPr>
        <w:t>Юкаменский</w:t>
      </w:r>
      <w:proofErr w:type="spellEnd"/>
      <w:r w:rsidRPr="00FB30A7">
        <w:rPr>
          <w:rFonts w:ascii="Times New Roman" w:eastAsiaTheme="minorHAnsi" w:hAnsi="Times New Roman"/>
          <w:sz w:val="28"/>
          <w:szCs w:val="28"/>
        </w:rPr>
        <w:t xml:space="preserve"> район»            </w:t>
      </w:r>
      <w:r>
        <w:rPr>
          <w:rFonts w:ascii="Times New Roman" w:eastAsiaTheme="minorHAnsi" w:hAnsi="Times New Roman"/>
          <w:sz w:val="28"/>
          <w:szCs w:val="28"/>
        </w:rPr>
        <w:t xml:space="preserve">                             </w:t>
      </w:r>
      <w:r w:rsidRPr="00FB30A7">
        <w:rPr>
          <w:rFonts w:ascii="Times New Roman" w:eastAsiaTheme="minorHAnsi" w:hAnsi="Times New Roman"/>
          <w:sz w:val="28"/>
          <w:szCs w:val="28"/>
        </w:rPr>
        <w:t xml:space="preserve">                </w:t>
      </w:r>
      <w:r>
        <w:rPr>
          <w:rFonts w:ascii="Times New Roman" w:eastAsiaTheme="minorHAnsi" w:hAnsi="Times New Roman"/>
          <w:sz w:val="28"/>
          <w:szCs w:val="28"/>
        </w:rPr>
        <w:t xml:space="preserve">    </w:t>
      </w:r>
      <w:r w:rsidRPr="00FB30A7">
        <w:rPr>
          <w:rFonts w:ascii="Times New Roman" w:eastAsiaTheme="minorHAnsi" w:hAnsi="Times New Roman"/>
          <w:sz w:val="28"/>
          <w:szCs w:val="28"/>
        </w:rPr>
        <w:t xml:space="preserve"> К.Н. Бельтюков</w:t>
      </w:r>
    </w:p>
    <w:p w:rsidR="00FB30A7" w:rsidRPr="00FB30A7" w:rsidRDefault="00FB30A7" w:rsidP="00FB30A7">
      <w:pPr>
        <w:autoSpaceDE w:val="0"/>
        <w:autoSpaceDN w:val="0"/>
        <w:adjustRightInd w:val="0"/>
        <w:spacing w:after="0" w:line="240" w:lineRule="auto"/>
        <w:jc w:val="both"/>
        <w:rPr>
          <w:rFonts w:ascii="Times New Roman" w:eastAsiaTheme="minorHAnsi" w:hAnsi="Times New Roman"/>
          <w:sz w:val="28"/>
          <w:szCs w:val="28"/>
        </w:rPr>
      </w:pPr>
    </w:p>
    <w:p w:rsidR="00FB30A7" w:rsidRDefault="00FB30A7" w:rsidP="00FB30A7">
      <w:pPr>
        <w:autoSpaceDE w:val="0"/>
        <w:autoSpaceDN w:val="0"/>
        <w:adjustRightInd w:val="0"/>
        <w:spacing w:after="0" w:line="240" w:lineRule="auto"/>
        <w:jc w:val="both"/>
        <w:rPr>
          <w:rFonts w:ascii="Times New Roman" w:eastAsiaTheme="minorHAnsi" w:hAnsi="Times New Roman"/>
          <w:sz w:val="28"/>
          <w:szCs w:val="28"/>
        </w:rPr>
      </w:pPr>
      <w:r w:rsidRPr="00FB30A7">
        <w:rPr>
          <w:rFonts w:ascii="Times New Roman" w:eastAsiaTheme="minorHAnsi" w:hAnsi="Times New Roman"/>
          <w:sz w:val="28"/>
          <w:szCs w:val="28"/>
        </w:rPr>
        <w:t>Председатель Районного Совета депутатов</w:t>
      </w:r>
      <w:r>
        <w:rPr>
          <w:rFonts w:ascii="Times New Roman" w:eastAsiaTheme="minorHAnsi" w:hAnsi="Times New Roman"/>
          <w:sz w:val="28"/>
          <w:szCs w:val="28"/>
        </w:rPr>
        <w:t xml:space="preserve"> </w:t>
      </w:r>
      <w:r w:rsidRPr="00FB30A7">
        <w:rPr>
          <w:rFonts w:ascii="Times New Roman" w:eastAsiaTheme="minorHAnsi" w:hAnsi="Times New Roman"/>
          <w:sz w:val="28"/>
          <w:szCs w:val="28"/>
        </w:rPr>
        <w:t>муниципального</w:t>
      </w:r>
    </w:p>
    <w:p w:rsidR="00FB30A7" w:rsidRPr="00FB30A7" w:rsidRDefault="00FB30A7" w:rsidP="00FB30A7">
      <w:pPr>
        <w:autoSpaceDE w:val="0"/>
        <w:autoSpaceDN w:val="0"/>
        <w:adjustRightInd w:val="0"/>
        <w:spacing w:after="0" w:line="240" w:lineRule="auto"/>
        <w:jc w:val="both"/>
        <w:rPr>
          <w:rFonts w:ascii="Times New Roman" w:eastAsiaTheme="minorHAnsi" w:hAnsi="Times New Roman"/>
          <w:sz w:val="28"/>
          <w:szCs w:val="28"/>
        </w:rPr>
      </w:pPr>
      <w:r>
        <w:rPr>
          <w:rFonts w:ascii="Times New Roman" w:eastAsiaTheme="minorHAnsi" w:hAnsi="Times New Roman"/>
          <w:sz w:val="28"/>
          <w:szCs w:val="28"/>
        </w:rPr>
        <w:t>о</w:t>
      </w:r>
      <w:r w:rsidRPr="00FB30A7">
        <w:rPr>
          <w:rFonts w:ascii="Times New Roman" w:eastAsiaTheme="minorHAnsi" w:hAnsi="Times New Roman"/>
          <w:sz w:val="28"/>
          <w:szCs w:val="28"/>
        </w:rPr>
        <w:t>бразования</w:t>
      </w:r>
      <w:r>
        <w:rPr>
          <w:rFonts w:ascii="Times New Roman" w:eastAsiaTheme="minorHAnsi" w:hAnsi="Times New Roman"/>
          <w:sz w:val="28"/>
          <w:szCs w:val="28"/>
        </w:rPr>
        <w:t xml:space="preserve"> </w:t>
      </w:r>
      <w:r w:rsidRPr="00FB30A7">
        <w:rPr>
          <w:rFonts w:ascii="Times New Roman" w:eastAsiaTheme="minorHAnsi" w:hAnsi="Times New Roman"/>
          <w:sz w:val="28"/>
          <w:szCs w:val="28"/>
        </w:rPr>
        <w:t>«</w:t>
      </w:r>
      <w:proofErr w:type="spellStart"/>
      <w:r w:rsidRPr="00FB30A7">
        <w:rPr>
          <w:rFonts w:ascii="Times New Roman" w:eastAsiaTheme="minorHAnsi" w:hAnsi="Times New Roman"/>
          <w:sz w:val="28"/>
          <w:szCs w:val="28"/>
        </w:rPr>
        <w:t>Юкаменский</w:t>
      </w:r>
      <w:proofErr w:type="spellEnd"/>
      <w:r w:rsidRPr="00FB30A7">
        <w:rPr>
          <w:rFonts w:ascii="Times New Roman" w:eastAsiaTheme="minorHAnsi" w:hAnsi="Times New Roman"/>
          <w:sz w:val="28"/>
          <w:szCs w:val="28"/>
        </w:rPr>
        <w:t xml:space="preserve"> район»               </w:t>
      </w:r>
      <w:r>
        <w:rPr>
          <w:rFonts w:ascii="Times New Roman" w:eastAsiaTheme="minorHAnsi" w:hAnsi="Times New Roman"/>
          <w:sz w:val="28"/>
          <w:szCs w:val="28"/>
        </w:rPr>
        <w:t xml:space="preserve">                          </w:t>
      </w:r>
      <w:r w:rsidRPr="00FB30A7">
        <w:rPr>
          <w:rFonts w:ascii="Times New Roman" w:eastAsiaTheme="minorHAnsi" w:hAnsi="Times New Roman"/>
          <w:sz w:val="28"/>
          <w:szCs w:val="28"/>
        </w:rPr>
        <w:t xml:space="preserve"> </w:t>
      </w:r>
      <w:r>
        <w:rPr>
          <w:rFonts w:ascii="Times New Roman" w:eastAsiaTheme="minorHAnsi" w:hAnsi="Times New Roman"/>
          <w:sz w:val="28"/>
          <w:szCs w:val="28"/>
        </w:rPr>
        <w:t xml:space="preserve">   </w:t>
      </w:r>
      <w:r w:rsidRPr="00FB30A7">
        <w:rPr>
          <w:rFonts w:ascii="Times New Roman" w:eastAsiaTheme="minorHAnsi" w:hAnsi="Times New Roman"/>
          <w:sz w:val="28"/>
          <w:szCs w:val="28"/>
        </w:rPr>
        <w:t xml:space="preserve"> Б.А. </w:t>
      </w:r>
      <w:proofErr w:type="spellStart"/>
      <w:r w:rsidRPr="00FB30A7">
        <w:rPr>
          <w:rFonts w:ascii="Times New Roman" w:eastAsiaTheme="minorHAnsi" w:hAnsi="Times New Roman"/>
          <w:sz w:val="28"/>
          <w:szCs w:val="28"/>
        </w:rPr>
        <w:t>Абашев</w:t>
      </w:r>
      <w:proofErr w:type="spellEnd"/>
    </w:p>
    <w:p w:rsidR="00FB30A7" w:rsidRPr="00FB30A7" w:rsidRDefault="00FB30A7" w:rsidP="00FB30A7">
      <w:pPr>
        <w:autoSpaceDE w:val="0"/>
        <w:autoSpaceDN w:val="0"/>
        <w:adjustRightInd w:val="0"/>
        <w:spacing w:after="0" w:line="240" w:lineRule="auto"/>
        <w:jc w:val="right"/>
        <w:outlineLvl w:val="0"/>
        <w:rPr>
          <w:rFonts w:ascii="Times New Roman" w:eastAsiaTheme="minorHAnsi" w:hAnsi="Times New Roman"/>
          <w:sz w:val="28"/>
          <w:szCs w:val="28"/>
        </w:rPr>
      </w:pPr>
      <w:r w:rsidRPr="00FB30A7">
        <w:rPr>
          <w:rFonts w:ascii="Times New Roman" w:eastAsiaTheme="minorHAnsi" w:hAnsi="Times New Roman"/>
          <w:sz w:val="28"/>
          <w:szCs w:val="28"/>
        </w:rPr>
        <w:lastRenderedPageBreak/>
        <w:t>Приложение № 1</w:t>
      </w:r>
    </w:p>
    <w:p w:rsidR="00FB30A7" w:rsidRPr="00FB30A7" w:rsidRDefault="00FB30A7" w:rsidP="00FB30A7">
      <w:pPr>
        <w:autoSpaceDE w:val="0"/>
        <w:autoSpaceDN w:val="0"/>
        <w:adjustRightInd w:val="0"/>
        <w:spacing w:after="0" w:line="240" w:lineRule="auto"/>
        <w:jc w:val="right"/>
        <w:rPr>
          <w:rFonts w:ascii="Times New Roman" w:eastAsiaTheme="minorHAnsi" w:hAnsi="Times New Roman"/>
          <w:sz w:val="28"/>
          <w:szCs w:val="28"/>
        </w:rPr>
      </w:pPr>
      <w:r w:rsidRPr="00FB30A7">
        <w:rPr>
          <w:rFonts w:ascii="Times New Roman" w:eastAsiaTheme="minorHAnsi" w:hAnsi="Times New Roman"/>
          <w:sz w:val="28"/>
          <w:szCs w:val="28"/>
        </w:rPr>
        <w:t xml:space="preserve">к решению </w:t>
      </w:r>
      <w:proofErr w:type="gramStart"/>
      <w:r w:rsidRPr="00FB30A7">
        <w:rPr>
          <w:rFonts w:ascii="Times New Roman" w:eastAsiaTheme="minorHAnsi" w:hAnsi="Times New Roman"/>
          <w:sz w:val="28"/>
          <w:szCs w:val="28"/>
        </w:rPr>
        <w:t>Районного</w:t>
      </w:r>
      <w:proofErr w:type="gramEnd"/>
      <w:r w:rsidRPr="00FB30A7">
        <w:rPr>
          <w:rFonts w:ascii="Times New Roman" w:eastAsiaTheme="minorHAnsi" w:hAnsi="Times New Roman"/>
          <w:sz w:val="28"/>
          <w:szCs w:val="28"/>
        </w:rPr>
        <w:t xml:space="preserve"> Совет депутатов</w:t>
      </w:r>
    </w:p>
    <w:p w:rsidR="00FB30A7" w:rsidRPr="00FB30A7" w:rsidRDefault="00FB30A7" w:rsidP="00FB30A7">
      <w:pPr>
        <w:autoSpaceDE w:val="0"/>
        <w:autoSpaceDN w:val="0"/>
        <w:adjustRightInd w:val="0"/>
        <w:spacing w:after="0" w:line="240" w:lineRule="auto"/>
        <w:jc w:val="right"/>
        <w:rPr>
          <w:rFonts w:ascii="Times New Roman" w:eastAsiaTheme="minorHAnsi" w:hAnsi="Times New Roman"/>
          <w:sz w:val="28"/>
          <w:szCs w:val="28"/>
        </w:rPr>
      </w:pPr>
      <w:r w:rsidRPr="00FB30A7">
        <w:rPr>
          <w:rFonts w:ascii="Times New Roman" w:eastAsiaTheme="minorHAnsi" w:hAnsi="Times New Roman"/>
          <w:sz w:val="28"/>
          <w:szCs w:val="28"/>
        </w:rPr>
        <w:t>муниципального образования</w:t>
      </w:r>
    </w:p>
    <w:p w:rsidR="00FB30A7" w:rsidRPr="00FB30A7" w:rsidRDefault="00FB30A7" w:rsidP="00FB30A7">
      <w:pPr>
        <w:autoSpaceDE w:val="0"/>
        <w:autoSpaceDN w:val="0"/>
        <w:adjustRightInd w:val="0"/>
        <w:spacing w:after="0" w:line="240" w:lineRule="auto"/>
        <w:jc w:val="right"/>
        <w:rPr>
          <w:rFonts w:ascii="Times New Roman" w:eastAsiaTheme="minorHAnsi" w:hAnsi="Times New Roman"/>
          <w:sz w:val="28"/>
          <w:szCs w:val="28"/>
        </w:rPr>
      </w:pPr>
      <w:r w:rsidRPr="00FB30A7">
        <w:rPr>
          <w:rFonts w:ascii="Times New Roman" w:eastAsiaTheme="minorHAnsi" w:hAnsi="Times New Roman"/>
          <w:sz w:val="28"/>
          <w:szCs w:val="28"/>
        </w:rPr>
        <w:t>«</w:t>
      </w:r>
      <w:proofErr w:type="spellStart"/>
      <w:r w:rsidRPr="00FB30A7">
        <w:rPr>
          <w:rFonts w:ascii="Times New Roman" w:eastAsiaTheme="minorHAnsi" w:hAnsi="Times New Roman"/>
          <w:sz w:val="28"/>
          <w:szCs w:val="28"/>
        </w:rPr>
        <w:t>Юкаменский</w:t>
      </w:r>
      <w:proofErr w:type="spellEnd"/>
      <w:r w:rsidRPr="00FB30A7">
        <w:rPr>
          <w:rFonts w:ascii="Times New Roman" w:eastAsiaTheme="minorHAnsi" w:hAnsi="Times New Roman"/>
          <w:sz w:val="28"/>
          <w:szCs w:val="28"/>
        </w:rPr>
        <w:t xml:space="preserve"> район»</w:t>
      </w:r>
    </w:p>
    <w:p w:rsidR="00FB30A7" w:rsidRPr="00FB30A7" w:rsidRDefault="00FB30A7" w:rsidP="00FB30A7">
      <w:pPr>
        <w:autoSpaceDE w:val="0"/>
        <w:autoSpaceDN w:val="0"/>
        <w:adjustRightInd w:val="0"/>
        <w:spacing w:after="0" w:line="240" w:lineRule="auto"/>
        <w:jc w:val="right"/>
        <w:rPr>
          <w:rFonts w:ascii="Times New Roman" w:eastAsiaTheme="minorHAnsi" w:hAnsi="Times New Roman"/>
          <w:sz w:val="28"/>
          <w:szCs w:val="28"/>
        </w:rPr>
      </w:pPr>
      <w:r w:rsidRPr="00FB30A7">
        <w:rPr>
          <w:rFonts w:ascii="Times New Roman" w:eastAsiaTheme="minorHAnsi" w:hAnsi="Times New Roman"/>
          <w:sz w:val="28"/>
          <w:szCs w:val="28"/>
        </w:rPr>
        <w:t>от 25.03.2021 г. № 293</w:t>
      </w:r>
    </w:p>
    <w:p w:rsidR="00FB30A7" w:rsidRPr="00FB30A7" w:rsidRDefault="00FB30A7" w:rsidP="00FB30A7">
      <w:pPr>
        <w:autoSpaceDE w:val="0"/>
        <w:autoSpaceDN w:val="0"/>
        <w:adjustRightInd w:val="0"/>
        <w:spacing w:after="0" w:line="240" w:lineRule="auto"/>
        <w:jc w:val="center"/>
        <w:rPr>
          <w:rFonts w:ascii="Times New Roman" w:eastAsiaTheme="minorHAnsi" w:hAnsi="Times New Roman"/>
          <w:sz w:val="28"/>
          <w:szCs w:val="28"/>
        </w:rPr>
      </w:pPr>
    </w:p>
    <w:p w:rsidR="00FB30A7" w:rsidRPr="00FB30A7" w:rsidRDefault="00FB30A7" w:rsidP="00FB30A7">
      <w:pPr>
        <w:autoSpaceDE w:val="0"/>
        <w:autoSpaceDN w:val="0"/>
        <w:adjustRightInd w:val="0"/>
        <w:spacing w:after="0" w:line="240" w:lineRule="auto"/>
        <w:jc w:val="center"/>
        <w:rPr>
          <w:rFonts w:ascii="Times New Roman" w:eastAsiaTheme="minorHAnsi" w:hAnsi="Times New Roman"/>
          <w:sz w:val="28"/>
          <w:szCs w:val="28"/>
        </w:rPr>
      </w:pPr>
      <w:r w:rsidRPr="00FB30A7">
        <w:rPr>
          <w:rFonts w:ascii="Times New Roman" w:eastAsiaTheme="minorHAnsi" w:hAnsi="Times New Roman"/>
          <w:sz w:val="28"/>
          <w:szCs w:val="28"/>
        </w:rPr>
        <w:t xml:space="preserve">Тарифы на услуги </w:t>
      </w:r>
      <w:r w:rsidRPr="00FB30A7">
        <w:rPr>
          <w:rFonts w:ascii="Times New Roman" w:eastAsiaTheme="minorHAnsi" w:hAnsi="Times New Roman"/>
          <w:sz w:val="20"/>
          <w:szCs w:val="20"/>
        </w:rPr>
        <w:t>*</w:t>
      </w:r>
    </w:p>
    <w:p w:rsidR="00FB30A7" w:rsidRPr="00FB30A7" w:rsidRDefault="00FB30A7" w:rsidP="00FB30A7">
      <w:pPr>
        <w:autoSpaceDE w:val="0"/>
        <w:autoSpaceDN w:val="0"/>
        <w:adjustRightInd w:val="0"/>
        <w:spacing w:after="0" w:line="240" w:lineRule="auto"/>
        <w:jc w:val="both"/>
        <w:rPr>
          <w:rFonts w:ascii="Times New Roman" w:eastAsiaTheme="minorHAnsi" w:hAnsi="Times New Roman"/>
          <w:sz w:val="28"/>
          <w:szCs w:val="28"/>
        </w:rPr>
      </w:pPr>
    </w:p>
    <w:tbl>
      <w:tblPr>
        <w:tblW w:w="96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821"/>
        <w:gridCol w:w="2591"/>
        <w:gridCol w:w="2835"/>
        <w:gridCol w:w="3402"/>
      </w:tblGrid>
      <w:tr w:rsidR="00FB30A7" w:rsidRPr="00FB30A7" w:rsidTr="00FB30A7">
        <w:trPr>
          <w:trHeight w:hRule="exact" w:val="944"/>
        </w:trPr>
        <w:tc>
          <w:tcPr>
            <w:tcW w:w="821" w:type="dxa"/>
            <w:shd w:val="clear" w:color="auto" w:fill="FFFFFF"/>
          </w:tcPr>
          <w:p w:rsidR="00FB30A7" w:rsidRPr="00FB30A7" w:rsidRDefault="00FB30A7" w:rsidP="00FB30A7">
            <w:pPr>
              <w:widowControl w:val="0"/>
              <w:spacing w:after="0" w:line="240" w:lineRule="auto"/>
              <w:jc w:val="center"/>
              <w:rPr>
                <w:rFonts w:ascii="Times New Roman" w:eastAsia="Times New Roman" w:hAnsi="Times New Roman"/>
                <w:sz w:val="28"/>
                <w:szCs w:val="28"/>
              </w:rPr>
            </w:pPr>
            <w:r w:rsidRPr="00FB30A7">
              <w:rPr>
                <w:rFonts w:ascii="Times New Roman" w:eastAsia="Times New Roman" w:hAnsi="Times New Roman"/>
                <w:color w:val="000000"/>
                <w:sz w:val="28"/>
                <w:szCs w:val="28"/>
                <w:shd w:val="clear" w:color="auto" w:fill="FFFFFF"/>
              </w:rPr>
              <w:t>№</w:t>
            </w:r>
          </w:p>
          <w:p w:rsidR="00FB30A7" w:rsidRPr="00FB30A7" w:rsidRDefault="00FB30A7" w:rsidP="00FB30A7">
            <w:pPr>
              <w:widowControl w:val="0"/>
              <w:spacing w:after="0" w:line="240" w:lineRule="auto"/>
              <w:jc w:val="center"/>
              <w:rPr>
                <w:rFonts w:ascii="Times New Roman" w:eastAsia="Times New Roman" w:hAnsi="Times New Roman"/>
                <w:sz w:val="28"/>
                <w:szCs w:val="28"/>
              </w:rPr>
            </w:pPr>
            <w:proofErr w:type="gramStart"/>
            <w:r w:rsidRPr="00FB30A7">
              <w:rPr>
                <w:rFonts w:ascii="Times New Roman" w:eastAsia="Times New Roman" w:hAnsi="Times New Roman"/>
                <w:color w:val="000000"/>
                <w:sz w:val="28"/>
                <w:szCs w:val="28"/>
                <w:shd w:val="clear" w:color="auto" w:fill="FFFFFF"/>
              </w:rPr>
              <w:t>п</w:t>
            </w:r>
            <w:proofErr w:type="gramEnd"/>
            <w:r w:rsidRPr="00FB30A7">
              <w:rPr>
                <w:rFonts w:ascii="Times New Roman" w:eastAsia="Times New Roman" w:hAnsi="Times New Roman"/>
                <w:color w:val="000000"/>
                <w:sz w:val="28"/>
                <w:szCs w:val="28"/>
                <w:shd w:val="clear" w:color="auto" w:fill="FFFFFF"/>
              </w:rPr>
              <w:t>/п</w:t>
            </w:r>
          </w:p>
        </w:tc>
        <w:tc>
          <w:tcPr>
            <w:tcW w:w="2591" w:type="dxa"/>
            <w:shd w:val="clear" w:color="auto" w:fill="FFFFFF"/>
          </w:tcPr>
          <w:p w:rsidR="00FB30A7" w:rsidRPr="00FB30A7" w:rsidRDefault="00FB30A7" w:rsidP="00FB30A7">
            <w:pPr>
              <w:widowControl w:val="0"/>
              <w:spacing w:after="0" w:line="240" w:lineRule="auto"/>
              <w:jc w:val="center"/>
              <w:rPr>
                <w:rFonts w:ascii="Times New Roman" w:eastAsia="Times New Roman" w:hAnsi="Times New Roman"/>
                <w:sz w:val="28"/>
                <w:szCs w:val="28"/>
              </w:rPr>
            </w:pPr>
            <w:r w:rsidRPr="00FB30A7">
              <w:rPr>
                <w:rFonts w:ascii="Times New Roman" w:eastAsia="Times New Roman" w:hAnsi="Times New Roman"/>
                <w:color w:val="000000"/>
                <w:sz w:val="28"/>
                <w:szCs w:val="28"/>
                <w:shd w:val="clear" w:color="auto" w:fill="FFFFFF"/>
              </w:rPr>
              <w:t>Наименование  услуги</w:t>
            </w:r>
          </w:p>
        </w:tc>
        <w:tc>
          <w:tcPr>
            <w:tcW w:w="2835" w:type="dxa"/>
            <w:shd w:val="clear" w:color="auto" w:fill="FFFFFF"/>
          </w:tcPr>
          <w:p w:rsidR="00FB30A7" w:rsidRPr="00FB30A7" w:rsidRDefault="00FB30A7" w:rsidP="00FB30A7">
            <w:pPr>
              <w:widowControl w:val="0"/>
              <w:spacing w:after="0" w:line="240" w:lineRule="auto"/>
              <w:jc w:val="center"/>
              <w:rPr>
                <w:rFonts w:ascii="Times New Roman" w:eastAsia="Times New Roman" w:hAnsi="Times New Roman"/>
                <w:sz w:val="28"/>
                <w:szCs w:val="28"/>
              </w:rPr>
            </w:pPr>
            <w:r w:rsidRPr="00FB30A7">
              <w:rPr>
                <w:rFonts w:ascii="Times New Roman" w:eastAsia="Times New Roman" w:hAnsi="Times New Roman"/>
                <w:color w:val="000000"/>
                <w:sz w:val="28"/>
                <w:szCs w:val="28"/>
                <w:shd w:val="clear" w:color="auto" w:fill="FFFFFF"/>
              </w:rPr>
              <w:t>Стоимость за одно занятие</w:t>
            </w:r>
          </w:p>
        </w:tc>
        <w:tc>
          <w:tcPr>
            <w:tcW w:w="3402" w:type="dxa"/>
            <w:shd w:val="clear" w:color="auto" w:fill="FFFFFF"/>
          </w:tcPr>
          <w:p w:rsidR="00FB30A7" w:rsidRPr="00FB30A7" w:rsidRDefault="00FB30A7" w:rsidP="00FB30A7">
            <w:pPr>
              <w:widowControl w:val="0"/>
              <w:spacing w:after="0" w:line="240" w:lineRule="auto"/>
              <w:jc w:val="center"/>
              <w:rPr>
                <w:rFonts w:ascii="Times New Roman" w:eastAsia="Times New Roman" w:hAnsi="Times New Roman"/>
                <w:sz w:val="28"/>
                <w:szCs w:val="28"/>
              </w:rPr>
            </w:pPr>
            <w:r w:rsidRPr="00FB30A7">
              <w:rPr>
                <w:rFonts w:ascii="Times New Roman" w:eastAsia="Times New Roman" w:hAnsi="Times New Roman"/>
                <w:color w:val="000000"/>
                <w:sz w:val="28"/>
                <w:szCs w:val="28"/>
                <w:shd w:val="clear" w:color="auto" w:fill="FFFFFF"/>
              </w:rPr>
              <w:t>Стоимость за 12 занятий в месяц (абонент)</w:t>
            </w:r>
          </w:p>
        </w:tc>
      </w:tr>
      <w:tr w:rsidR="00FB30A7" w:rsidRPr="00FB30A7" w:rsidTr="00FB30A7">
        <w:trPr>
          <w:trHeight w:hRule="exact" w:val="1411"/>
        </w:trPr>
        <w:tc>
          <w:tcPr>
            <w:tcW w:w="821" w:type="dxa"/>
            <w:shd w:val="clear" w:color="auto" w:fill="FFFFFF"/>
          </w:tcPr>
          <w:p w:rsidR="00FB30A7" w:rsidRPr="00FB30A7" w:rsidRDefault="00FB30A7" w:rsidP="00FB30A7">
            <w:pPr>
              <w:widowControl w:val="0"/>
              <w:spacing w:after="0" w:line="240" w:lineRule="auto"/>
              <w:jc w:val="center"/>
              <w:rPr>
                <w:rFonts w:ascii="Times New Roman" w:eastAsia="Times New Roman" w:hAnsi="Times New Roman"/>
                <w:sz w:val="28"/>
                <w:szCs w:val="28"/>
              </w:rPr>
            </w:pPr>
            <w:r>
              <w:rPr>
                <w:rFonts w:ascii="Times New Roman" w:eastAsia="Times New Roman" w:hAnsi="Times New Roman"/>
                <w:color w:val="000000"/>
                <w:sz w:val="28"/>
                <w:szCs w:val="28"/>
                <w:shd w:val="clear" w:color="auto" w:fill="FFFFFF"/>
              </w:rPr>
              <w:t>1</w:t>
            </w:r>
          </w:p>
        </w:tc>
        <w:tc>
          <w:tcPr>
            <w:tcW w:w="2591" w:type="dxa"/>
            <w:shd w:val="clear" w:color="auto" w:fill="FFFFFF"/>
          </w:tcPr>
          <w:p w:rsidR="00FB30A7" w:rsidRPr="00FB30A7" w:rsidRDefault="00FB30A7" w:rsidP="00FB30A7">
            <w:pPr>
              <w:widowControl w:val="0"/>
              <w:spacing w:after="0" w:line="240" w:lineRule="auto"/>
              <w:jc w:val="center"/>
              <w:rPr>
                <w:rFonts w:ascii="Times New Roman" w:eastAsia="Times New Roman" w:hAnsi="Times New Roman"/>
                <w:sz w:val="28"/>
                <w:szCs w:val="28"/>
              </w:rPr>
            </w:pPr>
            <w:r w:rsidRPr="00FB30A7">
              <w:rPr>
                <w:rFonts w:ascii="Times New Roman" w:eastAsia="Times New Roman" w:hAnsi="Times New Roman"/>
                <w:bCs/>
                <w:color w:val="000000"/>
                <w:sz w:val="28"/>
                <w:szCs w:val="28"/>
                <w:shd w:val="clear" w:color="auto" w:fill="FFFFFF"/>
              </w:rPr>
              <w:t>Прокат лыжного инвентаря «Лыжная база»</w:t>
            </w:r>
          </w:p>
        </w:tc>
        <w:tc>
          <w:tcPr>
            <w:tcW w:w="2835" w:type="dxa"/>
            <w:shd w:val="clear" w:color="auto" w:fill="FFFFFF"/>
          </w:tcPr>
          <w:p w:rsidR="00FB30A7" w:rsidRPr="00FB30A7" w:rsidRDefault="00FB30A7" w:rsidP="00FB30A7">
            <w:pPr>
              <w:widowControl w:val="0"/>
              <w:spacing w:after="0" w:line="240" w:lineRule="auto"/>
              <w:ind w:right="131"/>
              <w:jc w:val="center"/>
              <w:rPr>
                <w:rFonts w:ascii="Times New Roman" w:eastAsia="Times New Roman" w:hAnsi="Times New Roman"/>
                <w:bCs/>
                <w:color w:val="000000"/>
                <w:sz w:val="28"/>
                <w:szCs w:val="28"/>
                <w:shd w:val="clear" w:color="auto" w:fill="FFFFFF"/>
              </w:rPr>
            </w:pPr>
            <w:r w:rsidRPr="00FB30A7">
              <w:rPr>
                <w:rFonts w:ascii="Times New Roman" w:eastAsia="Times New Roman" w:hAnsi="Times New Roman"/>
                <w:bCs/>
                <w:color w:val="000000"/>
                <w:sz w:val="28"/>
                <w:szCs w:val="28"/>
                <w:shd w:val="clear" w:color="auto" w:fill="FFFFFF"/>
              </w:rPr>
              <w:t xml:space="preserve">Дети - 50 руб. - 1 час Взрослые - 100 руб.- </w:t>
            </w:r>
          </w:p>
          <w:p w:rsidR="00FB30A7" w:rsidRPr="00FB30A7" w:rsidRDefault="00FB30A7" w:rsidP="00FB30A7">
            <w:pPr>
              <w:widowControl w:val="0"/>
              <w:spacing w:after="0" w:line="240" w:lineRule="auto"/>
              <w:ind w:right="131"/>
              <w:jc w:val="center"/>
              <w:rPr>
                <w:rFonts w:ascii="Times New Roman" w:eastAsia="Times New Roman" w:hAnsi="Times New Roman"/>
                <w:sz w:val="28"/>
                <w:szCs w:val="28"/>
              </w:rPr>
            </w:pPr>
            <w:r w:rsidRPr="00FB30A7">
              <w:rPr>
                <w:rFonts w:ascii="Times New Roman" w:eastAsia="Times New Roman" w:hAnsi="Times New Roman"/>
                <w:bCs/>
                <w:color w:val="000000"/>
                <w:sz w:val="28"/>
                <w:szCs w:val="28"/>
                <w:shd w:val="clear" w:color="auto" w:fill="FFFFFF"/>
              </w:rPr>
              <w:t>1 час</w:t>
            </w:r>
          </w:p>
        </w:tc>
        <w:tc>
          <w:tcPr>
            <w:tcW w:w="3402" w:type="dxa"/>
            <w:shd w:val="clear" w:color="auto" w:fill="FFFFFF"/>
          </w:tcPr>
          <w:p w:rsidR="00FB30A7" w:rsidRPr="00FB30A7" w:rsidRDefault="00FB30A7" w:rsidP="00FB30A7">
            <w:pPr>
              <w:widowControl w:val="0"/>
              <w:spacing w:after="0" w:line="240" w:lineRule="auto"/>
              <w:jc w:val="center"/>
              <w:rPr>
                <w:rFonts w:ascii="Times New Roman" w:eastAsia="Times New Roman" w:hAnsi="Times New Roman"/>
                <w:bCs/>
                <w:color w:val="000000"/>
                <w:sz w:val="28"/>
                <w:szCs w:val="28"/>
                <w:shd w:val="clear" w:color="auto" w:fill="FFFFFF"/>
              </w:rPr>
            </w:pPr>
            <w:r w:rsidRPr="00FB30A7">
              <w:rPr>
                <w:rFonts w:ascii="Times New Roman" w:eastAsia="Times New Roman" w:hAnsi="Times New Roman"/>
                <w:bCs/>
                <w:color w:val="000000"/>
                <w:sz w:val="28"/>
                <w:szCs w:val="28"/>
                <w:shd w:val="clear" w:color="auto" w:fill="FFFFFF"/>
              </w:rPr>
              <w:t xml:space="preserve">Дети - 500 руб. за 12 занятий </w:t>
            </w:r>
          </w:p>
          <w:p w:rsidR="00FB30A7" w:rsidRPr="00FB30A7" w:rsidRDefault="00FB30A7" w:rsidP="00FB30A7">
            <w:pPr>
              <w:widowControl w:val="0"/>
              <w:spacing w:after="0" w:line="240" w:lineRule="auto"/>
              <w:ind w:left="132"/>
              <w:jc w:val="center"/>
              <w:rPr>
                <w:rFonts w:ascii="Times New Roman" w:eastAsia="Times New Roman" w:hAnsi="Times New Roman"/>
                <w:sz w:val="28"/>
                <w:szCs w:val="28"/>
              </w:rPr>
            </w:pPr>
            <w:r w:rsidRPr="00FB30A7">
              <w:rPr>
                <w:rFonts w:ascii="Times New Roman" w:eastAsia="Times New Roman" w:hAnsi="Times New Roman"/>
                <w:bCs/>
                <w:color w:val="000000"/>
                <w:sz w:val="28"/>
                <w:szCs w:val="28"/>
                <w:shd w:val="clear" w:color="auto" w:fill="FFFFFF"/>
              </w:rPr>
              <w:t>Взрослые - 1000 руб. за 12 занятий</w:t>
            </w:r>
          </w:p>
        </w:tc>
      </w:tr>
      <w:tr w:rsidR="00FB30A7" w:rsidRPr="00FB30A7" w:rsidTr="00FB30A7">
        <w:trPr>
          <w:trHeight w:hRule="exact" w:val="708"/>
        </w:trPr>
        <w:tc>
          <w:tcPr>
            <w:tcW w:w="821" w:type="dxa"/>
            <w:shd w:val="clear" w:color="auto" w:fill="FFFFFF"/>
          </w:tcPr>
          <w:p w:rsidR="00FB30A7" w:rsidRPr="00FB30A7" w:rsidRDefault="00FB30A7" w:rsidP="00FB30A7">
            <w:pPr>
              <w:widowControl w:val="0"/>
              <w:spacing w:after="0" w:line="240" w:lineRule="auto"/>
              <w:jc w:val="center"/>
              <w:rPr>
                <w:rFonts w:ascii="Times New Roman" w:eastAsia="Times New Roman" w:hAnsi="Times New Roman"/>
                <w:sz w:val="28"/>
                <w:szCs w:val="28"/>
              </w:rPr>
            </w:pPr>
            <w:r w:rsidRPr="00FB30A7">
              <w:rPr>
                <w:rFonts w:ascii="Times New Roman" w:eastAsia="Times New Roman" w:hAnsi="Times New Roman"/>
                <w:color w:val="000000"/>
                <w:sz w:val="28"/>
                <w:szCs w:val="28"/>
                <w:shd w:val="clear" w:color="auto" w:fill="FFFFFF"/>
              </w:rPr>
              <w:t>2</w:t>
            </w:r>
          </w:p>
        </w:tc>
        <w:tc>
          <w:tcPr>
            <w:tcW w:w="2591" w:type="dxa"/>
            <w:shd w:val="clear" w:color="auto" w:fill="FFFFFF"/>
          </w:tcPr>
          <w:p w:rsidR="00FB30A7" w:rsidRPr="00FB30A7" w:rsidRDefault="00FB30A7" w:rsidP="00FB30A7">
            <w:pPr>
              <w:widowControl w:val="0"/>
              <w:spacing w:after="0" w:line="240" w:lineRule="auto"/>
              <w:jc w:val="center"/>
              <w:rPr>
                <w:rFonts w:ascii="Times New Roman" w:eastAsia="Times New Roman" w:hAnsi="Times New Roman"/>
                <w:sz w:val="28"/>
                <w:szCs w:val="28"/>
              </w:rPr>
            </w:pPr>
            <w:r w:rsidRPr="00FB30A7">
              <w:rPr>
                <w:rFonts w:ascii="Times New Roman" w:eastAsia="Times New Roman" w:hAnsi="Times New Roman"/>
                <w:bCs/>
                <w:color w:val="000000"/>
                <w:sz w:val="28"/>
                <w:szCs w:val="28"/>
                <w:shd w:val="clear" w:color="auto" w:fill="FFFFFF"/>
              </w:rPr>
              <w:t>Проживание</w:t>
            </w:r>
          </w:p>
        </w:tc>
        <w:tc>
          <w:tcPr>
            <w:tcW w:w="2835" w:type="dxa"/>
            <w:shd w:val="clear" w:color="auto" w:fill="FFFFFF"/>
          </w:tcPr>
          <w:p w:rsidR="00FB30A7" w:rsidRPr="00FB30A7" w:rsidRDefault="00FB30A7" w:rsidP="00FB30A7">
            <w:pPr>
              <w:widowControl w:val="0"/>
              <w:spacing w:after="0" w:line="240" w:lineRule="auto"/>
              <w:jc w:val="center"/>
              <w:rPr>
                <w:rFonts w:ascii="Times New Roman" w:eastAsia="Times New Roman" w:hAnsi="Times New Roman"/>
                <w:sz w:val="28"/>
                <w:szCs w:val="28"/>
              </w:rPr>
            </w:pPr>
            <w:r w:rsidRPr="00FB30A7">
              <w:rPr>
                <w:rFonts w:ascii="Times New Roman" w:eastAsia="Times New Roman" w:hAnsi="Times New Roman"/>
                <w:bCs/>
                <w:color w:val="000000"/>
                <w:sz w:val="28"/>
                <w:szCs w:val="28"/>
                <w:shd w:val="clear" w:color="auto" w:fill="FFFFFF"/>
              </w:rPr>
              <w:t xml:space="preserve"> 1 чел/сутки - 500 руб.</w:t>
            </w:r>
          </w:p>
        </w:tc>
        <w:tc>
          <w:tcPr>
            <w:tcW w:w="3402" w:type="dxa"/>
            <w:shd w:val="clear" w:color="auto" w:fill="FFFFFF"/>
          </w:tcPr>
          <w:p w:rsidR="00FB30A7" w:rsidRPr="00FB30A7" w:rsidRDefault="00FB30A7" w:rsidP="00FB30A7">
            <w:pPr>
              <w:spacing w:after="0" w:line="240" w:lineRule="auto"/>
              <w:rPr>
                <w:rFonts w:asciiTheme="minorHAnsi" w:eastAsiaTheme="minorHAnsi" w:hAnsiTheme="minorHAnsi" w:cstheme="minorBidi"/>
                <w:sz w:val="28"/>
                <w:szCs w:val="28"/>
              </w:rPr>
            </w:pPr>
          </w:p>
        </w:tc>
      </w:tr>
      <w:tr w:rsidR="00FB30A7" w:rsidRPr="00FB30A7" w:rsidTr="00FB30A7">
        <w:trPr>
          <w:trHeight w:hRule="exact" w:val="997"/>
        </w:trPr>
        <w:tc>
          <w:tcPr>
            <w:tcW w:w="821" w:type="dxa"/>
            <w:shd w:val="clear" w:color="auto" w:fill="FFFFFF"/>
          </w:tcPr>
          <w:p w:rsidR="00FB30A7" w:rsidRPr="00FB30A7" w:rsidRDefault="00FB30A7" w:rsidP="00FB30A7">
            <w:pPr>
              <w:widowControl w:val="0"/>
              <w:spacing w:after="0" w:line="240" w:lineRule="auto"/>
              <w:jc w:val="center"/>
              <w:rPr>
                <w:rFonts w:ascii="Times New Roman" w:eastAsia="Times New Roman" w:hAnsi="Times New Roman"/>
                <w:sz w:val="28"/>
                <w:szCs w:val="28"/>
              </w:rPr>
            </w:pPr>
            <w:r w:rsidRPr="00FB30A7">
              <w:rPr>
                <w:rFonts w:ascii="Times New Roman" w:eastAsia="Times New Roman" w:hAnsi="Times New Roman"/>
                <w:color w:val="000000"/>
                <w:sz w:val="28"/>
                <w:szCs w:val="28"/>
                <w:shd w:val="clear" w:color="auto" w:fill="FFFFFF"/>
              </w:rPr>
              <w:t>3</w:t>
            </w:r>
          </w:p>
        </w:tc>
        <w:tc>
          <w:tcPr>
            <w:tcW w:w="2591" w:type="dxa"/>
            <w:shd w:val="clear" w:color="auto" w:fill="FFFFFF"/>
          </w:tcPr>
          <w:p w:rsidR="00FB30A7" w:rsidRPr="00FB30A7" w:rsidRDefault="00FB30A7" w:rsidP="00FB30A7">
            <w:pPr>
              <w:widowControl w:val="0"/>
              <w:spacing w:after="0" w:line="240" w:lineRule="auto"/>
              <w:jc w:val="center"/>
              <w:rPr>
                <w:rFonts w:ascii="Times New Roman" w:eastAsia="Times New Roman" w:hAnsi="Times New Roman"/>
                <w:sz w:val="28"/>
                <w:szCs w:val="28"/>
              </w:rPr>
            </w:pPr>
            <w:r w:rsidRPr="00FB30A7">
              <w:rPr>
                <w:rFonts w:ascii="Times New Roman" w:eastAsia="Times New Roman" w:hAnsi="Times New Roman"/>
                <w:bCs/>
                <w:color w:val="000000"/>
                <w:sz w:val="28"/>
                <w:szCs w:val="28"/>
                <w:shd w:val="clear" w:color="auto" w:fill="FFFFFF"/>
              </w:rPr>
              <w:t>Посещение спортивного зала ДЮСШ</w:t>
            </w:r>
          </w:p>
        </w:tc>
        <w:tc>
          <w:tcPr>
            <w:tcW w:w="2835" w:type="dxa"/>
            <w:shd w:val="clear" w:color="auto" w:fill="FFFFFF"/>
          </w:tcPr>
          <w:p w:rsidR="00FB30A7" w:rsidRPr="00FB30A7" w:rsidRDefault="00FB30A7" w:rsidP="00FB30A7">
            <w:pPr>
              <w:widowControl w:val="0"/>
              <w:spacing w:after="0" w:line="240" w:lineRule="auto"/>
              <w:ind w:left="132" w:right="131"/>
              <w:jc w:val="center"/>
              <w:rPr>
                <w:rFonts w:ascii="Times New Roman" w:eastAsia="Times New Roman" w:hAnsi="Times New Roman"/>
                <w:sz w:val="28"/>
                <w:szCs w:val="28"/>
              </w:rPr>
            </w:pPr>
            <w:r w:rsidRPr="00FB30A7">
              <w:rPr>
                <w:rFonts w:ascii="Times New Roman" w:eastAsia="Times New Roman" w:hAnsi="Times New Roman"/>
                <w:bCs/>
                <w:color w:val="000000"/>
                <w:sz w:val="28"/>
                <w:szCs w:val="28"/>
                <w:shd w:val="clear" w:color="auto" w:fill="FFFFFF"/>
              </w:rPr>
              <w:t>Одно посещение до 15 чел - 400 руб. в час</w:t>
            </w:r>
          </w:p>
        </w:tc>
        <w:tc>
          <w:tcPr>
            <w:tcW w:w="3402" w:type="dxa"/>
            <w:shd w:val="clear" w:color="auto" w:fill="FFFFFF"/>
          </w:tcPr>
          <w:p w:rsidR="00FB30A7" w:rsidRPr="00FB30A7" w:rsidRDefault="00FB30A7" w:rsidP="00FB30A7">
            <w:pPr>
              <w:spacing w:after="0" w:line="240" w:lineRule="auto"/>
              <w:rPr>
                <w:rFonts w:asciiTheme="minorHAnsi" w:eastAsiaTheme="minorHAnsi" w:hAnsiTheme="minorHAnsi" w:cstheme="minorBidi"/>
                <w:sz w:val="28"/>
                <w:szCs w:val="28"/>
              </w:rPr>
            </w:pPr>
          </w:p>
        </w:tc>
      </w:tr>
      <w:tr w:rsidR="00FB30A7" w:rsidRPr="00FB30A7" w:rsidTr="00FB30A7">
        <w:trPr>
          <w:trHeight w:hRule="exact" w:val="704"/>
        </w:trPr>
        <w:tc>
          <w:tcPr>
            <w:tcW w:w="821" w:type="dxa"/>
            <w:shd w:val="clear" w:color="auto" w:fill="FFFFFF"/>
          </w:tcPr>
          <w:p w:rsidR="00FB30A7" w:rsidRPr="00FB30A7" w:rsidRDefault="00FB30A7" w:rsidP="00FB30A7">
            <w:pPr>
              <w:widowControl w:val="0"/>
              <w:spacing w:after="0" w:line="240" w:lineRule="auto"/>
              <w:jc w:val="center"/>
              <w:rPr>
                <w:rFonts w:ascii="Times New Roman" w:eastAsia="Times New Roman" w:hAnsi="Times New Roman"/>
                <w:sz w:val="28"/>
                <w:szCs w:val="28"/>
              </w:rPr>
            </w:pPr>
            <w:r w:rsidRPr="00FB30A7">
              <w:rPr>
                <w:rFonts w:ascii="Times New Roman" w:eastAsia="Times New Roman" w:hAnsi="Times New Roman"/>
                <w:color w:val="000000"/>
                <w:sz w:val="28"/>
                <w:szCs w:val="28"/>
                <w:shd w:val="clear" w:color="auto" w:fill="FFFFFF"/>
              </w:rPr>
              <w:t>4</w:t>
            </w:r>
          </w:p>
        </w:tc>
        <w:tc>
          <w:tcPr>
            <w:tcW w:w="2591" w:type="dxa"/>
            <w:shd w:val="clear" w:color="auto" w:fill="FFFFFF"/>
          </w:tcPr>
          <w:p w:rsidR="00FB30A7" w:rsidRPr="00FB30A7" w:rsidRDefault="00FB30A7" w:rsidP="00FB30A7">
            <w:pPr>
              <w:widowControl w:val="0"/>
              <w:spacing w:after="0" w:line="240" w:lineRule="auto"/>
              <w:jc w:val="center"/>
              <w:rPr>
                <w:rFonts w:ascii="Times New Roman" w:eastAsia="Times New Roman" w:hAnsi="Times New Roman"/>
                <w:sz w:val="28"/>
                <w:szCs w:val="28"/>
              </w:rPr>
            </w:pPr>
            <w:r w:rsidRPr="00FB30A7">
              <w:rPr>
                <w:rFonts w:ascii="Times New Roman" w:eastAsia="Times New Roman" w:hAnsi="Times New Roman"/>
                <w:bCs/>
                <w:color w:val="000000"/>
                <w:sz w:val="28"/>
                <w:szCs w:val="28"/>
                <w:shd w:val="clear" w:color="auto" w:fill="FFFFFF"/>
              </w:rPr>
              <w:t>Аренда беседки</w:t>
            </w:r>
          </w:p>
        </w:tc>
        <w:tc>
          <w:tcPr>
            <w:tcW w:w="2835" w:type="dxa"/>
            <w:shd w:val="clear" w:color="auto" w:fill="FFFFFF"/>
          </w:tcPr>
          <w:p w:rsidR="00FB30A7" w:rsidRPr="00FB30A7" w:rsidRDefault="00FB30A7" w:rsidP="00FB30A7">
            <w:pPr>
              <w:widowControl w:val="0"/>
              <w:spacing w:after="0" w:line="240" w:lineRule="auto"/>
              <w:jc w:val="center"/>
              <w:rPr>
                <w:rFonts w:ascii="Times New Roman" w:eastAsia="Times New Roman" w:hAnsi="Times New Roman"/>
                <w:sz w:val="28"/>
                <w:szCs w:val="28"/>
              </w:rPr>
            </w:pPr>
            <w:r w:rsidRPr="00FB30A7">
              <w:rPr>
                <w:rFonts w:ascii="Times New Roman" w:eastAsia="Times New Roman" w:hAnsi="Times New Roman"/>
                <w:bCs/>
                <w:color w:val="000000"/>
                <w:sz w:val="28"/>
                <w:szCs w:val="28"/>
                <w:shd w:val="clear" w:color="auto" w:fill="FFFFFF"/>
              </w:rPr>
              <w:t>500 руб. за 3 часа</w:t>
            </w:r>
          </w:p>
        </w:tc>
        <w:tc>
          <w:tcPr>
            <w:tcW w:w="3402" w:type="dxa"/>
            <w:shd w:val="clear" w:color="auto" w:fill="FFFFFF"/>
          </w:tcPr>
          <w:p w:rsidR="00FB30A7" w:rsidRPr="00FB30A7" w:rsidRDefault="00FB30A7" w:rsidP="00FB30A7">
            <w:pPr>
              <w:spacing w:after="0" w:line="240" w:lineRule="auto"/>
              <w:rPr>
                <w:rFonts w:asciiTheme="minorHAnsi" w:eastAsiaTheme="minorHAnsi" w:hAnsiTheme="minorHAnsi" w:cstheme="minorBidi"/>
                <w:sz w:val="28"/>
                <w:szCs w:val="28"/>
              </w:rPr>
            </w:pPr>
          </w:p>
        </w:tc>
      </w:tr>
    </w:tbl>
    <w:p w:rsidR="00FB30A7" w:rsidRPr="00FB30A7" w:rsidRDefault="00FB30A7" w:rsidP="00FB30A7">
      <w:pPr>
        <w:spacing w:after="0" w:line="240" w:lineRule="auto"/>
        <w:ind w:left="720"/>
        <w:contextualSpacing/>
        <w:jc w:val="both"/>
        <w:rPr>
          <w:rFonts w:ascii="Times New Roman" w:eastAsia="Times New Roman" w:hAnsi="Times New Roman" w:cstheme="minorBidi"/>
          <w:sz w:val="20"/>
          <w:szCs w:val="20"/>
          <w:lang w:eastAsia="ru-RU"/>
        </w:rPr>
      </w:pPr>
    </w:p>
    <w:p w:rsidR="00FB30A7" w:rsidRPr="00FB30A7" w:rsidRDefault="00FB30A7" w:rsidP="00FB30A7">
      <w:pPr>
        <w:spacing w:after="0" w:line="240" w:lineRule="auto"/>
        <w:ind w:left="720"/>
        <w:contextualSpacing/>
        <w:jc w:val="both"/>
        <w:rPr>
          <w:rFonts w:ascii="Times New Roman" w:eastAsia="Times New Roman" w:hAnsi="Times New Roman" w:cstheme="minorBidi"/>
          <w:sz w:val="20"/>
          <w:szCs w:val="20"/>
          <w:lang w:eastAsia="ru-RU"/>
        </w:rPr>
      </w:pPr>
      <w:r w:rsidRPr="00FB30A7">
        <w:rPr>
          <w:rFonts w:ascii="Times New Roman" w:eastAsia="Times New Roman" w:hAnsi="Times New Roman" w:cstheme="minorBidi"/>
          <w:sz w:val="20"/>
          <w:szCs w:val="20"/>
          <w:lang w:eastAsia="ru-RU"/>
        </w:rPr>
        <w:t>*согласно прилагаемому расчету затрат на оказание услуги</w:t>
      </w:r>
    </w:p>
    <w:p w:rsidR="00FB30A7" w:rsidRPr="00FB30A7" w:rsidRDefault="00FB30A7" w:rsidP="00FB30A7">
      <w:pPr>
        <w:autoSpaceDE w:val="0"/>
        <w:autoSpaceDN w:val="0"/>
        <w:adjustRightInd w:val="0"/>
        <w:spacing w:after="0" w:line="240" w:lineRule="auto"/>
        <w:jc w:val="center"/>
        <w:rPr>
          <w:rFonts w:ascii="Times New Roman" w:eastAsiaTheme="minorHAnsi" w:hAnsi="Times New Roman"/>
          <w:b/>
          <w:bCs/>
          <w:sz w:val="28"/>
          <w:szCs w:val="28"/>
        </w:rPr>
      </w:pPr>
    </w:p>
    <w:p w:rsidR="00FB30A7" w:rsidRPr="00FB30A7" w:rsidRDefault="00FB30A7" w:rsidP="00FB30A7">
      <w:pPr>
        <w:spacing w:after="0" w:line="240" w:lineRule="auto"/>
        <w:ind w:right="-186"/>
        <w:jc w:val="both"/>
        <w:rPr>
          <w:rFonts w:ascii="Times New Roman" w:eastAsia="Times New Roman" w:hAnsi="Times New Roman"/>
          <w:bCs/>
          <w:sz w:val="28"/>
          <w:szCs w:val="28"/>
          <w:lang w:eastAsia="ru-RU"/>
        </w:rPr>
      </w:pPr>
    </w:p>
    <w:p w:rsidR="00FB30A7" w:rsidRPr="00FB30A7" w:rsidRDefault="00FB30A7" w:rsidP="00FB30A7">
      <w:pPr>
        <w:spacing w:after="160" w:line="259" w:lineRule="auto"/>
        <w:rPr>
          <w:rFonts w:ascii="Times New Roman" w:hAnsi="Times New Roman"/>
          <w:sz w:val="28"/>
          <w:szCs w:val="28"/>
        </w:rPr>
      </w:pPr>
    </w:p>
    <w:p w:rsidR="007645E8" w:rsidRDefault="007645E8" w:rsidP="00544974">
      <w:pPr>
        <w:spacing w:after="0" w:line="240" w:lineRule="auto"/>
        <w:rPr>
          <w:rFonts w:ascii="Times New Roman" w:hAnsi="Times New Roman"/>
          <w:sz w:val="28"/>
          <w:szCs w:val="28"/>
        </w:rPr>
      </w:pPr>
    </w:p>
    <w:p w:rsidR="00965A02" w:rsidRDefault="00965A02" w:rsidP="00544974">
      <w:pPr>
        <w:spacing w:after="0" w:line="240" w:lineRule="auto"/>
        <w:rPr>
          <w:rFonts w:ascii="Times New Roman" w:hAnsi="Times New Roman"/>
          <w:sz w:val="28"/>
          <w:szCs w:val="28"/>
        </w:rPr>
      </w:pPr>
    </w:p>
    <w:p w:rsidR="00965A02" w:rsidRDefault="00965A02" w:rsidP="00544974">
      <w:pPr>
        <w:spacing w:after="0" w:line="240" w:lineRule="auto"/>
        <w:rPr>
          <w:rFonts w:ascii="Times New Roman" w:hAnsi="Times New Roman"/>
          <w:sz w:val="28"/>
          <w:szCs w:val="28"/>
        </w:rPr>
      </w:pPr>
    </w:p>
    <w:p w:rsidR="00965A02" w:rsidRDefault="00965A02" w:rsidP="00544974">
      <w:pPr>
        <w:spacing w:after="0" w:line="240" w:lineRule="auto"/>
        <w:rPr>
          <w:rFonts w:ascii="Times New Roman" w:hAnsi="Times New Roman"/>
          <w:sz w:val="28"/>
          <w:szCs w:val="28"/>
        </w:rPr>
      </w:pPr>
    </w:p>
    <w:p w:rsidR="00965A02" w:rsidRDefault="00965A02" w:rsidP="00544974">
      <w:pPr>
        <w:spacing w:after="0" w:line="240" w:lineRule="auto"/>
        <w:rPr>
          <w:rFonts w:ascii="Times New Roman" w:hAnsi="Times New Roman"/>
          <w:sz w:val="28"/>
          <w:szCs w:val="28"/>
        </w:rPr>
      </w:pPr>
    </w:p>
    <w:p w:rsidR="00965A02" w:rsidRDefault="00965A02" w:rsidP="00544974">
      <w:pPr>
        <w:spacing w:after="0" w:line="240" w:lineRule="auto"/>
        <w:rPr>
          <w:rFonts w:ascii="Times New Roman" w:hAnsi="Times New Roman"/>
          <w:sz w:val="28"/>
          <w:szCs w:val="28"/>
        </w:rPr>
      </w:pPr>
    </w:p>
    <w:p w:rsidR="00965A02" w:rsidRDefault="00965A02" w:rsidP="00544974">
      <w:pPr>
        <w:spacing w:after="0" w:line="240" w:lineRule="auto"/>
        <w:rPr>
          <w:rFonts w:ascii="Times New Roman" w:hAnsi="Times New Roman"/>
          <w:sz w:val="28"/>
          <w:szCs w:val="28"/>
        </w:rPr>
      </w:pPr>
    </w:p>
    <w:p w:rsidR="00965A02" w:rsidRDefault="00965A02" w:rsidP="00544974">
      <w:pPr>
        <w:spacing w:after="0" w:line="240" w:lineRule="auto"/>
        <w:rPr>
          <w:rFonts w:ascii="Times New Roman" w:hAnsi="Times New Roman"/>
          <w:sz w:val="28"/>
          <w:szCs w:val="28"/>
        </w:rPr>
      </w:pPr>
    </w:p>
    <w:p w:rsidR="00965A02" w:rsidRDefault="00965A02" w:rsidP="00544974">
      <w:pPr>
        <w:spacing w:after="0" w:line="240" w:lineRule="auto"/>
        <w:rPr>
          <w:rFonts w:ascii="Times New Roman" w:hAnsi="Times New Roman"/>
          <w:sz w:val="28"/>
          <w:szCs w:val="28"/>
        </w:rPr>
      </w:pPr>
    </w:p>
    <w:p w:rsidR="00965A02" w:rsidRDefault="00965A02" w:rsidP="00544974">
      <w:pPr>
        <w:spacing w:after="0" w:line="240" w:lineRule="auto"/>
        <w:rPr>
          <w:rFonts w:ascii="Times New Roman" w:hAnsi="Times New Roman"/>
          <w:sz w:val="28"/>
          <w:szCs w:val="28"/>
        </w:rPr>
      </w:pPr>
    </w:p>
    <w:p w:rsidR="00965A02" w:rsidRDefault="00965A02" w:rsidP="00544974">
      <w:pPr>
        <w:spacing w:after="0" w:line="240" w:lineRule="auto"/>
        <w:rPr>
          <w:rFonts w:ascii="Times New Roman" w:hAnsi="Times New Roman"/>
          <w:sz w:val="28"/>
          <w:szCs w:val="28"/>
        </w:rPr>
      </w:pPr>
    </w:p>
    <w:p w:rsidR="00965A02" w:rsidRDefault="00965A02" w:rsidP="00544974">
      <w:pPr>
        <w:spacing w:after="0" w:line="240" w:lineRule="auto"/>
        <w:rPr>
          <w:rFonts w:ascii="Times New Roman" w:hAnsi="Times New Roman"/>
          <w:sz w:val="28"/>
          <w:szCs w:val="28"/>
        </w:rPr>
      </w:pPr>
    </w:p>
    <w:p w:rsidR="00965A02" w:rsidRDefault="00965A02" w:rsidP="00544974">
      <w:pPr>
        <w:spacing w:after="0" w:line="240" w:lineRule="auto"/>
        <w:rPr>
          <w:rFonts w:ascii="Times New Roman" w:hAnsi="Times New Roman"/>
          <w:sz w:val="28"/>
          <w:szCs w:val="28"/>
        </w:rPr>
      </w:pPr>
    </w:p>
    <w:p w:rsidR="00965A02" w:rsidRDefault="00965A02" w:rsidP="00544974">
      <w:pPr>
        <w:spacing w:after="0" w:line="240" w:lineRule="auto"/>
        <w:rPr>
          <w:rFonts w:ascii="Times New Roman" w:hAnsi="Times New Roman"/>
          <w:sz w:val="28"/>
          <w:szCs w:val="28"/>
        </w:rPr>
      </w:pPr>
    </w:p>
    <w:p w:rsidR="00965A02" w:rsidRDefault="00965A02" w:rsidP="00544974">
      <w:pPr>
        <w:spacing w:after="0" w:line="240" w:lineRule="auto"/>
        <w:rPr>
          <w:rFonts w:ascii="Times New Roman" w:hAnsi="Times New Roman"/>
          <w:sz w:val="28"/>
          <w:szCs w:val="28"/>
        </w:rPr>
      </w:pPr>
    </w:p>
    <w:p w:rsidR="00965A02" w:rsidRDefault="00965A02" w:rsidP="00544974">
      <w:pPr>
        <w:spacing w:after="0" w:line="240" w:lineRule="auto"/>
        <w:rPr>
          <w:rFonts w:ascii="Times New Roman" w:hAnsi="Times New Roman"/>
          <w:sz w:val="28"/>
          <w:szCs w:val="28"/>
        </w:rPr>
      </w:pPr>
    </w:p>
    <w:p w:rsidR="00965A02" w:rsidRDefault="00965A02" w:rsidP="00544974">
      <w:pPr>
        <w:spacing w:after="0" w:line="240" w:lineRule="auto"/>
        <w:rPr>
          <w:rFonts w:ascii="Times New Roman" w:hAnsi="Times New Roman"/>
          <w:sz w:val="28"/>
          <w:szCs w:val="28"/>
        </w:rPr>
      </w:pPr>
    </w:p>
    <w:p w:rsidR="00965A02" w:rsidRPr="00965A02" w:rsidRDefault="00965A02" w:rsidP="00965A02">
      <w:pPr>
        <w:widowControl w:val="0"/>
        <w:autoSpaceDE w:val="0"/>
        <w:autoSpaceDN w:val="0"/>
        <w:spacing w:after="0" w:line="240" w:lineRule="auto"/>
        <w:ind w:firstLine="709"/>
        <w:jc w:val="both"/>
        <w:outlineLvl w:val="0"/>
        <w:rPr>
          <w:rFonts w:ascii="Times New Roman" w:eastAsia="Times New Roman" w:hAnsi="Times New Roman"/>
          <w:sz w:val="28"/>
          <w:szCs w:val="28"/>
          <w:lang w:eastAsia="ru-RU"/>
        </w:rPr>
      </w:pPr>
      <w:r w:rsidRPr="00965A02">
        <w:rPr>
          <w:rFonts w:ascii="Times New Roman" w:eastAsia="Times New Roman" w:hAnsi="Times New Roman"/>
          <w:b/>
          <w:bCs/>
          <w:noProof/>
          <w:szCs w:val="20"/>
          <w:lang w:eastAsia="ru-RU"/>
        </w:rPr>
        <w:lastRenderedPageBreak/>
        <w:drawing>
          <wp:anchor distT="0" distB="0" distL="114300" distR="114300" simplePos="0" relativeHeight="251673600" behindDoc="1" locked="0" layoutInCell="1" allowOverlap="1" wp14:anchorId="199F6EA6" wp14:editId="14649579">
            <wp:simplePos x="0" y="0"/>
            <wp:positionH relativeFrom="margin">
              <wp:posOffset>2444115</wp:posOffset>
            </wp:positionH>
            <wp:positionV relativeFrom="margin">
              <wp:posOffset>-434340</wp:posOffset>
            </wp:positionV>
            <wp:extent cx="1085850" cy="1790700"/>
            <wp:effectExtent l="0" t="0" r="0" b="0"/>
            <wp:wrapThrough wrapText="bothSides">
              <wp:wrapPolygon edited="0">
                <wp:start x="0" y="0"/>
                <wp:lineTo x="0" y="21370"/>
                <wp:lineTo x="21221" y="21370"/>
                <wp:lineTo x="21221" y="0"/>
                <wp:lineTo x="0" y="0"/>
              </wp:wrapPolygon>
            </wp:wrapThrough>
            <wp:docPr id="10" name="Рисунок 10" descr="ГЕРБ_сли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ГЕРБ_слив"/>
                    <pic:cNvPicPr>
                      <a:picLocks noChangeAspect="1" noChangeArrowheads="1"/>
                    </pic:cNvPicPr>
                  </pic:nvPicPr>
                  <pic:blipFill>
                    <a:blip r:embed="rId10"/>
                    <a:srcRect/>
                    <a:stretch>
                      <a:fillRect/>
                    </a:stretch>
                  </pic:blipFill>
                  <pic:spPr bwMode="auto">
                    <a:xfrm>
                      <a:off x="0" y="0"/>
                      <a:ext cx="1085850" cy="1790700"/>
                    </a:xfrm>
                    <a:prstGeom prst="rect">
                      <a:avLst/>
                    </a:prstGeom>
                    <a:noFill/>
                    <a:ln w="9525">
                      <a:noFill/>
                      <a:miter lim="800000"/>
                      <a:headEnd/>
                      <a:tailEnd/>
                    </a:ln>
                  </pic:spPr>
                </pic:pic>
              </a:graphicData>
            </a:graphic>
          </wp:anchor>
        </w:drawing>
      </w:r>
    </w:p>
    <w:p w:rsidR="00965A02" w:rsidRPr="00965A02" w:rsidRDefault="00965A02" w:rsidP="00965A02">
      <w:pPr>
        <w:autoSpaceDE w:val="0"/>
        <w:autoSpaceDN w:val="0"/>
        <w:adjustRightInd w:val="0"/>
        <w:spacing w:after="0" w:line="240" w:lineRule="auto"/>
        <w:ind w:firstLine="709"/>
        <w:jc w:val="center"/>
        <w:rPr>
          <w:rFonts w:ascii="Times New Roman" w:eastAsiaTheme="minorHAnsi" w:hAnsi="Times New Roman"/>
          <w:bCs/>
          <w:sz w:val="28"/>
          <w:szCs w:val="28"/>
        </w:rPr>
      </w:pPr>
    </w:p>
    <w:p w:rsidR="00965A02" w:rsidRPr="00965A02" w:rsidRDefault="00965A02" w:rsidP="00965A02">
      <w:pPr>
        <w:autoSpaceDE w:val="0"/>
        <w:autoSpaceDN w:val="0"/>
        <w:adjustRightInd w:val="0"/>
        <w:spacing w:after="0" w:line="240" w:lineRule="auto"/>
        <w:ind w:firstLine="709"/>
        <w:jc w:val="both"/>
        <w:rPr>
          <w:rFonts w:ascii="Times New Roman" w:eastAsiaTheme="minorHAnsi" w:hAnsi="Times New Roman"/>
          <w:b/>
          <w:bCs/>
          <w:sz w:val="28"/>
          <w:szCs w:val="28"/>
        </w:rPr>
      </w:pPr>
    </w:p>
    <w:p w:rsidR="00965A02" w:rsidRPr="00965A02" w:rsidRDefault="00965A02" w:rsidP="00965A02">
      <w:pPr>
        <w:autoSpaceDE w:val="0"/>
        <w:autoSpaceDN w:val="0"/>
        <w:adjustRightInd w:val="0"/>
        <w:spacing w:after="0" w:line="240" w:lineRule="auto"/>
        <w:ind w:firstLine="709"/>
        <w:jc w:val="center"/>
        <w:rPr>
          <w:rFonts w:ascii="Times New Roman" w:eastAsiaTheme="minorHAnsi" w:hAnsi="Times New Roman"/>
          <w:b/>
          <w:bCs/>
          <w:sz w:val="28"/>
          <w:szCs w:val="28"/>
        </w:rPr>
      </w:pPr>
    </w:p>
    <w:p w:rsidR="00965A02" w:rsidRPr="00965A02" w:rsidRDefault="00965A02" w:rsidP="00965A02">
      <w:pPr>
        <w:autoSpaceDE w:val="0"/>
        <w:autoSpaceDN w:val="0"/>
        <w:adjustRightInd w:val="0"/>
        <w:spacing w:after="0" w:line="240" w:lineRule="auto"/>
        <w:ind w:firstLine="709"/>
        <w:jc w:val="center"/>
        <w:rPr>
          <w:rFonts w:ascii="Times New Roman" w:eastAsiaTheme="minorHAnsi" w:hAnsi="Times New Roman"/>
          <w:b/>
          <w:bCs/>
          <w:sz w:val="28"/>
          <w:szCs w:val="28"/>
        </w:rPr>
      </w:pPr>
    </w:p>
    <w:p w:rsidR="00965A02" w:rsidRPr="00965A02" w:rsidRDefault="00965A02" w:rsidP="00965A02">
      <w:pPr>
        <w:autoSpaceDE w:val="0"/>
        <w:autoSpaceDN w:val="0"/>
        <w:adjustRightInd w:val="0"/>
        <w:spacing w:after="0" w:line="240" w:lineRule="auto"/>
        <w:ind w:firstLine="709"/>
        <w:jc w:val="center"/>
        <w:rPr>
          <w:rFonts w:ascii="Times New Roman" w:eastAsiaTheme="minorHAnsi" w:hAnsi="Times New Roman"/>
          <w:b/>
          <w:bCs/>
          <w:sz w:val="28"/>
          <w:szCs w:val="28"/>
        </w:rPr>
      </w:pPr>
    </w:p>
    <w:p w:rsidR="00965A02" w:rsidRPr="00965A02" w:rsidRDefault="00965A02" w:rsidP="00965A02">
      <w:pPr>
        <w:keepNext/>
        <w:overflowPunct w:val="0"/>
        <w:autoSpaceDE w:val="0"/>
        <w:autoSpaceDN w:val="0"/>
        <w:adjustRightInd w:val="0"/>
        <w:spacing w:after="0" w:line="240" w:lineRule="auto"/>
        <w:jc w:val="center"/>
        <w:textAlignment w:val="baseline"/>
        <w:outlineLvl w:val="1"/>
        <w:rPr>
          <w:rFonts w:ascii="Times New Roman" w:eastAsia="Times New Roman" w:hAnsi="Times New Roman"/>
          <w:b/>
          <w:bCs/>
          <w:lang w:eastAsia="ru-RU"/>
        </w:rPr>
      </w:pPr>
    </w:p>
    <w:p w:rsidR="00965A02" w:rsidRPr="00965A02" w:rsidRDefault="00965A02" w:rsidP="00965A02">
      <w:pPr>
        <w:keepNext/>
        <w:overflowPunct w:val="0"/>
        <w:autoSpaceDE w:val="0"/>
        <w:autoSpaceDN w:val="0"/>
        <w:adjustRightInd w:val="0"/>
        <w:spacing w:after="0" w:line="240" w:lineRule="auto"/>
        <w:jc w:val="center"/>
        <w:textAlignment w:val="baseline"/>
        <w:outlineLvl w:val="1"/>
        <w:rPr>
          <w:rFonts w:ascii="Times New Roman" w:eastAsia="Times New Roman" w:hAnsi="Times New Roman"/>
          <w:b/>
          <w:bCs/>
          <w:lang w:eastAsia="ru-RU"/>
        </w:rPr>
      </w:pPr>
      <w:r w:rsidRPr="00965A02">
        <w:rPr>
          <w:rFonts w:ascii="Times New Roman" w:eastAsia="Times New Roman" w:hAnsi="Times New Roman"/>
          <w:b/>
          <w:bCs/>
          <w:lang w:eastAsia="ru-RU"/>
        </w:rPr>
        <w:t>СОВЕТ ДЕПУТАТОВ МУНИЦИПАЛЬНОГО ОБРАЗОВАНИЯ «ЮКАМЕНСКИЙ РАЙОН»</w:t>
      </w:r>
    </w:p>
    <w:p w:rsidR="00965A02" w:rsidRPr="00965A02" w:rsidRDefault="00965A02" w:rsidP="00965A02">
      <w:pPr>
        <w:keepNext/>
        <w:overflowPunct w:val="0"/>
        <w:autoSpaceDE w:val="0"/>
        <w:autoSpaceDN w:val="0"/>
        <w:adjustRightInd w:val="0"/>
        <w:spacing w:after="0" w:line="240" w:lineRule="auto"/>
        <w:jc w:val="center"/>
        <w:textAlignment w:val="baseline"/>
        <w:outlineLvl w:val="1"/>
        <w:rPr>
          <w:rFonts w:ascii="Times New Roman" w:eastAsia="Times New Roman" w:hAnsi="Times New Roman"/>
          <w:b/>
          <w:bCs/>
          <w:lang w:eastAsia="ru-RU"/>
        </w:rPr>
      </w:pPr>
      <w:r w:rsidRPr="00965A02">
        <w:rPr>
          <w:rFonts w:ascii="Times New Roman" w:eastAsia="Times New Roman" w:hAnsi="Times New Roman"/>
          <w:b/>
          <w:bCs/>
          <w:lang w:eastAsia="ru-RU"/>
        </w:rPr>
        <w:t>«ЮКАМЕН ЁРОС» МУНИЦИПАЛ КЫЛДЫТЭТЫСЬ ДЕПУТАТ КЕНЕШ</w:t>
      </w:r>
    </w:p>
    <w:p w:rsidR="00965A02" w:rsidRPr="00965A02" w:rsidRDefault="00965A02" w:rsidP="00965A02">
      <w:pPr>
        <w:keepNext/>
        <w:overflowPunct w:val="0"/>
        <w:autoSpaceDE w:val="0"/>
        <w:autoSpaceDN w:val="0"/>
        <w:adjustRightInd w:val="0"/>
        <w:spacing w:after="0" w:line="240" w:lineRule="auto"/>
        <w:jc w:val="center"/>
        <w:textAlignment w:val="baseline"/>
        <w:outlineLvl w:val="1"/>
        <w:rPr>
          <w:rFonts w:ascii="Times New Roman" w:eastAsia="Times New Roman" w:hAnsi="Times New Roman"/>
          <w:b/>
          <w:bCs/>
          <w:lang w:eastAsia="ru-RU"/>
        </w:rPr>
      </w:pPr>
    </w:p>
    <w:p w:rsidR="00965A02" w:rsidRPr="00965A02" w:rsidRDefault="00965A02" w:rsidP="00965A02">
      <w:pPr>
        <w:keepNext/>
        <w:overflowPunct w:val="0"/>
        <w:autoSpaceDE w:val="0"/>
        <w:autoSpaceDN w:val="0"/>
        <w:adjustRightInd w:val="0"/>
        <w:spacing w:after="0" w:line="240" w:lineRule="auto"/>
        <w:jc w:val="both"/>
        <w:textAlignment w:val="baseline"/>
        <w:outlineLvl w:val="1"/>
        <w:rPr>
          <w:rFonts w:ascii="Times New Roman" w:eastAsia="Times New Roman" w:hAnsi="Times New Roman"/>
          <w:b/>
          <w:bCs/>
          <w:sz w:val="24"/>
          <w:szCs w:val="24"/>
          <w:u w:val="single"/>
          <w:lang w:eastAsia="ru-RU"/>
        </w:rPr>
      </w:pPr>
    </w:p>
    <w:p w:rsidR="00965A02" w:rsidRPr="00965A02" w:rsidRDefault="00965A02" w:rsidP="00965A02">
      <w:pPr>
        <w:keepNext/>
        <w:overflowPunct w:val="0"/>
        <w:autoSpaceDE w:val="0"/>
        <w:autoSpaceDN w:val="0"/>
        <w:adjustRightInd w:val="0"/>
        <w:spacing w:after="0" w:line="240" w:lineRule="auto"/>
        <w:jc w:val="both"/>
        <w:textAlignment w:val="baseline"/>
        <w:outlineLvl w:val="1"/>
        <w:rPr>
          <w:rFonts w:ascii="Times New Roman" w:eastAsia="Times New Roman" w:hAnsi="Times New Roman"/>
          <w:b/>
          <w:bCs/>
          <w:sz w:val="24"/>
          <w:szCs w:val="24"/>
          <w:u w:val="single"/>
          <w:lang w:eastAsia="ru-RU"/>
        </w:rPr>
      </w:pPr>
      <w:r w:rsidRPr="00965A02">
        <w:rPr>
          <w:rFonts w:ascii="Times New Roman" w:eastAsia="Times New Roman" w:hAnsi="Times New Roman"/>
          <w:b/>
          <w:bCs/>
          <w:sz w:val="24"/>
          <w:szCs w:val="24"/>
          <w:u w:val="single"/>
          <w:lang w:eastAsia="ru-RU"/>
        </w:rPr>
        <w:t>«25» марта 2021 года_____________________________________________________№ 294</w:t>
      </w:r>
    </w:p>
    <w:p w:rsidR="00965A02" w:rsidRPr="00965A02" w:rsidRDefault="00965A02" w:rsidP="00965A02">
      <w:pPr>
        <w:keepNext/>
        <w:overflowPunct w:val="0"/>
        <w:autoSpaceDE w:val="0"/>
        <w:autoSpaceDN w:val="0"/>
        <w:adjustRightInd w:val="0"/>
        <w:spacing w:after="0" w:line="240" w:lineRule="auto"/>
        <w:jc w:val="center"/>
        <w:textAlignment w:val="baseline"/>
        <w:outlineLvl w:val="1"/>
        <w:rPr>
          <w:rFonts w:ascii="Times New Roman" w:eastAsia="Times New Roman" w:hAnsi="Times New Roman"/>
          <w:b/>
          <w:bCs/>
          <w:sz w:val="24"/>
          <w:szCs w:val="24"/>
          <w:lang w:eastAsia="ru-RU"/>
        </w:rPr>
      </w:pPr>
      <w:r w:rsidRPr="00965A02">
        <w:rPr>
          <w:rFonts w:ascii="Times New Roman" w:eastAsia="Times New Roman" w:hAnsi="Times New Roman"/>
          <w:b/>
          <w:bCs/>
          <w:sz w:val="24"/>
          <w:szCs w:val="24"/>
          <w:lang w:eastAsia="ru-RU"/>
        </w:rPr>
        <w:t>с. Юкаменское</w:t>
      </w:r>
    </w:p>
    <w:p w:rsidR="00965A02" w:rsidRPr="00965A02" w:rsidRDefault="00965A02" w:rsidP="00965A02">
      <w:pPr>
        <w:keepNext/>
        <w:overflowPunct w:val="0"/>
        <w:autoSpaceDE w:val="0"/>
        <w:autoSpaceDN w:val="0"/>
        <w:adjustRightInd w:val="0"/>
        <w:spacing w:after="0" w:line="240" w:lineRule="auto"/>
        <w:jc w:val="center"/>
        <w:textAlignment w:val="baseline"/>
        <w:outlineLvl w:val="1"/>
        <w:rPr>
          <w:rFonts w:ascii="Times New Roman" w:eastAsia="Times New Roman" w:hAnsi="Times New Roman"/>
          <w:b/>
          <w:bCs/>
          <w:sz w:val="24"/>
          <w:szCs w:val="24"/>
          <w:lang w:eastAsia="ru-RU"/>
        </w:rPr>
      </w:pPr>
    </w:p>
    <w:p w:rsidR="00965A02" w:rsidRPr="00965A02" w:rsidRDefault="00965A02" w:rsidP="00965A02">
      <w:pPr>
        <w:keepNext/>
        <w:overflowPunct w:val="0"/>
        <w:autoSpaceDE w:val="0"/>
        <w:autoSpaceDN w:val="0"/>
        <w:adjustRightInd w:val="0"/>
        <w:spacing w:after="0" w:line="240" w:lineRule="auto"/>
        <w:jc w:val="center"/>
        <w:textAlignment w:val="baseline"/>
        <w:outlineLvl w:val="1"/>
        <w:rPr>
          <w:rFonts w:ascii="Times New Roman" w:eastAsia="Times New Roman" w:hAnsi="Times New Roman"/>
          <w:b/>
          <w:bCs/>
          <w:sz w:val="24"/>
          <w:szCs w:val="24"/>
          <w:lang w:eastAsia="ru-RU"/>
        </w:rPr>
      </w:pPr>
      <w:r w:rsidRPr="00965A02">
        <w:rPr>
          <w:rFonts w:ascii="Times New Roman" w:eastAsia="Times New Roman" w:hAnsi="Times New Roman"/>
          <w:b/>
          <w:bCs/>
          <w:sz w:val="24"/>
          <w:szCs w:val="24"/>
          <w:lang w:eastAsia="ru-RU"/>
        </w:rPr>
        <w:t>РЕШЕНИЕ</w:t>
      </w:r>
    </w:p>
    <w:p w:rsidR="00965A02" w:rsidRPr="00965A02" w:rsidRDefault="00965A02" w:rsidP="00965A02">
      <w:pPr>
        <w:autoSpaceDE w:val="0"/>
        <w:autoSpaceDN w:val="0"/>
        <w:adjustRightInd w:val="0"/>
        <w:spacing w:after="0" w:line="240" w:lineRule="auto"/>
        <w:rPr>
          <w:rFonts w:ascii="Times New Roman" w:eastAsiaTheme="minorHAnsi" w:hAnsi="Times New Roman"/>
          <w:b/>
          <w:bCs/>
          <w:sz w:val="28"/>
          <w:szCs w:val="28"/>
        </w:rPr>
      </w:pPr>
    </w:p>
    <w:p w:rsidR="00965A02" w:rsidRPr="00965A02" w:rsidRDefault="00965A02" w:rsidP="00965A02">
      <w:pPr>
        <w:autoSpaceDE w:val="0"/>
        <w:autoSpaceDN w:val="0"/>
        <w:adjustRightInd w:val="0"/>
        <w:spacing w:after="0" w:line="240" w:lineRule="auto"/>
        <w:ind w:firstLine="709"/>
        <w:jc w:val="center"/>
        <w:rPr>
          <w:rFonts w:ascii="Times New Roman" w:eastAsiaTheme="minorHAnsi" w:hAnsi="Times New Roman"/>
          <w:b/>
          <w:bCs/>
          <w:sz w:val="28"/>
          <w:szCs w:val="28"/>
        </w:rPr>
      </w:pPr>
      <w:r w:rsidRPr="00965A02">
        <w:rPr>
          <w:rFonts w:ascii="Times New Roman" w:eastAsiaTheme="minorHAnsi" w:hAnsi="Times New Roman"/>
          <w:b/>
          <w:bCs/>
          <w:sz w:val="28"/>
          <w:szCs w:val="28"/>
        </w:rPr>
        <w:t>Об утверждении Порядка управления и распоряжения имуществом, находящимся в муниципальной собственности муниципального образования «</w:t>
      </w:r>
      <w:proofErr w:type="spellStart"/>
      <w:r w:rsidRPr="00965A02">
        <w:rPr>
          <w:rFonts w:ascii="Times New Roman" w:eastAsiaTheme="minorHAnsi" w:hAnsi="Times New Roman"/>
          <w:b/>
          <w:bCs/>
          <w:sz w:val="28"/>
          <w:szCs w:val="28"/>
        </w:rPr>
        <w:t>Юкаменский</w:t>
      </w:r>
      <w:proofErr w:type="spellEnd"/>
      <w:r w:rsidRPr="00965A02">
        <w:rPr>
          <w:rFonts w:ascii="Times New Roman" w:eastAsiaTheme="minorHAnsi" w:hAnsi="Times New Roman"/>
          <w:b/>
          <w:bCs/>
          <w:sz w:val="28"/>
          <w:szCs w:val="28"/>
        </w:rPr>
        <w:t xml:space="preserve"> район»</w:t>
      </w:r>
    </w:p>
    <w:p w:rsidR="00965A02" w:rsidRPr="00965A02" w:rsidRDefault="00965A02" w:rsidP="00965A02">
      <w:pPr>
        <w:autoSpaceDE w:val="0"/>
        <w:autoSpaceDN w:val="0"/>
        <w:adjustRightInd w:val="0"/>
        <w:spacing w:after="0" w:line="240" w:lineRule="auto"/>
        <w:jc w:val="both"/>
        <w:rPr>
          <w:rFonts w:ascii="Times New Roman" w:eastAsiaTheme="minorHAnsi" w:hAnsi="Times New Roman"/>
          <w:sz w:val="28"/>
          <w:szCs w:val="28"/>
        </w:rPr>
      </w:pPr>
    </w:p>
    <w:p w:rsidR="00965A02" w:rsidRPr="00965A02" w:rsidRDefault="00965A02" w:rsidP="00965A02">
      <w:pPr>
        <w:autoSpaceDE w:val="0"/>
        <w:autoSpaceDN w:val="0"/>
        <w:adjustRightInd w:val="0"/>
        <w:spacing w:after="0" w:line="240" w:lineRule="auto"/>
        <w:ind w:firstLine="709"/>
        <w:jc w:val="both"/>
        <w:rPr>
          <w:rFonts w:ascii="Times New Roman" w:eastAsiaTheme="minorHAnsi" w:hAnsi="Times New Roman"/>
          <w:sz w:val="28"/>
          <w:szCs w:val="28"/>
        </w:rPr>
      </w:pPr>
      <w:r w:rsidRPr="00965A02">
        <w:rPr>
          <w:rFonts w:ascii="Times New Roman" w:eastAsiaTheme="minorHAnsi" w:hAnsi="Times New Roman"/>
          <w:sz w:val="28"/>
          <w:szCs w:val="28"/>
        </w:rPr>
        <w:t>Руководствуясь Уставом муниципального образования «</w:t>
      </w:r>
      <w:proofErr w:type="spellStart"/>
      <w:r w:rsidRPr="00965A02">
        <w:rPr>
          <w:rFonts w:ascii="Times New Roman" w:eastAsiaTheme="minorHAnsi" w:hAnsi="Times New Roman"/>
          <w:sz w:val="28"/>
          <w:szCs w:val="28"/>
        </w:rPr>
        <w:t>Юкаменский</w:t>
      </w:r>
      <w:proofErr w:type="spellEnd"/>
      <w:r w:rsidRPr="00965A02">
        <w:rPr>
          <w:rFonts w:ascii="Times New Roman" w:eastAsiaTheme="minorHAnsi" w:hAnsi="Times New Roman"/>
          <w:sz w:val="28"/>
          <w:szCs w:val="28"/>
        </w:rPr>
        <w:t xml:space="preserve"> район», утвержденным решением Юкаменского районного Совета депутатов от 31.05.2005 года № 176, </w:t>
      </w:r>
    </w:p>
    <w:p w:rsidR="00965A02" w:rsidRPr="00965A02" w:rsidRDefault="00965A02" w:rsidP="00965A02">
      <w:pPr>
        <w:autoSpaceDE w:val="0"/>
        <w:autoSpaceDN w:val="0"/>
        <w:adjustRightInd w:val="0"/>
        <w:spacing w:after="0" w:line="240" w:lineRule="auto"/>
        <w:ind w:firstLine="709"/>
        <w:jc w:val="both"/>
        <w:rPr>
          <w:rFonts w:ascii="Times New Roman" w:eastAsiaTheme="minorHAnsi" w:hAnsi="Times New Roman"/>
          <w:sz w:val="28"/>
          <w:szCs w:val="28"/>
        </w:rPr>
      </w:pPr>
    </w:p>
    <w:p w:rsidR="00965A02" w:rsidRPr="00965A02" w:rsidRDefault="00965A02" w:rsidP="00965A02">
      <w:pPr>
        <w:autoSpaceDE w:val="0"/>
        <w:autoSpaceDN w:val="0"/>
        <w:adjustRightInd w:val="0"/>
        <w:spacing w:after="0" w:line="240" w:lineRule="auto"/>
        <w:ind w:firstLine="709"/>
        <w:jc w:val="center"/>
        <w:outlineLvl w:val="0"/>
        <w:rPr>
          <w:rFonts w:ascii="Times New Roman" w:eastAsiaTheme="minorHAnsi" w:hAnsi="Times New Roman"/>
          <w:b/>
          <w:bCs/>
          <w:sz w:val="28"/>
          <w:szCs w:val="28"/>
        </w:rPr>
      </w:pPr>
      <w:r w:rsidRPr="00965A02">
        <w:rPr>
          <w:rFonts w:ascii="Times New Roman" w:eastAsiaTheme="minorHAnsi" w:hAnsi="Times New Roman"/>
          <w:b/>
          <w:bCs/>
          <w:sz w:val="28"/>
          <w:szCs w:val="28"/>
        </w:rPr>
        <w:t>Совет депутатов муниципального образования</w:t>
      </w:r>
    </w:p>
    <w:p w:rsidR="00965A02" w:rsidRPr="00965A02" w:rsidRDefault="00965A02" w:rsidP="00965A02">
      <w:pPr>
        <w:autoSpaceDE w:val="0"/>
        <w:autoSpaceDN w:val="0"/>
        <w:adjustRightInd w:val="0"/>
        <w:spacing w:after="0" w:line="240" w:lineRule="auto"/>
        <w:ind w:firstLine="709"/>
        <w:jc w:val="center"/>
        <w:outlineLvl w:val="0"/>
        <w:rPr>
          <w:rFonts w:ascii="Times New Roman" w:eastAsiaTheme="minorHAnsi" w:hAnsi="Times New Roman"/>
          <w:b/>
          <w:sz w:val="28"/>
          <w:szCs w:val="28"/>
        </w:rPr>
      </w:pPr>
      <w:r w:rsidRPr="00965A02">
        <w:rPr>
          <w:rFonts w:ascii="Times New Roman" w:eastAsiaTheme="minorHAnsi" w:hAnsi="Times New Roman"/>
          <w:b/>
          <w:bCs/>
          <w:sz w:val="28"/>
          <w:szCs w:val="28"/>
        </w:rPr>
        <w:t xml:space="preserve"> «</w:t>
      </w:r>
      <w:proofErr w:type="spellStart"/>
      <w:r w:rsidRPr="00965A02">
        <w:rPr>
          <w:rFonts w:ascii="Times New Roman" w:eastAsiaTheme="minorHAnsi" w:hAnsi="Times New Roman"/>
          <w:b/>
          <w:bCs/>
          <w:sz w:val="28"/>
          <w:szCs w:val="28"/>
        </w:rPr>
        <w:t>Юкаменский</w:t>
      </w:r>
      <w:proofErr w:type="spellEnd"/>
      <w:r w:rsidRPr="00965A02">
        <w:rPr>
          <w:rFonts w:ascii="Times New Roman" w:eastAsiaTheme="minorHAnsi" w:hAnsi="Times New Roman"/>
          <w:b/>
          <w:bCs/>
          <w:sz w:val="28"/>
          <w:szCs w:val="28"/>
        </w:rPr>
        <w:t xml:space="preserve"> район» </w:t>
      </w:r>
      <w:r w:rsidRPr="00965A02">
        <w:rPr>
          <w:rFonts w:ascii="Times New Roman" w:eastAsiaTheme="minorHAnsi" w:hAnsi="Times New Roman"/>
          <w:b/>
          <w:sz w:val="28"/>
          <w:szCs w:val="28"/>
        </w:rPr>
        <w:t>решает:</w:t>
      </w:r>
    </w:p>
    <w:p w:rsidR="00965A02" w:rsidRPr="00965A02" w:rsidRDefault="00965A02" w:rsidP="00965A02">
      <w:pPr>
        <w:autoSpaceDE w:val="0"/>
        <w:autoSpaceDN w:val="0"/>
        <w:adjustRightInd w:val="0"/>
        <w:spacing w:after="0" w:line="240" w:lineRule="auto"/>
        <w:ind w:firstLine="709"/>
        <w:jc w:val="center"/>
        <w:outlineLvl w:val="0"/>
        <w:rPr>
          <w:rFonts w:ascii="Times New Roman" w:eastAsiaTheme="minorHAnsi" w:hAnsi="Times New Roman"/>
          <w:b/>
          <w:sz w:val="28"/>
          <w:szCs w:val="28"/>
        </w:rPr>
      </w:pPr>
    </w:p>
    <w:p w:rsidR="00965A02" w:rsidRPr="00965A02" w:rsidRDefault="00965A02" w:rsidP="00965A02">
      <w:pPr>
        <w:autoSpaceDE w:val="0"/>
        <w:autoSpaceDN w:val="0"/>
        <w:adjustRightInd w:val="0"/>
        <w:spacing w:after="0" w:line="240" w:lineRule="auto"/>
        <w:ind w:firstLine="709"/>
        <w:jc w:val="both"/>
        <w:rPr>
          <w:rFonts w:ascii="Times New Roman" w:eastAsiaTheme="minorHAnsi" w:hAnsi="Times New Roman"/>
          <w:sz w:val="28"/>
          <w:szCs w:val="28"/>
        </w:rPr>
      </w:pPr>
      <w:r w:rsidRPr="00965A02">
        <w:rPr>
          <w:rFonts w:ascii="Times New Roman" w:eastAsiaTheme="minorHAnsi" w:hAnsi="Times New Roman"/>
          <w:sz w:val="28"/>
          <w:szCs w:val="28"/>
        </w:rPr>
        <w:t xml:space="preserve">1. Утвердить прилагаемый Порядок управления и распоряжения имуществом, находящимся в муниципальной собственности муниципального образования </w:t>
      </w:r>
      <w:r w:rsidRPr="00965A02">
        <w:rPr>
          <w:rFonts w:ascii="Times New Roman" w:eastAsiaTheme="minorHAnsi" w:hAnsi="Times New Roman"/>
          <w:bCs/>
          <w:sz w:val="28"/>
          <w:szCs w:val="28"/>
        </w:rPr>
        <w:t xml:space="preserve"> «</w:t>
      </w:r>
      <w:proofErr w:type="spellStart"/>
      <w:r w:rsidRPr="00965A02">
        <w:rPr>
          <w:rFonts w:ascii="Times New Roman" w:eastAsiaTheme="minorHAnsi" w:hAnsi="Times New Roman"/>
          <w:bCs/>
          <w:sz w:val="28"/>
          <w:szCs w:val="28"/>
        </w:rPr>
        <w:t>Юкаменский</w:t>
      </w:r>
      <w:proofErr w:type="spellEnd"/>
      <w:r w:rsidRPr="00965A02">
        <w:rPr>
          <w:rFonts w:ascii="Times New Roman" w:eastAsiaTheme="minorHAnsi" w:hAnsi="Times New Roman"/>
          <w:bCs/>
          <w:sz w:val="28"/>
          <w:szCs w:val="28"/>
        </w:rPr>
        <w:t xml:space="preserve"> район»</w:t>
      </w:r>
      <w:r w:rsidRPr="00965A02">
        <w:rPr>
          <w:rFonts w:ascii="Times New Roman" w:eastAsiaTheme="minorHAnsi" w:hAnsi="Times New Roman"/>
          <w:sz w:val="28"/>
          <w:szCs w:val="28"/>
        </w:rPr>
        <w:t>.</w:t>
      </w:r>
    </w:p>
    <w:p w:rsidR="00965A02" w:rsidRPr="00965A02" w:rsidRDefault="00965A02" w:rsidP="00965A02">
      <w:pPr>
        <w:autoSpaceDE w:val="0"/>
        <w:autoSpaceDN w:val="0"/>
        <w:spacing w:after="0" w:line="240" w:lineRule="auto"/>
        <w:ind w:firstLine="709"/>
        <w:jc w:val="both"/>
        <w:rPr>
          <w:rFonts w:ascii="Times New Roman" w:eastAsia="Times New Roman" w:hAnsi="Times New Roman"/>
          <w:b/>
          <w:sz w:val="28"/>
          <w:szCs w:val="28"/>
          <w:lang w:eastAsia="ru-RU"/>
        </w:rPr>
      </w:pPr>
      <w:r w:rsidRPr="00965A02">
        <w:rPr>
          <w:rFonts w:ascii="Times New Roman" w:eastAsia="Times New Roman" w:hAnsi="Times New Roman"/>
          <w:sz w:val="28"/>
          <w:szCs w:val="28"/>
          <w:lang w:eastAsia="ru-RU"/>
        </w:rPr>
        <w:t xml:space="preserve">2. Признать утратившим силу решение Совета </w:t>
      </w:r>
      <w:r w:rsidRPr="00965A02">
        <w:rPr>
          <w:rFonts w:ascii="Times New Roman" w:eastAsia="Times New Roman" w:hAnsi="Times New Roman"/>
          <w:bCs/>
          <w:sz w:val="28"/>
          <w:szCs w:val="28"/>
          <w:lang w:eastAsia="ru-RU"/>
        </w:rPr>
        <w:t>депутатов муниципального образования «</w:t>
      </w:r>
      <w:proofErr w:type="spellStart"/>
      <w:r w:rsidRPr="00965A02">
        <w:rPr>
          <w:rFonts w:ascii="Times New Roman" w:eastAsia="Times New Roman" w:hAnsi="Times New Roman"/>
          <w:bCs/>
          <w:sz w:val="28"/>
          <w:szCs w:val="28"/>
          <w:lang w:eastAsia="ru-RU"/>
        </w:rPr>
        <w:t>Юкаменский</w:t>
      </w:r>
      <w:proofErr w:type="spellEnd"/>
      <w:r w:rsidRPr="00965A02">
        <w:rPr>
          <w:rFonts w:ascii="Times New Roman" w:eastAsia="Times New Roman" w:hAnsi="Times New Roman"/>
          <w:bCs/>
          <w:sz w:val="28"/>
          <w:szCs w:val="28"/>
          <w:lang w:eastAsia="ru-RU"/>
        </w:rPr>
        <w:t xml:space="preserve"> район» </w:t>
      </w:r>
      <w:r w:rsidRPr="00965A02">
        <w:rPr>
          <w:rFonts w:ascii="Times New Roman" w:eastAsia="Times New Roman" w:hAnsi="Times New Roman"/>
          <w:sz w:val="28"/>
          <w:szCs w:val="28"/>
          <w:lang w:eastAsia="ru-RU"/>
        </w:rPr>
        <w:t>№ 70 от 30 ноября 2007 года «Об утверждении Положения о порядке владения, пользования и распоряжения муниципальной собственностью муниципального образования «</w:t>
      </w:r>
      <w:proofErr w:type="spellStart"/>
      <w:r w:rsidRPr="00965A02">
        <w:rPr>
          <w:rFonts w:ascii="Times New Roman" w:eastAsia="Times New Roman" w:hAnsi="Times New Roman"/>
          <w:sz w:val="28"/>
          <w:szCs w:val="28"/>
          <w:lang w:eastAsia="ru-RU"/>
        </w:rPr>
        <w:t>Юкаменский</w:t>
      </w:r>
      <w:proofErr w:type="spellEnd"/>
      <w:r w:rsidRPr="00965A02">
        <w:rPr>
          <w:rFonts w:ascii="Times New Roman" w:eastAsia="Times New Roman" w:hAnsi="Times New Roman"/>
          <w:sz w:val="28"/>
          <w:szCs w:val="28"/>
          <w:lang w:eastAsia="ru-RU"/>
        </w:rPr>
        <w:t xml:space="preserve"> район».</w:t>
      </w:r>
    </w:p>
    <w:p w:rsidR="00965A02" w:rsidRPr="00965A02" w:rsidRDefault="00965A02" w:rsidP="00965A02">
      <w:pPr>
        <w:spacing w:after="0" w:line="240" w:lineRule="auto"/>
        <w:ind w:firstLine="709"/>
        <w:jc w:val="both"/>
        <w:rPr>
          <w:rFonts w:ascii="Times New Roman" w:eastAsiaTheme="minorHAnsi" w:hAnsi="Times New Roman"/>
          <w:sz w:val="28"/>
          <w:szCs w:val="28"/>
        </w:rPr>
      </w:pPr>
    </w:p>
    <w:p w:rsidR="00965A02" w:rsidRPr="00965A02" w:rsidRDefault="00965A02" w:rsidP="00965A02">
      <w:pPr>
        <w:widowControl w:val="0"/>
        <w:autoSpaceDE w:val="0"/>
        <w:autoSpaceDN w:val="0"/>
        <w:spacing w:after="0" w:line="240" w:lineRule="auto"/>
        <w:jc w:val="both"/>
        <w:rPr>
          <w:rFonts w:ascii="Times New Roman" w:eastAsia="Times New Roman" w:hAnsi="Times New Roman"/>
          <w:sz w:val="28"/>
          <w:szCs w:val="28"/>
          <w:lang w:eastAsia="ru-RU"/>
        </w:rPr>
      </w:pPr>
    </w:p>
    <w:p w:rsidR="00965A02" w:rsidRPr="00965A02" w:rsidRDefault="00965A02" w:rsidP="00965A02">
      <w:pPr>
        <w:widowControl w:val="0"/>
        <w:autoSpaceDE w:val="0"/>
        <w:autoSpaceDN w:val="0"/>
        <w:spacing w:after="0" w:line="240" w:lineRule="auto"/>
        <w:jc w:val="both"/>
        <w:rPr>
          <w:rFonts w:ascii="Times New Roman" w:eastAsia="Times New Roman" w:hAnsi="Times New Roman"/>
          <w:sz w:val="28"/>
          <w:szCs w:val="28"/>
          <w:lang w:eastAsia="ru-RU"/>
        </w:rPr>
      </w:pPr>
    </w:p>
    <w:p w:rsidR="00965A02" w:rsidRPr="00965A02" w:rsidRDefault="00965A02" w:rsidP="00965A02">
      <w:pPr>
        <w:widowControl w:val="0"/>
        <w:autoSpaceDE w:val="0"/>
        <w:autoSpaceDN w:val="0"/>
        <w:spacing w:after="0" w:line="240" w:lineRule="auto"/>
        <w:jc w:val="both"/>
        <w:rPr>
          <w:rFonts w:ascii="Times New Roman" w:eastAsia="Times New Roman" w:hAnsi="Times New Roman"/>
          <w:sz w:val="28"/>
          <w:szCs w:val="28"/>
          <w:lang w:eastAsia="ru-RU"/>
        </w:rPr>
      </w:pPr>
      <w:r w:rsidRPr="00965A02">
        <w:rPr>
          <w:rFonts w:ascii="Times New Roman" w:eastAsia="Times New Roman" w:hAnsi="Times New Roman"/>
          <w:sz w:val="28"/>
          <w:szCs w:val="28"/>
          <w:lang w:eastAsia="ru-RU"/>
        </w:rPr>
        <w:t>Глава муниципального образования</w:t>
      </w:r>
    </w:p>
    <w:p w:rsidR="00965A02" w:rsidRPr="00965A02" w:rsidRDefault="00965A02" w:rsidP="00965A02">
      <w:pPr>
        <w:spacing w:after="0" w:line="240" w:lineRule="auto"/>
        <w:jc w:val="both"/>
        <w:rPr>
          <w:rFonts w:ascii="Times New Roman" w:eastAsiaTheme="minorHAnsi" w:hAnsi="Times New Roman"/>
          <w:sz w:val="28"/>
          <w:szCs w:val="28"/>
        </w:rPr>
      </w:pPr>
      <w:r w:rsidRPr="00965A02">
        <w:rPr>
          <w:rFonts w:ascii="Times New Roman" w:eastAsiaTheme="minorHAnsi" w:hAnsi="Times New Roman"/>
          <w:sz w:val="28"/>
          <w:szCs w:val="28"/>
        </w:rPr>
        <w:t>«</w:t>
      </w:r>
      <w:proofErr w:type="spellStart"/>
      <w:r w:rsidRPr="00965A02">
        <w:rPr>
          <w:rFonts w:ascii="Times New Roman" w:eastAsiaTheme="minorHAnsi" w:hAnsi="Times New Roman"/>
          <w:sz w:val="28"/>
          <w:szCs w:val="28"/>
        </w:rPr>
        <w:t>Юкаменский</w:t>
      </w:r>
      <w:proofErr w:type="spellEnd"/>
      <w:r w:rsidRPr="00965A02">
        <w:rPr>
          <w:rFonts w:ascii="Times New Roman" w:eastAsiaTheme="minorHAnsi" w:hAnsi="Times New Roman"/>
          <w:sz w:val="28"/>
          <w:szCs w:val="28"/>
        </w:rPr>
        <w:t xml:space="preserve"> район»                                                               К.Н. Бельтюков</w:t>
      </w:r>
    </w:p>
    <w:p w:rsidR="00965A02" w:rsidRPr="00965A02" w:rsidRDefault="00965A02" w:rsidP="00965A02">
      <w:pPr>
        <w:spacing w:after="0" w:line="240" w:lineRule="auto"/>
        <w:jc w:val="both"/>
        <w:rPr>
          <w:rFonts w:ascii="Times New Roman" w:eastAsiaTheme="minorHAnsi" w:hAnsi="Times New Roman"/>
          <w:sz w:val="28"/>
          <w:szCs w:val="28"/>
        </w:rPr>
      </w:pPr>
    </w:p>
    <w:p w:rsidR="00965A02" w:rsidRPr="00965A02" w:rsidRDefault="00965A02" w:rsidP="00965A02">
      <w:pPr>
        <w:spacing w:after="0" w:line="240" w:lineRule="auto"/>
        <w:jc w:val="both"/>
        <w:rPr>
          <w:rFonts w:ascii="Times New Roman" w:eastAsiaTheme="minorHAnsi" w:hAnsi="Times New Roman"/>
          <w:sz w:val="28"/>
          <w:szCs w:val="28"/>
        </w:rPr>
      </w:pPr>
      <w:r w:rsidRPr="00965A02">
        <w:rPr>
          <w:rFonts w:ascii="Times New Roman" w:eastAsiaTheme="minorHAnsi" w:hAnsi="Times New Roman"/>
          <w:sz w:val="28"/>
          <w:szCs w:val="28"/>
        </w:rPr>
        <w:t>Председатель Районного Совета депутатов</w:t>
      </w:r>
    </w:p>
    <w:p w:rsidR="00965A02" w:rsidRPr="00965A02" w:rsidRDefault="00965A02" w:rsidP="00965A02">
      <w:pPr>
        <w:spacing w:after="0" w:line="240" w:lineRule="auto"/>
        <w:jc w:val="both"/>
        <w:rPr>
          <w:rFonts w:ascii="Times New Roman" w:eastAsiaTheme="minorHAnsi" w:hAnsi="Times New Roman"/>
          <w:sz w:val="28"/>
          <w:szCs w:val="28"/>
        </w:rPr>
      </w:pPr>
      <w:r w:rsidRPr="00965A02">
        <w:rPr>
          <w:rFonts w:ascii="Times New Roman" w:eastAsiaTheme="minorHAnsi" w:hAnsi="Times New Roman"/>
          <w:sz w:val="28"/>
          <w:szCs w:val="28"/>
        </w:rPr>
        <w:t>муниципального образования</w:t>
      </w:r>
    </w:p>
    <w:p w:rsidR="00965A02" w:rsidRPr="00965A02" w:rsidRDefault="00965A02" w:rsidP="00965A02">
      <w:pPr>
        <w:spacing w:after="0" w:line="240" w:lineRule="auto"/>
        <w:jc w:val="both"/>
        <w:rPr>
          <w:rFonts w:ascii="Times New Roman" w:eastAsiaTheme="minorHAnsi" w:hAnsi="Times New Roman"/>
          <w:sz w:val="28"/>
          <w:szCs w:val="28"/>
        </w:rPr>
      </w:pPr>
      <w:r w:rsidRPr="00965A02">
        <w:rPr>
          <w:rFonts w:ascii="Times New Roman" w:eastAsiaTheme="minorHAnsi" w:hAnsi="Times New Roman"/>
          <w:sz w:val="28"/>
          <w:szCs w:val="28"/>
        </w:rPr>
        <w:t>«</w:t>
      </w:r>
      <w:proofErr w:type="spellStart"/>
      <w:r w:rsidRPr="00965A02">
        <w:rPr>
          <w:rFonts w:ascii="Times New Roman" w:eastAsiaTheme="minorHAnsi" w:hAnsi="Times New Roman"/>
          <w:sz w:val="28"/>
          <w:szCs w:val="28"/>
        </w:rPr>
        <w:t>Юкаменский</w:t>
      </w:r>
      <w:proofErr w:type="spellEnd"/>
      <w:r w:rsidRPr="00965A02">
        <w:rPr>
          <w:rFonts w:ascii="Times New Roman" w:eastAsiaTheme="minorHAnsi" w:hAnsi="Times New Roman"/>
          <w:sz w:val="28"/>
          <w:szCs w:val="28"/>
        </w:rPr>
        <w:t xml:space="preserve"> район»                                                                    Б.А. </w:t>
      </w:r>
      <w:proofErr w:type="spellStart"/>
      <w:r w:rsidRPr="00965A02">
        <w:rPr>
          <w:rFonts w:ascii="Times New Roman" w:eastAsiaTheme="minorHAnsi" w:hAnsi="Times New Roman"/>
          <w:sz w:val="28"/>
          <w:szCs w:val="28"/>
        </w:rPr>
        <w:t>Абашев</w:t>
      </w:r>
      <w:proofErr w:type="spellEnd"/>
    </w:p>
    <w:p w:rsidR="00965A02" w:rsidRPr="00965A02" w:rsidRDefault="00965A02" w:rsidP="00965A02">
      <w:pPr>
        <w:widowControl w:val="0"/>
        <w:autoSpaceDE w:val="0"/>
        <w:autoSpaceDN w:val="0"/>
        <w:spacing w:after="0" w:line="240" w:lineRule="auto"/>
        <w:jc w:val="both"/>
        <w:rPr>
          <w:rFonts w:ascii="Times New Roman" w:eastAsiaTheme="minorHAnsi" w:hAnsi="Times New Roman"/>
          <w:sz w:val="28"/>
          <w:szCs w:val="28"/>
        </w:rPr>
      </w:pPr>
    </w:p>
    <w:p w:rsidR="00965A02" w:rsidRPr="00965A02" w:rsidRDefault="00965A02" w:rsidP="00965A02">
      <w:pPr>
        <w:widowControl w:val="0"/>
        <w:autoSpaceDE w:val="0"/>
        <w:autoSpaceDN w:val="0"/>
        <w:spacing w:after="0" w:line="240" w:lineRule="auto"/>
        <w:jc w:val="both"/>
        <w:rPr>
          <w:rFonts w:ascii="Times New Roman" w:eastAsia="Times New Roman" w:hAnsi="Times New Roman"/>
          <w:sz w:val="28"/>
          <w:szCs w:val="28"/>
          <w:lang w:eastAsia="ru-RU"/>
        </w:rPr>
      </w:pPr>
    </w:p>
    <w:p w:rsidR="00965A02" w:rsidRPr="00965A02" w:rsidRDefault="00965A02" w:rsidP="00965A02">
      <w:pPr>
        <w:widowControl w:val="0"/>
        <w:autoSpaceDE w:val="0"/>
        <w:autoSpaceDN w:val="0"/>
        <w:spacing w:after="0" w:line="240" w:lineRule="auto"/>
        <w:ind w:firstLine="709"/>
        <w:jc w:val="right"/>
        <w:outlineLvl w:val="0"/>
        <w:rPr>
          <w:rFonts w:ascii="Times New Roman" w:eastAsia="Times New Roman" w:hAnsi="Times New Roman"/>
          <w:sz w:val="28"/>
          <w:szCs w:val="28"/>
          <w:lang w:eastAsia="ru-RU"/>
        </w:rPr>
      </w:pPr>
      <w:r w:rsidRPr="00965A02">
        <w:rPr>
          <w:rFonts w:ascii="Times New Roman" w:eastAsia="Times New Roman" w:hAnsi="Times New Roman"/>
          <w:sz w:val="28"/>
          <w:szCs w:val="28"/>
          <w:lang w:eastAsia="ru-RU"/>
        </w:rPr>
        <w:lastRenderedPageBreak/>
        <w:t>Утвержден</w:t>
      </w:r>
    </w:p>
    <w:p w:rsidR="00965A02" w:rsidRPr="00965A02" w:rsidRDefault="00965A02" w:rsidP="00965A02">
      <w:pPr>
        <w:widowControl w:val="0"/>
        <w:autoSpaceDE w:val="0"/>
        <w:autoSpaceDN w:val="0"/>
        <w:spacing w:after="0" w:line="240" w:lineRule="auto"/>
        <w:ind w:firstLine="709"/>
        <w:jc w:val="right"/>
        <w:rPr>
          <w:rFonts w:ascii="Times New Roman" w:eastAsia="Times New Roman" w:hAnsi="Times New Roman"/>
          <w:sz w:val="28"/>
          <w:szCs w:val="28"/>
          <w:lang w:eastAsia="ru-RU"/>
        </w:rPr>
      </w:pPr>
      <w:r w:rsidRPr="00965A02">
        <w:rPr>
          <w:rFonts w:ascii="Times New Roman" w:eastAsia="Times New Roman" w:hAnsi="Times New Roman"/>
          <w:sz w:val="28"/>
          <w:szCs w:val="28"/>
          <w:lang w:eastAsia="ru-RU"/>
        </w:rPr>
        <w:t>решением Совета депутатов</w:t>
      </w:r>
    </w:p>
    <w:p w:rsidR="00965A02" w:rsidRPr="00965A02" w:rsidRDefault="00965A02" w:rsidP="00965A02">
      <w:pPr>
        <w:widowControl w:val="0"/>
        <w:autoSpaceDE w:val="0"/>
        <w:autoSpaceDN w:val="0"/>
        <w:spacing w:after="0" w:line="240" w:lineRule="auto"/>
        <w:ind w:firstLine="709"/>
        <w:jc w:val="right"/>
        <w:rPr>
          <w:rFonts w:ascii="Times New Roman" w:eastAsia="Times New Roman" w:hAnsi="Times New Roman"/>
          <w:sz w:val="28"/>
          <w:szCs w:val="28"/>
          <w:lang w:eastAsia="ru-RU"/>
        </w:rPr>
      </w:pPr>
      <w:r w:rsidRPr="00965A02">
        <w:rPr>
          <w:rFonts w:ascii="Times New Roman" w:eastAsia="Times New Roman" w:hAnsi="Times New Roman"/>
          <w:sz w:val="28"/>
          <w:szCs w:val="28"/>
          <w:lang w:eastAsia="ru-RU"/>
        </w:rPr>
        <w:t>муниципального образования</w:t>
      </w:r>
    </w:p>
    <w:p w:rsidR="00965A02" w:rsidRPr="00965A02" w:rsidRDefault="00965A02" w:rsidP="00965A02">
      <w:pPr>
        <w:widowControl w:val="0"/>
        <w:autoSpaceDE w:val="0"/>
        <w:autoSpaceDN w:val="0"/>
        <w:spacing w:after="0" w:line="240" w:lineRule="auto"/>
        <w:ind w:firstLine="709"/>
        <w:jc w:val="right"/>
        <w:rPr>
          <w:rFonts w:ascii="Times New Roman" w:eastAsia="Times New Roman" w:hAnsi="Times New Roman"/>
          <w:sz w:val="28"/>
          <w:szCs w:val="28"/>
          <w:lang w:eastAsia="ru-RU"/>
        </w:rPr>
      </w:pPr>
      <w:r w:rsidRPr="00965A02">
        <w:rPr>
          <w:rFonts w:ascii="Times New Roman" w:eastAsia="Times New Roman" w:hAnsi="Times New Roman"/>
          <w:sz w:val="28"/>
          <w:szCs w:val="28"/>
          <w:lang w:eastAsia="ru-RU"/>
        </w:rPr>
        <w:t>"</w:t>
      </w:r>
      <w:proofErr w:type="spellStart"/>
      <w:r w:rsidRPr="00965A02">
        <w:rPr>
          <w:rFonts w:ascii="Times New Roman" w:eastAsia="Times New Roman" w:hAnsi="Times New Roman"/>
          <w:sz w:val="28"/>
          <w:szCs w:val="28"/>
          <w:lang w:eastAsia="ru-RU"/>
        </w:rPr>
        <w:t>Юкаменский</w:t>
      </w:r>
      <w:proofErr w:type="spellEnd"/>
      <w:r w:rsidRPr="00965A02">
        <w:rPr>
          <w:rFonts w:ascii="Times New Roman" w:eastAsia="Times New Roman" w:hAnsi="Times New Roman"/>
          <w:sz w:val="28"/>
          <w:szCs w:val="28"/>
          <w:lang w:eastAsia="ru-RU"/>
        </w:rPr>
        <w:t xml:space="preserve">  район"</w:t>
      </w:r>
    </w:p>
    <w:p w:rsidR="00965A02" w:rsidRPr="00965A02" w:rsidRDefault="00965A02" w:rsidP="00965A02">
      <w:pPr>
        <w:widowControl w:val="0"/>
        <w:autoSpaceDE w:val="0"/>
        <w:autoSpaceDN w:val="0"/>
        <w:spacing w:after="0" w:line="240" w:lineRule="auto"/>
        <w:ind w:firstLine="709"/>
        <w:jc w:val="right"/>
        <w:rPr>
          <w:rFonts w:ascii="Times New Roman" w:eastAsia="Times New Roman" w:hAnsi="Times New Roman"/>
          <w:sz w:val="28"/>
          <w:szCs w:val="28"/>
          <w:lang w:eastAsia="ru-RU"/>
        </w:rPr>
      </w:pPr>
      <w:r w:rsidRPr="00965A02">
        <w:rPr>
          <w:rFonts w:ascii="Times New Roman" w:eastAsia="Times New Roman" w:hAnsi="Times New Roman"/>
          <w:sz w:val="28"/>
          <w:szCs w:val="28"/>
          <w:lang w:eastAsia="ru-RU"/>
        </w:rPr>
        <w:t>от 25.03.2021 г.№ 294</w:t>
      </w:r>
    </w:p>
    <w:p w:rsidR="00965A02" w:rsidRPr="00965A02" w:rsidRDefault="00965A02" w:rsidP="00965A02">
      <w:pPr>
        <w:widowControl w:val="0"/>
        <w:autoSpaceDE w:val="0"/>
        <w:autoSpaceDN w:val="0"/>
        <w:spacing w:after="0" w:line="240" w:lineRule="auto"/>
        <w:ind w:firstLine="709"/>
        <w:jc w:val="center"/>
        <w:rPr>
          <w:rFonts w:ascii="Times New Roman" w:eastAsia="Times New Roman" w:hAnsi="Times New Roman"/>
          <w:b/>
          <w:sz w:val="28"/>
          <w:szCs w:val="28"/>
          <w:lang w:eastAsia="ru-RU"/>
        </w:rPr>
      </w:pPr>
      <w:bookmarkStart w:id="1" w:name="P38"/>
      <w:bookmarkEnd w:id="1"/>
    </w:p>
    <w:p w:rsidR="00965A02" w:rsidRPr="00965A02" w:rsidRDefault="00965A02" w:rsidP="00965A02">
      <w:pPr>
        <w:widowControl w:val="0"/>
        <w:autoSpaceDE w:val="0"/>
        <w:autoSpaceDN w:val="0"/>
        <w:spacing w:after="0" w:line="240" w:lineRule="auto"/>
        <w:jc w:val="center"/>
        <w:rPr>
          <w:rFonts w:ascii="Times New Roman" w:eastAsia="Times New Roman" w:hAnsi="Times New Roman"/>
          <w:b/>
          <w:sz w:val="28"/>
          <w:szCs w:val="28"/>
          <w:lang w:eastAsia="ru-RU"/>
        </w:rPr>
      </w:pPr>
      <w:r w:rsidRPr="00965A02">
        <w:rPr>
          <w:rFonts w:ascii="Times New Roman" w:eastAsia="Times New Roman" w:hAnsi="Times New Roman"/>
          <w:b/>
          <w:sz w:val="28"/>
          <w:szCs w:val="28"/>
          <w:lang w:eastAsia="ru-RU"/>
        </w:rPr>
        <w:t>ПОРЯДОК</w:t>
      </w:r>
    </w:p>
    <w:p w:rsidR="00965A02" w:rsidRPr="00965A02" w:rsidRDefault="00965A02" w:rsidP="00965A02">
      <w:pPr>
        <w:widowControl w:val="0"/>
        <w:autoSpaceDE w:val="0"/>
        <w:autoSpaceDN w:val="0"/>
        <w:spacing w:after="0" w:line="240" w:lineRule="auto"/>
        <w:jc w:val="center"/>
        <w:rPr>
          <w:rFonts w:ascii="Times New Roman" w:eastAsia="Times New Roman" w:hAnsi="Times New Roman"/>
          <w:b/>
          <w:sz w:val="28"/>
          <w:szCs w:val="28"/>
          <w:lang w:eastAsia="ru-RU"/>
        </w:rPr>
      </w:pPr>
      <w:r w:rsidRPr="00965A02">
        <w:rPr>
          <w:rFonts w:ascii="Times New Roman" w:eastAsia="Times New Roman" w:hAnsi="Times New Roman"/>
          <w:b/>
          <w:sz w:val="28"/>
          <w:szCs w:val="28"/>
          <w:lang w:eastAsia="ru-RU"/>
        </w:rPr>
        <w:t>УПРАВЛЕНИЯ И РАСПОРЯЖЕНИЯ ИМУЩЕСТВОМ,</w:t>
      </w:r>
    </w:p>
    <w:p w:rsidR="00965A02" w:rsidRPr="00965A02" w:rsidRDefault="00965A02" w:rsidP="00965A02">
      <w:pPr>
        <w:widowControl w:val="0"/>
        <w:autoSpaceDE w:val="0"/>
        <w:autoSpaceDN w:val="0"/>
        <w:spacing w:after="0" w:line="240" w:lineRule="auto"/>
        <w:jc w:val="center"/>
        <w:rPr>
          <w:rFonts w:ascii="Times New Roman" w:eastAsia="Times New Roman" w:hAnsi="Times New Roman"/>
          <w:b/>
          <w:sz w:val="28"/>
          <w:szCs w:val="28"/>
          <w:lang w:eastAsia="ru-RU"/>
        </w:rPr>
      </w:pPr>
      <w:proofErr w:type="gramStart"/>
      <w:r w:rsidRPr="00965A02">
        <w:rPr>
          <w:rFonts w:ascii="Times New Roman" w:eastAsia="Times New Roman" w:hAnsi="Times New Roman"/>
          <w:b/>
          <w:sz w:val="28"/>
          <w:szCs w:val="28"/>
          <w:lang w:eastAsia="ru-RU"/>
        </w:rPr>
        <w:t>НАХОДЯЩИМСЯ</w:t>
      </w:r>
      <w:proofErr w:type="gramEnd"/>
      <w:r w:rsidRPr="00965A02">
        <w:rPr>
          <w:rFonts w:ascii="Times New Roman" w:eastAsia="Times New Roman" w:hAnsi="Times New Roman"/>
          <w:b/>
          <w:sz w:val="28"/>
          <w:szCs w:val="28"/>
          <w:lang w:eastAsia="ru-RU"/>
        </w:rPr>
        <w:t xml:space="preserve"> В МУНИЦИПАЛЬНОЙ СОБСТВЕННОСТИ</w:t>
      </w:r>
    </w:p>
    <w:p w:rsidR="00965A02" w:rsidRPr="00965A02" w:rsidRDefault="00965A02" w:rsidP="00965A02">
      <w:pPr>
        <w:widowControl w:val="0"/>
        <w:autoSpaceDE w:val="0"/>
        <w:autoSpaceDN w:val="0"/>
        <w:spacing w:after="0" w:line="240" w:lineRule="auto"/>
        <w:jc w:val="center"/>
        <w:rPr>
          <w:rFonts w:ascii="Times New Roman" w:eastAsia="Times New Roman" w:hAnsi="Times New Roman"/>
          <w:b/>
          <w:sz w:val="28"/>
          <w:szCs w:val="28"/>
          <w:lang w:eastAsia="ru-RU"/>
        </w:rPr>
      </w:pPr>
      <w:r w:rsidRPr="00965A02">
        <w:rPr>
          <w:rFonts w:ascii="Times New Roman" w:eastAsia="Times New Roman" w:hAnsi="Times New Roman"/>
          <w:b/>
          <w:sz w:val="28"/>
          <w:szCs w:val="28"/>
          <w:lang w:eastAsia="ru-RU"/>
        </w:rPr>
        <w:t>МУНИЦИПАЛЬНОГО ОБРАЗОВАНИЯ «ЮКАМЕНСКИЙ РАЙОН»</w:t>
      </w:r>
    </w:p>
    <w:p w:rsidR="00965A02" w:rsidRPr="00965A02" w:rsidRDefault="00965A02" w:rsidP="00965A02">
      <w:pPr>
        <w:spacing w:after="0" w:line="240" w:lineRule="auto"/>
        <w:ind w:firstLine="709"/>
        <w:jc w:val="both"/>
        <w:rPr>
          <w:rFonts w:ascii="Times New Roman" w:eastAsiaTheme="minorHAnsi" w:hAnsi="Times New Roman"/>
          <w:sz w:val="28"/>
          <w:szCs w:val="28"/>
        </w:rPr>
      </w:pPr>
    </w:p>
    <w:p w:rsidR="00965A02" w:rsidRPr="00965A02" w:rsidRDefault="00965A02" w:rsidP="00965A02">
      <w:pPr>
        <w:widowControl w:val="0"/>
        <w:autoSpaceDE w:val="0"/>
        <w:autoSpaceDN w:val="0"/>
        <w:spacing w:after="0" w:line="240" w:lineRule="auto"/>
        <w:ind w:firstLine="709"/>
        <w:jc w:val="both"/>
        <w:rPr>
          <w:rFonts w:ascii="Times New Roman" w:eastAsia="Times New Roman" w:hAnsi="Times New Roman"/>
          <w:sz w:val="28"/>
          <w:szCs w:val="28"/>
          <w:lang w:eastAsia="ru-RU"/>
        </w:rPr>
      </w:pPr>
      <w:proofErr w:type="gramStart"/>
      <w:r w:rsidRPr="00965A02">
        <w:rPr>
          <w:rFonts w:ascii="Times New Roman" w:eastAsia="Times New Roman" w:hAnsi="Times New Roman"/>
          <w:sz w:val="28"/>
          <w:szCs w:val="28"/>
          <w:lang w:eastAsia="ru-RU"/>
        </w:rPr>
        <w:t xml:space="preserve">Настоящий Порядок разработан на основании Гражданского </w:t>
      </w:r>
      <w:hyperlink r:id="rId15" w:history="1">
        <w:r w:rsidRPr="00965A02">
          <w:rPr>
            <w:rFonts w:ascii="Times New Roman" w:eastAsia="Times New Roman" w:hAnsi="Times New Roman"/>
            <w:sz w:val="28"/>
            <w:szCs w:val="28"/>
            <w:lang w:eastAsia="ru-RU"/>
          </w:rPr>
          <w:t>кодекса</w:t>
        </w:r>
      </w:hyperlink>
      <w:r w:rsidRPr="00965A02">
        <w:rPr>
          <w:rFonts w:ascii="Times New Roman" w:eastAsia="Times New Roman" w:hAnsi="Times New Roman"/>
          <w:sz w:val="28"/>
          <w:szCs w:val="28"/>
          <w:lang w:eastAsia="ru-RU"/>
        </w:rPr>
        <w:t xml:space="preserve"> Российской Федерации, Федерального </w:t>
      </w:r>
      <w:hyperlink r:id="rId16" w:history="1">
        <w:r w:rsidRPr="00965A02">
          <w:rPr>
            <w:rFonts w:ascii="Times New Roman" w:eastAsia="Times New Roman" w:hAnsi="Times New Roman"/>
            <w:sz w:val="28"/>
            <w:szCs w:val="28"/>
            <w:lang w:eastAsia="ru-RU"/>
          </w:rPr>
          <w:t>закона</w:t>
        </w:r>
      </w:hyperlink>
      <w:r w:rsidRPr="00965A02">
        <w:rPr>
          <w:rFonts w:ascii="Times New Roman" w:eastAsia="Times New Roman" w:hAnsi="Times New Roman"/>
          <w:sz w:val="28"/>
          <w:szCs w:val="28"/>
          <w:lang w:eastAsia="ru-RU"/>
        </w:rPr>
        <w:t xml:space="preserve"> от 06.10.2003 № 131-ФЗ «Об общих принципах организации местного самоуправления в Российской Федерации», иного федерального и республиканского законодательства, </w:t>
      </w:r>
      <w:hyperlink r:id="rId17" w:history="1">
        <w:r w:rsidRPr="00965A02">
          <w:rPr>
            <w:rFonts w:ascii="Times New Roman" w:eastAsia="Times New Roman" w:hAnsi="Times New Roman"/>
            <w:sz w:val="28"/>
            <w:szCs w:val="28"/>
            <w:lang w:eastAsia="ru-RU"/>
          </w:rPr>
          <w:t>Устава</w:t>
        </w:r>
      </w:hyperlink>
      <w:r w:rsidRPr="00965A02">
        <w:rPr>
          <w:rFonts w:ascii="Times New Roman" w:eastAsia="Times New Roman" w:hAnsi="Times New Roman"/>
          <w:sz w:val="28"/>
          <w:szCs w:val="28"/>
          <w:lang w:eastAsia="ru-RU"/>
        </w:rPr>
        <w:t xml:space="preserve"> муниципального образования «</w:t>
      </w:r>
      <w:proofErr w:type="spellStart"/>
      <w:r w:rsidRPr="00965A02">
        <w:rPr>
          <w:rFonts w:ascii="Times New Roman" w:eastAsia="Times New Roman" w:hAnsi="Times New Roman"/>
          <w:sz w:val="28"/>
          <w:szCs w:val="28"/>
          <w:lang w:eastAsia="ru-RU"/>
        </w:rPr>
        <w:t>Юкаменский</w:t>
      </w:r>
      <w:proofErr w:type="spellEnd"/>
      <w:r w:rsidRPr="00965A02">
        <w:rPr>
          <w:rFonts w:ascii="Times New Roman" w:eastAsia="Times New Roman" w:hAnsi="Times New Roman"/>
          <w:sz w:val="28"/>
          <w:szCs w:val="28"/>
          <w:lang w:eastAsia="ru-RU"/>
        </w:rPr>
        <w:t xml:space="preserve"> район» (далее - Устав муниципального образования), с целью установления единого порядка управления и распоряжения имуществом, находящимся в муниципальной собственности муниципального образования «</w:t>
      </w:r>
      <w:proofErr w:type="spellStart"/>
      <w:r w:rsidRPr="00965A02">
        <w:rPr>
          <w:rFonts w:ascii="Times New Roman" w:eastAsia="Times New Roman" w:hAnsi="Times New Roman"/>
          <w:sz w:val="28"/>
          <w:szCs w:val="28"/>
          <w:lang w:eastAsia="ru-RU"/>
        </w:rPr>
        <w:t>Юкаменский</w:t>
      </w:r>
      <w:proofErr w:type="spellEnd"/>
      <w:r w:rsidRPr="00965A02">
        <w:rPr>
          <w:rFonts w:ascii="Times New Roman" w:eastAsia="Times New Roman" w:hAnsi="Times New Roman"/>
          <w:sz w:val="28"/>
          <w:szCs w:val="28"/>
          <w:lang w:eastAsia="ru-RU"/>
        </w:rPr>
        <w:t xml:space="preserve"> район», и регулирует порядок реализации правомочий собственника</w:t>
      </w:r>
      <w:proofErr w:type="gramEnd"/>
      <w:r w:rsidRPr="00965A02">
        <w:rPr>
          <w:rFonts w:ascii="Times New Roman" w:eastAsia="Times New Roman" w:hAnsi="Times New Roman"/>
          <w:sz w:val="28"/>
          <w:szCs w:val="28"/>
          <w:lang w:eastAsia="ru-RU"/>
        </w:rPr>
        <w:t xml:space="preserve"> муниципального имущества органами местного самоуправления муниципального образования «</w:t>
      </w:r>
      <w:proofErr w:type="spellStart"/>
      <w:r w:rsidRPr="00965A02">
        <w:rPr>
          <w:rFonts w:ascii="Times New Roman" w:eastAsia="Times New Roman" w:hAnsi="Times New Roman"/>
          <w:sz w:val="28"/>
          <w:szCs w:val="28"/>
          <w:lang w:eastAsia="ru-RU"/>
        </w:rPr>
        <w:t>Юкаменский</w:t>
      </w:r>
      <w:proofErr w:type="spellEnd"/>
      <w:r w:rsidRPr="00965A02">
        <w:rPr>
          <w:rFonts w:ascii="Times New Roman" w:eastAsia="Times New Roman" w:hAnsi="Times New Roman"/>
          <w:sz w:val="28"/>
          <w:szCs w:val="28"/>
          <w:lang w:eastAsia="ru-RU"/>
        </w:rPr>
        <w:t xml:space="preserve"> район», определяет их компетенцию в сфере управления муниципальным имуществом с учетом особенностей управления отдельными объектами.</w:t>
      </w:r>
    </w:p>
    <w:p w:rsidR="00965A02" w:rsidRPr="00965A02" w:rsidRDefault="00965A02" w:rsidP="00965A02">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965A02">
        <w:rPr>
          <w:rFonts w:ascii="Times New Roman" w:eastAsia="Times New Roman" w:hAnsi="Times New Roman"/>
          <w:sz w:val="28"/>
          <w:szCs w:val="28"/>
          <w:lang w:eastAsia="ru-RU"/>
        </w:rPr>
        <w:t>Порядок управления землями, находящимися в ведении муниципального образования «</w:t>
      </w:r>
      <w:proofErr w:type="spellStart"/>
      <w:r w:rsidRPr="00965A02">
        <w:rPr>
          <w:rFonts w:ascii="Times New Roman" w:eastAsia="Times New Roman" w:hAnsi="Times New Roman"/>
          <w:sz w:val="28"/>
          <w:szCs w:val="28"/>
          <w:lang w:eastAsia="ru-RU"/>
        </w:rPr>
        <w:t>Юкаменский</w:t>
      </w:r>
      <w:proofErr w:type="spellEnd"/>
      <w:r w:rsidRPr="00965A02">
        <w:rPr>
          <w:rFonts w:ascii="Times New Roman" w:eastAsia="Times New Roman" w:hAnsi="Times New Roman"/>
          <w:sz w:val="28"/>
          <w:szCs w:val="28"/>
          <w:lang w:eastAsia="ru-RU"/>
        </w:rPr>
        <w:t xml:space="preserve"> район», и порядок формирования и распоряжения входящими в состав муниципальной имущественной казны денежными средствами бюджета муниципального образования регулируются иными нормативными правовыми актами органов местного самоуправления, принятыми в пределах их полномочий.</w:t>
      </w:r>
    </w:p>
    <w:p w:rsidR="00965A02" w:rsidRPr="00965A02" w:rsidRDefault="00965A02" w:rsidP="00965A02">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965A02">
        <w:rPr>
          <w:rFonts w:ascii="Times New Roman" w:eastAsia="Times New Roman" w:hAnsi="Times New Roman"/>
          <w:sz w:val="28"/>
          <w:szCs w:val="28"/>
          <w:lang w:eastAsia="ru-RU"/>
        </w:rPr>
        <w:t>На порядок определения размера арендной платы, порядок, условия и сроки внесения арендной платы за использование земельных участков, находящихся в муниципальной собственности, распространяются действия правовых актов Удмуртской Республики, регламентирующих отношения по предоставлению земельных участков, государственная собственность на которые не разграничена.</w:t>
      </w:r>
    </w:p>
    <w:p w:rsidR="00965A02" w:rsidRPr="00965A02" w:rsidRDefault="00965A02" w:rsidP="00965A02">
      <w:pPr>
        <w:widowControl w:val="0"/>
        <w:autoSpaceDE w:val="0"/>
        <w:autoSpaceDN w:val="0"/>
        <w:spacing w:after="0" w:line="240" w:lineRule="auto"/>
        <w:ind w:firstLine="709"/>
        <w:jc w:val="both"/>
        <w:rPr>
          <w:rFonts w:ascii="Times New Roman" w:eastAsia="Times New Roman" w:hAnsi="Times New Roman"/>
          <w:sz w:val="28"/>
          <w:szCs w:val="28"/>
          <w:lang w:eastAsia="ru-RU"/>
        </w:rPr>
      </w:pPr>
      <w:proofErr w:type="gramStart"/>
      <w:r w:rsidRPr="00965A02">
        <w:rPr>
          <w:rFonts w:ascii="Times New Roman" w:eastAsia="Times New Roman" w:hAnsi="Times New Roman"/>
          <w:sz w:val="28"/>
          <w:szCs w:val="28"/>
          <w:lang w:eastAsia="ru-RU"/>
        </w:rPr>
        <w:t>Отношения по владению, пользованию и распоряжению имуществом, находящимся в муниципальной собственности, не предусмотренные настоящим Порядком, регулируются нормативными правовыми актами Российской Федерации, Удмуртской Республики, а также нормативными правовыми актами органов местного самоуправления, принятыми в пределах их ведения.</w:t>
      </w:r>
      <w:proofErr w:type="gramEnd"/>
    </w:p>
    <w:p w:rsidR="00965A02" w:rsidRDefault="00965A02" w:rsidP="00965A02">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965A02">
        <w:rPr>
          <w:rFonts w:ascii="Times New Roman" w:eastAsia="Times New Roman" w:hAnsi="Times New Roman"/>
          <w:sz w:val="28"/>
          <w:szCs w:val="28"/>
          <w:lang w:eastAsia="ru-RU"/>
        </w:rPr>
        <w:t xml:space="preserve">Настоящий Порядок является муниципальным правовым актом и подлежит обязательному исполнению на всей территории муниципального </w:t>
      </w:r>
      <w:r w:rsidRPr="00965A02">
        <w:rPr>
          <w:rFonts w:ascii="Times New Roman" w:eastAsia="Times New Roman" w:hAnsi="Times New Roman"/>
          <w:sz w:val="28"/>
          <w:szCs w:val="28"/>
          <w:lang w:eastAsia="ru-RU"/>
        </w:rPr>
        <w:lastRenderedPageBreak/>
        <w:t>образования «</w:t>
      </w:r>
      <w:proofErr w:type="spellStart"/>
      <w:r w:rsidRPr="00965A02">
        <w:rPr>
          <w:rFonts w:ascii="Times New Roman" w:eastAsia="Times New Roman" w:hAnsi="Times New Roman"/>
          <w:sz w:val="28"/>
          <w:szCs w:val="28"/>
          <w:lang w:eastAsia="ru-RU"/>
        </w:rPr>
        <w:t>Юкаменский</w:t>
      </w:r>
      <w:proofErr w:type="spellEnd"/>
      <w:r w:rsidRPr="00965A02">
        <w:rPr>
          <w:rFonts w:ascii="Times New Roman" w:eastAsia="Times New Roman" w:hAnsi="Times New Roman"/>
          <w:sz w:val="28"/>
          <w:szCs w:val="28"/>
          <w:lang w:eastAsia="ru-RU"/>
        </w:rPr>
        <w:t xml:space="preserve"> район».</w:t>
      </w:r>
    </w:p>
    <w:p w:rsidR="00965A02" w:rsidRPr="00965A02" w:rsidRDefault="00965A02" w:rsidP="00965A02">
      <w:pPr>
        <w:widowControl w:val="0"/>
        <w:autoSpaceDE w:val="0"/>
        <w:autoSpaceDN w:val="0"/>
        <w:spacing w:after="0" w:line="240" w:lineRule="auto"/>
        <w:ind w:firstLine="709"/>
        <w:jc w:val="both"/>
        <w:rPr>
          <w:rFonts w:ascii="Times New Roman" w:eastAsia="Times New Roman" w:hAnsi="Times New Roman"/>
          <w:sz w:val="28"/>
          <w:szCs w:val="28"/>
          <w:lang w:eastAsia="ru-RU"/>
        </w:rPr>
      </w:pPr>
    </w:p>
    <w:p w:rsidR="00965A02" w:rsidRPr="00965A02" w:rsidRDefault="00965A02" w:rsidP="00965A02">
      <w:pPr>
        <w:widowControl w:val="0"/>
        <w:autoSpaceDE w:val="0"/>
        <w:autoSpaceDN w:val="0"/>
        <w:spacing w:after="0" w:line="240" w:lineRule="auto"/>
        <w:ind w:firstLine="709"/>
        <w:jc w:val="center"/>
        <w:outlineLvl w:val="1"/>
        <w:rPr>
          <w:rFonts w:ascii="Times New Roman" w:eastAsia="Times New Roman" w:hAnsi="Times New Roman"/>
          <w:b/>
          <w:sz w:val="28"/>
          <w:szCs w:val="28"/>
          <w:lang w:eastAsia="ru-RU"/>
        </w:rPr>
      </w:pPr>
      <w:r w:rsidRPr="00965A02">
        <w:rPr>
          <w:rFonts w:ascii="Times New Roman" w:eastAsia="Times New Roman" w:hAnsi="Times New Roman"/>
          <w:b/>
          <w:sz w:val="28"/>
          <w:szCs w:val="28"/>
          <w:lang w:eastAsia="ru-RU"/>
        </w:rPr>
        <w:t>Раздел 1. ОБЩИЕ ПОЛОЖЕНИЯ</w:t>
      </w:r>
    </w:p>
    <w:p w:rsidR="00965A02" w:rsidRPr="00965A02" w:rsidRDefault="00965A02" w:rsidP="00965A02">
      <w:pPr>
        <w:widowControl w:val="0"/>
        <w:autoSpaceDE w:val="0"/>
        <w:autoSpaceDN w:val="0"/>
        <w:spacing w:after="0" w:line="240" w:lineRule="auto"/>
        <w:ind w:firstLine="709"/>
        <w:jc w:val="both"/>
        <w:rPr>
          <w:rFonts w:ascii="Times New Roman" w:eastAsia="Times New Roman" w:hAnsi="Times New Roman"/>
          <w:sz w:val="28"/>
          <w:szCs w:val="28"/>
          <w:lang w:eastAsia="ru-RU"/>
        </w:rPr>
      </w:pPr>
    </w:p>
    <w:p w:rsidR="00965A02" w:rsidRPr="00965A02" w:rsidRDefault="00965A02" w:rsidP="00965A02">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965A02">
        <w:rPr>
          <w:rFonts w:ascii="Times New Roman" w:eastAsia="Times New Roman" w:hAnsi="Times New Roman"/>
          <w:sz w:val="28"/>
          <w:szCs w:val="28"/>
          <w:lang w:eastAsia="ru-RU"/>
        </w:rPr>
        <w:t>1.1. Задачами управления и распоряжения имуществом, находящимся в собственности муниципального образования «</w:t>
      </w:r>
      <w:proofErr w:type="spellStart"/>
      <w:r w:rsidRPr="00965A02">
        <w:rPr>
          <w:rFonts w:ascii="Times New Roman" w:eastAsia="Times New Roman" w:hAnsi="Times New Roman"/>
          <w:sz w:val="28"/>
          <w:szCs w:val="28"/>
          <w:lang w:eastAsia="ru-RU"/>
        </w:rPr>
        <w:t>Юкаменский</w:t>
      </w:r>
      <w:proofErr w:type="spellEnd"/>
      <w:r w:rsidRPr="00965A02">
        <w:rPr>
          <w:rFonts w:ascii="Times New Roman" w:eastAsia="Times New Roman" w:hAnsi="Times New Roman"/>
          <w:sz w:val="28"/>
          <w:szCs w:val="28"/>
          <w:lang w:eastAsia="ru-RU"/>
        </w:rPr>
        <w:t xml:space="preserve"> район», являются:</w:t>
      </w:r>
    </w:p>
    <w:p w:rsidR="00965A02" w:rsidRPr="00965A02" w:rsidRDefault="00965A02" w:rsidP="00965A02">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965A02">
        <w:rPr>
          <w:rFonts w:ascii="Times New Roman" w:eastAsia="Times New Roman" w:hAnsi="Times New Roman"/>
          <w:sz w:val="28"/>
          <w:szCs w:val="28"/>
          <w:lang w:eastAsia="ru-RU"/>
        </w:rPr>
        <w:t xml:space="preserve">- целевой характер использования имущества, необходимого для решения вопросов местного значения муниципального образования и вопросов </w:t>
      </w:r>
      <w:proofErr w:type="spellStart"/>
      <w:r w:rsidRPr="00965A02">
        <w:rPr>
          <w:rFonts w:ascii="Times New Roman" w:eastAsia="Times New Roman" w:hAnsi="Times New Roman"/>
          <w:sz w:val="28"/>
          <w:szCs w:val="28"/>
          <w:lang w:eastAsia="ru-RU"/>
        </w:rPr>
        <w:t>межпоселенческого</w:t>
      </w:r>
      <w:proofErr w:type="spellEnd"/>
      <w:r w:rsidRPr="00965A02">
        <w:rPr>
          <w:rFonts w:ascii="Times New Roman" w:eastAsia="Times New Roman" w:hAnsi="Times New Roman"/>
          <w:sz w:val="28"/>
          <w:szCs w:val="28"/>
          <w:lang w:eastAsia="ru-RU"/>
        </w:rPr>
        <w:t xml:space="preserve"> характера;</w:t>
      </w:r>
    </w:p>
    <w:p w:rsidR="00965A02" w:rsidRPr="00965A02" w:rsidRDefault="00965A02" w:rsidP="00965A02">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965A02">
        <w:rPr>
          <w:rFonts w:ascii="Times New Roman" w:eastAsia="Times New Roman" w:hAnsi="Times New Roman"/>
          <w:sz w:val="28"/>
          <w:szCs w:val="28"/>
          <w:lang w:eastAsia="ru-RU"/>
        </w:rPr>
        <w:t>- применение наиболее эффективных способов использования имущества муниципального образования;</w:t>
      </w:r>
    </w:p>
    <w:p w:rsidR="00965A02" w:rsidRPr="00965A02" w:rsidRDefault="00965A02" w:rsidP="00965A02">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965A02">
        <w:rPr>
          <w:rFonts w:ascii="Times New Roman" w:eastAsia="Times New Roman" w:hAnsi="Times New Roman"/>
          <w:sz w:val="28"/>
          <w:szCs w:val="28"/>
          <w:lang w:eastAsia="ru-RU"/>
        </w:rPr>
        <w:t>- увеличение доходов бюджета муниципального образования;</w:t>
      </w:r>
    </w:p>
    <w:p w:rsidR="00965A02" w:rsidRPr="00965A02" w:rsidRDefault="00965A02" w:rsidP="00965A02">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965A02">
        <w:rPr>
          <w:rFonts w:ascii="Times New Roman" w:eastAsia="Times New Roman" w:hAnsi="Times New Roman"/>
          <w:sz w:val="28"/>
          <w:szCs w:val="28"/>
          <w:lang w:eastAsia="ru-RU"/>
        </w:rPr>
        <w:t xml:space="preserve">- </w:t>
      </w:r>
      <w:proofErr w:type="gramStart"/>
      <w:r w:rsidRPr="00965A02">
        <w:rPr>
          <w:rFonts w:ascii="Times New Roman" w:eastAsia="Times New Roman" w:hAnsi="Times New Roman"/>
          <w:sz w:val="28"/>
          <w:szCs w:val="28"/>
          <w:lang w:eastAsia="ru-RU"/>
        </w:rPr>
        <w:t>контроль за</w:t>
      </w:r>
      <w:proofErr w:type="gramEnd"/>
      <w:r w:rsidRPr="00965A02">
        <w:rPr>
          <w:rFonts w:ascii="Times New Roman" w:eastAsia="Times New Roman" w:hAnsi="Times New Roman"/>
          <w:sz w:val="28"/>
          <w:szCs w:val="28"/>
          <w:lang w:eastAsia="ru-RU"/>
        </w:rPr>
        <w:t xml:space="preserve"> сохранностью и использованием (в том числе по назначению) имущества муниципального образования.</w:t>
      </w:r>
    </w:p>
    <w:p w:rsidR="00965A02" w:rsidRPr="00965A02" w:rsidRDefault="00965A02" w:rsidP="00965A02">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965A02">
        <w:rPr>
          <w:rFonts w:ascii="Times New Roman" w:eastAsia="Times New Roman" w:hAnsi="Times New Roman"/>
          <w:sz w:val="28"/>
          <w:szCs w:val="28"/>
          <w:lang w:eastAsia="ru-RU"/>
        </w:rPr>
        <w:t>1.2. В муниципальной собственности муниципального образования «</w:t>
      </w:r>
      <w:proofErr w:type="spellStart"/>
      <w:r w:rsidRPr="00965A02">
        <w:rPr>
          <w:rFonts w:ascii="Times New Roman" w:eastAsia="Times New Roman" w:hAnsi="Times New Roman"/>
          <w:sz w:val="28"/>
          <w:szCs w:val="28"/>
          <w:lang w:eastAsia="ru-RU"/>
        </w:rPr>
        <w:t>Юкаменский</w:t>
      </w:r>
      <w:proofErr w:type="spellEnd"/>
      <w:r w:rsidRPr="00965A02">
        <w:rPr>
          <w:rFonts w:ascii="Times New Roman" w:eastAsia="Times New Roman" w:hAnsi="Times New Roman"/>
          <w:sz w:val="28"/>
          <w:szCs w:val="28"/>
          <w:lang w:eastAsia="ru-RU"/>
        </w:rPr>
        <w:t xml:space="preserve"> район» (далее - собственность муниципального образования) может находиться:</w:t>
      </w:r>
    </w:p>
    <w:p w:rsidR="00965A02" w:rsidRPr="00965A02" w:rsidRDefault="00965A02" w:rsidP="00965A02">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965A02">
        <w:rPr>
          <w:rFonts w:ascii="Times New Roman" w:eastAsia="Times New Roman" w:hAnsi="Times New Roman"/>
          <w:sz w:val="28"/>
          <w:szCs w:val="28"/>
          <w:lang w:eastAsia="ru-RU"/>
        </w:rPr>
        <w:t>- имущество, предназначенное для решения вопросов местного значения в соответствии с Уставом муниципального образования;</w:t>
      </w:r>
    </w:p>
    <w:p w:rsidR="00965A02" w:rsidRPr="00965A02" w:rsidRDefault="00965A02" w:rsidP="00965A02">
      <w:pPr>
        <w:widowControl w:val="0"/>
        <w:autoSpaceDE w:val="0"/>
        <w:autoSpaceDN w:val="0"/>
        <w:spacing w:after="0" w:line="240" w:lineRule="auto"/>
        <w:ind w:firstLine="709"/>
        <w:jc w:val="both"/>
        <w:rPr>
          <w:rFonts w:ascii="Times New Roman" w:eastAsia="Times New Roman" w:hAnsi="Times New Roman"/>
          <w:sz w:val="28"/>
          <w:szCs w:val="28"/>
          <w:lang w:eastAsia="ru-RU"/>
        </w:rPr>
      </w:pPr>
      <w:proofErr w:type="gramStart"/>
      <w:r w:rsidRPr="00965A02">
        <w:rPr>
          <w:rFonts w:ascii="Times New Roman" w:eastAsia="Times New Roman" w:hAnsi="Times New Roman"/>
          <w:sz w:val="28"/>
          <w:szCs w:val="28"/>
          <w:lang w:eastAsia="ru-RU"/>
        </w:rPr>
        <w:t>- имущество, предназначенное для осуществления отдельных государственных полномочий, переданных органам местного самоуправления в случаях, установленных федеральными законами и законами Удмуртской Республики;</w:t>
      </w:r>
      <w:proofErr w:type="gramEnd"/>
    </w:p>
    <w:p w:rsidR="00965A02" w:rsidRPr="00965A02" w:rsidRDefault="00965A02" w:rsidP="00965A02">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965A02">
        <w:rPr>
          <w:rFonts w:ascii="Times New Roman" w:eastAsia="Times New Roman" w:hAnsi="Times New Roman"/>
          <w:sz w:val="28"/>
          <w:szCs w:val="28"/>
          <w:lang w:eastAsia="ru-RU"/>
        </w:rPr>
        <w:t>- имущество, предназначенное для обеспечения деятельности органов местного самоуправления и должностных лиц органов местного самоуправления, муниципальных служащих, работников муниципальных учреждений;</w:t>
      </w:r>
    </w:p>
    <w:p w:rsidR="00965A02" w:rsidRPr="00965A02" w:rsidRDefault="00965A02" w:rsidP="00965A02">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965A02">
        <w:rPr>
          <w:rFonts w:ascii="Times New Roman" w:eastAsia="Times New Roman" w:hAnsi="Times New Roman"/>
          <w:sz w:val="28"/>
          <w:szCs w:val="28"/>
          <w:lang w:eastAsia="ru-RU"/>
        </w:rPr>
        <w:t xml:space="preserve">- имущество, необходимое для осуществления полномочий, право </w:t>
      </w:r>
      <w:proofErr w:type="gramStart"/>
      <w:r w:rsidRPr="00965A02">
        <w:rPr>
          <w:rFonts w:ascii="Times New Roman" w:eastAsia="Times New Roman" w:hAnsi="Times New Roman"/>
          <w:sz w:val="28"/>
          <w:szCs w:val="28"/>
          <w:lang w:eastAsia="ru-RU"/>
        </w:rPr>
        <w:t>осуществления</w:t>
      </w:r>
      <w:proofErr w:type="gramEnd"/>
      <w:r w:rsidRPr="00965A02">
        <w:rPr>
          <w:rFonts w:ascii="Times New Roman" w:eastAsia="Times New Roman" w:hAnsi="Times New Roman"/>
          <w:sz w:val="28"/>
          <w:szCs w:val="28"/>
          <w:lang w:eastAsia="ru-RU"/>
        </w:rPr>
        <w:t xml:space="preserve"> которых предоставлено органам местного самоуправления федеральными законами.</w:t>
      </w:r>
    </w:p>
    <w:p w:rsidR="00965A02" w:rsidRPr="00965A02" w:rsidRDefault="00965A02" w:rsidP="00965A02">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965A02">
        <w:rPr>
          <w:rFonts w:ascii="Times New Roman" w:eastAsia="Times New Roman" w:hAnsi="Times New Roman"/>
          <w:sz w:val="28"/>
          <w:szCs w:val="28"/>
          <w:lang w:eastAsia="ru-RU"/>
        </w:rPr>
        <w:t>1.3. Муниципальная собственность формируется следующими способами:</w:t>
      </w:r>
    </w:p>
    <w:p w:rsidR="00965A02" w:rsidRPr="00965A02" w:rsidRDefault="00965A02" w:rsidP="00965A02">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965A02">
        <w:rPr>
          <w:rFonts w:ascii="Times New Roman" w:eastAsia="Times New Roman" w:hAnsi="Times New Roman"/>
          <w:sz w:val="28"/>
          <w:szCs w:val="28"/>
          <w:lang w:eastAsia="ru-RU"/>
        </w:rPr>
        <w:t>- на основании гражданско-правовой сделки (купли-продажи, мены, безвозмездной передачи, дарения и т.п.), предусмотренной действующим законодательством;</w:t>
      </w:r>
    </w:p>
    <w:p w:rsidR="00965A02" w:rsidRPr="00965A02" w:rsidRDefault="00965A02" w:rsidP="00965A02">
      <w:pPr>
        <w:widowControl w:val="0"/>
        <w:autoSpaceDE w:val="0"/>
        <w:autoSpaceDN w:val="0"/>
        <w:spacing w:after="0" w:line="240" w:lineRule="auto"/>
        <w:ind w:firstLine="709"/>
        <w:jc w:val="both"/>
        <w:rPr>
          <w:rFonts w:ascii="Times New Roman" w:eastAsia="Times New Roman" w:hAnsi="Times New Roman"/>
          <w:sz w:val="28"/>
          <w:szCs w:val="28"/>
          <w:lang w:eastAsia="ru-RU"/>
        </w:rPr>
      </w:pPr>
      <w:proofErr w:type="gramStart"/>
      <w:r w:rsidRPr="00965A02">
        <w:rPr>
          <w:rFonts w:ascii="Times New Roman" w:eastAsia="Times New Roman" w:hAnsi="Times New Roman"/>
          <w:sz w:val="28"/>
          <w:szCs w:val="28"/>
          <w:lang w:eastAsia="ru-RU"/>
        </w:rPr>
        <w:t xml:space="preserve">- при разграничении государственной собственности Российской Федерации на федеральную собственность, государственную собственность субъектов Российской Федерации и муниципальную собственность в порядке, установленном законодательством Российской Федерации, в том числе при передаче объектов федеральной собственности в муниципальную собственность в соответствии с законодательством Российской Федерации, при передаче объектов государственной собственности Удмуртской Республики в муниципальную собственность в соответствии с </w:t>
      </w:r>
      <w:r w:rsidRPr="00965A02">
        <w:rPr>
          <w:rFonts w:ascii="Times New Roman" w:eastAsia="Times New Roman" w:hAnsi="Times New Roman"/>
          <w:sz w:val="28"/>
          <w:szCs w:val="28"/>
          <w:lang w:eastAsia="ru-RU"/>
        </w:rPr>
        <w:lastRenderedPageBreak/>
        <w:t>законодательством Российской Федерации и Удмуртской Республики;</w:t>
      </w:r>
      <w:proofErr w:type="gramEnd"/>
    </w:p>
    <w:p w:rsidR="00965A02" w:rsidRPr="00965A02" w:rsidRDefault="00965A02" w:rsidP="00965A02">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965A02">
        <w:rPr>
          <w:rFonts w:ascii="Times New Roman" w:eastAsia="Times New Roman" w:hAnsi="Times New Roman"/>
          <w:sz w:val="28"/>
          <w:szCs w:val="28"/>
          <w:lang w:eastAsia="ru-RU"/>
        </w:rPr>
        <w:t>- путем приобретения права на бесхозяйные вещи в случаях и порядке, предусмотренных законодательством Российской Федерации;</w:t>
      </w:r>
    </w:p>
    <w:p w:rsidR="00965A02" w:rsidRPr="00965A02" w:rsidRDefault="00965A02" w:rsidP="00965A02">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965A02">
        <w:rPr>
          <w:rFonts w:ascii="Times New Roman" w:eastAsia="Times New Roman" w:hAnsi="Times New Roman"/>
          <w:sz w:val="28"/>
          <w:szCs w:val="28"/>
          <w:lang w:eastAsia="ru-RU"/>
        </w:rPr>
        <w:t>- на основании судебных актов;</w:t>
      </w:r>
    </w:p>
    <w:p w:rsidR="00965A02" w:rsidRPr="00965A02" w:rsidRDefault="00965A02" w:rsidP="00965A02">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965A02">
        <w:rPr>
          <w:rFonts w:ascii="Times New Roman" w:eastAsia="Times New Roman" w:hAnsi="Times New Roman"/>
          <w:sz w:val="28"/>
          <w:szCs w:val="28"/>
          <w:lang w:eastAsia="ru-RU"/>
        </w:rPr>
        <w:t xml:space="preserve">- вновь </w:t>
      </w:r>
      <w:proofErr w:type="gramStart"/>
      <w:r w:rsidRPr="00965A02">
        <w:rPr>
          <w:rFonts w:ascii="Times New Roman" w:eastAsia="Times New Roman" w:hAnsi="Times New Roman"/>
          <w:sz w:val="28"/>
          <w:szCs w:val="28"/>
          <w:lang w:eastAsia="ru-RU"/>
        </w:rPr>
        <w:t>созданное</w:t>
      </w:r>
      <w:proofErr w:type="gramEnd"/>
      <w:r w:rsidRPr="00965A02">
        <w:rPr>
          <w:rFonts w:ascii="Times New Roman" w:eastAsia="Times New Roman" w:hAnsi="Times New Roman"/>
          <w:sz w:val="28"/>
          <w:szCs w:val="28"/>
          <w:lang w:eastAsia="ru-RU"/>
        </w:rPr>
        <w:t xml:space="preserve"> или приобретенное за счет средств бюджета муниципального образования «</w:t>
      </w:r>
      <w:proofErr w:type="spellStart"/>
      <w:r w:rsidRPr="00965A02">
        <w:rPr>
          <w:rFonts w:ascii="Times New Roman" w:eastAsia="Times New Roman" w:hAnsi="Times New Roman"/>
          <w:sz w:val="28"/>
          <w:szCs w:val="28"/>
          <w:lang w:eastAsia="ru-RU"/>
        </w:rPr>
        <w:t>Юкаменский</w:t>
      </w:r>
      <w:proofErr w:type="spellEnd"/>
      <w:r w:rsidRPr="00965A02">
        <w:rPr>
          <w:rFonts w:ascii="Times New Roman" w:eastAsia="Times New Roman" w:hAnsi="Times New Roman"/>
          <w:sz w:val="28"/>
          <w:szCs w:val="28"/>
          <w:lang w:eastAsia="ru-RU"/>
        </w:rPr>
        <w:t xml:space="preserve"> район»;</w:t>
      </w:r>
    </w:p>
    <w:p w:rsidR="00965A02" w:rsidRPr="00965A02" w:rsidRDefault="00965A02" w:rsidP="00965A02">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965A02">
        <w:rPr>
          <w:rFonts w:ascii="Times New Roman" w:eastAsia="Times New Roman" w:hAnsi="Times New Roman"/>
          <w:sz w:val="28"/>
          <w:szCs w:val="28"/>
          <w:lang w:eastAsia="ru-RU"/>
        </w:rPr>
        <w:t>- по иным основаниям, предусмотренным законодательством Российской Федерации.</w:t>
      </w:r>
    </w:p>
    <w:p w:rsidR="00965A02" w:rsidRPr="00965A02" w:rsidRDefault="00965A02" w:rsidP="00965A02">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965A02">
        <w:rPr>
          <w:rFonts w:ascii="Times New Roman" w:eastAsia="Times New Roman" w:hAnsi="Times New Roman"/>
          <w:sz w:val="28"/>
          <w:szCs w:val="28"/>
          <w:lang w:eastAsia="ru-RU"/>
        </w:rPr>
        <w:t>Право муниципальной собственности прекращается:</w:t>
      </w:r>
    </w:p>
    <w:p w:rsidR="00965A02" w:rsidRPr="00965A02" w:rsidRDefault="00965A02" w:rsidP="00965A02">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965A02">
        <w:rPr>
          <w:rFonts w:ascii="Times New Roman" w:eastAsia="Times New Roman" w:hAnsi="Times New Roman"/>
          <w:sz w:val="28"/>
          <w:szCs w:val="28"/>
          <w:lang w:eastAsia="ru-RU"/>
        </w:rPr>
        <w:t>- в случае гибели или уничтожения муниципального имущества;</w:t>
      </w:r>
    </w:p>
    <w:p w:rsidR="00965A02" w:rsidRPr="00965A02" w:rsidRDefault="00965A02" w:rsidP="00965A02">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965A02">
        <w:rPr>
          <w:rFonts w:ascii="Times New Roman" w:eastAsia="Times New Roman" w:hAnsi="Times New Roman"/>
          <w:sz w:val="28"/>
          <w:szCs w:val="28"/>
          <w:lang w:eastAsia="ru-RU"/>
        </w:rPr>
        <w:t>- при отчуждении муниципального имущества, в том числе в результате заключения гражданско-правовых сделок (на основании договоров купли-продажи, мены, дарения или иных сделок, предусмотренных гражданским законодательством);</w:t>
      </w:r>
    </w:p>
    <w:p w:rsidR="00965A02" w:rsidRPr="00965A02" w:rsidRDefault="00965A02" w:rsidP="00965A02">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965A02">
        <w:rPr>
          <w:rFonts w:ascii="Times New Roman" w:eastAsia="Times New Roman" w:hAnsi="Times New Roman"/>
          <w:sz w:val="28"/>
          <w:szCs w:val="28"/>
          <w:lang w:eastAsia="ru-RU"/>
        </w:rPr>
        <w:t>- при списании муниципального имущества;</w:t>
      </w:r>
    </w:p>
    <w:p w:rsidR="00965A02" w:rsidRPr="00965A02" w:rsidRDefault="00965A02" w:rsidP="00965A02">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965A02">
        <w:rPr>
          <w:rFonts w:ascii="Times New Roman" w:eastAsia="Times New Roman" w:hAnsi="Times New Roman"/>
          <w:sz w:val="28"/>
          <w:szCs w:val="28"/>
          <w:lang w:eastAsia="ru-RU"/>
        </w:rPr>
        <w:t>- на основании судебных актов судов судебной системы Российской Федерации;</w:t>
      </w:r>
    </w:p>
    <w:p w:rsidR="00965A02" w:rsidRPr="00965A02" w:rsidRDefault="00965A02" w:rsidP="00965A02">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965A02">
        <w:rPr>
          <w:rFonts w:ascii="Times New Roman" w:eastAsia="Times New Roman" w:hAnsi="Times New Roman"/>
          <w:sz w:val="28"/>
          <w:szCs w:val="28"/>
          <w:lang w:eastAsia="ru-RU"/>
        </w:rPr>
        <w:t>- муниципальная собственность может быть передана в федеральную собственность, государственную собственность субъекта Российской Федерации, в собственность иного муниципального образования в случаях и в порядке, установленных законодательством Российской Федерации;</w:t>
      </w:r>
    </w:p>
    <w:p w:rsidR="00965A02" w:rsidRPr="00965A02" w:rsidRDefault="00965A02" w:rsidP="00965A02">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965A02">
        <w:rPr>
          <w:rFonts w:ascii="Times New Roman" w:eastAsia="Times New Roman" w:hAnsi="Times New Roman"/>
          <w:sz w:val="28"/>
          <w:szCs w:val="28"/>
          <w:lang w:eastAsia="ru-RU"/>
        </w:rPr>
        <w:t>- по иным основаниям, предусмотренным законодательством Российской Федерации.</w:t>
      </w:r>
    </w:p>
    <w:p w:rsidR="00965A02" w:rsidRPr="00965A02" w:rsidRDefault="00965A02" w:rsidP="00965A02">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965A02">
        <w:rPr>
          <w:rFonts w:ascii="Times New Roman" w:eastAsia="Times New Roman" w:hAnsi="Times New Roman"/>
          <w:sz w:val="28"/>
          <w:szCs w:val="28"/>
          <w:lang w:eastAsia="ru-RU"/>
        </w:rPr>
        <w:t>1.4. Учет имущества, находящегося в собственности муниципального образования, осуществляется Администрацией муниципального образования «</w:t>
      </w:r>
      <w:proofErr w:type="spellStart"/>
      <w:r w:rsidRPr="00965A02">
        <w:rPr>
          <w:rFonts w:ascii="Times New Roman" w:eastAsia="Times New Roman" w:hAnsi="Times New Roman"/>
          <w:sz w:val="28"/>
          <w:szCs w:val="28"/>
          <w:lang w:eastAsia="ru-RU"/>
        </w:rPr>
        <w:t>Юкаменский</w:t>
      </w:r>
      <w:proofErr w:type="spellEnd"/>
      <w:r w:rsidRPr="00965A02">
        <w:rPr>
          <w:rFonts w:ascii="Times New Roman" w:eastAsia="Times New Roman" w:hAnsi="Times New Roman"/>
          <w:sz w:val="28"/>
          <w:szCs w:val="28"/>
          <w:lang w:eastAsia="ru-RU"/>
        </w:rPr>
        <w:t xml:space="preserve"> район» в порядке, установленном нормативными правовыми актами Российской Федерации, Удмуртской Республики, Уставом муниципального образования и настоящим Порядком.</w:t>
      </w:r>
    </w:p>
    <w:p w:rsidR="00965A02" w:rsidRPr="00965A02" w:rsidRDefault="00965A02" w:rsidP="00965A02">
      <w:pPr>
        <w:widowControl w:val="0"/>
        <w:autoSpaceDE w:val="0"/>
        <w:autoSpaceDN w:val="0"/>
        <w:spacing w:after="0" w:line="240" w:lineRule="auto"/>
        <w:ind w:firstLine="709"/>
        <w:jc w:val="both"/>
        <w:rPr>
          <w:rFonts w:ascii="Times New Roman" w:eastAsia="Times New Roman" w:hAnsi="Times New Roman"/>
          <w:sz w:val="28"/>
          <w:szCs w:val="28"/>
          <w:lang w:eastAsia="ru-RU"/>
        </w:rPr>
      </w:pPr>
    </w:p>
    <w:p w:rsidR="00965A02" w:rsidRPr="00965A02" w:rsidRDefault="00965A02" w:rsidP="00965A02">
      <w:pPr>
        <w:widowControl w:val="0"/>
        <w:autoSpaceDE w:val="0"/>
        <w:autoSpaceDN w:val="0"/>
        <w:spacing w:after="0" w:line="240" w:lineRule="auto"/>
        <w:ind w:firstLine="709"/>
        <w:jc w:val="center"/>
        <w:outlineLvl w:val="1"/>
        <w:rPr>
          <w:rFonts w:ascii="Times New Roman" w:eastAsia="Times New Roman" w:hAnsi="Times New Roman"/>
          <w:b/>
          <w:sz w:val="28"/>
          <w:szCs w:val="28"/>
          <w:lang w:eastAsia="ru-RU"/>
        </w:rPr>
      </w:pPr>
      <w:r w:rsidRPr="00965A02">
        <w:rPr>
          <w:rFonts w:ascii="Times New Roman" w:eastAsia="Times New Roman" w:hAnsi="Times New Roman"/>
          <w:b/>
          <w:sz w:val="28"/>
          <w:szCs w:val="28"/>
          <w:lang w:eastAsia="ru-RU"/>
        </w:rPr>
        <w:t>Раздел 2. ПОЛНОМОЧИЯ ОРГАНОВ МЕСТНОГО САМОУПРАВЛЕНИЯ В СФЕРЕ УПРАВЛЕНИЯ И РАСПОРЯЖЕНИЯ МУНИЦИПАЛЬНОЙ СОБСТВЕННОСТЬЮ</w:t>
      </w:r>
    </w:p>
    <w:p w:rsidR="00965A02" w:rsidRPr="00965A02" w:rsidRDefault="00965A02" w:rsidP="00965A02">
      <w:pPr>
        <w:widowControl w:val="0"/>
        <w:autoSpaceDE w:val="0"/>
        <w:autoSpaceDN w:val="0"/>
        <w:spacing w:after="0" w:line="240" w:lineRule="auto"/>
        <w:ind w:firstLine="709"/>
        <w:jc w:val="both"/>
        <w:rPr>
          <w:rFonts w:ascii="Times New Roman" w:eastAsia="Times New Roman" w:hAnsi="Times New Roman"/>
          <w:sz w:val="28"/>
          <w:szCs w:val="28"/>
          <w:lang w:eastAsia="ru-RU"/>
        </w:rPr>
      </w:pPr>
    </w:p>
    <w:p w:rsidR="00965A02" w:rsidRPr="00965A02" w:rsidRDefault="00965A02" w:rsidP="00965A02">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965A02">
        <w:rPr>
          <w:rFonts w:ascii="Times New Roman" w:eastAsia="Times New Roman" w:hAnsi="Times New Roman"/>
          <w:sz w:val="28"/>
          <w:szCs w:val="28"/>
          <w:lang w:eastAsia="ru-RU"/>
        </w:rPr>
        <w:t>2.1. Систему органов управления и распоряжения муниципальной собственностью составляют Совет депутатов муниципального образования «</w:t>
      </w:r>
      <w:proofErr w:type="spellStart"/>
      <w:r w:rsidRPr="00965A02">
        <w:rPr>
          <w:rFonts w:ascii="Times New Roman" w:eastAsia="Times New Roman" w:hAnsi="Times New Roman"/>
          <w:sz w:val="28"/>
          <w:szCs w:val="28"/>
          <w:lang w:eastAsia="ru-RU"/>
        </w:rPr>
        <w:t>Юкаменский</w:t>
      </w:r>
      <w:proofErr w:type="spellEnd"/>
      <w:r w:rsidRPr="00965A02">
        <w:rPr>
          <w:rFonts w:ascii="Times New Roman" w:eastAsia="Times New Roman" w:hAnsi="Times New Roman"/>
          <w:sz w:val="28"/>
          <w:szCs w:val="28"/>
          <w:lang w:eastAsia="ru-RU"/>
        </w:rPr>
        <w:t xml:space="preserve"> район» (далее - Совет депутатов муниципального образования), Администрация муниципального образования «</w:t>
      </w:r>
      <w:proofErr w:type="spellStart"/>
      <w:r w:rsidRPr="00965A02">
        <w:rPr>
          <w:rFonts w:ascii="Times New Roman" w:eastAsia="Times New Roman" w:hAnsi="Times New Roman"/>
          <w:sz w:val="28"/>
          <w:szCs w:val="28"/>
          <w:lang w:eastAsia="ru-RU"/>
        </w:rPr>
        <w:t>Юкаменский</w:t>
      </w:r>
      <w:proofErr w:type="spellEnd"/>
      <w:r w:rsidRPr="00965A02">
        <w:rPr>
          <w:rFonts w:ascii="Times New Roman" w:eastAsia="Times New Roman" w:hAnsi="Times New Roman"/>
          <w:sz w:val="28"/>
          <w:szCs w:val="28"/>
          <w:lang w:eastAsia="ru-RU"/>
        </w:rPr>
        <w:t xml:space="preserve"> район» (далее - Администрация муниципального образования).</w:t>
      </w:r>
    </w:p>
    <w:p w:rsidR="00965A02" w:rsidRPr="00965A02" w:rsidRDefault="00965A02" w:rsidP="00965A02">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965A02">
        <w:rPr>
          <w:rFonts w:ascii="Times New Roman" w:eastAsia="Times New Roman" w:hAnsi="Times New Roman"/>
          <w:sz w:val="28"/>
          <w:szCs w:val="28"/>
          <w:lang w:eastAsia="ru-RU"/>
        </w:rPr>
        <w:t>2.2. К полномочиям Совета депутатов муниципального образования относятся:</w:t>
      </w:r>
    </w:p>
    <w:p w:rsidR="00965A02" w:rsidRPr="00965A02" w:rsidRDefault="00965A02" w:rsidP="00965A02">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965A02">
        <w:rPr>
          <w:rFonts w:ascii="Times New Roman" w:eastAsia="Times New Roman" w:hAnsi="Times New Roman"/>
          <w:sz w:val="28"/>
          <w:szCs w:val="28"/>
          <w:lang w:eastAsia="ru-RU"/>
        </w:rPr>
        <w:t>- определение порядка управления и распоряжения имуществом, находящимся в муниципальной собственности муниципального образования (далее - имущество муниципального образования);</w:t>
      </w:r>
    </w:p>
    <w:p w:rsidR="00965A02" w:rsidRPr="00965A02" w:rsidRDefault="00965A02" w:rsidP="00965A02">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965A02">
        <w:rPr>
          <w:rFonts w:ascii="Times New Roman" w:eastAsia="Times New Roman" w:hAnsi="Times New Roman"/>
          <w:sz w:val="28"/>
          <w:szCs w:val="28"/>
          <w:lang w:eastAsia="ru-RU"/>
        </w:rPr>
        <w:t xml:space="preserve">- утверждение Плана приватизации муниципального имущества, </w:t>
      </w:r>
      <w:r w:rsidRPr="00965A02">
        <w:rPr>
          <w:rFonts w:ascii="Times New Roman" w:eastAsia="Times New Roman" w:hAnsi="Times New Roman"/>
          <w:sz w:val="28"/>
          <w:szCs w:val="28"/>
          <w:lang w:eastAsia="ru-RU"/>
        </w:rPr>
        <w:lastRenderedPageBreak/>
        <w:t>согласование прогнозных планов приватизации муниципального имущества;</w:t>
      </w:r>
    </w:p>
    <w:p w:rsidR="00965A02" w:rsidRPr="00965A02" w:rsidRDefault="00965A02" w:rsidP="00965A02">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965A02">
        <w:rPr>
          <w:rFonts w:ascii="Times New Roman" w:eastAsia="Times New Roman" w:hAnsi="Times New Roman"/>
          <w:sz w:val="28"/>
          <w:szCs w:val="28"/>
          <w:lang w:eastAsia="ru-RU"/>
        </w:rPr>
        <w:t>- определение порядка принятия решений о создании, реорганизации и ликвидации муниципальных предприятий муниципального образования;</w:t>
      </w:r>
    </w:p>
    <w:p w:rsidR="00965A02" w:rsidRPr="00965A02" w:rsidRDefault="00965A02" w:rsidP="00965A02">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965A02">
        <w:rPr>
          <w:rFonts w:ascii="Times New Roman" w:eastAsia="Times New Roman" w:hAnsi="Times New Roman"/>
          <w:sz w:val="28"/>
          <w:szCs w:val="28"/>
          <w:lang w:eastAsia="ru-RU"/>
        </w:rPr>
        <w:t>- утверждение перечня объектов (имущества), находящихся в муниципальной собственности;</w:t>
      </w:r>
    </w:p>
    <w:p w:rsidR="00965A02" w:rsidRPr="00965A02" w:rsidRDefault="00965A02" w:rsidP="00965A02">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965A02">
        <w:rPr>
          <w:rFonts w:ascii="Times New Roman" w:eastAsia="Times New Roman" w:hAnsi="Times New Roman"/>
          <w:sz w:val="28"/>
          <w:szCs w:val="28"/>
          <w:lang w:eastAsia="ru-RU"/>
        </w:rPr>
        <w:t>- определение порядка участия муниципального образования в организациях межмуниципального сотрудничества;</w:t>
      </w:r>
    </w:p>
    <w:p w:rsidR="00965A02" w:rsidRPr="00965A02" w:rsidRDefault="00965A02" w:rsidP="00965A02">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965A02">
        <w:rPr>
          <w:rFonts w:ascii="Times New Roman" w:eastAsia="Times New Roman" w:hAnsi="Times New Roman"/>
          <w:sz w:val="28"/>
          <w:szCs w:val="28"/>
          <w:lang w:eastAsia="ru-RU"/>
        </w:rPr>
        <w:t>- принятие решений о передаче муниципального имущества в федеральную собственность, собственность Удмуртской Республики, собственность другого муниципального образования;</w:t>
      </w:r>
    </w:p>
    <w:p w:rsidR="00965A02" w:rsidRPr="00965A02" w:rsidRDefault="00965A02" w:rsidP="00965A02">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965A02">
        <w:rPr>
          <w:rFonts w:ascii="Times New Roman" w:eastAsia="Times New Roman" w:hAnsi="Times New Roman"/>
          <w:sz w:val="28"/>
          <w:szCs w:val="28"/>
          <w:lang w:eastAsia="ru-RU"/>
        </w:rPr>
        <w:t xml:space="preserve">- </w:t>
      </w:r>
      <w:proofErr w:type="gramStart"/>
      <w:r w:rsidRPr="00965A02">
        <w:rPr>
          <w:rFonts w:ascii="Times New Roman" w:eastAsia="Times New Roman" w:hAnsi="Times New Roman"/>
          <w:sz w:val="28"/>
          <w:szCs w:val="28"/>
          <w:lang w:eastAsia="ru-RU"/>
        </w:rPr>
        <w:t>контроль за</w:t>
      </w:r>
      <w:proofErr w:type="gramEnd"/>
      <w:r w:rsidRPr="00965A02">
        <w:rPr>
          <w:rFonts w:ascii="Times New Roman" w:eastAsia="Times New Roman" w:hAnsi="Times New Roman"/>
          <w:sz w:val="28"/>
          <w:szCs w:val="28"/>
          <w:lang w:eastAsia="ru-RU"/>
        </w:rPr>
        <w:t xml:space="preserve"> соблюдением порядка управления и распоряжения имуществом муниципального образования;</w:t>
      </w:r>
    </w:p>
    <w:p w:rsidR="00965A02" w:rsidRPr="00965A02" w:rsidRDefault="00965A02" w:rsidP="00965A02">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965A02">
        <w:rPr>
          <w:rFonts w:ascii="Times New Roman" w:eastAsia="Times New Roman" w:hAnsi="Times New Roman"/>
          <w:sz w:val="28"/>
          <w:szCs w:val="28"/>
          <w:lang w:eastAsia="ru-RU"/>
        </w:rPr>
        <w:t>- иные полномочия в соответствии с федеральным законодательством, законодательством Удмуртской Республики, Уставом муниципального образования, настоящим Порядком.</w:t>
      </w:r>
    </w:p>
    <w:p w:rsidR="00965A02" w:rsidRPr="00965A02" w:rsidRDefault="00965A02" w:rsidP="00965A02">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965A02">
        <w:rPr>
          <w:rFonts w:ascii="Times New Roman" w:eastAsia="Times New Roman" w:hAnsi="Times New Roman"/>
          <w:sz w:val="28"/>
          <w:szCs w:val="28"/>
          <w:lang w:eastAsia="ru-RU"/>
        </w:rPr>
        <w:t>2.3. К полномочиям Администрации муниципального образования относятся:</w:t>
      </w:r>
    </w:p>
    <w:p w:rsidR="00965A02" w:rsidRPr="00965A02" w:rsidRDefault="00965A02" w:rsidP="00965A02">
      <w:pPr>
        <w:widowControl w:val="0"/>
        <w:autoSpaceDE w:val="0"/>
        <w:autoSpaceDN w:val="0"/>
        <w:spacing w:after="0" w:line="240" w:lineRule="auto"/>
        <w:ind w:firstLine="709"/>
        <w:jc w:val="both"/>
        <w:rPr>
          <w:rFonts w:ascii="Times New Roman" w:eastAsia="Times New Roman" w:hAnsi="Times New Roman"/>
          <w:sz w:val="28"/>
          <w:szCs w:val="28"/>
          <w:lang w:eastAsia="ru-RU"/>
        </w:rPr>
      </w:pPr>
      <w:proofErr w:type="gramStart"/>
      <w:r w:rsidRPr="00965A02">
        <w:rPr>
          <w:rFonts w:ascii="Times New Roman" w:eastAsia="Times New Roman" w:hAnsi="Times New Roman"/>
          <w:sz w:val="28"/>
          <w:szCs w:val="28"/>
          <w:lang w:eastAsia="ru-RU"/>
        </w:rPr>
        <w:t>- принятие правовых актов по вопросам управления и распоряжения имуществом муниципального образования в пределах своей компетенции;</w:t>
      </w:r>
      <w:proofErr w:type="gramEnd"/>
    </w:p>
    <w:p w:rsidR="00965A02" w:rsidRPr="00965A02" w:rsidRDefault="00965A02" w:rsidP="00965A02">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965A02">
        <w:rPr>
          <w:rFonts w:ascii="Times New Roman" w:eastAsia="Times New Roman" w:hAnsi="Times New Roman"/>
          <w:sz w:val="28"/>
          <w:szCs w:val="28"/>
          <w:lang w:eastAsia="ru-RU"/>
        </w:rPr>
        <w:t>- подписание от имени муниципального образования договоров безвозмездной передачи имущества, актов приема-передачи, связанных с приемом в собственность муниципального образования имущества из государственной и муниципальной собственности в процессе разграничения полномочий между уровнями государственной власти и органами местного самоуправления;</w:t>
      </w:r>
    </w:p>
    <w:p w:rsidR="00965A02" w:rsidRPr="00965A02" w:rsidRDefault="00965A02" w:rsidP="00965A02">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965A02">
        <w:rPr>
          <w:rFonts w:ascii="Times New Roman" w:eastAsia="Times New Roman" w:hAnsi="Times New Roman"/>
          <w:sz w:val="28"/>
          <w:szCs w:val="28"/>
          <w:lang w:eastAsia="ru-RU"/>
        </w:rPr>
        <w:t>- осуществление иных полномочий, определенных Уставом муниципального образования, настоящим Порядком и иными правовыми актами органов местного самоуправления муниципального образования;</w:t>
      </w:r>
    </w:p>
    <w:p w:rsidR="00965A02" w:rsidRPr="00965A02" w:rsidRDefault="00965A02" w:rsidP="00965A02">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965A02">
        <w:rPr>
          <w:rFonts w:ascii="Times New Roman" w:eastAsia="Times New Roman" w:hAnsi="Times New Roman"/>
          <w:sz w:val="28"/>
          <w:szCs w:val="28"/>
          <w:lang w:eastAsia="ru-RU"/>
        </w:rPr>
        <w:t>- организация разработки правовых актов по вопросам управления и распоряжения имуществом муниципального образования, а также принятие иных правовых актов в пределах своей компетенции;</w:t>
      </w:r>
    </w:p>
    <w:p w:rsidR="00965A02" w:rsidRPr="00965A02" w:rsidRDefault="00965A02" w:rsidP="00965A02">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965A02">
        <w:rPr>
          <w:rFonts w:ascii="Times New Roman" w:eastAsia="Times New Roman" w:hAnsi="Times New Roman"/>
          <w:sz w:val="28"/>
          <w:szCs w:val="28"/>
          <w:lang w:eastAsia="ru-RU"/>
        </w:rPr>
        <w:t>- осуществление управления и распоряжения имуществом муниципального образования в соответствии со своей компетенцией;</w:t>
      </w:r>
    </w:p>
    <w:p w:rsidR="00965A02" w:rsidRPr="00965A02" w:rsidRDefault="00965A02" w:rsidP="00965A02">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965A02">
        <w:rPr>
          <w:rFonts w:ascii="Times New Roman" w:eastAsia="Times New Roman" w:hAnsi="Times New Roman"/>
          <w:sz w:val="28"/>
          <w:szCs w:val="28"/>
          <w:lang w:eastAsia="ru-RU"/>
        </w:rPr>
        <w:t>- осуществление полномочий по формированию, передаче (принятию) имущества в государственную и муниципальную собственность и подписанию передаточного акта;</w:t>
      </w:r>
    </w:p>
    <w:p w:rsidR="00965A02" w:rsidRPr="00965A02" w:rsidRDefault="00965A02" w:rsidP="00965A02">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965A02">
        <w:rPr>
          <w:rFonts w:ascii="Times New Roman" w:eastAsia="Times New Roman" w:hAnsi="Times New Roman"/>
          <w:sz w:val="28"/>
          <w:szCs w:val="28"/>
          <w:lang w:eastAsia="ru-RU"/>
        </w:rPr>
        <w:t>- осуществление функций продавца муниципального имущества муниципального образования, в том числе пакетов акций, долей хозяйственных обществ, товариществ, муниципальных унитарных предприятий муниципального образования и иных объектов собственности муниципального образования, в порядке и на условиях, установленных решением об условиях приватизации имущества муниципального образования;</w:t>
      </w:r>
    </w:p>
    <w:p w:rsidR="00965A02" w:rsidRPr="00965A02" w:rsidRDefault="00965A02" w:rsidP="00965A02">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965A02">
        <w:rPr>
          <w:rFonts w:ascii="Times New Roman" w:eastAsia="Times New Roman" w:hAnsi="Times New Roman"/>
          <w:sz w:val="28"/>
          <w:szCs w:val="28"/>
          <w:lang w:eastAsia="ru-RU"/>
        </w:rPr>
        <w:t xml:space="preserve">- организация и проведение торгов по продаже муниципального </w:t>
      </w:r>
      <w:r w:rsidRPr="00965A02">
        <w:rPr>
          <w:rFonts w:ascii="Times New Roman" w:eastAsia="Times New Roman" w:hAnsi="Times New Roman"/>
          <w:sz w:val="28"/>
          <w:szCs w:val="28"/>
          <w:lang w:eastAsia="ru-RU"/>
        </w:rPr>
        <w:lastRenderedPageBreak/>
        <w:t>имущества муниципального образования в соответствии с законодательством Российской Федерации, законодательством Удмуртской Республики, настоящим Положением, муниципальными правовыми актами органов местного самоуправления муниципального образования;</w:t>
      </w:r>
    </w:p>
    <w:p w:rsidR="00965A02" w:rsidRPr="00965A02" w:rsidRDefault="00965A02" w:rsidP="00965A02">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965A02">
        <w:rPr>
          <w:rFonts w:ascii="Times New Roman" w:eastAsia="Times New Roman" w:hAnsi="Times New Roman"/>
          <w:sz w:val="28"/>
          <w:szCs w:val="28"/>
          <w:lang w:eastAsia="ru-RU"/>
        </w:rPr>
        <w:t>- закрепление в соответствии с законодательством объектов муниципальной собственности за муниципальными учреждениями на праве оперативного управления;</w:t>
      </w:r>
    </w:p>
    <w:p w:rsidR="00965A02" w:rsidRPr="00965A02" w:rsidRDefault="00965A02" w:rsidP="00965A02">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965A02">
        <w:rPr>
          <w:rFonts w:ascii="Times New Roman" w:eastAsia="Times New Roman" w:hAnsi="Times New Roman"/>
          <w:sz w:val="28"/>
          <w:szCs w:val="28"/>
          <w:lang w:eastAsia="ru-RU"/>
        </w:rPr>
        <w:t>- осуществление в установленном законодательством порядке полномочий собственника в отношении муниципального имущества, в том числе закрепленного на праве хозяйственного ведения и оперативного управления, а также в отношении земельных участков, находящихся в муниципальной собственности, в пределах предоставленных ему прав;</w:t>
      </w:r>
    </w:p>
    <w:p w:rsidR="00965A02" w:rsidRPr="00965A02" w:rsidRDefault="00965A02" w:rsidP="00965A02">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965A02">
        <w:rPr>
          <w:rFonts w:ascii="Times New Roman" w:eastAsia="Times New Roman" w:hAnsi="Times New Roman"/>
          <w:sz w:val="28"/>
          <w:szCs w:val="28"/>
          <w:lang w:eastAsia="ru-RU"/>
        </w:rPr>
        <w:t>- ежегодная разработка проекта прогнозного плана (программы) приватизации муниципального имущества муниципального образования для последующего вынесения на утверждение и согласование его Советом депутатов муниципального образования;</w:t>
      </w:r>
    </w:p>
    <w:p w:rsidR="00965A02" w:rsidRPr="00965A02" w:rsidRDefault="00965A02" w:rsidP="00965A02">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965A02">
        <w:rPr>
          <w:rFonts w:ascii="Times New Roman" w:eastAsia="Times New Roman" w:hAnsi="Times New Roman"/>
          <w:sz w:val="28"/>
          <w:szCs w:val="28"/>
          <w:lang w:eastAsia="ru-RU"/>
        </w:rPr>
        <w:t>- организация и осуществление реализации прогнозного плана (программы) приватизации муниципального имущества муниципального образования, отчет о его выполнении перед Советом депутатов муниципального образования;</w:t>
      </w:r>
    </w:p>
    <w:p w:rsidR="00965A02" w:rsidRPr="00965A02" w:rsidRDefault="00965A02" w:rsidP="00965A02">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965A02">
        <w:rPr>
          <w:rFonts w:ascii="Times New Roman" w:eastAsia="Times New Roman" w:hAnsi="Times New Roman"/>
          <w:sz w:val="28"/>
          <w:szCs w:val="28"/>
          <w:lang w:eastAsia="ru-RU"/>
        </w:rPr>
        <w:t xml:space="preserve">- осуществление </w:t>
      </w:r>
      <w:proofErr w:type="gramStart"/>
      <w:r w:rsidRPr="00965A02">
        <w:rPr>
          <w:rFonts w:ascii="Times New Roman" w:eastAsia="Times New Roman" w:hAnsi="Times New Roman"/>
          <w:sz w:val="28"/>
          <w:szCs w:val="28"/>
          <w:lang w:eastAsia="ru-RU"/>
        </w:rPr>
        <w:t>контроля за</w:t>
      </w:r>
      <w:proofErr w:type="gramEnd"/>
      <w:r w:rsidRPr="00965A02">
        <w:rPr>
          <w:rFonts w:ascii="Times New Roman" w:eastAsia="Times New Roman" w:hAnsi="Times New Roman"/>
          <w:sz w:val="28"/>
          <w:szCs w:val="28"/>
          <w:lang w:eastAsia="ru-RU"/>
        </w:rPr>
        <w:t xml:space="preserve"> использованием имущества муниципального образования;</w:t>
      </w:r>
    </w:p>
    <w:p w:rsidR="00965A02" w:rsidRPr="00965A02" w:rsidRDefault="00965A02" w:rsidP="00965A02">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965A02">
        <w:rPr>
          <w:rFonts w:ascii="Times New Roman" w:eastAsia="Times New Roman" w:hAnsi="Times New Roman"/>
          <w:sz w:val="28"/>
          <w:szCs w:val="28"/>
          <w:lang w:eastAsia="ru-RU"/>
        </w:rPr>
        <w:t>- ведение реестра муниципального имущества муниципального образования;</w:t>
      </w:r>
    </w:p>
    <w:p w:rsidR="00965A02" w:rsidRPr="00965A02" w:rsidRDefault="00965A02" w:rsidP="00965A02">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965A02">
        <w:rPr>
          <w:rFonts w:ascii="Times New Roman" w:eastAsia="Times New Roman" w:hAnsi="Times New Roman"/>
          <w:sz w:val="28"/>
          <w:szCs w:val="28"/>
          <w:lang w:eastAsia="ru-RU"/>
        </w:rPr>
        <w:t>- представление и защита интересов муниципального образования в судах, органах государственной власти, органах местного самоуправления и организациях независимо от организационно-правовой формы и формы собственности;</w:t>
      </w:r>
    </w:p>
    <w:p w:rsidR="00965A02" w:rsidRPr="00965A02" w:rsidRDefault="00965A02" w:rsidP="00965A02">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965A02">
        <w:rPr>
          <w:rFonts w:ascii="Times New Roman" w:eastAsia="Times New Roman" w:hAnsi="Times New Roman"/>
          <w:sz w:val="28"/>
          <w:szCs w:val="28"/>
          <w:lang w:eastAsia="ru-RU"/>
        </w:rPr>
        <w:t xml:space="preserve">- выступает арендодателем муниципального имущества муниципального образования, </w:t>
      </w:r>
    </w:p>
    <w:p w:rsidR="00965A02" w:rsidRPr="00965A02" w:rsidRDefault="00965A02" w:rsidP="00965A02">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965A02">
        <w:rPr>
          <w:rFonts w:ascii="Times New Roman" w:eastAsia="Times New Roman" w:hAnsi="Times New Roman"/>
          <w:sz w:val="28"/>
          <w:szCs w:val="28"/>
          <w:lang w:eastAsia="ru-RU"/>
        </w:rPr>
        <w:t xml:space="preserve">- осуществляет </w:t>
      </w:r>
      <w:proofErr w:type="gramStart"/>
      <w:r w:rsidRPr="00965A02">
        <w:rPr>
          <w:rFonts w:ascii="Times New Roman" w:eastAsia="Times New Roman" w:hAnsi="Times New Roman"/>
          <w:sz w:val="28"/>
          <w:szCs w:val="28"/>
          <w:lang w:eastAsia="ru-RU"/>
        </w:rPr>
        <w:t>контроль за</w:t>
      </w:r>
      <w:proofErr w:type="gramEnd"/>
      <w:r w:rsidRPr="00965A02">
        <w:rPr>
          <w:rFonts w:ascii="Times New Roman" w:eastAsia="Times New Roman" w:hAnsi="Times New Roman"/>
          <w:sz w:val="28"/>
          <w:szCs w:val="28"/>
          <w:lang w:eastAsia="ru-RU"/>
        </w:rPr>
        <w:t xml:space="preserve"> соблюдением условий заключенных договоров аренды муниципального имущества муниципального образования, в том числе за сбором арендных платежей; ведет </w:t>
      </w:r>
      <w:proofErr w:type="spellStart"/>
      <w:r w:rsidRPr="00965A02">
        <w:rPr>
          <w:rFonts w:ascii="Times New Roman" w:eastAsia="Times New Roman" w:hAnsi="Times New Roman"/>
          <w:sz w:val="28"/>
          <w:szCs w:val="28"/>
          <w:lang w:eastAsia="ru-RU"/>
        </w:rPr>
        <w:t>претензионно</w:t>
      </w:r>
      <w:proofErr w:type="spellEnd"/>
      <w:r w:rsidRPr="00965A02">
        <w:rPr>
          <w:rFonts w:ascii="Times New Roman" w:eastAsia="Times New Roman" w:hAnsi="Times New Roman"/>
          <w:sz w:val="28"/>
          <w:szCs w:val="28"/>
          <w:lang w:eastAsia="ru-RU"/>
        </w:rPr>
        <w:t>-исковую работу по взысканию задолженности по арендной плате, а также штрафных санкций при неисполнении договоров аренды;</w:t>
      </w:r>
    </w:p>
    <w:p w:rsidR="00965A02" w:rsidRPr="00965A02" w:rsidRDefault="00965A02" w:rsidP="00965A02">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965A02">
        <w:rPr>
          <w:rFonts w:ascii="Times New Roman" w:eastAsia="Times New Roman" w:hAnsi="Times New Roman"/>
          <w:sz w:val="28"/>
          <w:szCs w:val="28"/>
          <w:lang w:eastAsia="ru-RU"/>
        </w:rPr>
        <w:t xml:space="preserve">- осуществляет </w:t>
      </w:r>
      <w:proofErr w:type="gramStart"/>
      <w:r w:rsidRPr="00965A02">
        <w:rPr>
          <w:rFonts w:ascii="Times New Roman" w:eastAsia="Times New Roman" w:hAnsi="Times New Roman"/>
          <w:sz w:val="28"/>
          <w:szCs w:val="28"/>
          <w:lang w:eastAsia="ru-RU"/>
        </w:rPr>
        <w:t>контроль за</w:t>
      </w:r>
      <w:proofErr w:type="gramEnd"/>
      <w:r w:rsidRPr="00965A02">
        <w:rPr>
          <w:rFonts w:ascii="Times New Roman" w:eastAsia="Times New Roman" w:hAnsi="Times New Roman"/>
          <w:sz w:val="28"/>
          <w:szCs w:val="28"/>
          <w:lang w:eastAsia="ru-RU"/>
        </w:rPr>
        <w:t xml:space="preserve"> движением, и использованием по назначению, и сохранением муниципального имущества муниципального образования, закрепленного на праве оперативного управления муниципальными учреждениями, а также переданного в установленном порядке иным лицам;</w:t>
      </w:r>
    </w:p>
    <w:p w:rsidR="00965A02" w:rsidRPr="00965A02" w:rsidRDefault="00965A02" w:rsidP="00965A02">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965A02">
        <w:rPr>
          <w:rFonts w:ascii="Times New Roman" w:eastAsia="Times New Roman" w:hAnsi="Times New Roman"/>
          <w:sz w:val="28"/>
          <w:szCs w:val="28"/>
          <w:lang w:eastAsia="ru-RU"/>
        </w:rPr>
        <w:t xml:space="preserve">- выступает от имени муниципального образования при государственной регистрации движимого и недвижимого имущества, в том числе права муниципальной собственности и иных вещных прав, ограничений этих прав, их возникновения, перехода и прекращения, </w:t>
      </w:r>
      <w:r w:rsidRPr="00965A02">
        <w:rPr>
          <w:rFonts w:ascii="Times New Roman" w:eastAsia="Times New Roman" w:hAnsi="Times New Roman"/>
          <w:sz w:val="28"/>
          <w:szCs w:val="28"/>
          <w:lang w:eastAsia="ru-RU"/>
        </w:rPr>
        <w:lastRenderedPageBreak/>
        <w:t>регистрации сделок с объектами муниципальной собственности, постановке на учет бесхозяйного недвижимого имущества;</w:t>
      </w:r>
    </w:p>
    <w:p w:rsidR="00965A02" w:rsidRPr="00965A02" w:rsidRDefault="00965A02" w:rsidP="00965A02">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965A02">
        <w:rPr>
          <w:rFonts w:ascii="Times New Roman" w:eastAsia="Times New Roman" w:hAnsi="Times New Roman"/>
          <w:sz w:val="28"/>
          <w:szCs w:val="28"/>
          <w:lang w:eastAsia="ru-RU"/>
        </w:rPr>
        <w:t>- осуществление иных полномочий, определенных Уставом муниципального образования, настоящим Положением и иными нормативными правовыми актами муниципального образования.</w:t>
      </w:r>
    </w:p>
    <w:p w:rsidR="00965A02" w:rsidRPr="00965A02" w:rsidRDefault="00965A02" w:rsidP="00965A02">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965A02">
        <w:rPr>
          <w:rFonts w:ascii="Times New Roman" w:eastAsia="Times New Roman" w:hAnsi="Times New Roman"/>
          <w:sz w:val="28"/>
          <w:szCs w:val="28"/>
          <w:lang w:eastAsia="ru-RU"/>
        </w:rPr>
        <w:t>2.4. Принимаемые в пределах полномочий решения об управлении и распоряжении имуществом района оформляются в виде постановлений Администрации муниципального образования.</w:t>
      </w:r>
    </w:p>
    <w:p w:rsidR="00965A02" w:rsidRPr="00965A02" w:rsidRDefault="00965A02" w:rsidP="00965A02">
      <w:pPr>
        <w:widowControl w:val="0"/>
        <w:autoSpaceDE w:val="0"/>
        <w:autoSpaceDN w:val="0"/>
        <w:spacing w:after="0" w:line="240" w:lineRule="auto"/>
        <w:ind w:firstLine="709"/>
        <w:jc w:val="both"/>
        <w:rPr>
          <w:rFonts w:ascii="Times New Roman" w:eastAsia="Times New Roman" w:hAnsi="Times New Roman"/>
          <w:sz w:val="28"/>
          <w:szCs w:val="28"/>
          <w:lang w:eastAsia="ru-RU"/>
        </w:rPr>
      </w:pPr>
    </w:p>
    <w:p w:rsidR="00965A02" w:rsidRPr="00965A02" w:rsidRDefault="00965A02" w:rsidP="00965A02">
      <w:pPr>
        <w:widowControl w:val="0"/>
        <w:autoSpaceDE w:val="0"/>
        <w:autoSpaceDN w:val="0"/>
        <w:spacing w:after="0" w:line="240" w:lineRule="auto"/>
        <w:ind w:firstLine="709"/>
        <w:jc w:val="center"/>
        <w:outlineLvl w:val="1"/>
        <w:rPr>
          <w:rFonts w:ascii="Times New Roman" w:eastAsia="Times New Roman" w:hAnsi="Times New Roman"/>
          <w:b/>
          <w:sz w:val="28"/>
          <w:szCs w:val="28"/>
          <w:lang w:eastAsia="ru-RU"/>
        </w:rPr>
      </w:pPr>
      <w:r w:rsidRPr="00965A02">
        <w:rPr>
          <w:rFonts w:ascii="Times New Roman" w:eastAsia="Times New Roman" w:hAnsi="Times New Roman"/>
          <w:b/>
          <w:sz w:val="28"/>
          <w:szCs w:val="28"/>
          <w:lang w:eastAsia="ru-RU"/>
        </w:rPr>
        <w:t>Раздел 3. УЧЕТ ИМУЩЕСТВА МУНИЦИПАЛЬНОГО ОБРАЗОВАНИЯ.</w:t>
      </w:r>
    </w:p>
    <w:p w:rsidR="00965A02" w:rsidRPr="00965A02" w:rsidRDefault="00965A02" w:rsidP="00965A02">
      <w:pPr>
        <w:widowControl w:val="0"/>
        <w:autoSpaceDE w:val="0"/>
        <w:autoSpaceDN w:val="0"/>
        <w:spacing w:after="0" w:line="240" w:lineRule="auto"/>
        <w:ind w:firstLine="709"/>
        <w:jc w:val="center"/>
        <w:rPr>
          <w:rFonts w:ascii="Times New Roman" w:eastAsia="Times New Roman" w:hAnsi="Times New Roman"/>
          <w:b/>
          <w:sz w:val="28"/>
          <w:szCs w:val="28"/>
          <w:lang w:eastAsia="ru-RU"/>
        </w:rPr>
      </w:pPr>
      <w:r w:rsidRPr="00965A02">
        <w:rPr>
          <w:rFonts w:ascii="Times New Roman" w:eastAsia="Times New Roman" w:hAnsi="Times New Roman"/>
          <w:b/>
          <w:sz w:val="28"/>
          <w:szCs w:val="28"/>
          <w:lang w:eastAsia="ru-RU"/>
        </w:rPr>
        <w:t>ПОРЯДОК ВЕДЕНИЯ РЕЕСТРА МУНИЦИПАЛЬНОГО ИМУЩЕСТВА МУНИЦИПАЛЬНОГО ОБРАЗОВАНИЯ</w:t>
      </w:r>
    </w:p>
    <w:p w:rsidR="00965A02" w:rsidRPr="00965A02" w:rsidRDefault="00965A02" w:rsidP="00965A02">
      <w:pPr>
        <w:widowControl w:val="0"/>
        <w:autoSpaceDE w:val="0"/>
        <w:autoSpaceDN w:val="0"/>
        <w:spacing w:after="0" w:line="240" w:lineRule="auto"/>
        <w:ind w:firstLine="709"/>
        <w:jc w:val="both"/>
        <w:rPr>
          <w:rFonts w:ascii="Times New Roman" w:eastAsia="Times New Roman" w:hAnsi="Times New Roman"/>
          <w:sz w:val="28"/>
          <w:szCs w:val="28"/>
          <w:lang w:eastAsia="ru-RU"/>
        </w:rPr>
      </w:pPr>
    </w:p>
    <w:p w:rsidR="00965A02" w:rsidRPr="00965A02" w:rsidRDefault="00965A02" w:rsidP="00965A02">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965A02">
        <w:rPr>
          <w:rFonts w:ascii="Times New Roman" w:eastAsia="Times New Roman" w:hAnsi="Times New Roman"/>
          <w:sz w:val="28"/>
          <w:szCs w:val="28"/>
          <w:lang w:eastAsia="ru-RU"/>
        </w:rPr>
        <w:t>3.1. Под Реестром муниципального имущества понимается банк данных об объектах муниципальной собственности муниципального образования.</w:t>
      </w:r>
    </w:p>
    <w:p w:rsidR="00965A02" w:rsidRPr="00965A02" w:rsidRDefault="00965A02" w:rsidP="00965A02">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965A02">
        <w:rPr>
          <w:rFonts w:ascii="Times New Roman" w:eastAsia="Times New Roman" w:hAnsi="Times New Roman"/>
          <w:sz w:val="28"/>
          <w:szCs w:val="28"/>
          <w:lang w:eastAsia="ru-RU"/>
        </w:rPr>
        <w:t>3.2. Объектами учета в реестрах являются:</w:t>
      </w:r>
    </w:p>
    <w:p w:rsidR="00965A02" w:rsidRPr="00965A02" w:rsidRDefault="00965A02" w:rsidP="00965A02">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965A02">
        <w:rPr>
          <w:rFonts w:ascii="Times New Roman" w:eastAsia="Times New Roman" w:hAnsi="Times New Roman"/>
          <w:sz w:val="28"/>
          <w:szCs w:val="28"/>
          <w:lang w:eastAsia="ru-RU"/>
        </w:rPr>
        <w:t>- находящееся в муниципальной собственности недвижимое имущество (здание, строение, сооружение или объект незавершенного строительства, земельный участок, жилое, нежилое помещение или иной прочно связанный с землей объект, перемещение которого без соразмерного ущерба его назначению невозможно, либо иное имущество, отнесенное законом к недвижимости);</w:t>
      </w:r>
    </w:p>
    <w:p w:rsidR="00965A02" w:rsidRPr="00965A02" w:rsidRDefault="00965A02" w:rsidP="00965A02">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965A02">
        <w:rPr>
          <w:rFonts w:ascii="Times New Roman" w:eastAsia="Times New Roman" w:hAnsi="Times New Roman"/>
          <w:sz w:val="28"/>
          <w:szCs w:val="28"/>
          <w:lang w:eastAsia="ru-RU"/>
        </w:rPr>
        <w:t>- находящееся в муниципальной собственности движимое имущество, акции, доли (вклады) в уставном (складочном) капитале хозяйственного общества или товарищества имущество, транспортные средства, а также особо ценное движимое имущество, закрепленное за автономными и бюджетными муниципальными учреждениями и определенное в соответствии с законодательством;</w:t>
      </w:r>
    </w:p>
    <w:p w:rsidR="00965A02" w:rsidRPr="00965A02" w:rsidRDefault="00965A02" w:rsidP="00965A02">
      <w:pPr>
        <w:widowControl w:val="0"/>
        <w:autoSpaceDE w:val="0"/>
        <w:autoSpaceDN w:val="0"/>
        <w:spacing w:after="0" w:line="240" w:lineRule="auto"/>
        <w:ind w:firstLine="709"/>
        <w:jc w:val="both"/>
        <w:rPr>
          <w:rFonts w:ascii="Times New Roman" w:eastAsia="Times New Roman" w:hAnsi="Times New Roman"/>
          <w:sz w:val="28"/>
          <w:szCs w:val="28"/>
          <w:lang w:eastAsia="ru-RU"/>
        </w:rPr>
      </w:pPr>
      <w:proofErr w:type="gramStart"/>
      <w:r w:rsidRPr="00965A02">
        <w:rPr>
          <w:rFonts w:ascii="Times New Roman" w:eastAsia="Times New Roman" w:hAnsi="Times New Roman"/>
          <w:sz w:val="28"/>
          <w:szCs w:val="28"/>
          <w:lang w:eastAsia="ru-RU"/>
        </w:rPr>
        <w:t>- муниципальные унитарные предприятия, муниципальные учреждения, хозяйственные общества, товарищества, акции, доли (вклады) в уставном (складочном) капитале которых принадлежат муниципальным образованиям, иные юридические лица, учредителем (участником) которых является муниципальное образование.</w:t>
      </w:r>
      <w:proofErr w:type="gramEnd"/>
    </w:p>
    <w:p w:rsidR="00965A02" w:rsidRPr="00965A02" w:rsidRDefault="00965A02" w:rsidP="00965A02">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965A02">
        <w:rPr>
          <w:rFonts w:ascii="Times New Roman" w:eastAsia="Times New Roman" w:hAnsi="Times New Roman"/>
          <w:sz w:val="28"/>
          <w:szCs w:val="28"/>
          <w:lang w:eastAsia="ru-RU"/>
        </w:rPr>
        <w:t>3.3. Не являются объектами наблюдения Реестра муниципального имущества финансовые ресурсы муниципального образования, порядок управления и распоряжения которыми регламентируется иными правовыми актами в соответствии с действующим законодательством.</w:t>
      </w:r>
    </w:p>
    <w:p w:rsidR="00965A02" w:rsidRPr="00965A02" w:rsidRDefault="00965A02" w:rsidP="00965A02">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965A02">
        <w:rPr>
          <w:rFonts w:ascii="Times New Roman" w:eastAsia="Times New Roman" w:hAnsi="Times New Roman"/>
          <w:sz w:val="28"/>
          <w:szCs w:val="28"/>
          <w:lang w:eastAsia="ru-RU"/>
        </w:rPr>
        <w:t xml:space="preserve">3.4. </w:t>
      </w:r>
      <w:proofErr w:type="gramStart"/>
      <w:r w:rsidRPr="00965A02">
        <w:rPr>
          <w:rFonts w:ascii="Times New Roman" w:eastAsia="Times New Roman" w:hAnsi="Times New Roman"/>
          <w:sz w:val="28"/>
          <w:szCs w:val="28"/>
          <w:lang w:eastAsia="ru-RU"/>
        </w:rPr>
        <w:t>Ведение реестров осуществляется Отделом строительства, муниципального хозяйства, имущественных и земельных отношений Администрации муниципального образования «</w:t>
      </w:r>
      <w:proofErr w:type="spellStart"/>
      <w:r w:rsidRPr="00965A02">
        <w:rPr>
          <w:rFonts w:ascii="Times New Roman" w:eastAsia="Times New Roman" w:hAnsi="Times New Roman"/>
          <w:sz w:val="28"/>
          <w:szCs w:val="28"/>
          <w:lang w:eastAsia="ru-RU"/>
        </w:rPr>
        <w:t>Юкаменский</w:t>
      </w:r>
      <w:proofErr w:type="spellEnd"/>
      <w:r w:rsidRPr="00965A02">
        <w:rPr>
          <w:rFonts w:ascii="Times New Roman" w:eastAsia="Times New Roman" w:hAnsi="Times New Roman"/>
          <w:sz w:val="28"/>
          <w:szCs w:val="28"/>
          <w:lang w:eastAsia="ru-RU"/>
        </w:rPr>
        <w:t xml:space="preserve"> район», которое обязано обеспечивать соблюдение правил ведения реестра в соответствии с законодательством, устанавливающим правила ведения органами местного </w:t>
      </w:r>
      <w:r w:rsidRPr="00965A02">
        <w:rPr>
          <w:rFonts w:ascii="Times New Roman" w:eastAsia="Times New Roman" w:hAnsi="Times New Roman"/>
          <w:sz w:val="28"/>
          <w:szCs w:val="28"/>
          <w:lang w:eastAsia="ru-RU"/>
        </w:rPr>
        <w:lastRenderedPageBreak/>
        <w:t>самоуправления реестров муниципального имущества, в том числе правила внесения сведений об имуществе в реестры, общие требования к порядку предоставления информации из реестров, состав информации о муниципальном имуществе, принадлежащем</w:t>
      </w:r>
      <w:proofErr w:type="gramEnd"/>
      <w:r w:rsidRPr="00965A02">
        <w:rPr>
          <w:rFonts w:ascii="Times New Roman" w:eastAsia="Times New Roman" w:hAnsi="Times New Roman"/>
          <w:sz w:val="28"/>
          <w:szCs w:val="28"/>
          <w:lang w:eastAsia="ru-RU"/>
        </w:rPr>
        <w:t xml:space="preserve"> на вещном праве или в силу закона органам местного самоуправления, муниципальным учреждениям, муниципальным унитарным предприятиям, иным лицам и подлежащем учету в реестрах.</w:t>
      </w:r>
    </w:p>
    <w:p w:rsidR="00965A02" w:rsidRPr="00965A02" w:rsidRDefault="00965A02" w:rsidP="00965A02">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965A02">
        <w:rPr>
          <w:rFonts w:ascii="Times New Roman" w:eastAsia="Times New Roman" w:hAnsi="Times New Roman"/>
          <w:sz w:val="28"/>
          <w:szCs w:val="28"/>
          <w:lang w:eastAsia="ru-RU"/>
        </w:rPr>
        <w:t xml:space="preserve">3.5. Реестры ведутся на бумажных или электронных носителях. </w:t>
      </w:r>
    </w:p>
    <w:p w:rsidR="00965A02" w:rsidRPr="00965A02" w:rsidRDefault="00965A02" w:rsidP="00965A02">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965A02">
        <w:rPr>
          <w:rFonts w:ascii="Times New Roman" w:eastAsia="Times New Roman" w:hAnsi="Times New Roman"/>
          <w:sz w:val="28"/>
          <w:szCs w:val="28"/>
          <w:lang w:eastAsia="ru-RU"/>
        </w:rPr>
        <w:t>3.6. Ведение реестра муниципального имущества означает включение или исключение того или иного объекта из реестра муниципального имущества, а также обновление данных об объектах учета (фиксирование текущих перемещений такого имущества).</w:t>
      </w:r>
    </w:p>
    <w:p w:rsidR="00965A02" w:rsidRPr="00965A02" w:rsidRDefault="00965A02" w:rsidP="00965A02">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965A02">
        <w:rPr>
          <w:rFonts w:ascii="Times New Roman" w:eastAsia="Times New Roman" w:hAnsi="Times New Roman"/>
          <w:sz w:val="28"/>
          <w:szCs w:val="28"/>
          <w:lang w:eastAsia="ru-RU"/>
        </w:rPr>
        <w:t>Учет муниципального имущества осуществляется путем внесения в реестр сведений о следующих категориях объектов:</w:t>
      </w:r>
    </w:p>
    <w:p w:rsidR="00965A02" w:rsidRPr="00965A02" w:rsidRDefault="00965A02" w:rsidP="00965A02">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965A02">
        <w:rPr>
          <w:rFonts w:ascii="Times New Roman" w:eastAsia="Times New Roman" w:hAnsi="Times New Roman"/>
          <w:sz w:val="28"/>
          <w:szCs w:val="28"/>
          <w:lang w:eastAsia="ru-RU"/>
        </w:rPr>
        <w:t>1) объекты учета, закрепленные за правообладателями;</w:t>
      </w:r>
    </w:p>
    <w:p w:rsidR="00965A02" w:rsidRPr="00965A02" w:rsidRDefault="00965A02" w:rsidP="00965A02">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965A02">
        <w:rPr>
          <w:rFonts w:ascii="Times New Roman" w:eastAsia="Times New Roman" w:hAnsi="Times New Roman"/>
          <w:sz w:val="28"/>
          <w:szCs w:val="28"/>
          <w:lang w:eastAsia="ru-RU"/>
        </w:rPr>
        <w:t>2) объекты учета, не закрепленные за правообладателями (имущество казны);</w:t>
      </w:r>
    </w:p>
    <w:p w:rsidR="00965A02" w:rsidRPr="00965A02" w:rsidRDefault="00965A02" w:rsidP="00965A02">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965A02">
        <w:rPr>
          <w:rFonts w:ascii="Times New Roman" w:eastAsia="Times New Roman" w:hAnsi="Times New Roman"/>
          <w:sz w:val="28"/>
          <w:szCs w:val="28"/>
          <w:lang w:eastAsia="ru-RU"/>
        </w:rPr>
        <w:t>3) правообладатели.</w:t>
      </w:r>
    </w:p>
    <w:p w:rsidR="00965A02" w:rsidRPr="00965A02" w:rsidRDefault="00965A02" w:rsidP="00965A02">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965A02">
        <w:rPr>
          <w:rFonts w:ascii="Times New Roman" w:eastAsia="Times New Roman" w:hAnsi="Times New Roman"/>
          <w:sz w:val="28"/>
          <w:szCs w:val="28"/>
          <w:lang w:eastAsia="ru-RU"/>
        </w:rPr>
        <w:t>Включение объектов учета в реестр и исключение объектов учета из реестра осуществляется на основании постановления Администрации муниципального образования «</w:t>
      </w:r>
      <w:proofErr w:type="spellStart"/>
      <w:r w:rsidRPr="00965A02">
        <w:rPr>
          <w:rFonts w:ascii="Times New Roman" w:eastAsia="Times New Roman" w:hAnsi="Times New Roman"/>
          <w:sz w:val="28"/>
          <w:szCs w:val="28"/>
          <w:lang w:eastAsia="ru-RU"/>
        </w:rPr>
        <w:t>Юкаменский</w:t>
      </w:r>
      <w:proofErr w:type="spellEnd"/>
      <w:r w:rsidRPr="00965A02">
        <w:rPr>
          <w:rFonts w:ascii="Times New Roman" w:eastAsia="Times New Roman" w:hAnsi="Times New Roman"/>
          <w:sz w:val="28"/>
          <w:szCs w:val="28"/>
          <w:lang w:eastAsia="ru-RU"/>
        </w:rPr>
        <w:t xml:space="preserve"> район».</w:t>
      </w:r>
    </w:p>
    <w:p w:rsidR="00965A02" w:rsidRPr="00965A02" w:rsidRDefault="00965A02" w:rsidP="00965A02">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965A02">
        <w:rPr>
          <w:rFonts w:ascii="Times New Roman" w:eastAsia="Times New Roman" w:hAnsi="Times New Roman"/>
          <w:sz w:val="28"/>
          <w:szCs w:val="28"/>
          <w:lang w:eastAsia="ru-RU"/>
        </w:rPr>
        <w:t>3.7. Внесение в реестр сведений об объектах учета и записей об изменении сведений о них осуществляется на основе письменного заявления правообладателя.</w:t>
      </w:r>
    </w:p>
    <w:p w:rsidR="00965A02" w:rsidRPr="00965A02" w:rsidRDefault="00965A02" w:rsidP="00965A02">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965A02">
        <w:rPr>
          <w:rFonts w:ascii="Times New Roman" w:eastAsia="Times New Roman" w:hAnsi="Times New Roman"/>
          <w:sz w:val="28"/>
          <w:szCs w:val="28"/>
          <w:lang w:eastAsia="ru-RU"/>
        </w:rPr>
        <w:t>Заявление с приложением заверенных копий документов предоставляется в орган местного самоуправления, уполномоченный на ведение реестра, в 2-недельный срок с момента возникновения, изменения или прекращения права на объекты учета (изменения сведений об объектах учета).</w:t>
      </w:r>
    </w:p>
    <w:p w:rsidR="00965A02" w:rsidRPr="00965A02" w:rsidRDefault="00965A02" w:rsidP="00965A02">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965A02">
        <w:rPr>
          <w:rFonts w:ascii="Times New Roman" w:eastAsia="Times New Roman" w:hAnsi="Times New Roman"/>
          <w:sz w:val="28"/>
          <w:szCs w:val="28"/>
          <w:lang w:eastAsia="ru-RU"/>
        </w:rPr>
        <w:t>3.8. Сведения о создании Администрацией муниципального образования муниципальных унитарных предприятий, муниципальных учреждений, хозяйственных обществ и иных юридических лиц, а также об участии муниципального образования в юридических лицах вносятся в реестр на основании принятых решений о создании (участии в создании) таких юридических лиц.</w:t>
      </w:r>
    </w:p>
    <w:p w:rsidR="00965A02" w:rsidRPr="00965A02" w:rsidRDefault="00965A02" w:rsidP="00965A02">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965A02">
        <w:rPr>
          <w:rFonts w:ascii="Times New Roman" w:eastAsia="Times New Roman" w:hAnsi="Times New Roman"/>
          <w:sz w:val="28"/>
          <w:szCs w:val="28"/>
          <w:lang w:eastAsia="ru-RU"/>
        </w:rPr>
        <w:t>3.9. Внесение в реестр записей об изменении сведений о муниципальных унитарных предприятиях, муниципальных учреждениях и иных лицах осуществляется на основании письменных заявлений указанных лиц, к которым прилагаются заверенные копии документов, подтверждающих изменение сведений. Соответствующие заявления предоставляются в орган местного самоуправления, уполномоченный на ведение реестра, в 2-недельный срок с момента изменения сведений об объектах учета.</w:t>
      </w:r>
    </w:p>
    <w:p w:rsidR="00965A02" w:rsidRPr="00965A02" w:rsidRDefault="00965A02" w:rsidP="00965A02">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965A02">
        <w:rPr>
          <w:rFonts w:ascii="Times New Roman" w:eastAsia="Times New Roman" w:hAnsi="Times New Roman"/>
          <w:sz w:val="28"/>
          <w:szCs w:val="28"/>
          <w:lang w:eastAsia="ru-RU"/>
        </w:rPr>
        <w:t xml:space="preserve">3.10. </w:t>
      </w:r>
      <w:proofErr w:type="gramStart"/>
      <w:r w:rsidRPr="00965A02">
        <w:rPr>
          <w:rFonts w:ascii="Times New Roman" w:eastAsia="Times New Roman" w:hAnsi="Times New Roman"/>
          <w:sz w:val="28"/>
          <w:szCs w:val="28"/>
          <w:lang w:eastAsia="ru-RU"/>
        </w:rPr>
        <w:t xml:space="preserve">В отношении объектов казны сведения об объектах учета и записи </w:t>
      </w:r>
      <w:r w:rsidRPr="00965A02">
        <w:rPr>
          <w:rFonts w:ascii="Times New Roman" w:eastAsia="Times New Roman" w:hAnsi="Times New Roman"/>
          <w:sz w:val="28"/>
          <w:szCs w:val="28"/>
          <w:lang w:eastAsia="ru-RU"/>
        </w:rPr>
        <w:lastRenderedPageBreak/>
        <w:t xml:space="preserve">об изменении сведений о них вносятся в реестр на основании надлежащим образом заверенных копий документов, подтверждающих приобретение муниципальным образованием имущества, возникновение, изменение, прекращение права муниципальной собственности на имущество, изменений сведений об объектах учета в 2-недельный срок с момента возникновения, изменения или прекращения права муниципального образования на имущество (изменения сведений </w:t>
      </w:r>
      <w:proofErr w:type="spellStart"/>
      <w:r w:rsidRPr="00965A02">
        <w:rPr>
          <w:rFonts w:ascii="Times New Roman" w:eastAsia="Times New Roman" w:hAnsi="Times New Roman"/>
          <w:sz w:val="28"/>
          <w:szCs w:val="28"/>
          <w:lang w:eastAsia="ru-RU"/>
        </w:rPr>
        <w:t>обобъекте</w:t>
      </w:r>
      <w:proofErr w:type="spellEnd"/>
      <w:proofErr w:type="gramEnd"/>
      <w:r w:rsidRPr="00965A02">
        <w:rPr>
          <w:rFonts w:ascii="Times New Roman" w:eastAsia="Times New Roman" w:hAnsi="Times New Roman"/>
          <w:sz w:val="28"/>
          <w:szCs w:val="28"/>
          <w:lang w:eastAsia="ru-RU"/>
        </w:rPr>
        <w:t xml:space="preserve"> учета). </w:t>
      </w:r>
    </w:p>
    <w:p w:rsidR="00965A02" w:rsidRPr="00965A02" w:rsidRDefault="00965A02" w:rsidP="00965A02">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965A02">
        <w:rPr>
          <w:rFonts w:ascii="Times New Roman" w:eastAsia="Times New Roman" w:hAnsi="Times New Roman"/>
          <w:sz w:val="28"/>
          <w:szCs w:val="28"/>
          <w:lang w:eastAsia="ru-RU"/>
        </w:rPr>
        <w:t xml:space="preserve">3.11. </w:t>
      </w:r>
      <w:proofErr w:type="gramStart"/>
      <w:r w:rsidRPr="00965A02">
        <w:rPr>
          <w:rFonts w:ascii="Times New Roman" w:eastAsia="Times New Roman" w:hAnsi="Times New Roman"/>
          <w:sz w:val="28"/>
          <w:szCs w:val="28"/>
          <w:lang w:eastAsia="ru-RU"/>
        </w:rPr>
        <w:t>В случае если установлено, что имущество не относится к объектам учета либо имущество не находится в собственности муниципального образования, не подтверждены права лица на муниципальное имущество, правообладателем не представлены или представлены не полностью документы, необходимые для включения сведений в реестр, Администрация муниципального образования принимает решение об отказе включения сведений об имуществе в реестр.</w:t>
      </w:r>
      <w:proofErr w:type="gramEnd"/>
    </w:p>
    <w:p w:rsidR="00965A02" w:rsidRPr="00965A02" w:rsidRDefault="00965A02" w:rsidP="00965A02">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965A02">
        <w:rPr>
          <w:rFonts w:ascii="Times New Roman" w:eastAsia="Times New Roman" w:hAnsi="Times New Roman"/>
          <w:sz w:val="28"/>
          <w:szCs w:val="28"/>
          <w:lang w:eastAsia="ru-RU"/>
        </w:rPr>
        <w:t>3.12. При принятии решения об отказе включения в реестр сведений об объекте учета правообладателю направляется письменное сообщение об отказе (с указанием его причины).</w:t>
      </w:r>
    </w:p>
    <w:p w:rsidR="00965A02" w:rsidRPr="00965A02" w:rsidRDefault="00965A02" w:rsidP="00965A02">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965A02">
        <w:rPr>
          <w:rFonts w:ascii="Times New Roman" w:eastAsia="Times New Roman" w:hAnsi="Times New Roman"/>
          <w:sz w:val="28"/>
          <w:szCs w:val="28"/>
          <w:lang w:eastAsia="ru-RU"/>
        </w:rPr>
        <w:t>Решение органа местного самоуправления об отказе включения в реестр сведений об объектах учета может быть обжаловано правообладателем в порядке, установленном законодательством Российской Федерации.</w:t>
      </w:r>
    </w:p>
    <w:p w:rsidR="00965A02" w:rsidRPr="00965A02" w:rsidRDefault="00965A02" w:rsidP="00965A02">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965A02">
        <w:rPr>
          <w:rFonts w:ascii="Times New Roman" w:eastAsia="Times New Roman" w:hAnsi="Times New Roman"/>
          <w:sz w:val="28"/>
          <w:szCs w:val="28"/>
          <w:lang w:eastAsia="ru-RU"/>
        </w:rPr>
        <w:t>3.13. Сведения об объектах учета, содержащихся в реестрах, носят открытый характер и предоставляются любым заинтересованным лицам в виде выписок из реестров.</w:t>
      </w:r>
    </w:p>
    <w:p w:rsidR="00965A02" w:rsidRPr="00965A02" w:rsidRDefault="00965A02" w:rsidP="00965A02">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965A02">
        <w:rPr>
          <w:rFonts w:ascii="Times New Roman" w:eastAsia="Times New Roman" w:hAnsi="Times New Roman"/>
          <w:sz w:val="28"/>
          <w:szCs w:val="28"/>
          <w:lang w:eastAsia="ru-RU"/>
        </w:rPr>
        <w:t>Предоставление сведений об объектах учета осуществляется уполномоченным структурным подразделением Администрации, на основании письменных запросов в 10-дневный срок со дня поступления запроса.</w:t>
      </w:r>
    </w:p>
    <w:p w:rsidR="00965A02" w:rsidRPr="00965A02" w:rsidRDefault="00965A02" w:rsidP="00965A02">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965A02">
        <w:rPr>
          <w:rFonts w:ascii="Times New Roman" w:eastAsia="Times New Roman" w:hAnsi="Times New Roman"/>
          <w:sz w:val="28"/>
          <w:szCs w:val="28"/>
          <w:lang w:eastAsia="ru-RU"/>
        </w:rPr>
        <w:t>3.14. Право муниципальной собственности муниципального образования на недвижимое имущество, входящее в Реестр муниципального имущества, подлежит государственной регистрации. Оформление документации, необходимой для осуществления государственной регистрации права муниципальной собственности, производит уполномоченное структурное подразделение Администрации за счет средств бюджета муниципального образования.</w:t>
      </w:r>
    </w:p>
    <w:p w:rsidR="00965A02" w:rsidRPr="00965A02" w:rsidRDefault="00965A02" w:rsidP="00965A02">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965A02">
        <w:rPr>
          <w:rFonts w:ascii="Times New Roman" w:eastAsia="Times New Roman" w:hAnsi="Times New Roman"/>
          <w:sz w:val="28"/>
          <w:szCs w:val="28"/>
          <w:lang w:eastAsia="ru-RU"/>
        </w:rPr>
        <w:t>3.15. Для учета имущества, находящегося в муниципальной собственности, имеющегося у юридических лиц, юридическое лицо (заявитель) представляет в Администрацию муниципального образования:</w:t>
      </w:r>
    </w:p>
    <w:p w:rsidR="00965A02" w:rsidRPr="00965A02" w:rsidRDefault="00965A02" w:rsidP="00965A02">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965A02">
        <w:rPr>
          <w:rFonts w:ascii="Times New Roman" w:eastAsia="Times New Roman" w:hAnsi="Times New Roman"/>
          <w:sz w:val="28"/>
          <w:szCs w:val="28"/>
          <w:lang w:eastAsia="ru-RU"/>
        </w:rPr>
        <w:t>- заявление за подписью руководителя юридического лица об учете имущества в Реестре муниципального имущества;</w:t>
      </w:r>
    </w:p>
    <w:p w:rsidR="00965A02" w:rsidRPr="00965A02" w:rsidRDefault="00965A02" w:rsidP="00965A02">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965A02">
        <w:rPr>
          <w:rFonts w:ascii="Times New Roman" w:eastAsia="Times New Roman" w:hAnsi="Times New Roman"/>
          <w:sz w:val="28"/>
          <w:szCs w:val="28"/>
          <w:lang w:eastAsia="ru-RU"/>
        </w:rPr>
        <w:t>- бухгалтерские документы, подтверждающие приобретение имущества.</w:t>
      </w:r>
    </w:p>
    <w:p w:rsidR="00965A02" w:rsidRPr="00965A02" w:rsidRDefault="00965A02" w:rsidP="00965A02">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965A02">
        <w:rPr>
          <w:rFonts w:ascii="Times New Roman" w:eastAsia="Times New Roman" w:hAnsi="Times New Roman"/>
          <w:sz w:val="28"/>
          <w:szCs w:val="28"/>
          <w:lang w:eastAsia="ru-RU"/>
        </w:rPr>
        <w:t xml:space="preserve">3.16. Муниципальные предприятия и учреждения, а также предприятия иной организационно-правовой формы, в уставном капитале которых есть </w:t>
      </w:r>
      <w:r w:rsidRPr="00965A02">
        <w:rPr>
          <w:rFonts w:ascii="Times New Roman" w:eastAsia="Times New Roman" w:hAnsi="Times New Roman"/>
          <w:sz w:val="28"/>
          <w:szCs w:val="28"/>
          <w:lang w:eastAsia="ru-RU"/>
        </w:rPr>
        <w:lastRenderedPageBreak/>
        <w:t>доля муниципальной собственности муниципального образования, ежегодно до 1 апреля текущего года представляют данные из бухгалтерского баланса по составу муниципального имущества в Администрацию муниципального образования.</w:t>
      </w:r>
    </w:p>
    <w:p w:rsidR="00965A02" w:rsidRPr="00965A02" w:rsidRDefault="00965A02" w:rsidP="00965A02">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965A02">
        <w:rPr>
          <w:rFonts w:ascii="Times New Roman" w:eastAsia="Times New Roman" w:hAnsi="Times New Roman"/>
          <w:sz w:val="28"/>
          <w:szCs w:val="28"/>
          <w:lang w:eastAsia="ru-RU"/>
        </w:rPr>
        <w:t>3.17. Администрация муниципального образования имеет право:</w:t>
      </w:r>
    </w:p>
    <w:p w:rsidR="00965A02" w:rsidRPr="00965A02" w:rsidRDefault="00965A02" w:rsidP="00965A02">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965A02">
        <w:rPr>
          <w:rFonts w:ascii="Times New Roman" w:eastAsia="Times New Roman" w:hAnsi="Times New Roman"/>
          <w:sz w:val="28"/>
          <w:szCs w:val="28"/>
          <w:lang w:eastAsia="ru-RU"/>
        </w:rPr>
        <w:t>- запрашивать и получать у всех муниципальных предприятий и учреждений муниципального образования необходимую для ведения Реестра муниципального имущества информацию об их имущественном комплексе;</w:t>
      </w:r>
    </w:p>
    <w:p w:rsidR="00965A02" w:rsidRPr="00965A02" w:rsidRDefault="00965A02" w:rsidP="00965A02">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965A02">
        <w:rPr>
          <w:rFonts w:ascii="Times New Roman" w:eastAsia="Times New Roman" w:hAnsi="Times New Roman"/>
          <w:sz w:val="28"/>
          <w:szCs w:val="28"/>
          <w:lang w:eastAsia="ru-RU"/>
        </w:rPr>
        <w:t>- контролировать достоверность получаемой информации.</w:t>
      </w:r>
    </w:p>
    <w:p w:rsidR="00965A02" w:rsidRPr="00965A02" w:rsidRDefault="00965A02" w:rsidP="00965A02">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965A02">
        <w:rPr>
          <w:rFonts w:ascii="Times New Roman" w:eastAsia="Times New Roman" w:hAnsi="Times New Roman"/>
          <w:sz w:val="28"/>
          <w:szCs w:val="28"/>
          <w:lang w:eastAsia="ru-RU"/>
        </w:rPr>
        <w:t>Администрация муниципального образования обязана:</w:t>
      </w:r>
    </w:p>
    <w:p w:rsidR="00965A02" w:rsidRPr="00965A02" w:rsidRDefault="00965A02" w:rsidP="00965A02">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965A02">
        <w:rPr>
          <w:rFonts w:ascii="Times New Roman" w:eastAsia="Times New Roman" w:hAnsi="Times New Roman"/>
          <w:sz w:val="28"/>
          <w:szCs w:val="28"/>
          <w:lang w:eastAsia="ru-RU"/>
        </w:rPr>
        <w:t>- организовать работу по созданию и ведению Реестра муниципального имущества;</w:t>
      </w:r>
    </w:p>
    <w:p w:rsidR="00965A02" w:rsidRPr="00965A02" w:rsidRDefault="00965A02" w:rsidP="00965A02">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965A02">
        <w:rPr>
          <w:rFonts w:ascii="Times New Roman" w:eastAsia="Times New Roman" w:hAnsi="Times New Roman"/>
          <w:sz w:val="28"/>
          <w:szCs w:val="28"/>
          <w:lang w:eastAsia="ru-RU"/>
        </w:rPr>
        <w:t>- представлять Совету депутатов муниципального образования, Главе муниципального образования, по их запросу сведения из Реестра муниципального имущества.</w:t>
      </w:r>
    </w:p>
    <w:p w:rsidR="00965A02" w:rsidRPr="00965A02" w:rsidRDefault="00965A02" w:rsidP="00965A02">
      <w:pPr>
        <w:widowControl w:val="0"/>
        <w:autoSpaceDE w:val="0"/>
        <w:autoSpaceDN w:val="0"/>
        <w:spacing w:after="0" w:line="240" w:lineRule="auto"/>
        <w:ind w:firstLine="709"/>
        <w:jc w:val="both"/>
        <w:rPr>
          <w:rFonts w:ascii="Times New Roman" w:eastAsia="Times New Roman" w:hAnsi="Times New Roman"/>
          <w:sz w:val="28"/>
          <w:szCs w:val="28"/>
          <w:lang w:eastAsia="ru-RU"/>
        </w:rPr>
      </w:pPr>
    </w:p>
    <w:p w:rsidR="00965A02" w:rsidRPr="00965A02" w:rsidRDefault="00965A02" w:rsidP="00965A02">
      <w:pPr>
        <w:widowControl w:val="0"/>
        <w:autoSpaceDE w:val="0"/>
        <w:autoSpaceDN w:val="0"/>
        <w:spacing w:after="0" w:line="240" w:lineRule="auto"/>
        <w:ind w:firstLine="709"/>
        <w:jc w:val="center"/>
        <w:outlineLvl w:val="1"/>
        <w:rPr>
          <w:rFonts w:ascii="Times New Roman" w:eastAsia="Times New Roman" w:hAnsi="Times New Roman"/>
          <w:b/>
          <w:sz w:val="28"/>
          <w:szCs w:val="28"/>
          <w:lang w:eastAsia="ru-RU"/>
        </w:rPr>
      </w:pPr>
      <w:r w:rsidRPr="00965A02">
        <w:rPr>
          <w:rFonts w:ascii="Times New Roman" w:eastAsia="Times New Roman" w:hAnsi="Times New Roman"/>
          <w:b/>
          <w:sz w:val="28"/>
          <w:szCs w:val="28"/>
          <w:lang w:eastAsia="ru-RU"/>
        </w:rPr>
        <w:t>Раздел 4. СОВЕРШЕНИЕ СДЕЛОК С ОБЪЕКТАМИ МУНИЦИПАЛЬНОЙ СОБСТВЕННОСТИ</w:t>
      </w:r>
    </w:p>
    <w:p w:rsidR="00965A02" w:rsidRPr="00965A02" w:rsidRDefault="00965A02" w:rsidP="00965A02">
      <w:pPr>
        <w:widowControl w:val="0"/>
        <w:autoSpaceDE w:val="0"/>
        <w:autoSpaceDN w:val="0"/>
        <w:spacing w:after="0" w:line="240" w:lineRule="auto"/>
        <w:ind w:firstLine="709"/>
        <w:jc w:val="both"/>
        <w:rPr>
          <w:rFonts w:ascii="Times New Roman" w:eastAsia="Times New Roman" w:hAnsi="Times New Roman"/>
          <w:sz w:val="28"/>
          <w:szCs w:val="28"/>
          <w:lang w:eastAsia="ru-RU"/>
        </w:rPr>
      </w:pPr>
    </w:p>
    <w:p w:rsidR="00965A02" w:rsidRPr="00965A02" w:rsidRDefault="00965A02" w:rsidP="00965A02">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965A02">
        <w:rPr>
          <w:rFonts w:ascii="Times New Roman" w:eastAsia="Times New Roman" w:hAnsi="Times New Roman"/>
          <w:sz w:val="28"/>
          <w:szCs w:val="28"/>
          <w:lang w:eastAsia="ru-RU"/>
        </w:rPr>
        <w:t>4.1. Сделки с объектами муниципальной собственности совершаются в соответствии с законодательством Российской Федерации, Удмуртской Республики, а также правовыми актами органов местного самоуправления, принятыми в соответствии с их компетенцией.</w:t>
      </w:r>
    </w:p>
    <w:p w:rsidR="00965A02" w:rsidRPr="00965A02" w:rsidRDefault="00965A02" w:rsidP="00965A02">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965A02">
        <w:rPr>
          <w:rFonts w:ascii="Times New Roman" w:eastAsia="Times New Roman" w:hAnsi="Times New Roman"/>
          <w:sz w:val="28"/>
          <w:szCs w:val="28"/>
          <w:lang w:eastAsia="ru-RU"/>
        </w:rPr>
        <w:t>При рассмотрении в судах дел, связанных с заключением, исполнением и прекращением сделок с объектами муниципальной собственности муниципального образования, от имени муниципального образования выступает Администрация муниципального образования, а также иные юридические и физические лица, наделенные соответствующими полномочиями в порядке, установленном гражданским законодательством и правовыми актами органов местного самоуправления.</w:t>
      </w:r>
    </w:p>
    <w:p w:rsidR="00965A02" w:rsidRPr="00965A02" w:rsidRDefault="00965A02" w:rsidP="00965A02">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965A02">
        <w:rPr>
          <w:rFonts w:ascii="Times New Roman" w:eastAsia="Times New Roman" w:hAnsi="Times New Roman"/>
          <w:sz w:val="28"/>
          <w:szCs w:val="28"/>
          <w:lang w:eastAsia="ru-RU"/>
        </w:rPr>
        <w:t>4.2. Если иное прямо не предусмотрено законодательством Российской Федерации, правовыми актами органов местного самоуправления, могут быть отчуждены любые объекты муниципальной собственности, за исключением объектов, не подлежащих отчуждению.</w:t>
      </w:r>
    </w:p>
    <w:p w:rsidR="00965A02" w:rsidRPr="00965A02" w:rsidRDefault="00965A02" w:rsidP="00965A02">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965A02">
        <w:rPr>
          <w:rFonts w:ascii="Times New Roman" w:eastAsia="Times New Roman" w:hAnsi="Times New Roman"/>
          <w:sz w:val="28"/>
          <w:szCs w:val="28"/>
          <w:lang w:eastAsia="ru-RU"/>
        </w:rPr>
        <w:t>4.3. Приватизация муниципального имущества, принадлежащего на праве собственности муниципальному образованию «</w:t>
      </w:r>
      <w:proofErr w:type="spellStart"/>
      <w:r w:rsidRPr="00965A02">
        <w:rPr>
          <w:rFonts w:ascii="Times New Roman" w:eastAsia="Times New Roman" w:hAnsi="Times New Roman"/>
          <w:sz w:val="28"/>
          <w:szCs w:val="28"/>
          <w:lang w:eastAsia="ru-RU"/>
        </w:rPr>
        <w:t>Юкаменский</w:t>
      </w:r>
      <w:proofErr w:type="spellEnd"/>
      <w:r w:rsidRPr="00965A02">
        <w:rPr>
          <w:rFonts w:ascii="Times New Roman" w:eastAsia="Times New Roman" w:hAnsi="Times New Roman"/>
          <w:sz w:val="28"/>
          <w:szCs w:val="28"/>
          <w:lang w:eastAsia="ru-RU"/>
        </w:rPr>
        <w:t xml:space="preserve"> район», осуществляется в порядке и способами, предусмотренными законодательством о приватизации муниципального имущества, правовыми актами Совета депутатов муниципального образования в соответствии с Прогнозным планом приватизации объектов муниципальной собственности.</w:t>
      </w:r>
    </w:p>
    <w:p w:rsidR="00965A02" w:rsidRPr="00965A02" w:rsidRDefault="00965A02" w:rsidP="00965A02">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965A02">
        <w:rPr>
          <w:rFonts w:ascii="Times New Roman" w:eastAsia="Times New Roman" w:hAnsi="Times New Roman"/>
          <w:sz w:val="28"/>
          <w:szCs w:val="28"/>
          <w:lang w:eastAsia="ru-RU"/>
        </w:rPr>
        <w:t>Выполнение прогнозного плана приватизации муниципального имущества осуществляет Администрация муниципального образования.</w:t>
      </w:r>
    </w:p>
    <w:p w:rsidR="00965A02" w:rsidRPr="00965A02" w:rsidRDefault="00965A02" w:rsidP="00965A02">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965A02">
        <w:rPr>
          <w:rFonts w:ascii="Times New Roman" w:eastAsia="Times New Roman" w:hAnsi="Times New Roman"/>
          <w:sz w:val="28"/>
          <w:szCs w:val="28"/>
          <w:lang w:eastAsia="ru-RU"/>
        </w:rPr>
        <w:t xml:space="preserve">4.4. Продавцом объектов муниципальной собственности в зависимости от вида имущества и условий его использования выступает Администрация </w:t>
      </w:r>
      <w:r w:rsidRPr="00965A02">
        <w:rPr>
          <w:rFonts w:ascii="Times New Roman" w:eastAsia="Times New Roman" w:hAnsi="Times New Roman"/>
          <w:sz w:val="28"/>
          <w:szCs w:val="28"/>
          <w:lang w:eastAsia="ru-RU"/>
        </w:rPr>
        <w:lastRenderedPageBreak/>
        <w:t>муниципального образования.</w:t>
      </w:r>
    </w:p>
    <w:p w:rsidR="00965A02" w:rsidRPr="00965A02" w:rsidRDefault="00965A02" w:rsidP="00965A02">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965A02">
        <w:rPr>
          <w:rFonts w:ascii="Times New Roman" w:eastAsia="Times New Roman" w:hAnsi="Times New Roman"/>
          <w:sz w:val="28"/>
          <w:szCs w:val="28"/>
          <w:lang w:eastAsia="ru-RU"/>
        </w:rPr>
        <w:t>4.5. Приватизация муниципальных жилых помещений гражданами осуществляется в порядке, предусмотренном законодательством о приватизации жилищного фонда.</w:t>
      </w:r>
    </w:p>
    <w:p w:rsidR="00965A02" w:rsidRPr="00965A02" w:rsidRDefault="00965A02" w:rsidP="00965A02">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965A02">
        <w:rPr>
          <w:rFonts w:ascii="Times New Roman" w:eastAsia="Times New Roman" w:hAnsi="Times New Roman"/>
          <w:sz w:val="28"/>
          <w:szCs w:val="28"/>
          <w:lang w:eastAsia="ru-RU"/>
        </w:rPr>
        <w:t>4.6. Безвозмездная передача объектов муниципальной собственности, за исключением жилых помещений, производится в соответствии с законодательством Российской Федерации.</w:t>
      </w:r>
    </w:p>
    <w:p w:rsidR="00965A02" w:rsidRPr="00965A02" w:rsidRDefault="00965A02" w:rsidP="00965A02">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965A02">
        <w:rPr>
          <w:rFonts w:ascii="Times New Roman" w:eastAsia="Times New Roman" w:hAnsi="Times New Roman"/>
          <w:sz w:val="28"/>
          <w:szCs w:val="28"/>
          <w:lang w:eastAsia="ru-RU"/>
        </w:rPr>
        <w:t>Решение о передаче в безвозмездное пользование объектов муниципальной собственности принимается Администрацией муниципального образования. В том случае, если восстановительная стоимость имущества превышает 3 миллиона рублей, решение о передаче в безвозмездное пользование принимается Советом депутатов муниципального образования.</w:t>
      </w:r>
    </w:p>
    <w:p w:rsidR="00965A02" w:rsidRPr="00965A02" w:rsidRDefault="00965A02" w:rsidP="00965A02">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965A02">
        <w:rPr>
          <w:rFonts w:ascii="Times New Roman" w:eastAsia="Times New Roman" w:hAnsi="Times New Roman"/>
          <w:sz w:val="28"/>
          <w:szCs w:val="28"/>
          <w:lang w:eastAsia="ru-RU"/>
        </w:rPr>
        <w:t>В безвозмездное пользование могут быть переданы здания, сооружения, оборудование, транспортные средства, земельные участки и другие обособленные объекты, имущественные комплексы и иные вещи, которые не теряют своих натуральных свой</w:t>
      </w:r>
      <w:proofErr w:type="gramStart"/>
      <w:r w:rsidRPr="00965A02">
        <w:rPr>
          <w:rFonts w:ascii="Times New Roman" w:eastAsia="Times New Roman" w:hAnsi="Times New Roman"/>
          <w:sz w:val="28"/>
          <w:szCs w:val="28"/>
          <w:lang w:eastAsia="ru-RU"/>
        </w:rPr>
        <w:t>ств в пр</w:t>
      </w:r>
      <w:proofErr w:type="gramEnd"/>
      <w:r w:rsidRPr="00965A02">
        <w:rPr>
          <w:rFonts w:ascii="Times New Roman" w:eastAsia="Times New Roman" w:hAnsi="Times New Roman"/>
          <w:sz w:val="28"/>
          <w:szCs w:val="28"/>
          <w:lang w:eastAsia="ru-RU"/>
        </w:rPr>
        <w:t>оцессе их использования.</w:t>
      </w:r>
    </w:p>
    <w:p w:rsidR="00965A02" w:rsidRPr="00965A02" w:rsidRDefault="00965A02" w:rsidP="00965A02">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965A02">
        <w:rPr>
          <w:rFonts w:ascii="Times New Roman" w:eastAsia="Times New Roman" w:hAnsi="Times New Roman"/>
          <w:sz w:val="28"/>
          <w:szCs w:val="28"/>
          <w:lang w:eastAsia="ru-RU"/>
        </w:rPr>
        <w:t>Не допускается безвозмездная передача объектов муниципальной собственности коммерческим организациям и некоммерческим организациям для ведения коммерческой деятельности.</w:t>
      </w:r>
    </w:p>
    <w:p w:rsidR="00965A02" w:rsidRPr="00965A02" w:rsidRDefault="00965A02" w:rsidP="00965A02">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965A02">
        <w:rPr>
          <w:rFonts w:ascii="Times New Roman" w:eastAsia="Times New Roman" w:hAnsi="Times New Roman"/>
          <w:sz w:val="28"/>
          <w:szCs w:val="28"/>
          <w:lang w:eastAsia="ru-RU"/>
        </w:rPr>
        <w:t>Объект муниципальной собственности может быть передан в безвозмездное пользование на неопределенный срок.</w:t>
      </w:r>
    </w:p>
    <w:p w:rsidR="00965A02" w:rsidRPr="00965A02" w:rsidRDefault="00965A02" w:rsidP="00965A02">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965A02">
        <w:rPr>
          <w:rFonts w:ascii="Times New Roman" w:eastAsia="Times New Roman" w:hAnsi="Times New Roman"/>
          <w:sz w:val="28"/>
          <w:szCs w:val="28"/>
          <w:lang w:eastAsia="ru-RU"/>
        </w:rPr>
        <w:t>4.7. Залог объектов муниципальной собственности может осуществляться в порядке, определяемом законодательством, для обеспечения:</w:t>
      </w:r>
    </w:p>
    <w:p w:rsidR="00965A02" w:rsidRPr="00965A02" w:rsidRDefault="00965A02" w:rsidP="00965A02">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965A02">
        <w:rPr>
          <w:rFonts w:ascii="Times New Roman" w:eastAsia="Times New Roman" w:hAnsi="Times New Roman"/>
          <w:sz w:val="28"/>
          <w:szCs w:val="28"/>
          <w:lang w:eastAsia="ru-RU"/>
        </w:rPr>
        <w:t>- обязательств муниципального образования;</w:t>
      </w:r>
    </w:p>
    <w:p w:rsidR="00965A02" w:rsidRPr="00965A02" w:rsidRDefault="00965A02" w:rsidP="00965A02">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965A02">
        <w:rPr>
          <w:rFonts w:ascii="Times New Roman" w:eastAsia="Times New Roman" w:hAnsi="Times New Roman"/>
          <w:sz w:val="28"/>
          <w:szCs w:val="28"/>
          <w:lang w:eastAsia="ru-RU"/>
        </w:rPr>
        <w:t>- обязательств муниципальных предприятий, учреждений, организаций, хозяйственных обществ, участником (учредителем) которых является Администрация муниципального образования;</w:t>
      </w:r>
    </w:p>
    <w:p w:rsidR="00965A02" w:rsidRPr="00965A02" w:rsidRDefault="00965A02" w:rsidP="00965A02">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965A02">
        <w:rPr>
          <w:rFonts w:ascii="Times New Roman" w:eastAsia="Times New Roman" w:hAnsi="Times New Roman"/>
          <w:sz w:val="28"/>
          <w:szCs w:val="28"/>
          <w:lang w:eastAsia="ru-RU"/>
        </w:rPr>
        <w:t>- обязательств иных юридических и физических лиц, в исполнении которых заинтересовано муниципальное образование.</w:t>
      </w:r>
    </w:p>
    <w:p w:rsidR="00965A02" w:rsidRPr="00965A02" w:rsidRDefault="00965A02" w:rsidP="00965A02">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965A02">
        <w:rPr>
          <w:rFonts w:ascii="Times New Roman" w:eastAsia="Times New Roman" w:hAnsi="Times New Roman"/>
          <w:sz w:val="28"/>
          <w:szCs w:val="28"/>
          <w:lang w:eastAsia="ru-RU"/>
        </w:rPr>
        <w:t>Не допускается залог объектов муниципальной собственности в случае, если при обращении взыскания на заложенные объекты муниципальное образование может понести больший ущерб, чем вследствие неисполнения обеспечиваемого залогом обязательства.</w:t>
      </w:r>
    </w:p>
    <w:p w:rsidR="00965A02" w:rsidRPr="00965A02" w:rsidRDefault="00965A02" w:rsidP="00965A02">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965A02">
        <w:rPr>
          <w:rFonts w:ascii="Times New Roman" w:eastAsia="Times New Roman" w:hAnsi="Times New Roman"/>
          <w:sz w:val="28"/>
          <w:szCs w:val="28"/>
          <w:lang w:eastAsia="ru-RU"/>
        </w:rPr>
        <w:t>Не могут быть предметом залога объекты муниципальной собственности, которые:</w:t>
      </w:r>
    </w:p>
    <w:p w:rsidR="00965A02" w:rsidRPr="00965A02" w:rsidRDefault="00965A02" w:rsidP="00965A02">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965A02">
        <w:rPr>
          <w:rFonts w:ascii="Times New Roman" w:eastAsia="Times New Roman" w:hAnsi="Times New Roman"/>
          <w:sz w:val="28"/>
          <w:szCs w:val="28"/>
          <w:lang w:eastAsia="ru-RU"/>
        </w:rPr>
        <w:t xml:space="preserve">- </w:t>
      </w:r>
      <w:proofErr w:type="gramStart"/>
      <w:r w:rsidRPr="00965A02">
        <w:rPr>
          <w:rFonts w:ascii="Times New Roman" w:eastAsia="Times New Roman" w:hAnsi="Times New Roman"/>
          <w:sz w:val="28"/>
          <w:szCs w:val="28"/>
          <w:lang w:eastAsia="ru-RU"/>
        </w:rPr>
        <w:t>изъяты</w:t>
      </w:r>
      <w:proofErr w:type="gramEnd"/>
      <w:r w:rsidRPr="00965A02">
        <w:rPr>
          <w:rFonts w:ascii="Times New Roman" w:eastAsia="Times New Roman" w:hAnsi="Times New Roman"/>
          <w:sz w:val="28"/>
          <w:szCs w:val="28"/>
          <w:lang w:eastAsia="ru-RU"/>
        </w:rPr>
        <w:t xml:space="preserve"> из оборота в соответствии с действующим законодательством;</w:t>
      </w:r>
    </w:p>
    <w:p w:rsidR="00965A02" w:rsidRPr="00965A02" w:rsidRDefault="00965A02" w:rsidP="00965A02">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965A02">
        <w:rPr>
          <w:rFonts w:ascii="Times New Roman" w:eastAsia="Times New Roman" w:hAnsi="Times New Roman"/>
          <w:sz w:val="28"/>
          <w:szCs w:val="28"/>
          <w:lang w:eastAsia="ru-RU"/>
        </w:rPr>
        <w:t xml:space="preserve">- на </w:t>
      </w:r>
      <w:proofErr w:type="gramStart"/>
      <w:r w:rsidRPr="00965A02">
        <w:rPr>
          <w:rFonts w:ascii="Times New Roman" w:eastAsia="Times New Roman" w:hAnsi="Times New Roman"/>
          <w:sz w:val="28"/>
          <w:szCs w:val="28"/>
          <w:lang w:eastAsia="ru-RU"/>
        </w:rPr>
        <w:t>которые</w:t>
      </w:r>
      <w:proofErr w:type="gramEnd"/>
      <w:r w:rsidRPr="00965A02">
        <w:rPr>
          <w:rFonts w:ascii="Times New Roman" w:eastAsia="Times New Roman" w:hAnsi="Times New Roman"/>
          <w:sz w:val="28"/>
          <w:szCs w:val="28"/>
          <w:lang w:eastAsia="ru-RU"/>
        </w:rPr>
        <w:t xml:space="preserve"> не может быть обращено взыскание.</w:t>
      </w:r>
    </w:p>
    <w:p w:rsidR="00965A02" w:rsidRPr="00965A02" w:rsidRDefault="00965A02" w:rsidP="00965A02">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965A02">
        <w:rPr>
          <w:rFonts w:ascii="Times New Roman" w:eastAsia="Times New Roman" w:hAnsi="Times New Roman"/>
          <w:sz w:val="28"/>
          <w:szCs w:val="28"/>
          <w:lang w:eastAsia="ru-RU"/>
        </w:rPr>
        <w:t>Залоговые сделки, обеспечивающие обязательства муниципального образования, заключаются залогодателем - Администрацией муниципального образования на основании решения Совета депутатов муниципального образования.</w:t>
      </w:r>
    </w:p>
    <w:p w:rsidR="00965A02" w:rsidRPr="00965A02" w:rsidRDefault="00965A02" w:rsidP="00965A02">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965A02">
        <w:rPr>
          <w:rFonts w:ascii="Times New Roman" w:eastAsia="Times New Roman" w:hAnsi="Times New Roman"/>
          <w:sz w:val="28"/>
          <w:szCs w:val="28"/>
          <w:lang w:eastAsia="ru-RU"/>
        </w:rPr>
        <w:t xml:space="preserve">Залог предприятий, зданий, сооружений, квартир и другого </w:t>
      </w:r>
      <w:r w:rsidRPr="00965A02">
        <w:rPr>
          <w:rFonts w:ascii="Times New Roman" w:eastAsia="Times New Roman" w:hAnsi="Times New Roman"/>
          <w:sz w:val="28"/>
          <w:szCs w:val="28"/>
          <w:lang w:eastAsia="ru-RU"/>
        </w:rPr>
        <w:lastRenderedPageBreak/>
        <w:t xml:space="preserve">недвижимого имущества регулируется Федеральным </w:t>
      </w:r>
      <w:hyperlink r:id="rId18" w:history="1">
        <w:r w:rsidRPr="00965A02">
          <w:rPr>
            <w:rFonts w:ascii="Times New Roman" w:eastAsia="Times New Roman" w:hAnsi="Times New Roman"/>
            <w:sz w:val="28"/>
            <w:szCs w:val="28"/>
            <w:lang w:eastAsia="ru-RU"/>
          </w:rPr>
          <w:t>законом</w:t>
        </w:r>
      </w:hyperlink>
      <w:r w:rsidRPr="00965A02">
        <w:rPr>
          <w:rFonts w:ascii="Times New Roman" w:eastAsia="Times New Roman" w:hAnsi="Times New Roman"/>
          <w:sz w:val="28"/>
          <w:szCs w:val="28"/>
          <w:lang w:eastAsia="ru-RU"/>
        </w:rPr>
        <w:t xml:space="preserve"> «Об ипотеке».</w:t>
      </w:r>
    </w:p>
    <w:p w:rsidR="00965A02" w:rsidRPr="00965A02" w:rsidRDefault="00965A02" w:rsidP="00965A02">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965A02">
        <w:rPr>
          <w:rFonts w:ascii="Times New Roman" w:eastAsia="Times New Roman" w:hAnsi="Times New Roman"/>
          <w:sz w:val="28"/>
          <w:szCs w:val="28"/>
          <w:lang w:eastAsia="ru-RU"/>
        </w:rPr>
        <w:t>Имущество, передаваемое в залог, подлежит обязательной оценке независимым экспертом.</w:t>
      </w:r>
    </w:p>
    <w:p w:rsidR="00965A02" w:rsidRPr="00965A02" w:rsidRDefault="00965A02" w:rsidP="00965A02">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965A02">
        <w:rPr>
          <w:rFonts w:ascii="Times New Roman" w:eastAsia="Times New Roman" w:hAnsi="Times New Roman"/>
          <w:sz w:val="28"/>
          <w:szCs w:val="28"/>
          <w:lang w:eastAsia="ru-RU"/>
        </w:rPr>
        <w:t>Договор об ипотеке, а также договор о залоге движимого имущества или прав на имущество в обеспечение обязательств по договору, который должен быть нотариально удостоверен, подлежат нотариальному удостоверению или государственной регистрации.</w:t>
      </w:r>
    </w:p>
    <w:p w:rsidR="00965A02" w:rsidRPr="00965A02" w:rsidRDefault="00965A02" w:rsidP="00965A02">
      <w:pPr>
        <w:widowControl w:val="0"/>
        <w:autoSpaceDE w:val="0"/>
        <w:autoSpaceDN w:val="0"/>
        <w:spacing w:after="0" w:line="240" w:lineRule="auto"/>
        <w:ind w:firstLine="709"/>
        <w:jc w:val="both"/>
        <w:rPr>
          <w:rFonts w:ascii="Times New Roman" w:eastAsia="Times New Roman" w:hAnsi="Times New Roman"/>
          <w:color w:val="FF0000"/>
          <w:sz w:val="28"/>
          <w:szCs w:val="28"/>
          <w:lang w:eastAsia="ru-RU"/>
        </w:rPr>
      </w:pPr>
      <w:r w:rsidRPr="00965A02">
        <w:rPr>
          <w:rFonts w:ascii="Times New Roman" w:eastAsia="Times New Roman" w:hAnsi="Times New Roman"/>
          <w:sz w:val="28"/>
          <w:szCs w:val="28"/>
          <w:lang w:eastAsia="ru-RU"/>
        </w:rPr>
        <w:t xml:space="preserve">4.8. Передача объектов муниципальной собственности в аренду осуществляется в соответствии с законодательством в порядке, установленном </w:t>
      </w:r>
      <w:hyperlink w:anchor="P361" w:history="1">
        <w:r w:rsidRPr="00965A02">
          <w:rPr>
            <w:rFonts w:ascii="Times New Roman" w:eastAsia="Times New Roman" w:hAnsi="Times New Roman"/>
            <w:sz w:val="28"/>
            <w:szCs w:val="28"/>
            <w:lang w:eastAsia="ru-RU"/>
          </w:rPr>
          <w:t>разделом 9</w:t>
        </w:r>
      </w:hyperlink>
      <w:r w:rsidRPr="00965A02">
        <w:rPr>
          <w:rFonts w:ascii="Times New Roman" w:eastAsia="Times New Roman" w:hAnsi="Times New Roman"/>
          <w:sz w:val="28"/>
          <w:szCs w:val="28"/>
          <w:lang w:eastAsia="ru-RU"/>
        </w:rPr>
        <w:t xml:space="preserve"> настоящего Порядка.</w:t>
      </w:r>
    </w:p>
    <w:p w:rsidR="00965A02" w:rsidRPr="00965A02" w:rsidRDefault="00965A02" w:rsidP="00965A02">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965A02">
        <w:rPr>
          <w:rFonts w:ascii="Times New Roman" w:eastAsia="Times New Roman" w:hAnsi="Times New Roman"/>
          <w:sz w:val="28"/>
          <w:szCs w:val="28"/>
          <w:lang w:eastAsia="ru-RU"/>
        </w:rPr>
        <w:t xml:space="preserve">4.9. </w:t>
      </w:r>
      <w:proofErr w:type="gramStart"/>
      <w:r w:rsidRPr="00965A02">
        <w:rPr>
          <w:rFonts w:ascii="Times New Roman" w:eastAsia="Times New Roman" w:hAnsi="Times New Roman"/>
          <w:sz w:val="28"/>
          <w:szCs w:val="28"/>
          <w:lang w:eastAsia="ru-RU"/>
        </w:rPr>
        <w:t xml:space="preserve">В доверительное управление могут быть переданы движимые и недвижимые объекты муниципальной собственности, в том числе имущественные комплексы, отдельные объекты недвижимости, ценные бумаги (в </w:t>
      </w:r>
      <w:proofErr w:type="spellStart"/>
      <w:r w:rsidRPr="00965A02">
        <w:rPr>
          <w:rFonts w:ascii="Times New Roman" w:eastAsia="Times New Roman" w:hAnsi="Times New Roman"/>
          <w:sz w:val="28"/>
          <w:szCs w:val="28"/>
          <w:lang w:eastAsia="ru-RU"/>
        </w:rPr>
        <w:t>т.ч</w:t>
      </w:r>
      <w:proofErr w:type="spellEnd"/>
      <w:r w:rsidRPr="00965A02">
        <w:rPr>
          <w:rFonts w:ascii="Times New Roman" w:eastAsia="Times New Roman" w:hAnsi="Times New Roman"/>
          <w:sz w:val="28"/>
          <w:szCs w:val="28"/>
          <w:lang w:eastAsia="ru-RU"/>
        </w:rPr>
        <w:t>. пакеты акций), доли в уставных капиталах обществ и хозяйственных товариществ, права, удостоверенные бездокументарными ценными бумагами, исключительные права и иные объекты муниципальной собственности, за исключением муниципального имущества, переданного в хозяйственное ведение или оперативное управление.</w:t>
      </w:r>
      <w:proofErr w:type="gramEnd"/>
    </w:p>
    <w:p w:rsidR="00965A02" w:rsidRPr="00965A02" w:rsidRDefault="00965A02" w:rsidP="00965A02">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965A02">
        <w:rPr>
          <w:rFonts w:ascii="Times New Roman" w:eastAsia="Times New Roman" w:hAnsi="Times New Roman"/>
          <w:sz w:val="28"/>
          <w:szCs w:val="28"/>
          <w:lang w:eastAsia="ru-RU"/>
        </w:rPr>
        <w:t>Доверительные управляющие обязаны осуществлять управление объектами муниципальной собственности в интересах муниципального образования.</w:t>
      </w:r>
    </w:p>
    <w:p w:rsidR="00965A02" w:rsidRPr="00965A02" w:rsidRDefault="00965A02" w:rsidP="00965A02">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965A02">
        <w:rPr>
          <w:rFonts w:ascii="Times New Roman" w:eastAsia="Times New Roman" w:hAnsi="Times New Roman"/>
          <w:sz w:val="28"/>
          <w:szCs w:val="28"/>
          <w:lang w:eastAsia="ru-RU"/>
        </w:rPr>
        <w:t>Порядок передачи объектов муниципальной собственности в доверительное управление осуществляется в соответствии с действующим законодательством Российской Федерации.</w:t>
      </w:r>
    </w:p>
    <w:p w:rsidR="00965A02" w:rsidRPr="00965A02" w:rsidRDefault="00965A02" w:rsidP="00965A02">
      <w:pPr>
        <w:widowControl w:val="0"/>
        <w:autoSpaceDE w:val="0"/>
        <w:autoSpaceDN w:val="0"/>
        <w:spacing w:after="0" w:line="240" w:lineRule="auto"/>
        <w:ind w:firstLine="709"/>
        <w:jc w:val="both"/>
        <w:rPr>
          <w:rFonts w:ascii="Times New Roman" w:eastAsia="Times New Roman" w:hAnsi="Times New Roman"/>
          <w:sz w:val="28"/>
          <w:szCs w:val="28"/>
          <w:lang w:eastAsia="ru-RU"/>
        </w:rPr>
      </w:pPr>
    </w:p>
    <w:p w:rsidR="00965A02" w:rsidRPr="00965A02" w:rsidRDefault="00965A02" w:rsidP="00965A02">
      <w:pPr>
        <w:widowControl w:val="0"/>
        <w:autoSpaceDE w:val="0"/>
        <w:autoSpaceDN w:val="0"/>
        <w:spacing w:after="0" w:line="240" w:lineRule="auto"/>
        <w:ind w:firstLine="709"/>
        <w:jc w:val="center"/>
        <w:outlineLvl w:val="1"/>
        <w:rPr>
          <w:rFonts w:ascii="Times New Roman" w:eastAsia="Times New Roman" w:hAnsi="Times New Roman"/>
          <w:b/>
          <w:sz w:val="28"/>
          <w:szCs w:val="28"/>
          <w:lang w:eastAsia="ru-RU"/>
        </w:rPr>
      </w:pPr>
      <w:r w:rsidRPr="00965A02">
        <w:rPr>
          <w:rFonts w:ascii="Times New Roman" w:eastAsia="Times New Roman" w:hAnsi="Times New Roman"/>
          <w:b/>
          <w:sz w:val="28"/>
          <w:szCs w:val="28"/>
          <w:lang w:eastAsia="ru-RU"/>
        </w:rPr>
        <w:t>Раздел 5. МУНИЦИПАЛЬНОЕ УЧРЕЖДЕНИЕ.</w:t>
      </w:r>
    </w:p>
    <w:p w:rsidR="00965A02" w:rsidRPr="00965A02" w:rsidRDefault="00965A02" w:rsidP="00965A02">
      <w:pPr>
        <w:widowControl w:val="0"/>
        <w:autoSpaceDE w:val="0"/>
        <w:autoSpaceDN w:val="0"/>
        <w:spacing w:after="0" w:line="240" w:lineRule="auto"/>
        <w:ind w:firstLine="709"/>
        <w:jc w:val="center"/>
        <w:rPr>
          <w:rFonts w:ascii="Times New Roman" w:eastAsia="Times New Roman" w:hAnsi="Times New Roman"/>
          <w:b/>
          <w:sz w:val="28"/>
          <w:szCs w:val="28"/>
          <w:lang w:eastAsia="ru-RU"/>
        </w:rPr>
      </w:pPr>
      <w:r w:rsidRPr="00965A02">
        <w:rPr>
          <w:rFonts w:ascii="Times New Roman" w:eastAsia="Times New Roman" w:hAnsi="Times New Roman"/>
          <w:b/>
          <w:sz w:val="28"/>
          <w:szCs w:val="28"/>
          <w:lang w:eastAsia="ru-RU"/>
        </w:rPr>
        <w:t>ПРАВО ОПЕРАТИВНОГО УПРАВЛЕНИЯ</w:t>
      </w:r>
    </w:p>
    <w:p w:rsidR="00965A02" w:rsidRPr="00965A02" w:rsidRDefault="00965A02" w:rsidP="00965A02">
      <w:pPr>
        <w:widowControl w:val="0"/>
        <w:autoSpaceDE w:val="0"/>
        <w:autoSpaceDN w:val="0"/>
        <w:spacing w:after="0" w:line="240" w:lineRule="auto"/>
        <w:ind w:firstLine="709"/>
        <w:jc w:val="both"/>
        <w:rPr>
          <w:rFonts w:ascii="Times New Roman" w:eastAsia="Times New Roman" w:hAnsi="Times New Roman"/>
          <w:sz w:val="28"/>
          <w:szCs w:val="28"/>
          <w:lang w:eastAsia="ru-RU"/>
        </w:rPr>
      </w:pPr>
    </w:p>
    <w:p w:rsidR="00965A02" w:rsidRPr="00965A02" w:rsidRDefault="00965A02" w:rsidP="00965A02">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965A02">
        <w:rPr>
          <w:rFonts w:ascii="Times New Roman" w:eastAsia="Times New Roman" w:hAnsi="Times New Roman"/>
          <w:sz w:val="28"/>
          <w:szCs w:val="28"/>
          <w:lang w:eastAsia="ru-RU"/>
        </w:rPr>
        <w:t>5.1. Учредителем муниципальных учреждений является Администрация муниципального образования.</w:t>
      </w:r>
    </w:p>
    <w:p w:rsidR="00965A02" w:rsidRPr="00965A02" w:rsidRDefault="00965A02" w:rsidP="00965A02">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965A02">
        <w:rPr>
          <w:rFonts w:ascii="Times New Roman" w:eastAsia="Times New Roman" w:hAnsi="Times New Roman"/>
          <w:sz w:val="28"/>
          <w:szCs w:val="28"/>
          <w:lang w:eastAsia="ru-RU"/>
        </w:rPr>
        <w:t>5.2. Муниципальное учреждение может быть бюджетным, автономным или казенным учреждением.</w:t>
      </w:r>
    </w:p>
    <w:p w:rsidR="00965A02" w:rsidRPr="00965A02" w:rsidRDefault="00965A02" w:rsidP="00965A02">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965A02">
        <w:rPr>
          <w:rFonts w:ascii="Times New Roman" w:eastAsia="Times New Roman" w:hAnsi="Times New Roman"/>
          <w:sz w:val="28"/>
          <w:szCs w:val="28"/>
          <w:lang w:eastAsia="ru-RU"/>
        </w:rPr>
        <w:t>5.3. Имущество муниципального образования, находящееся или передаваемое в пользование муниципальному учреждению, закрепляется за ним на праве оперативного управления.</w:t>
      </w:r>
    </w:p>
    <w:p w:rsidR="00965A02" w:rsidRPr="00965A02" w:rsidRDefault="00965A02" w:rsidP="00965A02">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965A02">
        <w:rPr>
          <w:rFonts w:ascii="Times New Roman" w:eastAsia="Times New Roman" w:hAnsi="Times New Roman"/>
          <w:sz w:val="28"/>
          <w:szCs w:val="28"/>
          <w:lang w:eastAsia="ru-RU"/>
        </w:rPr>
        <w:t>5.4. Муниципальное учреждение владеет, пользуется и распоряжается закрепленным за ним имуществом в порядке, установленном нормативными правовыми актами Российской Федерации, настоящим Порядком, уставом учреждения и договором о закреплении муниципального имущества на праве оперативного управления, заключаемым с Администрацией муниципального образования.</w:t>
      </w:r>
    </w:p>
    <w:p w:rsidR="00965A02" w:rsidRPr="00965A02" w:rsidRDefault="00965A02" w:rsidP="00965A02">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965A02">
        <w:rPr>
          <w:rFonts w:ascii="Times New Roman" w:eastAsia="Times New Roman" w:hAnsi="Times New Roman"/>
          <w:sz w:val="28"/>
          <w:szCs w:val="28"/>
          <w:lang w:eastAsia="ru-RU"/>
        </w:rPr>
        <w:t xml:space="preserve">5.5. Муниципальное бюджетное учреждение без согласия собственника не вправе распоряжаться недвижимым имуществом и особо ценным движимым имуществом, закрепленным за ним учредителем или </w:t>
      </w:r>
      <w:r w:rsidRPr="00965A02">
        <w:rPr>
          <w:rFonts w:ascii="Times New Roman" w:eastAsia="Times New Roman" w:hAnsi="Times New Roman"/>
          <w:sz w:val="28"/>
          <w:szCs w:val="28"/>
          <w:lang w:eastAsia="ru-RU"/>
        </w:rPr>
        <w:lastRenderedPageBreak/>
        <w:t>приобретенным за счет средств, выделенных учредителем на приобретение такого имущества. Остальным имуществом, находящимся у него на праве оперативного управления, муниципальное бюджетное учреждение вправе распоряжаться самостоятельно, если иное не установлено законом.</w:t>
      </w:r>
    </w:p>
    <w:p w:rsidR="00965A02" w:rsidRPr="00965A02" w:rsidRDefault="00965A02" w:rsidP="00965A02">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965A02">
        <w:rPr>
          <w:rFonts w:ascii="Times New Roman" w:eastAsia="Times New Roman" w:hAnsi="Times New Roman"/>
          <w:sz w:val="28"/>
          <w:szCs w:val="28"/>
          <w:lang w:eastAsia="ru-RU"/>
        </w:rPr>
        <w:t>Муниципальное казенное учреждение без согласия собственника не вправе отчуждать или иным способом распоряжаться закрепленным за ним недвижимым имуществом, объектами автотранспорта, а также движимым имуществом, закрепленным за ним учредителем или приобретенным за счет средств, выделенных ему учредителем, если балансовая (первоначальная) стоимость его превышает 40 тысяч рублей. Муниципальное казенное учреждение вправе отчуждать или распоряжаться закрепленным за ним движимым имуществом и движимым имуществом, приобретенным за счет средств, выделенных ему учредителем, за исключением автотранспорта, если его балансовая (первоначальная стоимость) не превышает 40 тысяч рублей.</w:t>
      </w:r>
    </w:p>
    <w:p w:rsidR="00965A02" w:rsidRPr="00965A02" w:rsidRDefault="00965A02" w:rsidP="00965A02">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965A02">
        <w:rPr>
          <w:rFonts w:ascii="Times New Roman" w:eastAsia="Times New Roman" w:hAnsi="Times New Roman"/>
          <w:sz w:val="28"/>
          <w:szCs w:val="28"/>
          <w:lang w:eastAsia="ru-RU"/>
        </w:rPr>
        <w:t>5.6. Излишнее, неиспользуемое или используемое не по назначению имущество может быть изъято у муниципального учреждения в следующем порядке:</w:t>
      </w:r>
    </w:p>
    <w:p w:rsidR="00965A02" w:rsidRPr="00965A02" w:rsidRDefault="00965A02" w:rsidP="00965A02">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965A02">
        <w:rPr>
          <w:rFonts w:ascii="Times New Roman" w:eastAsia="Times New Roman" w:hAnsi="Times New Roman"/>
          <w:sz w:val="28"/>
          <w:szCs w:val="28"/>
          <w:lang w:eastAsia="ru-RU"/>
        </w:rPr>
        <w:t>- представителями Администрации муниципального образования и соответствующего муниципального учреждения составляется акт, фиксирующий факт неиспользования имущества (его обособленной части) или использования имущества (его обособленной части) не по назначению (данный акт может быть составлен на основании обращения муниципального учреждения с заявлением об отказе от имущества муниципального образования);</w:t>
      </w:r>
    </w:p>
    <w:p w:rsidR="00965A02" w:rsidRPr="00965A02" w:rsidRDefault="00965A02" w:rsidP="00965A02">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965A02">
        <w:rPr>
          <w:rFonts w:ascii="Times New Roman" w:eastAsia="Times New Roman" w:hAnsi="Times New Roman"/>
          <w:sz w:val="28"/>
          <w:szCs w:val="28"/>
          <w:lang w:eastAsia="ru-RU"/>
        </w:rPr>
        <w:t>- Администрация муниципального образования принимает постановление об изъятии имущества (его обособленной части) и направляет в адрес муниципального учреждения.</w:t>
      </w:r>
    </w:p>
    <w:p w:rsidR="00965A02" w:rsidRPr="00965A02" w:rsidRDefault="00965A02" w:rsidP="00965A02">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965A02">
        <w:rPr>
          <w:rFonts w:ascii="Times New Roman" w:eastAsia="Times New Roman" w:hAnsi="Times New Roman"/>
          <w:sz w:val="28"/>
          <w:szCs w:val="28"/>
          <w:lang w:eastAsia="ru-RU"/>
        </w:rPr>
        <w:t>Муниципальное учреждение обязано передать имущество (его обособленную часть) по акту приема-передачи Администрации муниципального образования в пятидневный срок со дня получения постановления об изъятии. Администрация муниципального образования вправе по своему усмотрению распорядиться изъятым в установленном порядке имуществом, в том числе передать иной муниципальной организации на праве хозяйственного ведения или оперативного управления, осуществить передачу в собственность физических или юридических лиц в порядке, предусмотренном законодательством о приватизации, передать в аренду как имущество муниципальной казны.</w:t>
      </w:r>
    </w:p>
    <w:p w:rsidR="00965A02" w:rsidRPr="00965A02" w:rsidRDefault="00965A02" w:rsidP="00965A02">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965A02">
        <w:rPr>
          <w:rFonts w:ascii="Times New Roman" w:eastAsia="Times New Roman" w:hAnsi="Times New Roman"/>
          <w:sz w:val="28"/>
          <w:szCs w:val="28"/>
          <w:lang w:eastAsia="ru-RU"/>
        </w:rPr>
        <w:t>5.8. Арендодателем имущества муниципального образования, закрепленного на праве оперативного управления за муниципальным учреждением, выступает муниципальное учреждение, во владении которого находится сдаваемое в аренду имущество муниципального образования (балансодержатель).</w:t>
      </w:r>
    </w:p>
    <w:p w:rsidR="00965A02" w:rsidRPr="00965A02" w:rsidRDefault="00965A02" w:rsidP="00965A02">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965A02">
        <w:rPr>
          <w:rFonts w:ascii="Times New Roman" w:eastAsia="Times New Roman" w:hAnsi="Times New Roman"/>
          <w:sz w:val="28"/>
          <w:szCs w:val="28"/>
          <w:lang w:eastAsia="ru-RU"/>
        </w:rPr>
        <w:t xml:space="preserve">5.9. Арендная плата перечисляется арендатором на лицевой счет муниципального учреждения, во владении которого находится сдаваемое в </w:t>
      </w:r>
      <w:r w:rsidRPr="00965A02">
        <w:rPr>
          <w:rFonts w:ascii="Times New Roman" w:eastAsia="Times New Roman" w:hAnsi="Times New Roman"/>
          <w:sz w:val="28"/>
          <w:szCs w:val="28"/>
          <w:lang w:eastAsia="ru-RU"/>
        </w:rPr>
        <w:lastRenderedPageBreak/>
        <w:t>аренду имущество муниципального образования (балансодержателя), в случае, если это учреждение является бюджетным либо автономным, согласно срокам, указанным в договоре аренды.</w:t>
      </w:r>
    </w:p>
    <w:p w:rsidR="00965A02" w:rsidRPr="00965A02" w:rsidRDefault="00965A02" w:rsidP="00965A02">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965A02">
        <w:rPr>
          <w:rFonts w:ascii="Times New Roman" w:eastAsia="Times New Roman" w:hAnsi="Times New Roman"/>
          <w:sz w:val="28"/>
          <w:szCs w:val="28"/>
          <w:lang w:eastAsia="ru-RU"/>
        </w:rPr>
        <w:t>Арендная плата перечисляется арендатором в бюджет муниципального образования в случае, если муниципальное учреждение, во владении которого находится сдаваемое в аренду имущество муниципального образования (балансодержатель), является казенным, согласно срокам, указанным в договоре аренды.</w:t>
      </w:r>
    </w:p>
    <w:p w:rsidR="00965A02" w:rsidRPr="00965A02" w:rsidRDefault="00965A02" w:rsidP="00965A02">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965A02">
        <w:rPr>
          <w:rFonts w:ascii="Times New Roman" w:eastAsia="Times New Roman" w:hAnsi="Times New Roman"/>
          <w:sz w:val="28"/>
          <w:szCs w:val="28"/>
          <w:lang w:eastAsia="ru-RU"/>
        </w:rPr>
        <w:t xml:space="preserve">Размер арендной платы определяется в соответствии </w:t>
      </w:r>
      <w:hyperlink w:anchor="P445" w:history="1">
        <w:r w:rsidRPr="00965A02">
          <w:rPr>
            <w:rFonts w:ascii="Times New Roman" w:eastAsia="Times New Roman" w:hAnsi="Times New Roman"/>
            <w:sz w:val="28"/>
            <w:szCs w:val="28"/>
            <w:lang w:eastAsia="ru-RU"/>
          </w:rPr>
          <w:t xml:space="preserve">разделом </w:t>
        </w:r>
      </w:hyperlink>
      <w:r w:rsidRPr="00965A02">
        <w:rPr>
          <w:rFonts w:ascii="Times New Roman" w:eastAsia="Times New Roman" w:hAnsi="Times New Roman"/>
          <w:sz w:val="28"/>
          <w:szCs w:val="28"/>
          <w:lang w:eastAsia="ru-RU"/>
        </w:rPr>
        <w:t>8 настоящего Порядка.</w:t>
      </w:r>
    </w:p>
    <w:p w:rsidR="00965A02" w:rsidRPr="00965A02" w:rsidRDefault="00965A02" w:rsidP="00965A02">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965A02">
        <w:rPr>
          <w:rFonts w:ascii="Times New Roman" w:eastAsia="Times New Roman" w:hAnsi="Times New Roman"/>
          <w:sz w:val="28"/>
          <w:szCs w:val="28"/>
          <w:lang w:eastAsia="ru-RU"/>
        </w:rPr>
        <w:t>5.10. По договорам безвозмездного пользования имуществом муниципального образования, закрепленным на праве оперативного управления за муниципальным учреждением, ссудодателем выступает муниципальное учреждение, во владении которого находится передаваемое в безвозмездное пользование имущество муниципального образования (балансодержатель).</w:t>
      </w:r>
    </w:p>
    <w:p w:rsidR="00965A02" w:rsidRPr="00965A02" w:rsidRDefault="00965A02" w:rsidP="00965A02">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965A02">
        <w:rPr>
          <w:rFonts w:ascii="Times New Roman" w:eastAsia="Times New Roman" w:hAnsi="Times New Roman"/>
          <w:sz w:val="28"/>
          <w:szCs w:val="28"/>
          <w:lang w:eastAsia="ru-RU"/>
        </w:rPr>
        <w:t>5.11. Имущество муниципального образования, закрепленное на праве оперативного управления, может быть передано в безвозмездное пользование органам государственной власти, органам местного самоуправления, государственным или муниципальным учреждениям, государственным и муниципальным унитарным предприятиям.</w:t>
      </w:r>
    </w:p>
    <w:p w:rsidR="00965A02" w:rsidRPr="00965A02" w:rsidRDefault="00965A02" w:rsidP="00965A02">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965A02">
        <w:rPr>
          <w:rFonts w:ascii="Times New Roman" w:eastAsia="Times New Roman" w:hAnsi="Times New Roman"/>
          <w:sz w:val="28"/>
          <w:szCs w:val="28"/>
          <w:lang w:eastAsia="ru-RU"/>
        </w:rPr>
        <w:t>5.12. При сдаче в аренду или безвозмездное пользование муниципального имущества, закрепленного за образовательной организацией, проводится оценка последствий принятия решения о сдаче в аренду или безвозмездное пользование муниципального имущества.</w:t>
      </w:r>
    </w:p>
    <w:p w:rsidR="00965A02" w:rsidRPr="00965A02" w:rsidRDefault="00965A02" w:rsidP="00965A02">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965A02">
        <w:rPr>
          <w:rFonts w:ascii="Times New Roman" w:eastAsia="Times New Roman" w:hAnsi="Times New Roman"/>
          <w:sz w:val="28"/>
          <w:szCs w:val="28"/>
          <w:lang w:eastAsia="ru-RU"/>
        </w:rPr>
        <w:t>5.13. Для принятия решения о передаче имущества в безвозмездное пользование и заключения договора безвозмездного пользования балансодержатель - муниципальное учреждение или орган местного самоуправления и потенциальный ссудополучатель представляют в Администрацию муниципального образования заявление.</w:t>
      </w:r>
    </w:p>
    <w:p w:rsidR="00965A02" w:rsidRPr="00965A02" w:rsidRDefault="00965A02" w:rsidP="00965A02">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965A02">
        <w:rPr>
          <w:rFonts w:ascii="Times New Roman" w:eastAsia="Times New Roman" w:hAnsi="Times New Roman"/>
          <w:sz w:val="28"/>
          <w:szCs w:val="28"/>
          <w:lang w:eastAsia="ru-RU"/>
        </w:rPr>
        <w:t>5.14. Администрация муниципального образования обязана в течение 10 дней со дня поступления документа принять решение о согласовании передачи имущества муниципального образования, закрепленного на праве оперативного управления, в безвозмездное пользование.</w:t>
      </w:r>
    </w:p>
    <w:p w:rsidR="00965A02" w:rsidRPr="00965A02" w:rsidRDefault="00965A02" w:rsidP="00965A02">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965A02">
        <w:rPr>
          <w:rFonts w:ascii="Times New Roman" w:eastAsia="Times New Roman" w:hAnsi="Times New Roman"/>
          <w:sz w:val="28"/>
          <w:szCs w:val="28"/>
          <w:lang w:eastAsia="ru-RU"/>
        </w:rPr>
        <w:t xml:space="preserve"> 5.15. Доходы, полученные муниципальным учреждением от разрешенной учредительными документами приносящей доходы деятельности, и приобретенное за счет этих доходов имущество поступают в самостоятельное распоряжение муниципального учреждения и учитываются на отдельном балансе.</w:t>
      </w:r>
    </w:p>
    <w:p w:rsidR="00965A02" w:rsidRPr="00965A02" w:rsidRDefault="00965A02" w:rsidP="00965A02">
      <w:pPr>
        <w:widowControl w:val="0"/>
        <w:autoSpaceDE w:val="0"/>
        <w:autoSpaceDN w:val="0"/>
        <w:spacing w:after="0" w:line="240" w:lineRule="auto"/>
        <w:ind w:firstLine="709"/>
        <w:jc w:val="both"/>
        <w:rPr>
          <w:rFonts w:ascii="Times New Roman" w:eastAsia="Times New Roman" w:hAnsi="Times New Roman"/>
          <w:sz w:val="28"/>
          <w:szCs w:val="28"/>
          <w:lang w:eastAsia="ru-RU"/>
        </w:rPr>
      </w:pPr>
    </w:p>
    <w:p w:rsidR="00965A02" w:rsidRPr="00965A02" w:rsidRDefault="00965A02" w:rsidP="00965A02">
      <w:pPr>
        <w:widowControl w:val="0"/>
        <w:autoSpaceDE w:val="0"/>
        <w:autoSpaceDN w:val="0"/>
        <w:spacing w:after="0" w:line="240" w:lineRule="auto"/>
        <w:ind w:firstLine="709"/>
        <w:jc w:val="center"/>
        <w:outlineLvl w:val="1"/>
        <w:rPr>
          <w:rFonts w:ascii="Times New Roman" w:eastAsia="Times New Roman" w:hAnsi="Times New Roman"/>
          <w:b/>
          <w:sz w:val="28"/>
          <w:szCs w:val="28"/>
          <w:lang w:eastAsia="ru-RU"/>
        </w:rPr>
      </w:pPr>
      <w:r w:rsidRPr="00965A02">
        <w:rPr>
          <w:rFonts w:ascii="Times New Roman" w:eastAsia="Times New Roman" w:hAnsi="Times New Roman"/>
          <w:b/>
          <w:sz w:val="28"/>
          <w:szCs w:val="28"/>
          <w:lang w:eastAsia="ru-RU"/>
        </w:rPr>
        <w:t>Раздел 6. МУНИЦИПАЛЬНОЕ АВТОНОМНОЕ УЧРЕЖДЕНИЕ.</w:t>
      </w:r>
    </w:p>
    <w:p w:rsidR="00965A02" w:rsidRPr="00965A02" w:rsidRDefault="00965A02" w:rsidP="00965A02">
      <w:pPr>
        <w:widowControl w:val="0"/>
        <w:autoSpaceDE w:val="0"/>
        <w:autoSpaceDN w:val="0"/>
        <w:spacing w:after="0" w:line="240" w:lineRule="auto"/>
        <w:ind w:firstLine="709"/>
        <w:jc w:val="center"/>
        <w:rPr>
          <w:rFonts w:ascii="Times New Roman" w:eastAsia="Times New Roman" w:hAnsi="Times New Roman"/>
          <w:b/>
          <w:sz w:val="28"/>
          <w:szCs w:val="28"/>
          <w:lang w:eastAsia="ru-RU"/>
        </w:rPr>
      </w:pPr>
      <w:r w:rsidRPr="00965A02">
        <w:rPr>
          <w:rFonts w:ascii="Times New Roman" w:eastAsia="Times New Roman" w:hAnsi="Times New Roman"/>
          <w:b/>
          <w:sz w:val="28"/>
          <w:szCs w:val="28"/>
          <w:lang w:eastAsia="ru-RU"/>
        </w:rPr>
        <w:t>ПРАВО ОПЕРАТИВНОГО УПРАВЛЕНИЯ</w:t>
      </w:r>
    </w:p>
    <w:p w:rsidR="00965A02" w:rsidRPr="00965A02" w:rsidRDefault="00965A02" w:rsidP="00965A02">
      <w:pPr>
        <w:widowControl w:val="0"/>
        <w:autoSpaceDE w:val="0"/>
        <w:autoSpaceDN w:val="0"/>
        <w:spacing w:after="0" w:line="240" w:lineRule="auto"/>
        <w:ind w:firstLine="709"/>
        <w:jc w:val="both"/>
        <w:rPr>
          <w:rFonts w:ascii="Times New Roman" w:eastAsia="Times New Roman" w:hAnsi="Times New Roman"/>
          <w:sz w:val="28"/>
          <w:szCs w:val="28"/>
          <w:lang w:eastAsia="ru-RU"/>
        </w:rPr>
      </w:pPr>
    </w:p>
    <w:p w:rsidR="00965A02" w:rsidRPr="00965A02" w:rsidRDefault="00965A02" w:rsidP="00965A02">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965A02">
        <w:rPr>
          <w:rFonts w:ascii="Times New Roman" w:eastAsia="Times New Roman" w:hAnsi="Times New Roman"/>
          <w:sz w:val="28"/>
          <w:szCs w:val="28"/>
          <w:lang w:eastAsia="ru-RU"/>
        </w:rPr>
        <w:t xml:space="preserve">6.1. Учредителем муниципального автономного учреждения является </w:t>
      </w:r>
      <w:r w:rsidRPr="00965A02">
        <w:rPr>
          <w:rFonts w:ascii="Times New Roman" w:eastAsia="Times New Roman" w:hAnsi="Times New Roman"/>
          <w:sz w:val="28"/>
          <w:szCs w:val="28"/>
          <w:lang w:eastAsia="ru-RU"/>
        </w:rPr>
        <w:lastRenderedPageBreak/>
        <w:t>Администрация муниципального образования.</w:t>
      </w:r>
    </w:p>
    <w:p w:rsidR="00965A02" w:rsidRPr="00965A02" w:rsidRDefault="00965A02" w:rsidP="00965A02">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965A02">
        <w:rPr>
          <w:rFonts w:ascii="Times New Roman" w:eastAsia="Times New Roman" w:hAnsi="Times New Roman"/>
          <w:sz w:val="28"/>
          <w:szCs w:val="28"/>
          <w:lang w:eastAsia="ru-RU"/>
        </w:rPr>
        <w:t xml:space="preserve">6.2. Имущество автономного учреждения закрепляется за ним на праве оперативного управления в соответствии с Гражданским </w:t>
      </w:r>
      <w:hyperlink r:id="rId19" w:history="1">
        <w:r w:rsidRPr="00965A02">
          <w:rPr>
            <w:rFonts w:ascii="Times New Roman" w:eastAsia="Times New Roman" w:hAnsi="Times New Roman"/>
            <w:sz w:val="28"/>
            <w:szCs w:val="28"/>
            <w:lang w:eastAsia="ru-RU"/>
          </w:rPr>
          <w:t>кодексом</w:t>
        </w:r>
      </w:hyperlink>
      <w:r w:rsidRPr="00965A02">
        <w:rPr>
          <w:rFonts w:ascii="Times New Roman" w:eastAsia="Times New Roman" w:hAnsi="Times New Roman"/>
          <w:sz w:val="28"/>
          <w:szCs w:val="28"/>
          <w:lang w:eastAsia="ru-RU"/>
        </w:rPr>
        <w:t xml:space="preserve"> Российской Федерации.</w:t>
      </w:r>
    </w:p>
    <w:p w:rsidR="00965A02" w:rsidRPr="00965A02" w:rsidRDefault="00965A02" w:rsidP="00965A02">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965A02">
        <w:rPr>
          <w:rFonts w:ascii="Times New Roman" w:eastAsia="Times New Roman" w:hAnsi="Times New Roman"/>
          <w:sz w:val="28"/>
          <w:szCs w:val="28"/>
          <w:lang w:eastAsia="ru-RU"/>
        </w:rPr>
        <w:t xml:space="preserve">Автономное учреждение владеет, пользуется и распоряжается закрепленным за ним имуществом в порядке, установленном нормативными правовыми актами Российской Федерации, Федеральным </w:t>
      </w:r>
      <w:hyperlink r:id="rId20" w:history="1">
        <w:r w:rsidRPr="00965A02">
          <w:rPr>
            <w:rFonts w:ascii="Times New Roman" w:eastAsia="Times New Roman" w:hAnsi="Times New Roman"/>
            <w:sz w:val="28"/>
            <w:szCs w:val="28"/>
            <w:lang w:eastAsia="ru-RU"/>
          </w:rPr>
          <w:t>законом</w:t>
        </w:r>
      </w:hyperlink>
      <w:r w:rsidRPr="00965A02">
        <w:rPr>
          <w:rFonts w:ascii="Times New Roman" w:eastAsia="Times New Roman" w:hAnsi="Times New Roman"/>
          <w:sz w:val="28"/>
          <w:szCs w:val="28"/>
          <w:lang w:eastAsia="ru-RU"/>
        </w:rPr>
        <w:t xml:space="preserve"> «Об автономных учреждениях», настоящим Порядком, уставом автономного учреждения и договором о закреплении муниципального имущества на праве оперативного управления, заключаемым с Администрацией муниципального образования.</w:t>
      </w:r>
    </w:p>
    <w:p w:rsidR="00965A02" w:rsidRPr="00965A02" w:rsidRDefault="00965A02" w:rsidP="00965A02">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965A02">
        <w:rPr>
          <w:rFonts w:ascii="Times New Roman" w:eastAsia="Times New Roman" w:hAnsi="Times New Roman"/>
          <w:sz w:val="28"/>
          <w:szCs w:val="28"/>
          <w:lang w:eastAsia="ru-RU"/>
        </w:rPr>
        <w:t xml:space="preserve">6.3. Автономное учреждение без согласия учредителя не вправе распоряжаться недвижимым имуществом и особо ценным движимым имуществом, закрепленным за ним учредителем или приобретенным автономным учреждением за счет средств, выделенных ему учредителем на приобретение этого имущества. Остальным имуществом, в том числе недвижимым имуществом, автономное учреждение вправе распоряжаться самостоятельно, если иное не предусмотрено </w:t>
      </w:r>
      <w:hyperlink r:id="rId21" w:history="1">
        <w:r w:rsidRPr="00965A02">
          <w:rPr>
            <w:rFonts w:ascii="Times New Roman" w:eastAsia="Times New Roman" w:hAnsi="Times New Roman"/>
            <w:sz w:val="28"/>
            <w:szCs w:val="28"/>
            <w:lang w:eastAsia="ru-RU"/>
          </w:rPr>
          <w:t>частью 6 статьи 3</w:t>
        </w:r>
      </w:hyperlink>
      <w:r w:rsidRPr="00965A02">
        <w:rPr>
          <w:rFonts w:ascii="Times New Roman" w:eastAsia="Times New Roman" w:hAnsi="Times New Roman"/>
          <w:sz w:val="28"/>
          <w:szCs w:val="28"/>
          <w:lang w:eastAsia="ru-RU"/>
        </w:rPr>
        <w:t xml:space="preserve"> Федерального закона «Об автономных учреждениях».</w:t>
      </w:r>
    </w:p>
    <w:p w:rsidR="00965A02" w:rsidRPr="00965A02" w:rsidRDefault="00965A02" w:rsidP="00965A02">
      <w:pPr>
        <w:widowControl w:val="0"/>
        <w:autoSpaceDE w:val="0"/>
        <w:autoSpaceDN w:val="0"/>
        <w:spacing w:after="0" w:line="240" w:lineRule="auto"/>
        <w:ind w:firstLine="709"/>
        <w:jc w:val="both"/>
        <w:rPr>
          <w:rFonts w:ascii="Times New Roman" w:eastAsia="Times New Roman" w:hAnsi="Times New Roman"/>
          <w:sz w:val="28"/>
          <w:szCs w:val="28"/>
          <w:lang w:eastAsia="ru-RU"/>
        </w:rPr>
      </w:pPr>
    </w:p>
    <w:p w:rsidR="00965A02" w:rsidRPr="00965A02" w:rsidRDefault="00965A02" w:rsidP="00965A02">
      <w:pPr>
        <w:widowControl w:val="0"/>
        <w:autoSpaceDE w:val="0"/>
        <w:autoSpaceDN w:val="0"/>
        <w:spacing w:after="0" w:line="240" w:lineRule="auto"/>
        <w:ind w:firstLine="709"/>
        <w:jc w:val="center"/>
        <w:outlineLvl w:val="1"/>
        <w:rPr>
          <w:rFonts w:ascii="Times New Roman" w:eastAsia="Times New Roman" w:hAnsi="Times New Roman"/>
          <w:b/>
          <w:sz w:val="28"/>
          <w:szCs w:val="28"/>
          <w:lang w:eastAsia="ru-RU"/>
        </w:rPr>
      </w:pPr>
      <w:bookmarkStart w:id="2" w:name="P361"/>
      <w:bookmarkEnd w:id="2"/>
      <w:r w:rsidRPr="00965A02">
        <w:rPr>
          <w:rFonts w:ascii="Times New Roman" w:eastAsia="Times New Roman" w:hAnsi="Times New Roman"/>
          <w:b/>
          <w:sz w:val="28"/>
          <w:szCs w:val="28"/>
          <w:lang w:eastAsia="ru-RU"/>
        </w:rPr>
        <w:t>Раздел 7. ПОРЯДОК ПЕРЕДАЧИ ОБЪЕКТОВ</w:t>
      </w:r>
    </w:p>
    <w:p w:rsidR="00965A02" w:rsidRPr="00965A02" w:rsidRDefault="00965A02" w:rsidP="00965A02">
      <w:pPr>
        <w:widowControl w:val="0"/>
        <w:autoSpaceDE w:val="0"/>
        <w:autoSpaceDN w:val="0"/>
        <w:spacing w:after="0" w:line="240" w:lineRule="auto"/>
        <w:ind w:firstLine="709"/>
        <w:jc w:val="center"/>
        <w:rPr>
          <w:rFonts w:ascii="Times New Roman" w:eastAsia="Times New Roman" w:hAnsi="Times New Roman"/>
          <w:b/>
          <w:sz w:val="28"/>
          <w:szCs w:val="28"/>
          <w:lang w:eastAsia="ru-RU"/>
        </w:rPr>
      </w:pPr>
      <w:r w:rsidRPr="00965A02">
        <w:rPr>
          <w:rFonts w:ascii="Times New Roman" w:eastAsia="Times New Roman" w:hAnsi="Times New Roman"/>
          <w:b/>
          <w:sz w:val="28"/>
          <w:szCs w:val="28"/>
          <w:lang w:eastAsia="ru-RU"/>
        </w:rPr>
        <w:t>МУНИЦИПАЛЬНОЙ СОБСТВЕННОСТИ В АРЕНДУ</w:t>
      </w:r>
    </w:p>
    <w:p w:rsidR="00965A02" w:rsidRPr="00965A02" w:rsidRDefault="00965A02" w:rsidP="00965A02">
      <w:pPr>
        <w:widowControl w:val="0"/>
        <w:autoSpaceDE w:val="0"/>
        <w:autoSpaceDN w:val="0"/>
        <w:spacing w:after="0" w:line="240" w:lineRule="auto"/>
        <w:ind w:firstLine="709"/>
        <w:jc w:val="both"/>
        <w:rPr>
          <w:rFonts w:ascii="Times New Roman" w:eastAsia="Times New Roman" w:hAnsi="Times New Roman"/>
          <w:sz w:val="28"/>
          <w:szCs w:val="28"/>
          <w:lang w:eastAsia="ru-RU"/>
        </w:rPr>
      </w:pPr>
    </w:p>
    <w:p w:rsidR="00965A02" w:rsidRPr="00965A02" w:rsidRDefault="00965A02" w:rsidP="00965A02">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965A02">
        <w:rPr>
          <w:rFonts w:ascii="Times New Roman" w:eastAsia="Times New Roman" w:hAnsi="Times New Roman"/>
          <w:sz w:val="28"/>
          <w:szCs w:val="28"/>
          <w:lang w:eastAsia="ru-RU"/>
        </w:rPr>
        <w:t>7.1. К объектам муниципальной собственности, которые могут быть переданы в аренду в соответствии с настоящим разделом, относится имущество, закрепленное за муниципальными бюджетными учреждениями (далее - имущество учреждений), и имущество, входящее в состав муниципальной имущественной казны (далее - имущество казны), в том числе конструктивные элементы указанного имущества.</w:t>
      </w:r>
    </w:p>
    <w:p w:rsidR="00965A02" w:rsidRPr="00965A02" w:rsidRDefault="00965A02" w:rsidP="00965A02">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965A02">
        <w:rPr>
          <w:rFonts w:ascii="Times New Roman" w:eastAsia="Times New Roman" w:hAnsi="Times New Roman"/>
          <w:sz w:val="28"/>
          <w:szCs w:val="28"/>
          <w:lang w:eastAsia="ru-RU"/>
        </w:rPr>
        <w:t>7.2. Полномочия арендодателя при передаче имущества учреждений или имущества казны в аренду, а также полномочия организатора торгов на право заключения договоров аренды указанного имущества осуществляет Администрация муниципального образования.</w:t>
      </w:r>
    </w:p>
    <w:p w:rsidR="00965A02" w:rsidRPr="00965A02" w:rsidRDefault="00965A02" w:rsidP="00965A02">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965A02">
        <w:rPr>
          <w:rFonts w:ascii="Times New Roman" w:eastAsia="Times New Roman" w:hAnsi="Times New Roman"/>
          <w:sz w:val="28"/>
          <w:szCs w:val="28"/>
          <w:lang w:eastAsia="ru-RU"/>
        </w:rPr>
        <w:t xml:space="preserve">7.3. </w:t>
      </w:r>
      <w:proofErr w:type="gramStart"/>
      <w:r w:rsidRPr="00965A02">
        <w:rPr>
          <w:rFonts w:ascii="Times New Roman" w:eastAsia="Times New Roman" w:hAnsi="Times New Roman"/>
          <w:sz w:val="28"/>
          <w:szCs w:val="28"/>
          <w:lang w:eastAsia="ru-RU"/>
        </w:rPr>
        <w:t>Заключение договора аренды имущества, являющегося объектом культурного наследия (памятником истории и культуры) народов Российской Федерации, осуществляется по согласованию с исполнительным органом государственной власти Удмуртской Республики, являющимся специально уполномоченным органом в области охраны объектов культурного наследия (памятников истории и культуры) народов Российской Федерации на территории Удмуртской Республики, с оформлением в порядке, установленном законодательством Российской Федерации, охранного обязательства.</w:t>
      </w:r>
      <w:proofErr w:type="gramEnd"/>
    </w:p>
    <w:p w:rsidR="00965A02" w:rsidRPr="00965A02" w:rsidRDefault="00965A02" w:rsidP="00965A02">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965A02">
        <w:rPr>
          <w:rFonts w:ascii="Times New Roman" w:eastAsia="Times New Roman" w:hAnsi="Times New Roman"/>
          <w:sz w:val="28"/>
          <w:szCs w:val="28"/>
          <w:lang w:eastAsia="ru-RU"/>
        </w:rPr>
        <w:t>7.4. Передача имущества учреждения или имущества казны в аренду осуществляется на условиях заключенного договора аренды.</w:t>
      </w:r>
    </w:p>
    <w:p w:rsidR="00965A02" w:rsidRPr="00965A02" w:rsidRDefault="00965A02" w:rsidP="00965A02">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965A02">
        <w:rPr>
          <w:rFonts w:ascii="Times New Roman" w:eastAsia="Times New Roman" w:hAnsi="Times New Roman"/>
          <w:sz w:val="28"/>
          <w:szCs w:val="28"/>
          <w:lang w:eastAsia="ru-RU"/>
        </w:rPr>
        <w:lastRenderedPageBreak/>
        <w:t>Инициатором передачи имущества учреждения или имущества казны в аренду выступают заинтересованные физические лица, юридические лица, индивидуальные предприниматели, осуществляющие свою деятельность без образования юридического лица, учреждения, органы местного самоуправления.</w:t>
      </w:r>
    </w:p>
    <w:p w:rsidR="00965A02" w:rsidRPr="00965A02" w:rsidRDefault="00965A02" w:rsidP="00965A02">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965A02">
        <w:rPr>
          <w:rFonts w:ascii="Times New Roman" w:eastAsia="Times New Roman" w:hAnsi="Times New Roman"/>
          <w:sz w:val="28"/>
          <w:szCs w:val="28"/>
          <w:lang w:eastAsia="ru-RU"/>
        </w:rPr>
        <w:t>7.5. Если иное не предусмотрено законодательством Российской Федерации, договоры аренды заключаются путем проведения торгов на право заключения договоров аренды.</w:t>
      </w:r>
    </w:p>
    <w:p w:rsidR="00965A02" w:rsidRPr="00965A02" w:rsidRDefault="00965A02" w:rsidP="00965A02">
      <w:pPr>
        <w:widowControl w:val="0"/>
        <w:autoSpaceDE w:val="0"/>
        <w:autoSpaceDN w:val="0"/>
        <w:spacing w:after="0" w:line="240" w:lineRule="auto"/>
        <w:ind w:firstLine="709"/>
        <w:jc w:val="both"/>
        <w:rPr>
          <w:rFonts w:ascii="Times New Roman" w:eastAsia="Times New Roman" w:hAnsi="Times New Roman"/>
          <w:sz w:val="28"/>
          <w:szCs w:val="28"/>
          <w:lang w:eastAsia="ru-RU"/>
        </w:rPr>
      </w:pPr>
      <w:proofErr w:type="gramStart"/>
      <w:r w:rsidRPr="00965A02">
        <w:rPr>
          <w:rFonts w:ascii="Times New Roman" w:eastAsia="Times New Roman" w:hAnsi="Times New Roman"/>
          <w:sz w:val="28"/>
          <w:szCs w:val="28"/>
          <w:lang w:eastAsia="ru-RU"/>
        </w:rPr>
        <w:t>Подготовку документов, необходимых для заключения договора аренды имущества казны, в том числе согласование характера использования передаваемого в аренду имущества казны с соответствующими органами местного самоуправления и иными организациями, в случаях, когда такое согласование предусмотрено законодательством, осуществляет Администрация муниципального образования в течение 15 дней со дня поступления заявления о передаче в аренду имущества казны.</w:t>
      </w:r>
      <w:proofErr w:type="gramEnd"/>
    </w:p>
    <w:p w:rsidR="00965A02" w:rsidRPr="00965A02" w:rsidRDefault="00965A02" w:rsidP="00965A02">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965A02">
        <w:rPr>
          <w:rFonts w:ascii="Times New Roman" w:eastAsia="Times New Roman" w:hAnsi="Times New Roman"/>
          <w:sz w:val="28"/>
          <w:szCs w:val="28"/>
          <w:lang w:eastAsia="ru-RU"/>
        </w:rPr>
        <w:t>Администрация муниципального образования в течение 30 дней со дня получения заявления принимает решение:</w:t>
      </w:r>
    </w:p>
    <w:p w:rsidR="00965A02" w:rsidRPr="00965A02" w:rsidRDefault="00965A02" w:rsidP="00965A02">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965A02">
        <w:rPr>
          <w:rFonts w:ascii="Times New Roman" w:eastAsia="Times New Roman" w:hAnsi="Times New Roman"/>
          <w:sz w:val="28"/>
          <w:szCs w:val="28"/>
          <w:lang w:eastAsia="ru-RU"/>
        </w:rPr>
        <w:t>- о проведении торгов на право заключения договора аренды;</w:t>
      </w:r>
    </w:p>
    <w:p w:rsidR="00965A02" w:rsidRPr="00965A02" w:rsidRDefault="00965A02" w:rsidP="00965A02">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965A02">
        <w:rPr>
          <w:rFonts w:ascii="Times New Roman" w:eastAsia="Times New Roman" w:hAnsi="Times New Roman"/>
          <w:sz w:val="28"/>
          <w:szCs w:val="28"/>
          <w:lang w:eastAsia="ru-RU"/>
        </w:rPr>
        <w:t>- о передаче имущества учреждения или имущества казны в аренду без проведения торгов и заключении договора аренды в случаях, когда заявитель в соответствии с законодательством Российской Федерации имеет право на заключение с ним договора аренды без проведения торгов;</w:t>
      </w:r>
    </w:p>
    <w:p w:rsidR="00965A02" w:rsidRPr="00965A02" w:rsidRDefault="00965A02" w:rsidP="00965A02">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965A02">
        <w:rPr>
          <w:rFonts w:ascii="Times New Roman" w:eastAsia="Times New Roman" w:hAnsi="Times New Roman"/>
          <w:sz w:val="28"/>
          <w:szCs w:val="28"/>
          <w:lang w:eastAsia="ru-RU"/>
        </w:rPr>
        <w:t>- об отказе в передаче имущества учреждения или имущества казны в аренду.</w:t>
      </w:r>
    </w:p>
    <w:p w:rsidR="00965A02" w:rsidRPr="00965A02" w:rsidRDefault="00965A02" w:rsidP="00965A02">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965A02">
        <w:rPr>
          <w:rFonts w:ascii="Times New Roman" w:eastAsia="Times New Roman" w:hAnsi="Times New Roman"/>
          <w:sz w:val="28"/>
          <w:szCs w:val="28"/>
          <w:lang w:eastAsia="ru-RU"/>
        </w:rPr>
        <w:t>7.6. Решение об отказе в передаче имущества учреждения или имущества казны в аренду принимается в случаях, если:</w:t>
      </w:r>
    </w:p>
    <w:p w:rsidR="00965A02" w:rsidRPr="00965A02" w:rsidRDefault="00965A02" w:rsidP="00965A02">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965A02">
        <w:rPr>
          <w:rFonts w:ascii="Times New Roman" w:eastAsia="Times New Roman" w:hAnsi="Times New Roman"/>
          <w:sz w:val="28"/>
          <w:szCs w:val="28"/>
          <w:lang w:eastAsia="ru-RU"/>
        </w:rPr>
        <w:t>- предлагаемые условия аренды лишают учреждение возможности осуществлять деятельность, предмет и цели которой определены уставом учреждения, или ограничивают эту возможность;</w:t>
      </w:r>
    </w:p>
    <w:p w:rsidR="00965A02" w:rsidRPr="00965A02" w:rsidRDefault="00965A02" w:rsidP="00965A02">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965A02">
        <w:rPr>
          <w:rFonts w:ascii="Times New Roman" w:eastAsia="Times New Roman" w:hAnsi="Times New Roman"/>
          <w:sz w:val="28"/>
          <w:szCs w:val="28"/>
          <w:lang w:eastAsia="ru-RU"/>
        </w:rPr>
        <w:t>- предлагаемые условия аренды не обеспечивают сохранность имущества или использование его по назначению;</w:t>
      </w:r>
    </w:p>
    <w:p w:rsidR="00965A02" w:rsidRPr="00965A02" w:rsidRDefault="00965A02" w:rsidP="00965A02">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965A02">
        <w:rPr>
          <w:rFonts w:ascii="Times New Roman" w:eastAsia="Times New Roman" w:hAnsi="Times New Roman"/>
          <w:sz w:val="28"/>
          <w:szCs w:val="28"/>
          <w:lang w:eastAsia="ru-RU"/>
        </w:rPr>
        <w:t>- принято решение об изъятии излишнего, неиспользуемого или используемого не по назначению имущества из оперативного управления учреждения и закреплении изъятого имущества на праве оперативного управления за другим учреждением;</w:t>
      </w:r>
    </w:p>
    <w:p w:rsidR="00965A02" w:rsidRPr="00965A02" w:rsidRDefault="00965A02" w:rsidP="00965A02">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965A02">
        <w:rPr>
          <w:rFonts w:ascii="Times New Roman" w:eastAsia="Times New Roman" w:hAnsi="Times New Roman"/>
          <w:sz w:val="28"/>
          <w:szCs w:val="28"/>
          <w:lang w:eastAsia="ru-RU"/>
        </w:rPr>
        <w:t>7.7. Торги на право заключения договора аренды проводятся в порядке, установленном законодательством Российской Федерации.</w:t>
      </w:r>
    </w:p>
    <w:p w:rsidR="00965A02" w:rsidRPr="00965A02" w:rsidRDefault="00965A02" w:rsidP="00965A02">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965A02">
        <w:rPr>
          <w:rFonts w:ascii="Times New Roman" w:eastAsia="Times New Roman" w:hAnsi="Times New Roman"/>
          <w:sz w:val="28"/>
          <w:szCs w:val="28"/>
          <w:lang w:eastAsia="ru-RU"/>
        </w:rPr>
        <w:t>Устанавливаемая на торгах первоначальная величина годовой арендной платы за пользование имуществом учреждений или имуществом казны не может быть менее величины годовой арендной платы, определенной на основании отчета независимого оценщика об оценке размера годовой арендной платы за пользование указанным имуществом.</w:t>
      </w:r>
    </w:p>
    <w:p w:rsidR="00965A02" w:rsidRPr="00965A02" w:rsidRDefault="00965A02" w:rsidP="00965A02">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965A02">
        <w:rPr>
          <w:rFonts w:ascii="Times New Roman" w:eastAsia="Times New Roman" w:hAnsi="Times New Roman"/>
          <w:sz w:val="28"/>
          <w:szCs w:val="28"/>
          <w:lang w:eastAsia="ru-RU"/>
        </w:rPr>
        <w:t xml:space="preserve">Итоговый протокол торгов является основанием для заключения договора аренды с победителем торгов. Договор аренды заключается в </w:t>
      </w:r>
      <w:r w:rsidRPr="00965A02">
        <w:rPr>
          <w:rFonts w:ascii="Times New Roman" w:eastAsia="Times New Roman" w:hAnsi="Times New Roman"/>
          <w:sz w:val="28"/>
          <w:szCs w:val="28"/>
          <w:lang w:eastAsia="ru-RU"/>
        </w:rPr>
        <w:lastRenderedPageBreak/>
        <w:t>порядке и в сроки, установленные законодательством Российской Федерации о проведении торгов.</w:t>
      </w:r>
    </w:p>
    <w:p w:rsidR="00965A02" w:rsidRPr="00965A02" w:rsidRDefault="00965A02" w:rsidP="00965A02">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965A02">
        <w:rPr>
          <w:rFonts w:ascii="Times New Roman" w:eastAsia="Times New Roman" w:hAnsi="Times New Roman"/>
          <w:sz w:val="28"/>
          <w:szCs w:val="28"/>
          <w:lang w:eastAsia="ru-RU"/>
        </w:rPr>
        <w:t>При наличии только одной заявки или отсутствии заявок торги признаются несостоявшимися. В этом случае Администрация муниципального образования вправе принять решение о проведении новых торгов на тех же условиях либо на иных условиях или о заключении договора аренды с единственным участником торгов на условиях, предложенных этим участником торгов, в случае их соответствия условиям торгов.</w:t>
      </w:r>
    </w:p>
    <w:p w:rsidR="00965A02" w:rsidRPr="00965A02" w:rsidRDefault="00965A02" w:rsidP="00965A02">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965A02">
        <w:rPr>
          <w:rFonts w:ascii="Times New Roman" w:eastAsia="Times New Roman" w:hAnsi="Times New Roman"/>
          <w:sz w:val="28"/>
          <w:szCs w:val="28"/>
          <w:lang w:eastAsia="ru-RU"/>
        </w:rPr>
        <w:t>Информация о проведении торгов на право заключения договора аренды подлежит обязательному опубликованию в порядке, предусмотренном законодательством Российской Федерации.</w:t>
      </w:r>
    </w:p>
    <w:p w:rsidR="00965A02" w:rsidRPr="00965A02" w:rsidRDefault="00965A02" w:rsidP="00965A02">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965A02">
        <w:rPr>
          <w:rFonts w:ascii="Times New Roman" w:eastAsia="Times New Roman" w:hAnsi="Times New Roman"/>
          <w:sz w:val="28"/>
          <w:szCs w:val="28"/>
          <w:lang w:eastAsia="ru-RU"/>
        </w:rPr>
        <w:t>Предоставление государственной преференции в виде заключения договора аренды без проведения торгов на право заключения указанного договора осуществляется в порядке, предусмотренном законодательством Российской Федерации о защите конкуренции.</w:t>
      </w:r>
    </w:p>
    <w:p w:rsidR="00965A02" w:rsidRPr="00965A02" w:rsidRDefault="00965A02" w:rsidP="00965A02">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965A02">
        <w:rPr>
          <w:rFonts w:ascii="Times New Roman" w:eastAsia="Times New Roman" w:hAnsi="Times New Roman"/>
          <w:sz w:val="28"/>
          <w:szCs w:val="28"/>
          <w:lang w:eastAsia="ru-RU"/>
        </w:rPr>
        <w:t>7.8. Основным документом, регламентирующим отношения с арендатором, является договор аренды.</w:t>
      </w:r>
    </w:p>
    <w:p w:rsidR="00965A02" w:rsidRPr="00965A02" w:rsidRDefault="00965A02" w:rsidP="00965A02">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965A02">
        <w:rPr>
          <w:rFonts w:ascii="Times New Roman" w:eastAsia="Times New Roman" w:hAnsi="Times New Roman"/>
          <w:sz w:val="28"/>
          <w:szCs w:val="28"/>
          <w:lang w:eastAsia="ru-RU"/>
        </w:rPr>
        <w:t>На каждый заключаемый договор аренды в Администрации муниципального образования формируется дело, содержащее следующие документы:</w:t>
      </w:r>
    </w:p>
    <w:p w:rsidR="00965A02" w:rsidRPr="00965A02" w:rsidRDefault="00965A02" w:rsidP="00965A02">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965A02">
        <w:rPr>
          <w:rFonts w:ascii="Times New Roman" w:eastAsia="Times New Roman" w:hAnsi="Times New Roman"/>
          <w:sz w:val="28"/>
          <w:szCs w:val="28"/>
          <w:lang w:eastAsia="ru-RU"/>
        </w:rPr>
        <w:t>- заявление арендатора с указанием предлагаемых условий аренды, в том числе срока аренды;</w:t>
      </w:r>
    </w:p>
    <w:p w:rsidR="00965A02" w:rsidRPr="00965A02" w:rsidRDefault="00965A02" w:rsidP="00965A02">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965A02">
        <w:rPr>
          <w:rFonts w:ascii="Times New Roman" w:eastAsia="Times New Roman" w:hAnsi="Times New Roman"/>
          <w:sz w:val="28"/>
          <w:szCs w:val="28"/>
          <w:lang w:eastAsia="ru-RU"/>
        </w:rPr>
        <w:t>- копии учредительных документов арендатора, свидетельства о государственной регистрации арендатора, свидетельства о постановке арендатора на учет в налоговые органы;</w:t>
      </w:r>
    </w:p>
    <w:p w:rsidR="00965A02" w:rsidRPr="00965A02" w:rsidRDefault="00965A02" w:rsidP="00965A02">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965A02">
        <w:rPr>
          <w:rFonts w:ascii="Times New Roman" w:eastAsia="Times New Roman" w:hAnsi="Times New Roman"/>
          <w:sz w:val="28"/>
          <w:szCs w:val="28"/>
          <w:lang w:eastAsia="ru-RU"/>
        </w:rPr>
        <w:t>- копию паспорта арендатора в случае, если арендатором является физическое лицо;</w:t>
      </w:r>
    </w:p>
    <w:p w:rsidR="00965A02" w:rsidRPr="00965A02" w:rsidRDefault="00965A02" w:rsidP="00965A02">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965A02">
        <w:rPr>
          <w:rFonts w:ascii="Times New Roman" w:eastAsia="Times New Roman" w:hAnsi="Times New Roman"/>
          <w:sz w:val="28"/>
          <w:szCs w:val="28"/>
          <w:lang w:eastAsia="ru-RU"/>
        </w:rPr>
        <w:t>- выписку из Реестра муниципального имущества муниципального образования, содержащую сведения о передаваемом в аренду имуществе учреждения или имуществе казны;</w:t>
      </w:r>
    </w:p>
    <w:p w:rsidR="00965A02" w:rsidRPr="00965A02" w:rsidRDefault="00965A02" w:rsidP="00965A02">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965A02">
        <w:rPr>
          <w:rFonts w:ascii="Times New Roman" w:eastAsia="Times New Roman" w:hAnsi="Times New Roman"/>
          <w:sz w:val="28"/>
          <w:szCs w:val="28"/>
          <w:lang w:eastAsia="ru-RU"/>
        </w:rPr>
        <w:t>- кадастровый или технический паспорт на арендуемое имущество, в том числе ситуационный план (экспликация) помещения с указанием границ или ситуационный план местоположения здания, сооружения;</w:t>
      </w:r>
    </w:p>
    <w:p w:rsidR="00965A02" w:rsidRPr="00965A02" w:rsidRDefault="00965A02" w:rsidP="00965A02">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965A02">
        <w:rPr>
          <w:rFonts w:ascii="Times New Roman" w:eastAsia="Times New Roman" w:hAnsi="Times New Roman"/>
          <w:sz w:val="28"/>
          <w:szCs w:val="28"/>
          <w:lang w:eastAsia="ru-RU"/>
        </w:rPr>
        <w:t>- отчет независимого оценщика об оценке размера годовой арендной платы за пользование арендуемым имуществом (или его копия);</w:t>
      </w:r>
    </w:p>
    <w:p w:rsidR="00965A02" w:rsidRPr="00965A02" w:rsidRDefault="00965A02" w:rsidP="00965A02">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965A02">
        <w:rPr>
          <w:rFonts w:ascii="Times New Roman" w:eastAsia="Times New Roman" w:hAnsi="Times New Roman"/>
          <w:sz w:val="28"/>
          <w:szCs w:val="28"/>
          <w:lang w:eastAsia="ru-RU"/>
        </w:rPr>
        <w:t>- документы, подтверждающие согласование характера использования передаваемого в аренду имущества учреждения или имущества казны с соответствующими муниципальными органами местного самоуправления и иными организациями в случаях, когда такое согласование предусмотрено законодательством;</w:t>
      </w:r>
    </w:p>
    <w:p w:rsidR="00965A02" w:rsidRPr="00965A02" w:rsidRDefault="00965A02" w:rsidP="00965A02">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965A02">
        <w:rPr>
          <w:rFonts w:ascii="Times New Roman" w:eastAsia="Times New Roman" w:hAnsi="Times New Roman"/>
          <w:sz w:val="28"/>
          <w:szCs w:val="28"/>
          <w:lang w:eastAsia="ru-RU"/>
        </w:rPr>
        <w:t xml:space="preserve">- документы о проведении торгов на право заключения договора аренды, в том числе протокол об итогах торгов либо документы, подтверждающие право арендатора на заключение с ним договора аренды </w:t>
      </w:r>
      <w:r w:rsidRPr="00965A02">
        <w:rPr>
          <w:rFonts w:ascii="Times New Roman" w:eastAsia="Times New Roman" w:hAnsi="Times New Roman"/>
          <w:sz w:val="28"/>
          <w:szCs w:val="28"/>
          <w:lang w:eastAsia="ru-RU"/>
        </w:rPr>
        <w:lastRenderedPageBreak/>
        <w:t>без проведения торгов;</w:t>
      </w:r>
    </w:p>
    <w:p w:rsidR="00965A02" w:rsidRPr="00965A02" w:rsidRDefault="00965A02" w:rsidP="00965A02">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965A02">
        <w:rPr>
          <w:rFonts w:ascii="Times New Roman" w:eastAsia="Times New Roman" w:hAnsi="Times New Roman"/>
          <w:sz w:val="28"/>
          <w:szCs w:val="28"/>
          <w:lang w:eastAsia="ru-RU"/>
        </w:rPr>
        <w:t>- постановление Администрации муниципального образования о передаче имущества учреждения или имущества казны в аренду;</w:t>
      </w:r>
    </w:p>
    <w:p w:rsidR="00965A02" w:rsidRPr="00965A02" w:rsidRDefault="00965A02" w:rsidP="00965A02">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965A02">
        <w:rPr>
          <w:rFonts w:ascii="Times New Roman" w:eastAsia="Times New Roman" w:hAnsi="Times New Roman"/>
          <w:sz w:val="28"/>
          <w:szCs w:val="28"/>
          <w:lang w:eastAsia="ru-RU"/>
        </w:rPr>
        <w:t>- договор аренды;</w:t>
      </w:r>
    </w:p>
    <w:p w:rsidR="00965A02" w:rsidRPr="00965A02" w:rsidRDefault="00965A02" w:rsidP="00965A02">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965A02">
        <w:rPr>
          <w:rFonts w:ascii="Times New Roman" w:eastAsia="Times New Roman" w:hAnsi="Times New Roman"/>
          <w:sz w:val="28"/>
          <w:szCs w:val="28"/>
          <w:lang w:eastAsia="ru-RU"/>
        </w:rPr>
        <w:t>- акт приема-передачи арендуемого имущества;</w:t>
      </w:r>
    </w:p>
    <w:p w:rsidR="00965A02" w:rsidRPr="00965A02" w:rsidRDefault="00965A02" w:rsidP="00965A02">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965A02">
        <w:rPr>
          <w:rFonts w:ascii="Times New Roman" w:eastAsia="Times New Roman" w:hAnsi="Times New Roman"/>
          <w:sz w:val="28"/>
          <w:szCs w:val="28"/>
          <w:lang w:eastAsia="ru-RU"/>
        </w:rPr>
        <w:t>- документы о внесении изменений в договор аренды, расторжении договора аренды, взыскании с арендатора задолженности по арендной плате, иные документы, связанные с реализацией договора аренды;</w:t>
      </w:r>
    </w:p>
    <w:p w:rsidR="00965A02" w:rsidRPr="00965A02" w:rsidRDefault="00965A02" w:rsidP="00965A02">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965A02">
        <w:rPr>
          <w:rFonts w:ascii="Times New Roman" w:eastAsia="Times New Roman" w:hAnsi="Times New Roman"/>
          <w:sz w:val="28"/>
          <w:szCs w:val="28"/>
          <w:lang w:eastAsia="ru-RU"/>
        </w:rPr>
        <w:t>7.9. В договоре аренды предусматривается:</w:t>
      </w:r>
    </w:p>
    <w:p w:rsidR="00965A02" w:rsidRPr="00965A02" w:rsidRDefault="00965A02" w:rsidP="00965A02">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965A02">
        <w:rPr>
          <w:rFonts w:ascii="Times New Roman" w:eastAsia="Times New Roman" w:hAnsi="Times New Roman"/>
          <w:sz w:val="28"/>
          <w:szCs w:val="28"/>
          <w:lang w:eastAsia="ru-RU"/>
        </w:rPr>
        <w:t>- состав арендуемого имущества (указываются данные, позволяющие определенно установить имущество, подлежащее передаче арендатору, в том числе его недостатки);</w:t>
      </w:r>
    </w:p>
    <w:p w:rsidR="00965A02" w:rsidRPr="00965A02" w:rsidRDefault="00965A02" w:rsidP="00965A02">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965A02">
        <w:rPr>
          <w:rFonts w:ascii="Times New Roman" w:eastAsia="Times New Roman" w:hAnsi="Times New Roman"/>
          <w:sz w:val="28"/>
          <w:szCs w:val="28"/>
          <w:lang w:eastAsia="ru-RU"/>
        </w:rPr>
        <w:t>- срок аренды;</w:t>
      </w:r>
    </w:p>
    <w:p w:rsidR="00965A02" w:rsidRPr="00965A02" w:rsidRDefault="00965A02" w:rsidP="00965A02">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965A02">
        <w:rPr>
          <w:rFonts w:ascii="Times New Roman" w:eastAsia="Times New Roman" w:hAnsi="Times New Roman"/>
          <w:sz w:val="28"/>
          <w:szCs w:val="28"/>
          <w:lang w:eastAsia="ru-RU"/>
        </w:rPr>
        <w:t>- размер арендной платы;</w:t>
      </w:r>
    </w:p>
    <w:p w:rsidR="00965A02" w:rsidRPr="00965A02" w:rsidRDefault="00965A02" w:rsidP="00965A02">
      <w:pPr>
        <w:widowControl w:val="0"/>
        <w:autoSpaceDE w:val="0"/>
        <w:autoSpaceDN w:val="0"/>
        <w:spacing w:after="0" w:line="240" w:lineRule="auto"/>
        <w:ind w:firstLine="709"/>
        <w:jc w:val="both"/>
        <w:rPr>
          <w:rFonts w:ascii="Times New Roman" w:eastAsia="Times New Roman" w:hAnsi="Times New Roman"/>
          <w:sz w:val="28"/>
          <w:szCs w:val="28"/>
          <w:lang w:eastAsia="ru-RU"/>
        </w:rPr>
      </w:pPr>
      <w:proofErr w:type="gramStart"/>
      <w:r w:rsidRPr="00965A02">
        <w:rPr>
          <w:rFonts w:ascii="Times New Roman" w:eastAsia="Times New Roman" w:hAnsi="Times New Roman"/>
          <w:sz w:val="28"/>
          <w:szCs w:val="28"/>
          <w:lang w:eastAsia="ru-RU"/>
        </w:rPr>
        <w:t>- условие о том, что предусмотренная договором аренды величина арендной платы за пользование арендуемым имуществом может быть изменена Администрацией муниципального образования в одностороннем порядке в связи с изменением рыночной стоимости указанного арендуемого имущества на основании отчета независимого оценщика об оценке размера годовой арендной платы за пользование указанным имуществом, но не чаще чем 1 раз в год;</w:t>
      </w:r>
      <w:proofErr w:type="gramEnd"/>
    </w:p>
    <w:p w:rsidR="00965A02" w:rsidRPr="00965A02" w:rsidRDefault="00965A02" w:rsidP="00965A02">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965A02">
        <w:rPr>
          <w:rFonts w:ascii="Times New Roman" w:eastAsia="Times New Roman" w:hAnsi="Times New Roman"/>
          <w:sz w:val="28"/>
          <w:szCs w:val="28"/>
          <w:lang w:eastAsia="ru-RU"/>
        </w:rPr>
        <w:t>- порядок, условия и сроки внесения арендной платы;</w:t>
      </w:r>
    </w:p>
    <w:p w:rsidR="00965A02" w:rsidRPr="00965A02" w:rsidRDefault="00965A02" w:rsidP="00965A02">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965A02">
        <w:rPr>
          <w:rFonts w:ascii="Times New Roman" w:eastAsia="Times New Roman" w:hAnsi="Times New Roman"/>
          <w:sz w:val="28"/>
          <w:szCs w:val="28"/>
          <w:lang w:eastAsia="ru-RU"/>
        </w:rPr>
        <w:t>- порядок возмещения расходов по содержанию арендуемого имущества;</w:t>
      </w:r>
    </w:p>
    <w:p w:rsidR="00965A02" w:rsidRPr="00965A02" w:rsidRDefault="00965A02" w:rsidP="00965A02">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965A02">
        <w:rPr>
          <w:rFonts w:ascii="Times New Roman" w:eastAsia="Times New Roman" w:hAnsi="Times New Roman"/>
          <w:sz w:val="28"/>
          <w:szCs w:val="28"/>
          <w:lang w:eastAsia="ru-RU"/>
        </w:rPr>
        <w:t>- условия использования арендуемого имущества, последствия нарушения этих условий;</w:t>
      </w:r>
    </w:p>
    <w:p w:rsidR="00965A02" w:rsidRPr="00965A02" w:rsidRDefault="00965A02" w:rsidP="00965A02">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965A02">
        <w:rPr>
          <w:rFonts w:ascii="Times New Roman" w:eastAsia="Times New Roman" w:hAnsi="Times New Roman"/>
          <w:sz w:val="28"/>
          <w:szCs w:val="28"/>
          <w:lang w:eastAsia="ru-RU"/>
        </w:rPr>
        <w:t>- распределение обязанностей сторон по договору аренды, в том числе по текущему и капитальному ремонту, реконструкции арендуемого имущества;</w:t>
      </w:r>
    </w:p>
    <w:p w:rsidR="00965A02" w:rsidRPr="00965A02" w:rsidRDefault="00965A02" w:rsidP="00965A02">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965A02">
        <w:rPr>
          <w:rFonts w:ascii="Times New Roman" w:eastAsia="Times New Roman" w:hAnsi="Times New Roman"/>
          <w:sz w:val="28"/>
          <w:szCs w:val="28"/>
          <w:lang w:eastAsia="ru-RU"/>
        </w:rPr>
        <w:t>- порядок получения согласия Администрации муниципального образования на производство арендатором капитального ремонта, реконструкции, иных неотделимых улучшений арендуемого имущества;</w:t>
      </w:r>
    </w:p>
    <w:p w:rsidR="00965A02" w:rsidRPr="00965A02" w:rsidRDefault="00965A02" w:rsidP="00965A02">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965A02">
        <w:rPr>
          <w:rFonts w:ascii="Times New Roman" w:eastAsia="Times New Roman" w:hAnsi="Times New Roman"/>
          <w:sz w:val="28"/>
          <w:szCs w:val="28"/>
          <w:lang w:eastAsia="ru-RU"/>
        </w:rPr>
        <w:t>- условия изменения, прекращения, расторжения договора аренды;</w:t>
      </w:r>
    </w:p>
    <w:p w:rsidR="00965A02" w:rsidRPr="00965A02" w:rsidRDefault="00965A02" w:rsidP="00965A02">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965A02">
        <w:rPr>
          <w:rFonts w:ascii="Times New Roman" w:eastAsia="Times New Roman" w:hAnsi="Times New Roman"/>
          <w:sz w:val="28"/>
          <w:szCs w:val="28"/>
          <w:lang w:eastAsia="ru-RU"/>
        </w:rPr>
        <w:t>- права третьих лиц на арендуемое имущество;</w:t>
      </w:r>
    </w:p>
    <w:p w:rsidR="00965A02" w:rsidRPr="00965A02" w:rsidRDefault="00965A02" w:rsidP="00965A02">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965A02">
        <w:rPr>
          <w:rFonts w:ascii="Times New Roman" w:eastAsia="Times New Roman" w:hAnsi="Times New Roman"/>
          <w:sz w:val="28"/>
          <w:szCs w:val="28"/>
          <w:lang w:eastAsia="ru-RU"/>
        </w:rPr>
        <w:t>- порядок передачи арендуемого имущества в субаренду;</w:t>
      </w:r>
    </w:p>
    <w:p w:rsidR="00965A02" w:rsidRPr="00965A02" w:rsidRDefault="00965A02" w:rsidP="00965A02">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965A02">
        <w:rPr>
          <w:rFonts w:ascii="Times New Roman" w:eastAsia="Times New Roman" w:hAnsi="Times New Roman"/>
          <w:sz w:val="28"/>
          <w:szCs w:val="28"/>
          <w:lang w:eastAsia="ru-RU"/>
        </w:rPr>
        <w:t>- порядок контроля со стороны Администрации муниципального образования, учреждения, на балансе которого находится арендуемое имущество, за соблюдением арендатором условий договора аренды;</w:t>
      </w:r>
    </w:p>
    <w:p w:rsidR="00965A02" w:rsidRPr="00965A02" w:rsidRDefault="00965A02" w:rsidP="00965A02">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965A02">
        <w:rPr>
          <w:rFonts w:ascii="Times New Roman" w:eastAsia="Times New Roman" w:hAnsi="Times New Roman"/>
          <w:sz w:val="28"/>
          <w:szCs w:val="28"/>
          <w:lang w:eastAsia="ru-RU"/>
        </w:rPr>
        <w:t>- ответственность сторон по договору аренды, в том числе неустойка (пени) за неисполнение или ненадлежащее исполнение обязательств в размере 1/300 ключевой ставки от суммы невнесенного платежа за каждый день просрочки.</w:t>
      </w:r>
    </w:p>
    <w:p w:rsidR="00965A02" w:rsidRPr="00965A02" w:rsidRDefault="00965A02" w:rsidP="00965A02">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965A02">
        <w:rPr>
          <w:rFonts w:ascii="Times New Roman" w:eastAsia="Times New Roman" w:hAnsi="Times New Roman"/>
          <w:sz w:val="28"/>
          <w:szCs w:val="28"/>
          <w:lang w:eastAsia="ru-RU"/>
        </w:rPr>
        <w:t>7.10. Арендуемое имущество передается арендатору по акту приема-передачи, являющемуся неотъемлемой частью договора аренды.</w:t>
      </w:r>
    </w:p>
    <w:p w:rsidR="00965A02" w:rsidRPr="00965A02" w:rsidRDefault="00965A02" w:rsidP="00965A02">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965A02">
        <w:rPr>
          <w:rFonts w:ascii="Times New Roman" w:eastAsia="Times New Roman" w:hAnsi="Times New Roman"/>
          <w:sz w:val="28"/>
          <w:szCs w:val="28"/>
          <w:lang w:eastAsia="ru-RU"/>
        </w:rPr>
        <w:lastRenderedPageBreak/>
        <w:t>Акт приема-передачи должен содержать перечень арендуемого имущества с указанием данных, позволяющих определенно установить имущество, подлежащее передаче арендатору в качестве объекта договора аренды.</w:t>
      </w:r>
    </w:p>
    <w:p w:rsidR="00965A02" w:rsidRPr="00965A02" w:rsidRDefault="00965A02" w:rsidP="00965A02">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965A02">
        <w:rPr>
          <w:rFonts w:ascii="Times New Roman" w:eastAsia="Times New Roman" w:hAnsi="Times New Roman"/>
          <w:sz w:val="28"/>
          <w:szCs w:val="28"/>
          <w:lang w:eastAsia="ru-RU"/>
        </w:rPr>
        <w:t>При заключении договора аренды имущества учреждения акт приема-передачи подписывается арендатором и учреждением, на балансе которого находится имущество, передаваемое в аренду, и утверждается Администрацией муниципального образования.</w:t>
      </w:r>
    </w:p>
    <w:p w:rsidR="00965A02" w:rsidRPr="00965A02" w:rsidRDefault="00965A02" w:rsidP="00965A02">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965A02">
        <w:rPr>
          <w:rFonts w:ascii="Times New Roman" w:eastAsia="Times New Roman" w:hAnsi="Times New Roman"/>
          <w:sz w:val="28"/>
          <w:szCs w:val="28"/>
          <w:lang w:eastAsia="ru-RU"/>
        </w:rPr>
        <w:t>При передаче в аренду имущества казны акт приема-передачи подписывается арендатором и Администрацией муниципального образования.</w:t>
      </w:r>
    </w:p>
    <w:p w:rsidR="00965A02" w:rsidRPr="00965A02" w:rsidRDefault="00965A02" w:rsidP="00965A02">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965A02">
        <w:rPr>
          <w:rFonts w:ascii="Times New Roman" w:eastAsia="Times New Roman" w:hAnsi="Times New Roman"/>
          <w:sz w:val="28"/>
          <w:szCs w:val="28"/>
          <w:lang w:eastAsia="ru-RU"/>
        </w:rPr>
        <w:t xml:space="preserve">7.11. </w:t>
      </w:r>
      <w:proofErr w:type="gramStart"/>
      <w:r w:rsidRPr="00965A02">
        <w:rPr>
          <w:rFonts w:ascii="Times New Roman" w:eastAsia="Times New Roman" w:hAnsi="Times New Roman"/>
          <w:sz w:val="28"/>
          <w:szCs w:val="28"/>
          <w:lang w:eastAsia="ru-RU"/>
        </w:rPr>
        <w:t>Арендатор не вправе предоставлять арендованные объекты муниципальной собственности муниципального образования в безвозмездное пользование кому-либо, отдавать арендные права в залог и вносить их в качестве вклада в уставный капитал хозяйственных товариществ и обществ или паевого взноса в производственный кооператив, а также передавать права и обязанности по договору третьему лицу без письменного согласия арендодателя.</w:t>
      </w:r>
      <w:proofErr w:type="gramEnd"/>
    </w:p>
    <w:p w:rsidR="00965A02" w:rsidRPr="00965A02" w:rsidRDefault="00965A02" w:rsidP="00965A02">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965A02">
        <w:rPr>
          <w:rFonts w:ascii="Times New Roman" w:eastAsia="Times New Roman" w:hAnsi="Times New Roman"/>
          <w:sz w:val="28"/>
          <w:szCs w:val="28"/>
          <w:lang w:eastAsia="ru-RU"/>
        </w:rPr>
        <w:t>7.12. При необходимости, обоснованной технологическими особенностями, повышением уровня и качества оказываемых услуг, экономической целесообразностью и более эффективным использованием арендуемого муниципального имущества, арендатор вправе с письменного согласия арендодателя сдавать арендованное имущество в субаренду (поднаем).</w:t>
      </w:r>
    </w:p>
    <w:p w:rsidR="00965A02" w:rsidRPr="00965A02" w:rsidRDefault="00965A02" w:rsidP="00965A02">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965A02">
        <w:rPr>
          <w:rFonts w:ascii="Times New Roman" w:eastAsia="Times New Roman" w:hAnsi="Times New Roman"/>
          <w:sz w:val="28"/>
          <w:szCs w:val="28"/>
          <w:lang w:eastAsia="ru-RU"/>
        </w:rPr>
        <w:t>Для оформления договора субаренды заявитель представляет в Администрацию муниципального образования заявление в произвольной форме с указанием адреса, площади помещения, вида деятельности субарендатора (формы использования имущества).</w:t>
      </w:r>
    </w:p>
    <w:p w:rsidR="00965A02" w:rsidRPr="00965A02" w:rsidRDefault="00965A02" w:rsidP="00965A02">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965A02">
        <w:rPr>
          <w:rFonts w:ascii="Times New Roman" w:eastAsia="Times New Roman" w:hAnsi="Times New Roman"/>
          <w:sz w:val="28"/>
          <w:szCs w:val="28"/>
          <w:lang w:eastAsia="ru-RU"/>
        </w:rPr>
        <w:t>Размер арендной платы за субаренду имущества определяется в соответствии с разделом 8 настоящего Порядка.</w:t>
      </w:r>
    </w:p>
    <w:p w:rsidR="00965A02" w:rsidRPr="00965A02" w:rsidRDefault="00965A02" w:rsidP="00965A02">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965A02">
        <w:rPr>
          <w:rFonts w:ascii="Times New Roman" w:eastAsia="Times New Roman" w:hAnsi="Times New Roman"/>
          <w:sz w:val="28"/>
          <w:szCs w:val="28"/>
          <w:lang w:eastAsia="ru-RU"/>
        </w:rPr>
        <w:t>Срок предоставления имущества в субаренду не может превышать срока действия договора аренды.</w:t>
      </w:r>
    </w:p>
    <w:p w:rsidR="00965A02" w:rsidRPr="00965A02" w:rsidRDefault="00965A02" w:rsidP="00965A02">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965A02">
        <w:rPr>
          <w:rFonts w:ascii="Times New Roman" w:eastAsia="Times New Roman" w:hAnsi="Times New Roman"/>
          <w:sz w:val="28"/>
          <w:szCs w:val="28"/>
          <w:lang w:eastAsia="ru-RU"/>
        </w:rPr>
        <w:t>Если иное не предусмотрено договором аренды, досрочное расторжение договора аренды влечет прекращение заключенного в соответствии с ним договора субаренды.</w:t>
      </w:r>
    </w:p>
    <w:p w:rsidR="00965A02" w:rsidRPr="00965A02" w:rsidRDefault="00965A02" w:rsidP="00965A02">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965A02">
        <w:rPr>
          <w:rFonts w:ascii="Times New Roman" w:eastAsia="Times New Roman" w:hAnsi="Times New Roman"/>
          <w:sz w:val="28"/>
          <w:szCs w:val="28"/>
          <w:lang w:eastAsia="ru-RU"/>
        </w:rPr>
        <w:t>7.13. Арендатор обязан поддерживать имущество в исправном состоянии, производить за свой счет текущий ремонт и нести расходы на содержание имущества, если иное не установлено законом или договором аренды.</w:t>
      </w:r>
    </w:p>
    <w:p w:rsidR="00965A02" w:rsidRPr="00965A02" w:rsidRDefault="00965A02" w:rsidP="00965A02">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965A02">
        <w:rPr>
          <w:rFonts w:ascii="Times New Roman" w:eastAsia="Times New Roman" w:hAnsi="Times New Roman"/>
          <w:sz w:val="28"/>
          <w:szCs w:val="28"/>
          <w:lang w:eastAsia="ru-RU"/>
        </w:rPr>
        <w:t>Капитальный ремонт, реконструкция арендуемого имущества производятся арендатором на условиях заключенного договора аренды, затраты на проведение капитального ремонта, реконструкции в счет арендной платы не засчитываются.</w:t>
      </w:r>
    </w:p>
    <w:p w:rsidR="00965A02" w:rsidRPr="00965A02" w:rsidRDefault="00965A02" w:rsidP="00965A02">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965A02">
        <w:rPr>
          <w:rFonts w:ascii="Times New Roman" w:eastAsia="Times New Roman" w:hAnsi="Times New Roman"/>
          <w:sz w:val="28"/>
          <w:szCs w:val="28"/>
          <w:lang w:eastAsia="ru-RU"/>
        </w:rPr>
        <w:t xml:space="preserve">Капитальный ремонт, реконструкция арендуемого недвижимого </w:t>
      </w:r>
      <w:r w:rsidRPr="00965A02">
        <w:rPr>
          <w:rFonts w:ascii="Times New Roman" w:eastAsia="Times New Roman" w:hAnsi="Times New Roman"/>
          <w:sz w:val="28"/>
          <w:szCs w:val="28"/>
          <w:lang w:eastAsia="ru-RU"/>
        </w:rPr>
        <w:lastRenderedPageBreak/>
        <w:t>имущества муниципального образования осуществляются арендатором в порядке, предусмотренном законодательством, под непосредственным контролем учреждения, на балансе которого находится арендуемое имущество.</w:t>
      </w:r>
    </w:p>
    <w:p w:rsidR="00965A02" w:rsidRPr="00965A02" w:rsidRDefault="00965A02" w:rsidP="00965A02">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965A02">
        <w:rPr>
          <w:rFonts w:ascii="Times New Roman" w:eastAsia="Times New Roman" w:hAnsi="Times New Roman"/>
          <w:sz w:val="28"/>
          <w:szCs w:val="28"/>
          <w:lang w:eastAsia="ru-RU"/>
        </w:rPr>
        <w:t xml:space="preserve">В случае передачи имущества учреждения или имущества казны </w:t>
      </w:r>
      <w:proofErr w:type="gramStart"/>
      <w:r w:rsidRPr="00965A02">
        <w:rPr>
          <w:rFonts w:ascii="Times New Roman" w:eastAsia="Times New Roman" w:hAnsi="Times New Roman"/>
          <w:sz w:val="28"/>
          <w:szCs w:val="28"/>
          <w:lang w:eastAsia="ru-RU"/>
        </w:rPr>
        <w:t>в аренду по результатам торгов на право заключения договора аренды с условием финансовых вложений в капитальный ремонт</w:t>
      </w:r>
      <w:proofErr w:type="gramEnd"/>
      <w:r w:rsidRPr="00965A02">
        <w:rPr>
          <w:rFonts w:ascii="Times New Roman" w:eastAsia="Times New Roman" w:hAnsi="Times New Roman"/>
          <w:sz w:val="28"/>
          <w:szCs w:val="28"/>
          <w:lang w:eastAsia="ru-RU"/>
        </w:rPr>
        <w:t>, реконструкцию указанного имущества капитальный ремонт, реконструкция производятся арендатором в объеме и в сроки, определенные договором аренды.</w:t>
      </w:r>
    </w:p>
    <w:p w:rsidR="00965A02" w:rsidRPr="00965A02" w:rsidRDefault="00965A02" w:rsidP="00965A02">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965A02">
        <w:rPr>
          <w:rFonts w:ascii="Times New Roman" w:eastAsia="Times New Roman" w:hAnsi="Times New Roman"/>
          <w:sz w:val="28"/>
          <w:szCs w:val="28"/>
          <w:lang w:eastAsia="ru-RU"/>
        </w:rPr>
        <w:t>В иных случаях капитальный ремонт, реконструкция арендуемого имущества осуществляются арендатором при условии получения письменного разрешения Администрации муниципального образования.</w:t>
      </w:r>
    </w:p>
    <w:p w:rsidR="00965A02" w:rsidRPr="00965A02" w:rsidRDefault="00965A02" w:rsidP="00965A02">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965A02">
        <w:rPr>
          <w:rFonts w:ascii="Times New Roman" w:eastAsia="Times New Roman" w:hAnsi="Times New Roman"/>
          <w:sz w:val="28"/>
          <w:szCs w:val="28"/>
          <w:lang w:eastAsia="ru-RU"/>
        </w:rPr>
        <w:t>Для получения разрешения на осуществление капитального ремонта, реконструкции арендуемого имущества арендатор представляет в Администрацию муниципального образования следующие документы:</w:t>
      </w:r>
    </w:p>
    <w:p w:rsidR="00965A02" w:rsidRPr="00965A02" w:rsidRDefault="00965A02" w:rsidP="00965A02">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965A02">
        <w:rPr>
          <w:rFonts w:ascii="Times New Roman" w:eastAsia="Times New Roman" w:hAnsi="Times New Roman"/>
          <w:sz w:val="28"/>
          <w:szCs w:val="28"/>
          <w:lang w:eastAsia="ru-RU"/>
        </w:rPr>
        <w:t>- заявление о даче согласия на производство капитального ремонта, реконструкции арендуемого имущества и предложения по условиям и срокам их проведения;</w:t>
      </w:r>
    </w:p>
    <w:p w:rsidR="00965A02" w:rsidRPr="00965A02" w:rsidRDefault="00965A02" w:rsidP="00965A02">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965A02">
        <w:rPr>
          <w:rFonts w:ascii="Times New Roman" w:eastAsia="Times New Roman" w:hAnsi="Times New Roman"/>
          <w:sz w:val="28"/>
          <w:szCs w:val="28"/>
          <w:lang w:eastAsia="ru-RU"/>
        </w:rPr>
        <w:t>- заключение учреждения, на балансе которого находится арендуемое имущество, подтверждающее необходимость проведения капитального ремонта, реконструкции имущества учреждения, согласованное в установленном порядке.</w:t>
      </w:r>
    </w:p>
    <w:p w:rsidR="00965A02" w:rsidRPr="00965A02" w:rsidRDefault="00965A02" w:rsidP="00965A02">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965A02">
        <w:rPr>
          <w:rFonts w:ascii="Times New Roman" w:eastAsia="Times New Roman" w:hAnsi="Times New Roman"/>
          <w:sz w:val="28"/>
          <w:szCs w:val="28"/>
          <w:lang w:eastAsia="ru-RU"/>
        </w:rPr>
        <w:t>На основании представленных документов Администрация муниципального образования в течение 30 дней принимает решение о даче согласия на проведение капитального ремонта, реконструкцию арендуемого имущества.</w:t>
      </w:r>
    </w:p>
    <w:p w:rsidR="00965A02" w:rsidRPr="00965A02" w:rsidRDefault="00965A02" w:rsidP="00965A02">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965A02">
        <w:rPr>
          <w:rFonts w:ascii="Times New Roman" w:eastAsia="Times New Roman" w:hAnsi="Times New Roman"/>
          <w:sz w:val="28"/>
          <w:szCs w:val="28"/>
          <w:lang w:eastAsia="ru-RU"/>
        </w:rPr>
        <w:t>По окончании проведения капитального ремонта, реконструкции арендуемого имущества арендатор в месячный срок представляет в Администрацию муниципального образования:</w:t>
      </w:r>
    </w:p>
    <w:p w:rsidR="00965A02" w:rsidRPr="00965A02" w:rsidRDefault="00965A02" w:rsidP="00965A02">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965A02">
        <w:rPr>
          <w:rFonts w:ascii="Times New Roman" w:eastAsia="Times New Roman" w:hAnsi="Times New Roman"/>
          <w:sz w:val="28"/>
          <w:szCs w:val="28"/>
          <w:lang w:eastAsia="ru-RU"/>
        </w:rPr>
        <w:t>- акты выполненных работ (по этапам работ) с указанием действительной стоимости проведенных арендатором работ;</w:t>
      </w:r>
    </w:p>
    <w:p w:rsidR="00965A02" w:rsidRPr="00965A02" w:rsidRDefault="00965A02" w:rsidP="00965A02">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965A02">
        <w:rPr>
          <w:rFonts w:ascii="Times New Roman" w:eastAsia="Times New Roman" w:hAnsi="Times New Roman"/>
          <w:sz w:val="28"/>
          <w:szCs w:val="28"/>
          <w:lang w:eastAsia="ru-RU"/>
        </w:rPr>
        <w:t>- кадастровый паспорт объекта недвижимости (при изменении технических характеристик и балансовой стоимости недвижимого имущества).</w:t>
      </w:r>
    </w:p>
    <w:p w:rsidR="00965A02" w:rsidRPr="00965A02" w:rsidRDefault="00965A02" w:rsidP="00965A02">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965A02">
        <w:rPr>
          <w:rFonts w:ascii="Times New Roman" w:eastAsia="Times New Roman" w:hAnsi="Times New Roman"/>
          <w:sz w:val="28"/>
          <w:szCs w:val="28"/>
          <w:lang w:eastAsia="ru-RU"/>
        </w:rPr>
        <w:t>В случае проведения капитального ремонта, реконструкции имущества учреждения акты выполненных работ подписываются арендатором и учреждением, на балансе которого находится имущество. В случае проведения капитального ремонта, реконструкции имущества казны акты выполненных работ подписываются арендатором и Администрацией муниципального образования. Акты выполненных работ подписываются в течение месяца со дня завершения работ (этапа работ).</w:t>
      </w:r>
    </w:p>
    <w:p w:rsidR="00965A02" w:rsidRPr="00965A02" w:rsidRDefault="00965A02" w:rsidP="00965A02">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965A02">
        <w:rPr>
          <w:rFonts w:ascii="Times New Roman" w:eastAsia="Times New Roman" w:hAnsi="Times New Roman"/>
          <w:sz w:val="28"/>
          <w:szCs w:val="28"/>
          <w:lang w:eastAsia="ru-RU"/>
        </w:rPr>
        <w:t>Затраты арендатора на капитальный ремонт, реконструкцию арендуемого имущества возмещению не подлежат.</w:t>
      </w:r>
    </w:p>
    <w:p w:rsidR="00965A02" w:rsidRPr="00965A02" w:rsidRDefault="00965A02" w:rsidP="00965A02">
      <w:pPr>
        <w:widowControl w:val="0"/>
        <w:autoSpaceDE w:val="0"/>
        <w:autoSpaceDN w:val="0"/>
        <w:spacing w:after="0" w:line="240" w:lineRule="auto"/>
        <w:ind w:firstLine="709"/>
        <w:jc w:val="both"/>
        <w:rPr>
          <w:rFonts w:ascii="Times New Roman" w:eastAsia="Times New Roman" w:hAnsi="Times New Roman"/>
          <w:sz w:val="28"/>
          <w:szCs w:val="28"/>
          <w:lang w:eastAsia="ru-RU"/>
        </w:rPr>
      </w:pPr>
    </w:p>
    <w:p w:rsidR="00965A02" w:rsidRPr="00965A02" w:rsidRDefault="00965A02" w:rsidP="00965A02">
      <w:pPr>
        <w:widowControl w:val="0"/>
        <w:autoSpaceDE w:val="0"/>
        <w:autoSpaceDN w:val="0"/>
        <w:spacing w:after="0" w:line="240" w:lineRule="auto"/>
        <w:ind w:firstLine="709"/>
        <w:jc w:val="center"/>
        <w:outlineLvl w:val="1"/>
        <w:rPr>
          <w:rFonts w:ascii="Times New Roman" w:eastAsia="Times New Roman" w:hAnsi="Times New Roman"/>
          <w:b/>
          <w:sz w:val="28"/>
          <w:szCs w:val="28"/>
          <w:lang w:eastAsia="ru-RU"/>
        </w:rPr>
      </w:pPr>
      <w:bookmarkStart w:id="3" w:name="P445"/>
      <w:bookmarkEnd w:id="3"/>
      <w:r w:rsidRPr="00965A02">
        <w:rPr>
          <w:rFonts w:ascii="Times New Roman" w:eastAsia="Times New Roman" w:hAnsi="Times New Roman"/>
          <w:b/>
          <w:sz w:val="28"/>
          <w:szCs w:val="28"/>
          <w:lang w:eastAsia="ru-RU"/>
        </w:rPr>
        <w:lastRenderedPageBreak/>
        <w:t>Раздел 8. АРЕНДНАЯ ПЛАТА. СОСТАВ АРЕНДНОЙ ПЛАТЫ</w:t>
      </w:r>
    </w:p>
    <w:p w:rsidR="00965A02" w:rsidRPr="00965A02" w:rsidRDefault="00965A02" w:rsidP="00965A02">
      <w:pPr>
        <w:widowControl w:val="0"/>
        <w:autoSpaceDE w:val="0"/>
        <w:autoSpaceDN w:val="0"/>
        <w:spacing w:after="0" w:line="240" w:lineRule="auto"/>
        <w:ind w:firstLine="709"/>
        <w:jc w:val="both"/>
        <w:rPr>
          <w:rFonts w:ascii="Times New Roman" w:eastAsia="Times New Roman" w:hAnsi="Times New Roman"/>
          <w:sz w:val="28"/>
          <w:szCs w:val="28"/>
          <w:lang w:eastAsia="ru-RU"/>
        </w:rPr>
      </w:pPr>
    </w:p>
    <w:p w:rsidR="00965A02" w:rsidRPr="00965A02" w:rsidRDefault="00965A02" w:rsidP="00965A02">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965A02">
        <w:rPr>
          <w:rFonts w:ascii="Times New Roman" w:eastAsia="Times New Roman" w:hAnsi="Times New Roman"/>
          <w:sz w:val="28"/>
          <w:szCs w:val="28"/>
          <w:lang w:eastAsia="ru-RU"/>
        </w:rPr>
        <w:t>8.1. Порядок, условия и сроки внесения арендной платы определяются настоящим Порядком и договором аренды.</w:t>
      </w:r>
    </w:p>
    <w:p w:rsidR="00965A02" w:rsidRPr="00965A02" w:rsidRDefault="00965A02" w:rsidP="00965A02">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965A02">
        <w:rPr>
          <w:rFonts w:ascii="Times New Roman" w:eastAsia="Times New Roman" w:hAnsi="Times New Roman"/>
          <w:sz w:val="28"/>
          <w:szCs w:val="28"/>
          <w:lang w:eastAsia="ru-RU"/>
        </w:rPr>
        <w:t>8.2. Величина годовой арендной платы за пользование арендуемым имуществом определяется на основании отчета независимого оценщика об оценке размера годовой арендной платы за пользование указанным имуществом. При этом объектом оценки может быть как здание, сооружение, помещение, подлежащее передаче в аренду, в целом, так и один квадратный метр однотипных помещений в здании, подлежащих передаче в аренду.</w:t>
      </w:r>
    </w:p>
    <w:p w:rsidR="00965A02" w:rsidRPr="00965A02" w:rsidRDefault="00965A02" w:rsidP="00965A02">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965A02">
        <w:rPr>
          <w:rFonts w:ascii="Times New Roman" w:eastAsia="Times New Roman" w:hAnsi="Times New Roman"/>
          <w:sz w:val="28"/>
          <w:szCs w:val="28"/>
          <w:lang w:eastAsia="ru-RU"/>
        </w:rPr>
        <w:t>В случае определения размера годовой арендной платы за пользование одним квадратным метром однотипных помещений в здании, подлежащих передаче в аренду, величина годовой арендной платы за пользование помещением в указанном здании определяется как произведение размера годовой арендной платы за пользование одним квадратным метром однотипных помещений на площадь помещения, передаваемого в аренду.</w:t>
      </w:r>
    </w:p>
    <w:p w:rsidR="00965A02" w:rsidRPr="00965A02" w:rsidRDefault="00965A02" w:rsidP="00965A02">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965A02">
        <w:rPr>
          <w:rFonts w:ascii="Times New Roman" w:eastAsia="Times New Roman" w:hAnsi="Times New Roman"/>
          <w:sz w:val="28"/>
          <w:szCs w:val="28"/>
          <w:lang w:eastAsia="ru-RU"/>
        </w:rPr>
        <w:t>В случае заключения договора аренды по результатам проведения торгов на право заключения договора аренды величина годовой арендной платы за пользование арендуемым имуществом определяется на основании результатов торгов.</w:t>
      </w:r>
    </w:p>
    <w:p w:rsidR="00965A02" w:rsidRPr="00965A02" w:rsidRDefault="00965A02" w:rsidP="00965A02">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965A02">
        <w:rPr>
          <w:rFonts w:ascii="Times New Roman" w:eastAsia="Times New Roman" w:hAnsi="Times New Roman"/>
          <w:sz w:val="28"/>
          <w:szCs w:val="28"/>
          <w:lang w:eastAsia="ru-RU"/>
        </w:rPr>
        <w:t>8.3. Размер годовой арендной платы за пользование арендуемым имуществом определяется в договоре аренды.</w:t>
      </w:r>
    </w:p>
    <w:p w:rsidR="00965A02" w:rsidRPr="00965A02" w:rsidRDefault="00965A02" w:rsidP="00965A02">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965A02">
        <w:rPr>
          <w:rFonts w:ascii="Times New Roman" w:eastAsia="Times New Roman" w:hAnsi="Times New Roman"/>
          <w:sz w:val="28"/>
          <w:szCs w:val="28"/>
          <w:lang w:eastAsia="ru-RU"/>
        </w:rPr>
        <w:t>Арендная плата устанавливается за все арендуемое имущество в целом или отдельно по каждой из его составных частей в виде:</w:t>
      </w:r>
    </w:p>
    <w:p w:rsidR="00965A02" w:rsidRPr="00965A02" w:rsidRDefault="00965A02" w:rsidP="00965A02">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965A02">
        <w:rPr>
          <w:rFonts w:ascii="Times New Roman" w:eastAsia="Times New Roman" w:hAnsi="Times New Roman"/>
          <w:sz w:val="28"/>
          <w:szCs w:val="28"/>
          <w:lang w:eastAsia="ru-RU"/>
        </w:rPr>
        <w:t>1) определенных в твердой сумме платежей, вносимых периодически или единовременно;</w:t>
      </w:r>
    </w:p>
    <w:p w:rsidR="00965A02" w:rsidRPr="00965A02" w:rsidRDefault="00965A02" w:rsidP="00965A02">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965A02">
        <w:rPr>
          <w:rFonts w:ascii="Times New Roman" w:eastAsia="Times New Roman" w:hAnsi="Times New Roman"/>
          <w:sz w:val="28"/>
          <w:szCs w:val="28"/>
          <w:lang w:eastAsia="ru-RU"/>
        </w:rPr>
        <w:t>2) установленной доли полученных в результате использования арендованного имущества продукции, плодов или доходов;</w:t>
      </w:r>
    </w:p>
    <w:p w:rsidR="00965A02" w:rsidRPr="00965A02" w:rsidRDefault="00965A02" w:rsidP="00965A02">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965A02">
        <w:rPr>
          <w:rFonts w:ascii="Times New Roman" w:eastAsia="Times New Roman" w:hAnsi="Times New Roman"/>
          <w:sz w:val="28"/>
          <w:szCs w:val="28"/>
          <w:lang w:eastAsia="ru-RU"/>
        </w:rPr>
        <w:t>3) предоставления арендатором определенных услуг;</w:t>
      </w:r>
    </w:p>
    <w:p w:rsidR="00965A02" w:rsidRPr="00965A02" w:rsidRDefault="00965A02" w:rsidP="00965A02">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965A02">
        <w:rPr>
          <w:rFonts w:ascii="Times New Roman" w:eastAsia="Times New Roman" w:hAnsi="Times New Roman"/>
          <w:sz w:val="28"/>
          <w:szCs w:val="28"/>
          <w:lang w:eastAsia="ru-RU"/>
        </w:rPr>
        <w:t>4) передачи арендатором арендодателю обусловленной договором вещи в собственность или в аренду;</w:t>
      </w:r>
    </w:p>
    <w:p w:rsidR="00965A02" w:rsidRPr="00965A02" w:rsidRDefault="00965A02" w:rsidP="00965A02">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965A02">
        <w:rPr>
          <w:rFonts w:ascii="Times New Roman" w:eastAsia="Times New Roman" w:hAnsi="Times New Roman"/>
          <w:sz w:val="28"/>
          <w:szCs w:val="28"/>
          <w:lang w:eastAsia="ru-RU"/>
        </w:rPr>
        <w:t>5) возложения на арендатора обусловленных договором затрат на улучшение арендованного имущества.</w:t>
      </w:r>
    </w:p>
    <w:p w:rsidR="00965A02" w:rsidRPr="00965A02" w:rsidRDefault="00965A02" w:rsidP="00965A02">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965A02">
        <w:rPr>
          <w:rFonts w:ascii="Times New Roman" w:eastAsia="Times New Roman" w:hAnsi="Times New Roman"/>
          <w:sz w:val="28"/>
          <w:szCs w:val="28"/>
          <w:lang w:eastAsia="ru-RU"/>
        </w:rPr>
        <w:t>Стороны могут предусматривать в договоре аренды сочетание указанных форм арендной платы или иные формы оплаты аренды.</w:t>
      </w:r>
    </w:p>
    <w:p w:rsidR="00965A02" w:rsidRPr="00965A02" w:rsidRDefault="00965A02" w:rsidP="00965A02">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965A02">
        <w:rPr>
          <w:rFonts w:ascii="Times New Roman" w:eastAsia="Times New Roman" w:hAnsi="Times New Roman"/>
          <w:sz w:val="28"/>
          <w:szCs w:val="28"/>
          <w:lang w:eastAsia="ru-RU"/>
        </w:rPr>
        <w:t>Арендная плата в соответствии с законодательством облагается налогом на добавленную стоимость (НДС).</w:t>
      </w:r>
    </w:p>
    <w:p w:rsidR="00965A02" w:rsidRPr="00965A02" w:rsidRDefault="00965A02" w:rsidP="00965A02">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965A02">
        <w:rPr>
          <w:rFonts w:ascii="Times New Roman" w:eastAsia="Times New Roman" w:hAnsi="Times New Roman"/>
          <w:sz w:val="28"/>
          <w:szCs w:val="28"/>
          <w:lang w:eastAsia="ru-RU"/>
        </w:rPr>
        <w:t>Арендаторы самостоятельно перечисляют НДС в установленные законом сроки, размере, порядке.</w:t>
      </w:r>
    </w:p>
    <w:p w:rsidR="00965A02" w:rsidRPr="00965A02" w:rsidRDefault="00965A02" w:rsidP="00965A02">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965A02">
        <w:rPr>
          <w:rFonts w:ascii="Times New Roman" w:eastAsia="Times New Roman" w:hAnsi="Times New Roman"/>
          <w:sz w:val="28"/>
          <w:szCs w:val="28"/>
          <w:lang w:eastAsia="ru-RU"/>
        </w:rPr>
        <w:t xml:space="preserve">8.4. </w:t>
      </w:r>
      <w:proofErr w:type="gramStart"/>
      <w:r w:rsidRPr="00965A02">
        <w:rPr>
          <w:rFonts w:ascii="Times New Roman" w:eastAsia="Times New Roman" w:hAnsi="Times New Roman"/>
          <w:sz w:val="28"/>
          <w:szCs w:val="28"/>
          <w:lang w:eastAsia="ru-RU"/>
        </w:rPr>
        <w:t xml:space="preserve">Расходы по содержанию арендуемого имущества (эксплуатационные, коммунальные, административно-хозяйственные) в состав арендной платы не включаются и перечисляются арендатором в порядке, предусмотренном договором аренды, на лицевой счет учреждения для учета средств, полученных от предпринимательской и иной приносящей </w:t>
      </w:r>
      <w:r w:rsidRPr="00965A02">
        <w:rPr>
          <w:rFonts w:ascii="Times New Roman" w:eastAsia="Times New Roman" w:hAnsi="Times New Roman"/>
          <w:sz w:val="28"/>
          <w:szCs w:val="28"/>
          <w:lang w:eastAsia="ru-RU"/>
        </w:rPr>
        <w:lastRenderedPageBreak/>
        <w:t>доход деятельности, либо в бюджет муниципального образования, либо организациям коммунального комплекса, иным обслуживающим организациям непосредственно.</w:t>
      </w:r>
      <w:proofErr w:type="gramEnd"/>
    </w:p>
    <w:p w:rsidR="00965A02" w:rsidRPr="00965A02" w:rsidRDefault="00965A02" w:rsidP="00965A02">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965A02">
        <w:rPr>
          <w:rFonts w:ascii="Times New Roman" w:eastAsia="Times New Roman" w:hAnsi="Times New Roman"/>
          <w:sz w:val="28"/>
          <w:szCs w:val="28"/>
          <w:lang w:eastAsia="ru-RU"/>
        </w:rPr>
        <w:t>8.5. В размер арендной платы не включается сумма налогов, обязанность уплаты которых возникает в связи с передачей имущества в аренду. Сумма налогов рассчитывается Арендатором и уплачивается согласно действующему законодательству.</w:t>
      </w:r>
    </w:p>
    <w:p w:rsidR="00965A02" w:rsidRPr="00965A02" w:rsidRDefault="00965A02" w:rsidP="00965A02">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965A02">
        <w:rPr>
          <w:rFonts w:ascii="Times New Roman" w:eastAsia="Times New Roman" w:hAnsi="Times New Roman"/>
          <w:sz w:val="28"/>
          <w:szCs w:val="28"/>
          <w:lang w:eastAsia="ru-RU"/>
        </w:rPr>
        <w:t xml:space="preserve">8.6. </w:t>
      </w:r>
      <w:proofErr w:type="gramStart"/>
      <w:r w:rsidRPr="00965A02">
        <w:rPr>
          <w:rFonts w:ascii="Times New Roman" w:eastAsia="Times New Roman" w:hAnsi="Times New Roman"/>
          <w:sz w:val="28"/>
          <w:szCs w:val="28"/>
          <w:lang w:eastAsia="ru-RU"/>
        </w:rPr>
        <w:t>Предусмотренная договором аренды величина арендной платы за пользование арендуемым имуществом может быть изменена Администрацией муниципального образования в одностороннем порядке в связи с изменением рыночной стоимости указанного арендуемого имущества на основании отчета независимого оценщика об оценке размера годовой арендной платы за пользование указанным имуществом, но не чаще чем 1 раз в год.</w:t>
      </w:r>
      <w:proofErr w:type="gramEnd"/>
    </w:p>
    <w:p w:rsidR="00965A02" w:rsidRPr="00965A02" w:rsidRDefault="00965A02" w:rsidP="00965A02">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965A02">
        <w:rPr>
          <w:rFonts w:ascii="Times New Roman" w:eastAsia="Times New Roman" w:hAnsi="Times New Roman"/>
          <w:sz w:val="28"/>
          <w:szCs w:val="28"/>
          <w:lang w:eastAsia="ru-RU"/>
        </w:rPr>
        <w:t>8.7. Арендная плата в денежной форме вносится арендатором в сроки, установленные договором аренды. В случае установления арендной платы в иной форме оплаты - в соответствии с условиями договора аренды.</w:t>
      </w:r>
    </w:p>
    <w:p w:rsidR="00965A02" w:rsidRPr="00965A02" w:rsidRDefault="00965A02" w:rsidP="00965A02">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965A02">
        <w:rPr>
          <w:rFonts w:ascii="Times New Roman" w:eastAsia="Times New Roman" w:hAnsi="Times New Roman"/>
          <w:sz w:val="28"/>
          <w:szCs w:val="28"/>
          <w:lang w:eastAsia="ru-RU"/>
        </w:rPr>
        <w:t>Арендная плата и (или) пени за несвоевременное внесение арендных платежей перечисляются арендаторами в бюджет муниципального образования на счета, указанные в договоре аренды.</w:t>
      </w:r>
    </w:p>
    <w:p w:rsidR="00965A02" w:rsidRPr="00965A02" w:rsidRDefault="00965A02" w:rsidP="00965A02">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965A02">
        <w:rPr>
          <w:rFonts w:ascii="Times New Roman" w:eastAsia="Times New Roman" w:hAnsi="Times New Roman"/>
          <w:sz w:val="28"/>
          <w:szCs w:val="28"/>
          <w:lang w:eastAsia="ru-RU"/>
        </w:rPr>
        <w:t>8.8. В случае если по окончании срока договора аренды арендатор не возвратил арендованное имущество либо возвратил его несвоевременно, арендодатель вправе потребовать внесения арендной платы за все время просрочки.</w:t>
      </w:r>
    </w:p>
    <w:p w:rsidR="00965A02" w:rsidRPr="00965A02" w:rsidRDefault="00965A02" w:rsidP="00965A02">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965A02">
        <w:rPr>
          <w:rFonts w:ascii="Times New Roman" w:eastAsia="Times New Roman" w:hAnsi="Times New Roman"/>
          <w:sz w:val="28"/>
          <w:szCs w:val="28"/>
          <w:lang w:eastAsia="ru-RU"/>
        </w:rPr>
        <w:t>В случае, когда указанная плата не покрывает причиненных арендодателю убытков, он может потребовать их возмещения.</w:t>
      </w:r>
    </w:p>
    <w:p w:rsidR="00965A02" w:rsidRPr="00965A02" w:rsidRDefault="00965A02" w:rsidP="00965A02">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965A02">
        <w:rPr>
          <w:rFonts w:ascii="Times New Roman" w:eastAsia="Times New Roman" w:hAnsi="Times New Roman"/>
          <w:sz w:val="28"/>
          <w:szCs w:val="28"/>
          <w:lang w:eastAsia="ru-RU"/>
        </w:rPr>
        <w:t>В случае, когда за несвоевременный возврат арендованного имущества договором предусмотрена неустойка, убытки могут быть взысканы в полной сумме сверх неустойки.</w:t>
      </w:r>
    </w:p>
    <w:p w:rsidR="00965A02" w:rsidRPr="00965A02" w:rsidRDefault="00965A02" w:rsidP="00965A02">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965A02">
        <w:rPr>
          <w:rFonts w:ascii="Times New Roman" w:eastAsia="Times New Roman" w:hAnsi="Times New Roman"/>
          <w:sz w:val="28"/>
          <w:szCs w:val="28"/>
          <w:lang w:eastAsia="ru-RU"/>
        </w:rPr>
        <w:t>8.9. Право взыскания неуплаченных арендных платежей, а также штрафных санкций (пеней, неустойки, упущенной выгоды) принадлежит Администрации муниципального образования.</w:t>
      </w:r>
    </w:p>
    <w:p w:rsidR="00965A02" w:rsidRPr="00965A02" w:rsidRDefault="00965A02" w:rsidP="00965A02">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965A02">
        <w:rPr>
          <w:rFonts w:ascii="Times New Roman" w:eastAsia="Times New Roman" w:hAnsi="Times New Roman"/>
          <w:sz w:val="28"/>
          <w:szCs w:val="28"/>
          <w:lang w:eastAsia="ru-RU"/>
        </w:rPr>
        <w:t>8.10. В случае неуплаты арендатором платежей в сроки, установленные договором, с арендатора взимается пени в размере 1/300 ключевой ставки Центрального банка Российской Федерации от суммы задолженности за каждый день просрочки.</w:t>
      </w:r>
    </w:p>
    <w:p w:rsidR="00965A02" w:rsidRPr="00965A02" w:rsidRDefault="00965A02" w:rsidP="00965A02">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965A02">
        <w:rPr>
          <w:rFonts w:ascii="Times New Roman" w:eastAsia="Times New Roman" w:hAnsi="Times New Roman"/>
          <w:sz w:val="28"/>
          <w:szCs w:val="28"/>
          <w:lang w:eastAsia="ru-RU"/>
        </w:rPr>
        <w:t>Уплата пени не освобождает арендатора от выполнения лежащих на нем обязательств или устранения нарушений.</w:t>
      </w:r>
    </w:p>
    <w:p w:rsidR="00965A02" w:rsidRPr="00965A02" w:rsidRDefault="00965A02" w:rsidP="00965A02">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965A02">
        <w:rPr>
          <w:rFonts w:ascii="Times New Roman" w:eastAsia="Times New Roman" w:hAnsi="Times New Roman"/>
          <w:sz w:val="28"/>
          <w:szCs w:val="28"/>
          <w:lang w:eastAsia="ru-RU"/>
        </w:rPr>
        <w:t>8.11. Доходы (поступления, средства) от аренды муниципального имущества, в том числе:</w:t>
      </w:r>
    </w:p>
    <w:p w:rsidR="00965A02" w:rsidRPr="00965A02" w:rsidRDefault="00965A02" w:rsidP="00965A02">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965A02">
        <w:rPr>
          <w:rFonts w:ascii="Times New Roman" w:eastAsia="Times New Roman" w:hAnsi="Times New Roman"/>
          <w:sz w:val="28"/>
          <w:szCs w:val="28"/>
          <w:lang w:eastAsia="ru-RU"/>
        </w:rPr>
        <w:t>- арендная плата;</w:t>
      </w:r>
    </w:p>
    <w:p w:rsidR="00965A02" w:rsidRPr="00965A02" w:rsidRDefault="00965A02" w:rsidP="00965A02">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965A02">
        <w:rPr>
          <w:rFonts w:ascii="Times New Roman" w:eastAsia="Times New Roman" w:hAnsi="Times New Roman"/>
          <w:sz w:val="28"/>
          <w:szCs w:val="28"/>
          <w:lang w:eastAsia="ru-RU"/>
        </w:rPr>
        <w:t>- пени;</w:t>
      </w:r>
    </w:p>
    <w:p w:rsidR="00965A02" w:rsidRPr="00965A02" w:rsidRDefault="00965A02" w:rsidP="00965A02">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965A02">
        <w:rPr>
          <w:rFonts w:ascii="Times New Roman" w:eastAsia="Times New Roman" w:hAnsi="Times New Roman"/>
          <w:sz w:val="28"/>
          <w:szCs w:val="28"/>
          <w:lang w:eastAsia="ru-RU"/>
        </w:rPr>
        <w:t xml:space="preserve">- иные средства, полученные за временное пользование муниципальным имуществом, являются бюджетными средствами и после </w:t>
      </w:r>
      <w:r w:rsidRPr="00965A02">
        <w:rPr>
          <w:rFonts w:ascii="Times New Roman" w:eastAsia="Times New Roman" w:hAnsi="Times New Roman"/>
          <w:sz w:val="28"/>
          <w:szCs w:val="28"/>
          <w:lang w:eastAsia="ru-RU"/>
        </w:rPr>
        <w:lastRenderedPageBreak/>
        <w:t>зачисления на счет бюджета муниципального образования распределяются в соответствии с решением Совета депутатов муниципального образования о бюджете муниципального образования на текущий год.</w:t>
      </w:r>
    </w:p>
    <w:p w:rsidR="00965A02" w:rsidRPr="00965A02" w:rsidRDefault="00965A02" w:rsidP="00965A02">
      <w:pPr>
        <w:widowControl w:val="0"/>
        <w:autoSpaceDE w:val="0"/>
        <w:autoSpaceDN w:val="0"/>
        <w:spacing w:after="0" w:line="240" w:lineRule="auto"/>
        <w:ind w:firstLine="709"/>
        <w:jc w:val="both"/>
        <w:rPr>
          <w:rFonts w:ascii="Times New Roman" w:eastAsia="Times New Roman" w:hAnsi="Times New Roman"/>
          <w:sz w:val="28"/>
          <w:szCs w:val="28"/>
          <w:lang w:eastAsia="ru-RU"/>
        </w:rPr>
      </w:pPr>
    </w:p>
    <w:p w:rsidR="00965A02" w:rsidRPr="00965A02" w:rsidRDefault="00965A02" w:rsidP="00965A02">
      <w:pPr>
        <w:widowControl w:val="0"/>
        <w:autoSpaceDE w:val="0"/>
        <w:autoSpaceDN w:val="0"/>
        <w:spacing w:after="0" w:line="240" w:lineRule="auto"/>
        <w:ind w:firstLine="709"/>
        <w:jc w:val="center"/>
        <w:outlineLvl w:val="1"/>
        <w:rPr>
          <w:rFonts w:ascii="Times New Roman" w:eastAsia="Times New Roman" w:hAnsi="Times New Roman"/>
          <w:b/>
          <w:sz w:val="28"/>
          <w:szCs w:val="28"/>
          <w:lang w:eastAsia="ru-RU"/>
        </w:rPr>
      </w:pPr>
      <w:r w:rsidRPr="00965A02">
        <w:rPr>
          <w:rFonts w:ascii="Times New Roman" w:eastAsia="Times New Roman" w:hAnsi="Times New Roman"/>
          <w:b/>
          <w:sz w:val="28"/>
          <w:szCs w:val="28"/>
          <w:lang w:eastAsia="ru-RU"/>
        </w:rPr>
        <w:t>Раздел 9. ПЕРЕДАЧА ОБЪЕКТОВ МУНИЦИПАЛЬНОЙ СОБСТВЕННОСТИ НА УСЛОВИЯХ КОНЦЕССИОННЫХ СОГЛАШЕНИЙ</w:t>
      </w:r>
    </w:p>
    <w:p w:rsidR="00965A02" w:rsidRPr="00965A02" w:rsidRDefault="00965A02" w:rsidP="00965A02">
      <w:pPr>
        <w:widowControl w:val="0"/>
        <w:autoSpaceDE w:val="0"/>
        <w:autoSpaceDN w:val="0"/>
        <w:spacing w:after="0" w:line="240" w:lineRule="auto"/>
        <w:ind w:firstLine="709"/>
        <w:jc w:val="both"/>
        <w:rPr>
          <w:rFonts w:ascii="Times New Roman" w:eastAsia="Times New Roman" w:hAnsi="Times New Roman"/>
          <w:sz w:val="28"/>
          <w:szCs w:val="28"/>
          <w:lang w:eastAsia="ru-RU"/>
        </w:rPr>
      </w:pPr>
    </w:p>
    <w:p w:rsidR="00965A02" w:rsidRPr="00965A02" w:rsidRDefault="00965A02" w:rsidP="00965A02">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965A02">
        <w:rPr>
          <w:rFonts w:ascii="Times New Roman" w:eastAsia="Times New Roman" w:hAnsi="Times New Roman"/>
          <w:sz w:val="28"/>
          <w:szCs w:val="28"/>
          <w:lang w:eastAsia="ru-RU"/>
        </w:rPr>
        <w:t xml:space="preserve">9.1. Передача объектов муниципальной собственности на условиях концессионных соглашений осуществляется в соответствии с Федеральным </w:t>
      </w:r>
      <w:hyperlink r:id="rId22" w:history="1">
        <w:r w:rsidRPr="00965A02">
          <w:rPr>
            <w:rFonts w:ascii="Times New Roman" w:eastAsia="Times New Roman" w:hAnsi="Times New Roman"/>
            <w:sz w:val="28"/>
            <w:szCs w:val="28"/>
            <w:lang w:eastAsia="ru-RU"/>
          </w:rPr>
          <w:t>законом</w:t>
        </w:r>
      </w:hyperlink>
      <w:r w:rsidRPr="00965A02">
        <w:rPr>
          <w:rFonts w:ascii="Times New Roman" w:eastAsia="Times New Roman" w:hAnsi="Times New Roman"/>
          <w:sz w:val="28"/>
          <w:szCs w:val="28"/>
          <w:lang w:eastAsia="ru-RU"/>
        </w:rPr>
        <w:t xml:space="preserve"> «О концессионных соглашениях».</w:t>
      </w:r>
    </w:p>
    <w:p w:rsidR="00965A02" w:rsidRPr="00965A02" w:rsidRDefault="00965A02" w:rsidP="00965A02">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965A02">
        <w:rPr>
          <w:rFonts w:ascii="Times New Roman" w:eastAsia="Times New Roman" w:hAnsi="Times New Roman"/>
          <w:sz w:val="28"/>
          <w:szCs w:val="28"/>
          <w:lang w:eastAsia="ru-RU"/>
        </w:rPr>
        <w:t xml:space="preserve">9.2. </w:t>
      </w:r>
      <w:proofErr w:type="spellStart"/>
      <w:r w:rsidRPr="00965A02">
        <w:rPr>
          <w:rFonts w:ascii="Times New Roman" w:eastAsia="Times New Roman" w:hAnsi="Times New Roman"/>
          <w:sz w:val="28"/>
          <w:szCs w:val="28"/>
          <w:lang w:eastAsia="ru-RU"/>
        </w:rPr>
        <w:t>Концедентом</w:t>
      </w:r>
      <w:proofErr w:type="spellEnd"/>
      <w:r w:rsidRPr="00965A02">
        <w:rPr>
          <w:rFonts w:ascii="Times New Roman" w:eastAsia="Times New Roman" w:hAnsi="Times New Roman"/>
          <w:sz w:val="28"/>
          <w:szCs w:val="28"/>
          <w:lang w:eastAsia="ru-RU"/>
        </w:rPr>
        <w:t xml:space="preserve"> является муниципальное образование «</w:t>
      </w:r>
      <w:proofErr w:type="spellStart"/>
      <w:r w:rsidRPr="00965A02">
        <w:rPr>
          <w:rFonts w:ascii="Times New Roman" w:eastAsia="Times New Roman" w:hAnsi="Times New Roman"/>
          <w:sz w:val="28"/>
          <w:szCs w:val="28"/>
          <w:lang w:eastAsia="ru-RU"/>
        </w:rPr>
        <w:t>Юкаменский</w:t>
      </w:r>
      <w:proofErr w:type="spellEnd"/>
      <w:r w:rsidRPr="00965A02">
        <w:rPr>
          <w:rFonts w:ascii="Times New Roman" w:eastAsia="Times New Roman" w:hAnsi="Times New Roman"/>
          <w:sz w:val="28"/>
          <w:szCs w:val="28"/>
          <w:lang w:eastAsia="ru-RU"/>
        </w:rPr>
        <w:t xml:space="preserve"> район».</w:t>
      </w:r>
    </w:p>
    <w:p w:rsidR="00965A02" w:rsidRPr="00965A02" w:rsidRDefault="00965A02" w:rsidP="00965A02">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965A02">
        <w:rPr>
          <w:rFonts w:ascii="Times New Roman" w:eastAsia="Times New Roman" w:hAnsi="Times New Roman"/>
          <w:sz w:val="28"/>
          <w:szCs w:val="28"/>
          <w:lang w:eastAsia="ru-RU"/>
        </w:rPr>
        <w:t>9.3. Перечень объектов муниципальной собственности, передаваемых на условиях концессионных соглашений, определяется федеральным законодательством.</w:t>
      </w:r>
    </w:p>
    <w:p w:rsidR="00965A02" w:rsidRPr="00965A02" w:rsidRDefault="00965A02" w:rsidP="00965A02">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965A02">
        <w:rPr>
          <w:rFonts w:ascii="Times New Roman" w:eastAsia="Times New Roman" w:hAnsi="Times New Roman"/>
          <w:sz w:val="28"/>
          <w:szCs w:val="28"/>
          <w:lang w:eastAsia="ru-RU"/>
        </w:rPr>
        <w:t>9.4. Концессионерами могут быть лица, предусмотренные действующим законодательством.</w:t>
      </w:r>
    </w:p>
    <w:p w:rsidR="00965A02" w:rsidRPr="00965A02" w:rsidRDefault="00965A02" w:rsidP="00965A02">
      <w:pPr>
        <w:autoSpaceDE w:val="0"/>
        <w:autoSpaceDN w:val="0"/>
        <w:adjustRightInd w:val="0"/>
        <w:spacing w:after="0" w:line="240" w:lineRule="auto"/>
        <w:ind w:firstLine="709"/>
        <w:jc w:val="both"/>
        <w:rPr>
          <w:rFonts w:ascii="Times New Roman" w:eastAsiaTheme="minorHAnsi" w:hAnsi="Times New Roman"/>
          <w:sz w:val="28"/>
          <w:szCs w:val="28"/>
        </w:rPr>
      </w:pPr>
      <w:r w:rsidRPr="00965A02">
        <w:rPr>
          <w:rFonts w:ascii="Times New Roman" w:eastAsiaTheme="minorHAnsi" w:hAnsi="Times New Roman"/>
          <w:sz w:val="28"/>
          <w:szCs w:val="28"/>
        </w:rPr>
        <w:t>9.5. Перечень объектов, в отношении которых планируется заключение концессионных соглашений, утверждается постановлением Администрации муниципального образования «</w:t>
      </w:r>
      <w:proofErr w:type="spellStart"/>
      <w:r w:rsidRPr="00965A02">
        <w:rPr>
          <w:rFonts w:ascii="Times New Roman" w:eastAsiaTheme="minorHAnsi" w:hAnsi="Times New Roman"/>
          <w:sz w:val="28"/>
          <w:szCs w:val="28"/>
        </w:rPr>
        <w:t>Юкаменский</w:t>
      </w:r>
      <w:proofErr w:type="spellEnd"/>
      <w:r w:rsidRPr="00965A02">
        <w:rPr>
          <w:rFonts w:ascii="Times New Roman" w:eastAsiaTheme="minorHAnsi" w:hAnsi="Times New Roman"/>
          <w:sz w:val="28"/>
          <w:szCs w:val="28"/>
        </w:rPr>
        <w:t xml:space="preserve"> район», издаваемым ежегодно до 1 февраля текущего календарного года. </w:t>
      </w:r>
      <w:proofErr w:type="gramStart"/>
      <w:r w:rsidRPr="00965A02">
        <w:rPr>
          <w:rFonts w:ascii="Times New Roman" w:eastAsiaTheme="minorHAnsi" w:hAnsi="Times New Roman"/>
          <w:sz w:val="28"/>
          <w:szCs w:val="28"/>
        </w:rPr>
        <w:t>Указанный перечень после его утверждения размещается Администрацией муниципального образования на официальном сайте Российской Федерации в информационно-телекоммуникационной сети «Интернет» для размещения информации о проведении торгов, определенном Правительством Российской Федерации, а также на официальном сайте муниципального образования «</w:t>
      </w:r>
      <w:proofErr w:type="spellStart"/>
      <w:r w:rsidRPr="00965A02">
        <w:rPr>
          <w:rFonts w:ascii="Times New Roman" w:eastAsiaTheme="minorHAnsi" w:hAnsi="Times New Roman"/>
          <w:sz w:val="28"/>
          <w:szCs w:val="28"/>
        </w:rPr>
        <w:t>Юкаменский</w:t>
      </w:r>
      <w:proofErr w:type="spellEnd"/>
      <w:r w:rsidRPr="00965A02">
        <w:rPr>
          <w:rFonts w:ascii="Times New Roman" w:eastAsiaTheme="minorHAnsi" w:hAnsi="Times New Roman"/>
          <w:sz w:val="28"/>
          <w:szCs w:val="28"/>
        </w:rPr>
        <w:t xml:space="preserve"> район» в сети «Интернет» в соответствии с требованиями, установленными </w:t>
      </w:r>
      <w:hyperlink r:id="rId23" w:history="1">
        <w:r w:rsidRPr="00965A02">
          <w:rPr>
            <w:rFonts w:ascii="Times New Roman" w:eastAsiaTheme="minorHAnsi" w:hAnsi="Times New Roman"/>
            <w:sz w:val="28"/>
            <w:szCs w:val="28"/>
          </w:rPr>
          <w:t>статьей 4</w:t>
        </w:r>
      </w:hyperlink>
      <w:r w:rsidRPr="00965A02">
        <w:rPr>
          <w:rFonts w:ascii="Times New Roman" w:eastAsiaTheme="minorHAnsi" w:hAnsi="Times New Roman"/>
          <w:sz w:val="28"/>
          <w:szCs w:val="28"/>
        </w:rPr>
        <w:t xml:space="preserve"> Закона о концессионных соглашениях.</w:t>
      </w:r>
      <w:proofErr w:type="gramEnd"/>
      <w:r w:rsidRPr="00965A02">
        <w:rPr>
          <w:rFonts w:ascii="Times New Roman" w:eastAsiaTheme="minorHAnsi" w:hAnsi="Times New Roman"/>
          <w:sz w:val="28"/>
          <w:szCs w:val="28"/>
        </w:rPr>
        <w:t xml:space="preserve"> Отсутствие в перечне какого-либо объекта не является препятствием для заключения концессионного соглашения с лицами, выступающими с инициативой заключения концессионного соглашения, в соответствии с </w:t>
      </w:r>
      <w:hyperlink r:id="rId24" w:history="1">
        <w:r w:rsidRPr="00965A02">
          <w:rPr>
            <w:rFonts w:ascii="Times New Roman" w:eastAsiaTheme="minorHAnsi" w:hAnsi="Times New Roman"/>
            <w:sz w:val="28"/>
            <w:szCs w:val="28"/>
          </w:rPr>
          <w:t>частью 4.1 статьи 37</w:t>
        </w:r>
      </w:hyperlink>
      <w:r w:rsidRPr="00965A02">
        <w:rPr>
          <w:rFonts w:ascii="Times New Roman" w:eastAsiaTheme="minorHAnsi" w:hAnsi="Times New Roman"/>
          <w:sz w:val="28"/>
          <w:szCs w:val="28"/>
        </w:rPr>
        <w:t xml:space="preserve"> Закона о концессионных соглашениях.</w:t>
      </w:r>
    </w:p>
    <w:p w:rsidR="00965A02" w:rsidRPr="00965A02" w:rsidRDefault="00965A02" w:rsidP="00965A02">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965A02">
        <w:rPr>
          <w:rFonts w:ascii="Times New Roman" w:eastAsia="Times New Roman" w:hAnsi="Times New Roman"/>
          <w:sz w:val="28"/>
          <w:szCs w:val="28"/>
          <w:lang w:eastAsia="ru-RU"/>
        </w:rPr>
        <w:t>9.6. Начальный размер концессионной платы, форма, порядок и сроки ее внесения, размер задатка, вносимого в обеспечение исполнения обязательств по заключению концессионного соглашения, размер увеличения концессионной платы устанавливаются в соответствии с действующим законодательством.</w:t>
      </w:r>
    </w:p>
    <w:p w:rsidR="00965A02" w:rsidRPr="00965A02" w:rsidRDefault="00965A02" w:rsidP="00965A02">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965A02">
        <w:rPr>
          <w:rFonts w:ascii="Times New Roman" w:eastAsia="Times New Roman" w:hAnsi="Times New Roman"/>
          <w:sz w:val="28"/>
          <w:szCs w:val="28"/>
          <w:lang w:eastAsia="ru-RU"/>
        </w:rPr>
        <w:t>9.7. Концессионная плата может не предусматриваться в случаях, установленных федеральным законодательством.</w:t>
      </w:r>
    </w:p>
    <w:p w:rsidR="00965A02" w:rsidRPr="00965A02" w:rsidRDefault="00965A02" w:rsidP="00965A02">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965A02">
        <w:rPr>
          <w:rFonts w:ascii="Times New Roman" w:eastAsia="Times New Roman" w:hAnsi="Times New Roman"/>
          <w:sz w:val="28"/>
          <w:szCs w:val="28"/>
          <w:lang w:eastAsia="ru-RU"/>
        </w:rPr>
        <w:t>9.8. Концессионное соглашение заключается путем проведения конкурса на право заключения концессионного соглашения.</w:t>
      </w:r>
    </w:p>
    <w:p w:rsidR="00965A02" w:rsidRPr="00965A02" w:rsidRDefault="00965A02" w:rsidP="00965A02">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965A02">
        <w:rPr>
          <w:rFonts w:ascii="Times New Roman" w:eastAsia="Times New Roman" w:hAnsi="Times New Roman"/>
          <w:sz w:val="28"/>
          <w:szCs w:val="28"/>
          <w:lang w:eastAsia="ru-RU"/>
        </w:rPr>
        <w:t>9.9. Концессионное соглашение прекращается в случаях, установленных федеральным законодательством.</w:t>
      </w:r>
    </w:p>
    <w:p w:rsidR="00965A02" w:rsidRPr="00965A02" w:rsidRDefault="00965A02" w:rsidP="00965A02">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965A02">
        <w:rPr>
          <w:rFonts w:ascii="Times New Roman" w:eastAsia="Times New Roman" w:hAnsi="Times New Roman"/>
          <w:sz w:val="28"/>
          <w:szCs w:val="28"/>
          <w:lang w:eastAsia="ru-RU"/>
        </w:rPr>
        <w:lastRenderedPageBreak/>
        <w:t>9.10. Для проведения конкурсов на право заключения концессионного соглашения создается Комиссия по передаче муниципального имущества в аренду, безвозмездное пользование, доверительное управление на условиях концессионного соглашения и других форм перехода прав владения и (или) пользования.</w:t>
      </w:r>
    </w:p>
    <w:p w:rsidR="00965A02" w:rsidRPr="00965A02" w:rsidRDefault="00965A02" w:rsidP="00965A02">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965A02">
        <w:rPr>
          <w:rFonts w:ascii="Times New Roman" w:eastAsia="Times New Roman" w:hAnsi="Times New Roman"/>
          <w:sz w:val="28"/>
          <w:szCs w:val="28"/>
          <w:lang w:eastAsia="ru-RU"/>
        </w:rPr>
        <w:t>Создание и состав Комиссии утверждается постановлением Администрации муниципального образования «</w:t>
      </w:r>
      <w:proofErr w:type="spellStart"/>
      <w:r w:rsidRPr="00965A02">
        <w:rPr>
          <w:rFonts w:ascii="Times New Roman" w:eastAsia="Times New Roman" w:hAnsi="Times New Roman"/>
          <w:sz w:val="28"/>
          <w:szCs w:val="28"/>
          <w:lang w:eastAsia="ru-RU"/>
        </w:rPr>
        <w:t>Юкаменский</w:t>
      </w:r>
      <w:proofErr w:type="spellEnd"/>
      <w:r w:rsidRPr="00965A02">
        <w:rPr>
          <w:rFonts w:ascii="Times New Roman" w:eastAsia="Times New Roman" w:hAnsi="Times New Roman"/>
          <w:sz w:val="28"/>
          <w:szCs w:val="28"/>
          <w:lang w:eastAsia="ru-RU"/>
        </w:rPr>
        <w:t xml:space="preserve"> район». Число членов Комиссии не может быть менее 5 человек.</w:t>
      </w:r>
    </w:p>
    <w:p w:rsidR="00965A02" w:rsidRPr="00965A02" w:rsidRDefault="00965A02" w:rsidP="00965A02">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965A02">
        <w:rPr>
          <w:rFonts w:ascii="Times New Roman" w:eastAsia="Times New Roman" w:hAnsi="Times New Roman"/>
          <w:sz w:val="28"/>
          <w:szCs w:val="28"/>
          <w:lang w:eastAsia="ru-RU"/>
        </w:rPr>
        <w:t>9.11. Решение о передаче муниципального имущества на условиях концессионного соглашения оформляется постановлением Администрации муниципального образования «</w:t>
      </w:r>
      <w:proofErr w:type="spellStart"/>
      <w:r w:rsidRPr="00965A02">
        <w:rPr>
          <w:rFonts w:ascii="Times New Roman" w:eastAsia="Times New Roman" w:hAnsi="Times New Roman"/>
          <w:sz w:val="28"/>
          <w:szCs w:val="28"/>
          <w:lang w:eastAsia="ru-RU"/>
        </w:rPr>
        <w:t>Юкаменский</w:t>
      </w:r>
      <w:proofErr w:type="spellEnd"/>
      <w:r w:rsidRPr="00965A02">
        <w:rPr>
          <w:rFonts w:ascii="Times New Roman" w:eastAsia="Times New Roman" w:hAnsi="Times New Roman"/>
          <w:sz w:val="28"/>
          <w:szCs w:val="28"/>
          <w:lang w:eastAsia="ru-RU"/>
        </w:rPr>
        <w:t xml:space="preserve"> район».</w:t>
      </w:r>
    </w:p>
    <w:p w:rsidR="00965A02" w:rsidRPr="00965A02" w:rsidRDefault="00965A02" w:rsidP="00965A02">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965A02">
        <w:rPr>
          <w:rFonts w:ascii="Times New Roman" w:eastAsia="Times New Roman" w:hAnsi="Times New Roman"/>
          <w:sz w:val="28"/>
          <w:szCs w:val="28"/>
          <w:lang w:eastAsia="ru-RU"/>
        </w:rPr>
        <w:t>9.12. Конкурсы на право заключения концессионного соглашения проводятся в порядке, установленном Федеральным законом о концессионных соглашениях.</w:t>
      </w:r>
    </w:p>
    <w:p w:rsidR="00965A02" w:rsidRPr="00965A02" w:rsidRDefault="00965A02" w:rsidP="00965A02">
      <w:pPr>
        <w:widowControl w:val="0"/>
        <w:autoSpaceDE w:val="0"/>
        <w:autoSpaceDN w:val="0"/>
        <w:spacing w:after="0" w:line="240" w:lineRule="auto"/>
        <w:ind w:firstLine="709"/>
        <w:jc w:val="both"/>
        <w:rPr>
          <w:rFonts w:ascii="Times New Roman" w:eastAsia="Times New Roman" w:hAnsi="Times New Roman"/>
          <w:sz w:val="28"/>
          <w:szCs w:val="28"/>
          <w:lang w:eastAsia="ru-RU"/>
        </w:rPr>
      </w:pPr>
    </w:p>
    <w:p w:rsidR="00965A02" w:rsidRPr="00965A02" w:rsidRDefault="00965A02" w:rsidP="00965A02">
      <w:pPr>
        <w:widowControl w:val="0"/>
        <w:autoSpaceDE w:val="0"/>
        <w:autoSpaceDN w:val="0"/>
        <w:spacing w:after="0" w:line="240" w:lineRule="auto"/>
        <w:ind w:firstLine="709"/>
        <w:jc w:val="center"/>
        <w:outlineLvl w:val="1"/>
        <w:rPr>
          <w:rFonts w:ascii="Times New Roman" w:eastAsia="Times New Roman" w:hAnsi="Times New Roman"/>
          <w:b/>
          <w:sz w:val="28"/>
          <w:szCs w:val="28"/>
          <w:lang w:eastAsia="ru-RU"/>
        </w:rPr>
      </w:pPr>
      <w:r w:rsidRPr="00965A02">
        <w:rPr>
          <w:rFonts w:ascii="Times New Roman" w:eastAsia="Times New Roman" w:hAnsi="Times New Roman"/>
          <w:b/>
          <w:sz w:val="28"/>
          <w:szCs w:val="28"/>
          <w:lang w:eastAsia="ru-RU"/>
        </w:rPr>
        <w:t>Раздел 10. УПРАВЛЕНИЕ НАХОДЯЩИМИСЯ В СОБСТВЕННОСТИ МУНИЦИПАЛЬНОГО ОБРАЗОВАНИЯ АКЦИЯМИ (ДОЛЯМИ) ХОЗЯЙСТВЕННЫХ ОБЩЕСТВ</w:t>
      </w:r>
    </w:p>
    <w:p w:rsidR="00965A02" w:rsidRPr="00965A02" w:rsidRDefault="00965A02" w:rsidP="00965A02">
      <w:pPr>
        <w:widowControl w:val="0"/>
        <w:autoSpaceDE w:val="0"/>
        <w:autoSpaceDN w:val="0"/>
        <w:spacing w:after="0" w:line="240" w:lineRule="auto"/>
        <w:ind w:firstLine="709"/>
        <w:jc w:val="both"/>
        <w:rPr>
          <w:rFonts w:ascii="Times New Roman" w:eastAsia="Times New Roman" w:hAnsi="Times New Roman"/>
          <w:sz w:val="28"/>
          <w:szCs w:val="28"/>
          <w:lang w:eastAsia="ru-RU"/>
        </w:rPr>
      </w:pPr>
    </w:p>
    <w:p w:rsidR="00965A02" w:rsidRPr="00965A02" w:rsidRDefault="00965A02" w:rsidP="00965A02">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965A02">
        <w:rPr>
          <w:rFonts w:ascii="Times New Roman" w:eastAsia="Times New Roman" w:hAnsi="Times New Roman"/>
          <w:sz w:val="28"/>
          <w:szCs w:val="28"/>
          <w:lang w:eastAsia="ru-RU"/>
        </w:rPr>
        <w:t>10.1. Муниципальное образование вправе участвовать в создании хозяйственных обществ, в том числе межмуниципальных, необходимых для осуществления полномочий по решению вопросов местного значения.</w:t>
      </w:r>
    </w:p>
    <w:p w:rsidR="00965A02" w:rsidRPr="00965A02" w:rsidRDefault="00965A02" w:rsidP="00965A02">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965A02">
        <w:rPr>
          <w:rFonts w:ascii="Times New Roman" w:eastAsia="Times New Roman" w:hAnsi="Times New Roman"/>
          <w:sz w:val="28"/>
          <w:szCs w:val="28"/>
          <w:lang w:eastAsia="ru-RU"/>
        </w:rPr>
        <w:t>10.2. Целями участия муниципального образования в создании хозяйственных обществ являются:</w:t>
      </w:r>
    </w:p>
    <w:p w:rsidR="00965A02" w:rsidRPr="00965A02" w:rsidRDefault="00965A02" w:rsidP="00965A02">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965A02">
        <w:rPr>
          <w:rFonts w:ascii="Times New Roman" w:eastAsia="Times New Roman" w:hAnsi="Times New Roman"/>
          <w:sz w:val="28"/>
          <w:szCs w:val="28"/>
          <w:lang w:eastAsia="ru-RU"/>
        </w:rPr>
        <w:t>- развитие производства на территории муниципального образования;</w:t>
      </w:r>
    </w:p>
    <w:p w:rsidR="00965A02" w:rsidRPr="00965A02" w:rsidRDefault="00965A02" w:rsidP="00965A02">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965A02">
        <w:rPr>
          <w:rFonts w:ascii="Times New Roman" w:eastAsia="Times New Roman" w:hAnsi="Times New Roman"/>
          <w:sz w:val="28"/>
          <w:szCs w:val="28"/>
          <w:lang w:eastAsia="ru-RU"/>
        </w:rPr>
        <w:t>- создание рабочих мест;</w:t>
      </w:r>
    </w:p>
    <w:p w:rsidR="00965A02" w:rsidRPr="00965A02" w:rsidRDefault="00965A02" w:rsidP="00965A02">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965A02">
        <w:rPr>
          <w:rFonts w:ascii="Times New Roman" w:eastAsia="Times New Roman" w:hAnsi="Times New Roman"/>
          <w:sz w:val="28"/>
          <w:szCs w:val="28"/>
          <w:lang w:eastAsia="ru-RU"/>
        </w:rPr>
        <w:t>- увеличение неналоговых доходов бюджета муниципального образования;</w:t>
      </w:r>
    </w:p>
    <w:p w:rsidR="00965A02" w:rsidRPr="00965A02" w:rsidRDefault="00965A02" w:rsidP="00965A02">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965A02">
        <w:rPr>
          <w:rFonts w:ascii="Times New Roman" w:eastAsia="Times New Roman" w:hAnsi="Times New Roman"/>
          <w:sz w:val="28"/>
          <w:szCs w:val="28"/>
          <w:lang w:eastAsia="ru-RU"/>
        </w:rPr>
        <w:t>- привлечение инвестиций в экономику муниципального образования.</w:t>
      </w:r>
    </w:p>
    <w:p w:rsidR="00965A02" w:rsidRPr="00965A02" w:rsidRDefault="00965A02" w:rsidP="00965A02">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965A02">
        <w:rPr>
          <w:rFonts w:ascii="Times New Roman" w:eastAsia="Times New Roman" w:hAnsi="Times New Roman"/>
          <w:sz w:val="28"/>
          <w:szCs w:val="28"/>
          <w:lang w:eastAsia="ru-RU"/>
        </w:rPr>
        <w:t>10.3. Целями участия в создании межмуниципальных хозяйственных обществ является объединение финансовых и материальных средств и иных ресурсов для решения вопросов местного значения муниципального образования.</w:t>
      </w:r>
    </w:p>
    <w:p w:rsidR="00965A02" w:rsidRPr="00965A02" w:rsidRDefault="00965A02" w:rsidP="00965A02">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965A02">
        <w:rPr>
          <w:rFonts w:ascii="Times New Roman" w:eastAsia="Times New Roman" w:hAnsi="Times New Roman"/>
          <w:sz w:val="28"/>
          <w:szCs w:val="28"/>
          <w:lang w:eastAsia="ru-RU"/>
        </w:rPr>
        <w:t>10.4. Решения о создании хозяйственных обществ, в том числе межмуниципальных, с участием муниципального образования принимаются Советом депутатов муниципального образования на основании проекта решения, подготовленного Администрацией муниципального образования.</w:t>
      </w:r>
    </w:p>
    <w:p w:rsidR="00965A02" w:rsidRPr="00965A02" w:rsidRDefault="00965A02" w:rsidP="00965A02">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965A02">
        <w:rPr>
          <w:rFonts w:ascii="Times New Roman" w:eastAsia="Times New Roman" w:hAnsi="Times New Roman"/>
          <w:sz w:val="28"/>
          <w:szCs w:val="28"/>
          <w:lang w:eastAsia="ru-RU"/>
        </w:rPr>
        <w:t>В пакет документов, представляемых для принятия Советом депутатов муниципального образования решения о создании (учреждении) хозяйственного общества, входят:</w:t>
      </w:r>
    </w:p>
    <w:p w:rsidR="00965A02" w:rsidRPr="00965A02" w:rsidRDefault="00965A02" w:rsidP="00965A02">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965A02">
        <w:rPr>
          <w:rFonts w:ascii="Times New Roman" w:eastAsia="Times New Roman" w:hAnsi="Times New Roman"/>
          <w:sz w:val="28"/>
          <w:szCs w:val="28"/>
          <w:lang w:eastAsia="ru-RU"/>
        </w:rPr>
        <w:t>- проект договора о создании общества;</w:t>
      </w:r>
    </w:p>
    <w:p w:rsidR="00965A02" w:rsidRPr="00965A02" w:rsidRDefault="00965A02" w:rsidP="00965A02">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965A02">
        <w:rPr>
          <w:rFonts w:ascii="Times New Roman" w:eastAsia="Times New Roman" w:hAnsi="Times New Roman"/>
          <w:sz w:val="28"/>
          <w:szCs w:val="28"/>
          <w:lang w:eastAsia="ru-RU"/>
        </w:rPr>
        <w:t>- проект устава общества;</w:t>
      </w:r>
    </w:p>
    <w:p w:rsidR="00965A02" w:rsidRPr="00965A02" w:rsidRDefault="00965A02" w:rsidP="00965A02">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965A02">
        <w:rPr>
          <w:rFonts w:ascii="Times New Roman" w:eastAsia="Times New Roman" w:hAnsi="Times New Roman"/>
          <w:sz w:val="28"/>
          <w:szCs w:val="28"/>
          <w:lang w:eastAsia="ru-RU"/>
        </w:rPr>
        <w:t>- финансово-экономическое обоснование необходимости участия в создании хозяйственного общества (готовят экономические службы).</w:t>
      </w:r>
    </w:p>
    <w:p w:rsidR="00965A02" w:rsidRPr="00965A02" w:rsidRDefault="00965A02" w:rsidP="00965A02">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965A02">
        <w:rPr>
          <w:rFonts w:ascii="Times New Roman" w:eastAsia="Times New Roman" w:hAnsi="Times New Roman"/>
          <w:sz w:val="28"/>
          <w:szCs w:val="28"/>
          <w:lang w:eastAsia="ru-RU"/>
        </w:rPr>
        <w:lastRenderedPageBreak/>
        <w:t>10.5. Хозяйственные общества, учредителями которых выступает муниципальное образование, могут быть созданы в форме открытых акционерных обществ или обществ с ограниченной ответственностью.</w:t>
      </w:r>
    </w:p>
    <w:p w:rsidR="00965A02" w:rsidRPr="00965A02" w:rsidRDefault="00965A02" w:rsidP="00965A02">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965A02">
        <w:rPr>
          <w:rFonts w:ascii="Times New Roman" w:eastAsia="Times New Roman" w:hAnsi="Times New Roman"/>
          <w:sz w:val="28"/>
          <w:szCs w:val="28"/>
          <w:lang w:eastAsia="ru-RU"/>
        </w:rPr>
        <w:t>Межмуниципальные хозяйственные общества, одним из учредителей которых выступает муниципальное образование, могут быть созданы в форме закрытых акционерных обществ или обществ с ограниченной ответственностью.</w:t>
      </w:r>
    </w:p>
    <w:p w:rsidR="00965A02" w:rsidRPr="00965A02" w:rsidRDefault="00965A02" w:rsidP="00965A02">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965A02">
        <w:rPr>
          <w:rFonts w:ascii="Times New Roman" w:eastAsia="Times New Roman" w:hAnsi="Times New Roman"/>
          <w:sz w:val="28"/>
          <w:szCs w:val="28"/>
          <w:lang w:eastAsia="ru-RU"/>
        </w:rPr>
        <w:t>10.6. Муниципальное образование вправе участвовать в создании хозяйственного общества денежными средствами бюджета муниципального образования или имуществом муниципального образования.</w:t>
      </w:r>
    </w:p>
    <w:p w:rsidR="00965A02" w:rsidRPr="00965A02" w:rsidRDefault="00965A02" w:rsidP="00965A02">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965A02">
        <w:rPr>
          <w:rFonts w:ascii="Times New Roman" w:eastAsia="Times New Roman" w:hAnsi="Times New Roman"/>
          <w:sz w:val="28"/>
          <w:szCs w:val="28"/>
          <w:lang w:eastAsia="ru-RU"/>
        </w:rPr>
        <w:t>Внесение имущества муниципального образования в уставный капитал открытого акционерного общества осуществляется в порядке, установленном законодательством о приватизации.</w:t>
      </w:r>
    </w:p>
    <w:p w:rsidR="00965A02" w:rsidRPr="00965A02" w:rsidRDefault="00965A02" w:rsidP="00965A02">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965A02">
        <w:rPr>
          <w:rFonts w:ascii="Times New Roman" w:eastAsia="Times New Roman" w:hAnsi="Times New Roman"/>
          <w:sz w:val="28"/>
          <w:szCs w:val="28"/>
          <w:lang w:eastAsia="ru-RU"/>
        </w:rPr>
        <w:t>10.7. При участии в создании хозяйственных обществ, в том числе межмуниципальных, учредителем хозяйственных обществ от имени муниципального образования выступает Администрация муниципального образования.</w:t>
      </w:r>
    </w:p>
    <w:p w:rsidR="00965A02" w:rsidRPr="00965A02" w:rsidRDefault="00965A02" w:rsidP="00965A02">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965A02">
        <w:rPr>
          <w:rFonts w:ascii="Times New Roman" w:eastAsia="Times New Roman" w:hAnsi="Times New Roman"/>
          <w:sz w:val="28"/>
          <w:szCs w:val="28"/>
          <w:lang w:eastAsia="ru-RU"/>
        </w:rPr>
        <w:t>Права акционера (участника) хозяйственных обществ, в том числе межмуниципальных, от имени муниципального образования осуществляет Администрация муниципального образования.</w:t>
      </w:r>
    </w:p>
    <w:p w:rsidR="00965A02" w:rsidRPr="00965A02" w:rsidRDefault="00965A02" w:rsidP="00965A02">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965A02">
        <w:rPr>
          <w:rFonts w:ascii="Times New Roman" w:eastAsia="Times New Roman" w:hAnsi="Times New Roman"/>
          <w:sz w:val="28"/>
          <w:szCs w:val="28"/>
          <w:lang w:eastAsia="ru-RU"/>
        </w:rPr>
        <w:t>10.8. Управление находящимися в собственности муниципального образования акциями (долями) хозяйственных обществ, в том числе межмуниципальных, осуществляется через институт представителей интересов муниципального образования.</w:t>
      </w:r>
    </w:p>
    <w:p w:rsidR="00965A02" w:rsidRPr="00965A02" w:rsidRDefault="00965A02" w:rsidP="00965A02">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965A02">
        <w:rPr>
          <w:rFonts w:ascii="Times New Roman" w:eastAsia="Times New Roman" w:hAnsi="Times New Roman"/>
          <w:sz w:val="28"/>
          <w:szCs w:val="28"/>
          <w:lang w:eastAsia="ru-RU"/>
        </w:rPr>
        <w:t>Представители интересов муниципального образования в органах управления хозяйственных обществ, акции (доли) которых находятся в собственности муниципального образования, осуществляют свою деятельность с учетом интересов муниципального образования в соответствии с нормативными правовыми актами Российской Федерации, настоящим Порядком, действующими уставами обществ.</w:t>
      </w:r>
    </w:p>
    <w:p w:rsidR="00965A02" w:rsidRPr="00965A02" w:rsidRDefault="00965A02" w:rsidP="00965A02">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965A02">
        <w:rPr>
          <w:rFonts w:ascii="Times New Roman" w:eastAsia="Times New Roman" w:hAnsi="Times New Roman"/>
          <w:sz w:val="28"/>
          <w:szCs w:val="28"/>
          <w:lang w:eastAsia="ru-RU"/>
        </w:rPr>
        <w:t>Представление интересов муниципального образования может осуществляться муниципальными служащими, а также иными гражданами Российской Федерации.</w:t>
      </w:r>
    </w:p>
    <w:p w:rsidR="00965A02" w:rsidRPr="00965A02" w:rsidRDefault="00965A02" w:rsidP="00965A02">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965A02">
        <w:rPr>
          <w:rFonts w:ascii="Times New Roman" w:eastAsia="Times New Roman" w:hAnsi="Times New Roman"/>
          <w:sz w:val="28"/>
          <w:szCs w:val="28"/>
          <w:lang w:eastAsia="ru-RU"/>
        </w:rPr>
        <w:t xml:space="preserve">10.9. </w:t>
      </w:r>
      <w:proofErr w:type="gramStart"/>
      <w:r w:rsidRPr="00965A02">
        <w:rPr>
          <w:rFonts w:ascii="Times New Roman" w:eastAsia="Times New Roman" w:hAnsi="Times New Roman"/>
          <w:sz w:val="28"/>
          <w:szCs w:val="28"/>
          <w:lang w:eastAsia="ru-RU"/>
        </w:rPr>
        <w:t>Порядок назначения и освобождения представителей интересов муниципального образования в органах управления хозяйственных обществ, участия представителей интересов муниципального образования в работе органов управления хозяйственных обществ и голосования по вопросам повестки дня общего собрания акционеров (участников), заседания совета директоров, форма отчетности представителей интересов муниципального образования и сроки ее представления, оценка деятельности представителей и основания привлечения к ответственности, положения договоров с представителями интересов</w:t>
      </w:r>
      <w:proofErr w:type="gramEnd"/>
      <w:r w:rsidRPr="00965A02">
        <w:rPr>
          <w:rFonts w:ascii="Times New Roman" w:eastAsia="Times New Roman" w:hAnsi="Times New Roman"/>
          <w:sz w:val="28"/>
          <w:szCs w:val="28"/>
          <w:lang w:eastAsia="ru-RU"/>
        </w:rPr>
        <w:t xml:space="preserve"> муниципального образования определяются постановлением Главы муниципального образования.</w:t>
      </w:r>
    </w:p>
    <w:p w:rsidR="00965A02" w:rsidRPr="00965A02" w:rsidRDefault="00965A02" w:rsidP="00965A02">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965A02">
        <w:rPr>
          <w:rFonts w:ascii="Times New Roman" w:eastAsia="Times New Roman" w:hAnsi="Times New Roman"/>
          <w:sz w:val="28"/>
          <w:szCs w:val="28"/>
          <w:lang w:eastAsia="ru-RU"/>
        </w:rPr>
        <w:t xml:space="preserve">10.10. Представители интересов муниципального образования </w:t>
      </w:r>
      <w:r w:rsidRPr="00965A02">
        <w:rPr>
          <w:rFonts w:ascii="Times New Roman" w:eastAsia="Times New Roman" w:hAnsi="Times New Roman"/>
          <w:sz w:val="28"/>
          <w:szCs w:val="28"/>
          <w:lang w:eastAsia="ru-RU"/>
        </w:rPr>
        <w:lastRenderedPageBreak/>
        <w:t xml:space="preserve">ежегодно не позднее второго квартала, следующего за </w:t>
      </w:r>
      <w:proofErr w:type="gramStart"/>
      <w:r w:rsidRPr="00965A02">
        <w:rPr>
          <w:rFonts w:ascii="Times New Roman" w:eastAsia="Times New Roman" w:hAnsi="Times New Roman"/>
          <w:sz w:val="28"/>
          <w:szCs w:val="28"/>
          <w:lang w:eastAsia="ru-RU"/>
        </w:rPr>
        <w:t>отчетным</w:t>
      </w:r>
      <w:proofErr w:type="gramEnd"/>
      <w:r w:rsidRPr="00965A02">
        <w:rPr>
          <w:rFonts w:ascii="Times New Roman" w:eastAsia="Times New Roman" w:hAnsi="Times New Roman"/>
          <w:sz w:val="28"/>
          <w:szCs w:val="28"/>
          <w:lang w:eastAsia="ru-RU"/>
        </w:rPr>
        <w:t>, информируют соответствующие комиссии Совета депутатов муниципального образования о результатах своей работы и итогах деятельности хозяйственных обществ с долей муниципальной собственности.</w:t>
      </w:r>
    </w:p>
    <w:p w:rsidR="00965A02" w:rsidRPr="00965A02" w:rsidRDefault="00965A02" w:rsidP="00965A02">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965A02">
        <w:rPr>
          <w:rFonts w:ascii="Times New Roman" w:eastAsia="Times New Roman" w:hAnsi="Times New Roman"/>
          <w:sz w:val="28"/>
          <w:szCs w:val="28"/>
          <w:lang w:eastAsia="ru-RU"/>
        </w:rPr>
        <w:t xml:space="preserve">10.11. </w:t>
      </w:r>
      <w:proofErr w:type="gramStart"/>
      <w:r w:rsidRPr="00965A02">
        <w:rPr>
          <w:rFonts w:ascii="Times New Roman" w:eastAsia="Times New Roman" w:hAnsi="Times New Roman"/>
          <w:sz w:val="28"/>
          <w:szCs w:val="28"/>
          <w:lang w:eastAsia="ru-RU"/>
        </w:rPr>
        <w:t>Администрация муниципального образования ежегодно не позднее 1 сентября текущего года обобщает информацию и отчеты, поступившие от представителей интересов муниципального образования, являющихся муниципальными служащими, на основании которых Глава муниципального образования принимает распоряжение об их поощрении либо применении мер ответственности в установленном порядке.</w:t>
      </w:r>
      <w:proofErr w:type="gramEnd"/>
    </w:p>
    <w:p w:rsidR="00965A02" w:rsidRPr="00965A02" w:rsidRDefault="00965A02" w:rsidP="00965A02">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965A02">
        <w:rPr>
          <w:rFonts w:ascii="Times New Roman" w:eastAsia="Times New Roman" w:hAnsi="Times New Roman"/>
          <w:sz w:val="28"/>
          <w:szCs w:val="28"/>
          <w:lang w:eastAsia="ru-RU"/>
        </w:rPr>
        <w:t>10.12. Представители интересов муниципального образования, являющиеся муниципальными служащими, осуществляют свою деятельность на безвозмездной основе.</w:t>
      </w:r>
    </w:p>
    <w:p w:rsidR="00965A02" w:rsidRPr="00965A02" w:rsidRDefault="00965A02" w:rsidP="00965A02">
      <w:pPr>
        <w:widowControl w:val="0"/>
        <w:autoSpaceDE w:val="0"/>
        <w:autoSpaceDN w:val="0"/>
        <w:spacing w:after="0" w:line="240" w:lineRule="auto"/>
        <w:ind w:firstLine="709"/>
        <w:jc w:val="both"/>
        <w:rPr>
          <w:rFonts w:ascii="Times New Roman" w:eastAsia="Times New Roman" w:hAnsi="Times New Roman"/>
          <w:sz w:val="28"/>
          <w:szCs w:val="28"/>
          <w:lang w:eastAsia="ru-RU"/>
        </w:rPr>
      </w:pPr>
    </w:p>
    <w:p w:rsidR="00965A02" w:rsidRPr="00965A02" w:rsidRDefault="00965A02" w:rsidP="00965A02">
      <w:pPr>
        <w:widowControl w:val="0"/>
        <w:autoSpaceDE w:val="0"/>
        <w:autoSpaceDN w:val="0"/>
        <w:spacing w:after="0" w:line="240" w:lineRule="auto"/>
        <w:ind w:firstLine="709"/>
        <w:jc w:val="both"/>
        <w:outlineLvl w:val="1"/>
        <w:rPr>
          <w:rFonts w:ascii="Times New Roman" w:eastAsia="Times New Roman" w:hAnsi="Times New Roman"/>
          <w:b/>
          <w:sz w:val="28"/>
          <w:szCs w:val="28"/>
          <w:lang w:eastAsia="ru-RU"/>
        </w:rPr>
      </w:pPr>
      <w:r w:rsidRPr="00965A02">
        <w:rPr>
          <w:rFonts w:ascii="Times New Roman" w:eastAsia="Times New Roman" w:hAnsi="Times New Roman"/>
          <w:b/>
          <w:sz w:val="28"/>
          <w:szCs w:val="28"/>
          <w:lang w:eastAsia="ru-RU"/>
        </w:rPr>
        <w:t>Раздел 11. ЗАКЛЮЧИТЕЛЬНЫЕ ПОЛОЖЕНИЯ</w:t>
      </w:r>
    </w:p>
    <w:p w:rsidR="00965A02" w:rsidRPr="00965A02" w:rsidRDefault="00965A02" w:rsidP="00965A02">
      <w:pPr>
        <w:widowControl w:val="0"/>
        <w:autoSpaceDE w:val="0"/>
        <w:autoSpaceDN w:val="0"/>
        <w:spacing w:after="0" w:line="240" w:lineRule="auto"/>
        <w:ind w:firstLine="709"/>
        <w:jc w:val="both"/>
        <w:rPr>
          <w:rFonts w:ascii="Times New Roman" w:eastAsia="Times New Roman" w:hAnsi="Times New Roman"/>
          <w:sz w:val="28"/>
          <w:szCs w:val="28"/>
          <w:lang w:eastAsia="ru-RU"/>
        </w:rPr>
      </w:pPr>
    </w:p>
    <w:p w:rsidR="00965A02" w:rsidRPr="00965A02" w:rsidRDefault="00965A02" w:rsidP="00965A02">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965A02">
        <w:rPr>
          <w:rFonts w:ascii="Times New Roman" w:eastAsia="Times New Roman" w:hAnsi="Times New Roman"/>
          <w:sz w:val="28"/>
          <w:szCs w:val="28"/>
          <w:lang w:eastAsia="ru-RU"/>
        </w:rPr>
        <w:t>11.1. По всем вопросам, не урегулированным настоящим Положением, органы местного самоуправления муниципального образования «</w:t>
      </w:r>
      <w:proofErr w:type="spellStart"/>
      <w:r w:rsidRPr="00965A02">
        <w:rPr>
          <w:rFonts w:ascii="Times New Roman" w:eastAsia="Times New Roman" w:hAnsi="Times New Roman"/>
          <w:sz w:val="28"/>
          <w:szCs w:val="28"/>
          <w:lang w:eastAsia="ru-RU"/>
        </w:rPr>
        <w:t>Юкаменский</w:t>
      </w:r>
      <w:proofErr w:type="spellEnd"/>
      <w:r w:rsidRPr="00965A02">
        <w:rPr>
          <w:rFonts w:ascii="Times New Roman" w:eastAsia="Times New Roman" w:hAnsi="Times New Roman"/>
          <w:sz w:val="28"/>
          <w:szCs w:val="28"/>
          <w:lang w:eastAsia="ru-RU"/>
        </w:rPr>
        <w:t xml:space="preserve"> район» руководствуются законодательством Российской Федерации, законодательством Удмуртской Республики, иными нормативными правовыми актами.</w:t>
      </w:r>
    </w:p>
    <w:p w:rsidR="00965A02" w:rsidRPr="00965A02" w:rsidRDefault="00965A02" w:rsidP="00965A02">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965A02">
        <w:rPr>
          <w:rFonts w:ascii="Times New Roman" w:eastAsia="Times New Roman" w:hAnsi="Times New Roman"/>
          <w:sz w:val="28"/>
          <w:szCs w:val="28"/>
          <w:lang w:eastAsia="ru-RU"/>
        </w:rPr>
        <w:t>11.2. В случае противоречия отдельных пунктов настоящего Положения законодательству Российской Федерации и (или) Удмуртской Республики органы местного самоуправления муниципального образования «</w:t>
      </w:r>
      <w:proofErr w:type="spellStart"/>
      <w:r w:rsidRPr="00965A02">
        <w:rPr>
          <w:rFonts w:ascii="Times New Roman" w:eastAsia="Times New Roman" w:hAnsi="Times New Roman"/>
          <w:sz w:val="28"/>
          <w:szCs w:val="28"/>
          <w:lang w:eastAsia="ru-RU"/>
        </w:rPr>
        <w:t>Юкаменский</w:t>
      </w:r>
      <w:proofErr w:type="spellEnd"/>
      <w:r w:rsidRPr="00965A02">
        <w:rPr>
          <w:rFonts w:ascii="Times New Roman" w:eastAsia="Times New Roman" w:hAnsi="Times New Roman"/>
          <w:sz w:val="28"/>
          <w:szCs w:val="28"/>
          <w:lang w:eastAsia="ru-RU"/>
        </w:rPr>
        <w:t xml:space="preserve"> район» руководствуются законодательством Российской Федерации, законодательством Удмуртской Республики и применяют настоящее Положение в части, не противоречащей законодательству Российской Федерации и (или) Удмуртской Республики.</w:t>
      </w:r>
    </w:p>
    <w:p w:rsidR="00965A02" w:rsidRPr="00965A02" w:rsidRDefault="00965A02" w:rsidP="00965A02">
      <w:pPr>
        <w:widowControl w:val="0"/>
        <w:autoSpaceDE w:val="0"/>
        <w:autoSpaceDN w:val="0"/>
        <w:spacing w:after="0" w:line="240" w:lineRule="auto"/>
        <w:ind w:firstLine="709"/>
        <w:jc w:val="both"/>
        <w:rPr>
          <w:rFonts w:ascii="Times New Roman" w:eastAsia="Times New Roman" w:hAnsi="Times New Roman"/>
          <w:sz w:val="28"/>
          <w:szCs w:val="28"/>
          <w:lang w:eastAsia="ru-RU"/>
        </w:rPr>
      </w:pPr>
    </w:p>
    <w:p w:rsidR="00965A02" w:rsidRPr="00965A02" w:rsidRDefault="00965A02" w:rsidP="00965A02">
      <w:pPr>
        <w:widowControl w:val="0"/>
        <w:autoSpaceDE w:val="0"/>
        <w:autoSpaceDN w:val="0"/>
        <w:spacing w:after="0" w:line="240" w:lineRule="auto"/>
        <w:ind w:firstLine="709"/>
        <w:jc w:val="both"/>
        <w:rPr>
          <w:rFonts w:ascii="Times New Roman" w:eastAsia="Times New Roman" w:hAnsi="Times New Roman"/>
          <w:sz w:val="28"/>
          <w:szCs w:val="28"/>
          <w:lang w:eastAsia="ru-RU"/>
        </w:rPr>
      </w:pPr>
    </w:p>
    <w:p w:rsidR="00965A02" w:rsidRPr="00965A02" w:rsidRDefault="00965A02" w:rsidP="00965A02">
      <w:pPr>
        <w:widowControl w:val="0"/>
        <w:pBdr>
          <w:top w:val="single" w:sz="6" w:space="0" w:color="auto"/>
        </w:pBdr>
        <w:autoSpaceDE w:val="0"/>
        <w:autoSpaceDN w:val="0"/>
        <w:spacing w:after="0" w:line="240" w:lineRule="auto"/>
        <w:ind w:firstLine="709"/>
        <w:jc w:val="both"/>
        <w:rPr>
          <w:rFonts w:ascii="Times New Roman" w:eastAsia="Times New Roman" w:hAnsi="Times New Roman"/>
          <w:sz w:val="28"/>
          <w:szCs w:val="28"/>
          <w:lang w:eastAsia="ru-RU"/>
        </w:rPr>
      </w:pPr>
    </w:p>
    <w:p w:rsidR="00965A02" w:rsidRPr="00965A02" w:rsidRDefault="00965A02" w:rsidP="00965A02">
      <w:pPr>
        <w:spacing w:after="0" w:line="240" w:lineRule="auto"/>
        <w:ind w:firstLine="709"/>
        <w:jc w:val="both"/>
        <w:rPr>
          <w:rFonts w:ascii="Times New Roman" w:eastAsiaTheme="minorHAnsi" w:hAnsi="Times New Roman"/>
          <w:sz w:val="28"/>
          <w:szCs w:val="28"/>
        </w:rPr>
      </w:pPr>
    </w:p>
    <w:p w:rsidR="00965A02" w:rsidRDefault="00965A02" w:rsidP="00544974">
      <w:pPr>
        <w:spacing w:after="0" w:line="240" w:lineRule="auto"/>
        <w:rPr>
          <w:rFonts w:ascii="Times New Roman" w:hAnsi="Times New Roman"/>
          <w:sz w:val="28"/>
          <w:szCs w:val="28"/>
        </w:rPr>
      </w:pPr>
    </w:p>
    <w:p w:rsidR="00965A02" w:rsidRDefault="00965A02" w:rsidP="00544974">
      <w:pPr>
        <w:spacing w:after="0" w:line="240" w:lineRule="auto"/>
        <w:rPr>
          <w:rFonts w:ascii="Times New Roman" w:hAnsi="Times New Roman"/>
          <w:sz w:val="28"/>
          <w:szCs w:val="28"/>
        </w:rPr>
      </w:pPr>
    </w:p>
    <w:p w:rsidR="00965A02" w:rsidRDefault="00965A02" w:rsidP="00544974">
      <w:pPr>
        <w:spacing w:after="0" w:line="240" w:lineRule="auto"/>
        <w:rPr>
          <w:rFonts w:ascii="Times New Roman" w:hAnsi="Times New Roman"/>
          <w:sz w:val="28"/>
          <w:szCs w:val="28"/>
        </w:rPr>
      </w:pPr>
    </w:p>
    <w:p w:rsidR="00965A02" w:rsidRDefault="00965A02" w:rsidP="00544974">
      <w:pPr>
        <w:spacing w:after="0" w:line="240" w:lineRule="auto"/>
        <w:rPr>
          <w:rFonts w:ascii="Times New Roman" w:hAnsi="Times New Roman"/>
          <w:sz w:val="28"/>
          <w:szCs w:val="28"/>
        </w:rPr>
      </w:pPr>
    </w:p>
    <w:p w:rsidR="00965A02" w:rsidRDefault="00965A02" w:rsidP="00544974">
      <w:pPr>
        <w:spacing w:after="0" w:line="240" w:lineRule="auto"/>
        <w:rPr>
          <w:rFonts w:ascii="Times New Roman" w:hAnsi="Times New Roman"/>
          <w:sz w:val="28"/>
          <w:szCs w:val="28"/>
        </w:rPr>
      </w:pPr>
    </w:p>
    <w:p w:rsidR="00965A02" w:rsidRDefault="00965A02" w:rsidP="00544974">
      <w:pPr>
        <w:spacing w:after="0" w:line="240" w:lineRule="auto"/>
        <w:rPr>
          <w:rFonts w:ascii="Times New Roman" w:hAnsi="Times New Roman"/>
          <w:sz w:val="28"/>
          <w:szCs w:val="28"/>
        </w:rPr>
      </w:pPr>
    </w:p>
    <w:p w:rsidR="00965A02" w:rsidRDefault="00965A02" w:rsidP="00544974">
      <w:pPr>
        <w:spacing w:after="0" w:line="240" w:lineRule="auto"/>
        <w:rPr>
          <w:rFonts w:ascii="Times New Roman" w:hAnsi="Times New Roman"/>
          <w:sz w:val="28"/>
          <w:szCs w:val="28"/>
        </w:rPr>
      </w:pPr>
    </w:p>
    <w:p w:rsidR="00965A02" w:rsidRDefault="00965A02" w:rsidP="00544974">
      <w:pPr>
        <w:spacing w:after="0" w:line="240" w:lineRule="auto"/>
        <w:rPr>
          <w:rFonts w:ascii="Times New Roman" w:hAnsi="Times New Roman"/>
          <w:sz w:val="28"/>
          <w:szCs w:val="28"/>
        </w:rPr>
      </w:pPr>
    </w:p>
    <w:p w:rsidR="00965A02" w:rsidRDefault="00965A02" w:rsidP="00544974">
      <w:pPr>
        <w:spacing w:after="0" w:line="240" w:lineRule="auto"/>
        <w:rPr>
          <w:rFonts w:ascii="Times New Roman" w:hAnsi="Times New Roman"/>
          <w:sz w:val="28"/>
          <w:szCs w:val="28"/>
        </w:rPr>
      </w:pPr>
    </w:p>
    <w:p w:rsidR="00965A02" w:rsidRDefault="00965A02" w:rsidP="00544974">
      <w:pPr>
        <w:spacing w:after="0" w:line="240" w:lineRule="auto"/>
        <w:rPr>
          <w:rFonts w:ascii="Times New Roman" w:hAnsi="Times New Roman"/>
          <w:sz w:val="28"/>
          <w:szCs w:val="28"/>
        </w:rPr>
      </w:pPr>
    </w:p>
    <w:p w:rsidR="00965A02" w:rsidRDefault="00965A02" w:rsidP="00544974">
      <w:pPr>
        <w:spacing w:after="0" w:line="240" w:lineRule="auto"/>
        <w:rPr>
          <w:rFonts w:ascii="Times New Roman" w:hAnsi="Times New Roman"/>
          <w:sz w:val="28"/>
          <w:szCs w:val="28"/>
        </w:rPr>
      </w:pPr>
    </w:p>
    <w:p w:rsidR="00965A02" w:rsidRDefault="00965A02" w:rsidP="00544974">
      <w:pPr>
        <w:spacing w:after="0" w:line="240" w:lineRule="auto"/>
        <w:rPr>
          <w:rFonts w:ascii="Times New Roman" w:hAnsi="Times New Roman"/>
          <w:sz w:val="28"/>
          <w:szCs w:val="28"/>
        </w:rPr>
      </w:pPr>
    </w:p>
    <w:p w:rsidR="00965A02" w:rsidRPr="00584943" w:rsidRDefault="00965A02" w:rsidP="00965A02">
      <w:pPr>
        <w:keepNext/>
        <w:spacing w:after="0" w:line="240" w:lineRule="auto"/>
        <w:jc w:val="center"/>
        <w:outlineLvl w:val="2"/>
        <w:rPr>
          <w:rFonts w:ascii="Times New Roman" w:eastAsia="Times New Roman" w:hAnsi="Times New Roman"/>
          <w:b/>
          <w:bCs/>
          <w:sz w:val="28"/>
          <w:szCs w:val="28"/>
          <w:lang w:eastAsia="x-none"/>
        </w:rPr>
      </w:pPr>
      <w:r>
        <w:rPr>
          <w:noProof/>
          <w:lang w:eastAsia="ru-RU"/>
        </w:rPr>
        <w:lastRenderedPageBreak/>
        <w:drawing>
          <wp:anchor distT="0" distB="0" distL="114300" distR="114300" simplePos="0" relativeHeight="251675648" behindDoc="1" locked="0" layoutInCell="1" allowOverlap="1">
            <wp:simplePos x="0" y="0"/>
            <wp:positionH relativeFrom="margin">
              <wp:posOffset>2423795</wp:posOffset>
            </wp:positionH>
            <wp:positionV relativeFrom="margin">
              <wp:posOffset>-643890</wp:posOffset>
            </wp:positionV>
            <wp:extent cx="1085850" cy="1790700"/>
            <wp:effectExtent l="0" t="0" r="0" b="0"/>
            <wp:wrapThrough wrapText="bothSides">
              <wp:wrapPolygon edited="0">
                <wp:start x="0" y="0"/>
                <wp:lineTo x="0" y="21370"/>
                <wp:lineTo x="21221" y="21370"/>
                <wp:lineTo x="21221" y="0"/>
                <wp:lineTo x="0" y="0"/>
              </wp:wrapPolygon>
            </wp:wrapThrough>
            <wp:docPr id="11" name="Рисунок 11" descr="ГЕРБ_сли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_слив"/>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085850" cy="17907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65A02" w:rsidRDefault="00965A02" w:rsidP="00965A02">
      <w:pPr>
        <w:tabs>
          <w:tab w:val="right" w:pos="0"/>
        </w:tabs>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ab/>
      </w:r>
    </w:p>
    <w:p w:rsidR="00965A02" w:rsidRDefault="00965A02" w:rsidP="00965A02">
      <w:pPr>
        <w:tabs>
          <w:tab w:val="right" w:pos="0"/>
        </w:tabs>
        <w:spacing w:after="0" w:line="240" w:lineRule="auto"/>
        <w:jc w:val="both"/>
        <w:rPr>
          <w:rFonts w:ascii="Times New Roman" w:eastAsia="Times New Roman" w:hAnsi="Times New Roman"/>
          <w:sz w:val="28"/>
          <w:szCs w:val="28"/>
          <w:lang w:eastAsia="ru-RU"/>
        </w:rPr>
      </w:pPr>
    </w:p>
    <w:p w:rsidR="00965A02" w:rsidRDefault="00965A02" w:rsidP="00965A02">
      <w:pPr>
        <w:tabs>
          <w:tab w:val="right" w:pos="0"/>
        </w:tabs>
        <w:spacing w:after="0" w:line="240" w:lineRule="auto"/>
        <w:jc w:val="both"/>
        <w:rPr>
          <w:rFonts w:ascii="Times New Roman" w:eastAsia="Times New Roman" w:hAnsi="Times New Roman"/>
          <w:sz w:val="28"/>
          <w:szCs w:val="28"/>
          <w:lang w:eastAsia="ru-RU"/>
        </w:rPr>
      </w:pPr>
    </w:p>
    <w:p w:rsidR="00965A02" w:rsidRDefault="00965A02" w:rsidP="00965A02">
      <w:pPr>
        <w:tabs>
          <w:tab w:val="right" w:pos="0"/>
        </w:tabs>
        <w:spacing w:after="0" w:line="240" w:lineRule="auto"/>
        <w:jc w:val="both"/>
        <w:rPr>
          <w:rFonts w:ascii="Times New Roman" w:eastAsia="Times New Roman" w:hAnsi="Times New Roman"/>
          <w:sz w:val="28"/>
          <w:szCs w:val="28"/>
          <w:lang w:eastAsia="ru-RU"/>
        </w:rPr>
      </w:pPr>
    </w:p>
    <w:p w:rsidR="00965A02" w:rsidRDefault="00965A02" w:rsidP="00965A02">
      <w:pPr>
        <w:keepNext/>
        <w:overflowPunct w:val="0"/>
        <w:autoSpaceDE w:val="0"/>
        <w:autoSpaceDN w:val="0"/>
        <w:adjustRightInd w:val="0"/>
        <w:spacing w:after="0" w:line="240" w:lineRule="auto"/>
        <w:textAlignment w:val="baseline"/>
        <w:outlineLvl w:val="1"/>
        <w:rPr>
          <w:rFonts w:ascii="Times New Roman" w:eastAsia="Times New Roman" w:hAnsi="Times New Roman"/>
          <w:b/>
          <w:bCs/>
          <w:lang w:eastAsia="ru-RU"/>
        </w:rPr>
      </w:pPr>
    </w:p>
    <w:p w:rsidR="00965A02" w:rsidRPr="00DE768C" w:rsidRDefault="00965A02" w:rsidP="00965A02">
      <w:pPr>
        <w:keepNext/>
        <w:overflowPunct w:val="0"/>
        <w:autoSpaceDE w:val="0"/>
        <w:autoSpaceDN w:val="0"/>
        <w:adjustRightInd w:val="0"/>
        <w:spacing w:after="0" w:line="240" w:lineRule="auto"/>
        <w:jc w:val="center"/>
        <w:textAlignment w:val="baseline"/>
        <w:outlineLvl w:val="1"/>
        <w:rPr>
          <w:rFonts w:ascii="Times New Roman" w:eastAsia="Times New Roman" w:hAnsi="Times New Roman"/>
          <w:b/>
          <w:bCs/>
          <w:lang w:eastAsia="ru-RU"/>
        </w:rPr>
      </w:pPr>
      <w:r w:rsidRPr="00DE768C">
        <w:rPr>
          <w:rFonts w:ascii="Times New Roman" w:eastAsia="Times New Roman" w:hAnsi="Times New Roman"/>
          <w:b/>
          <w:bCs/>
          <w:lang w:eastAsia="ru-RU"/>
        </w:rPr>
        <w:t>СОВЕТ ДЕПУТАТОВ МУНИЦИПАЛЬНОГО ОБРАЗОВАНИЯ «ЮКАМЕНСКИЙ РАЙОН»</w:t>
      </w:r>
    </w:p>
    <w:p w:rsidR="00965A02" w:rsidRDefault="00965A02" w:rsidP="00965A02">
      <w:pPr>
        <w:keepNext/>
        <w:overflowPunct w:val="0"/>
        <w:autoSpaceDE w:val="0"/>
        <w:autoSpaceDN w:val="0"/>
        <w:adjustRightInd w:val="0"/>
        <w:spacing w:after="0" w:line="240" w:lineRule="auto"/>
        <w:jc w:val="center"/>
        <w:textAlignment w:val="baseline"/>
        <w:outlineLvl w:val="1"/>
        <w:rPr>
          <w:rFonts w:ascii="Times New Roman" w:eastAsia="Times New Roman" w:hAnsi="Times New Roman"/>
          <w:b/>
          <w:bCs/>
          <w:lang w:eastAsia="ru-RU"/>
        </w:rPr>
      </w:pPr>
      <w:r w:rsidRPr="00DE768C">
        <w:rPr>
          <w:rFonts w:ascii="Times New Roman" w:eastAsia="Times New Roman" w:hAnsi="Times New Roman"/>
          <w:b/>
          <w:bCs/>
          <w:lang w:eastAsia="ru-RU"/>
        </w:rPr>
        <w:t>«ЮКАМЕН ЁРОС» МУНИЦИПАЛ КЫЛДЫТЭТЫСЬ ДЕПУТАТ КЕНЕШ</w:t>
      </w:r>
    </w:p>
    <w:p w:rsidR="00965A02" w:rsidRPr="00DE768C" w:rsidRDefault="00965A02" w:rsidP="00965A02">
      <w:pPr>
        <w:keepNext/>
        <w:overflowPunct w:val="0"/>
        <w:autoSpaceDE w:val="0"/>
        <w:autoSpaceDN w:val="0"/>
        <w:adjustRightInd w:val="0"/>
        <w:spacing w:after="0" w:line="240" w:lineRule="auto"/>
        <w:jc w:val="center"/>
        <w:textAlignment w:val="baseline"/>
        <w:outlineLvl w:val="1"/>
        <w:rPr>
          <w:rFonts w:ascii="Times New Roman" w:eastAsia="Times New Roman" w:hAnsi="Times New Roman"/>
          <w:b/>
          <w:bCs/>
          <w:lang w:eastAsia="ru-RU"/>
        </w:rPr>
      </w:pPr>
    </w:p>
    <w:p w:rsidR="00965A02" w:rsidRDefault="00965A02" w:rsidP="00965A02">
      <w:pPr>
        <w:tabs>
          <w:tab w:val="right" w:pos="0"/>
        </w:tabs>
        <w:spacing w:after="0" w:line="240" w:lineRule="auto"/>
        <w:jc w:val="both"/>
        <w:rPr>
          <w:rFonts w:ascii="Times New Roman" w:eastAsia="Times New Roman" w:hAnsi="Times New Roman"/>
          <w:b/>
          <w:sz w:val="24"/>
          <w:szCs w:val="24"/>
          <w:u w:val="single"/>
          <w:lang w:eastAsia="ru-RU"/>
        </w:rPr>
      </w:pPr>
    </w:p>
    <w:p w:rsidR="00965A02" w:rsidRDefault="00965A02" w:rsidP="00965A02">
      <w:pPr>
        <w:tabs>
          <w:tab w:val="right" w:pos="0"/>
        </w:tabs>
        <w:spacing w:after="0" w:line="240" w:lineRule="auto"/>
        <w:jc w:val="both"/>
        <w:rPr>
          <w:rFonts w:ascii="Times New Roman" w:eastAsia="Times New Roman" w:hAnsi="Times New Roman"/>
          <w:b/>
          <w:sz w:val="24"/>
          <w:szCs w:val="24"/>
          <w:u w:val="single"/>
          <w:lang w:eastAsia="ru-RU"/>
        </w:rPr>
      </w:pPr>
      <w:r>
        <w:rPr>
          <w:rFonts w:ascii="Times New Roman" w:eastAsia="Times New Roman" w:hAnsi="Times New Roman"/>
          <w:b/>
          <w:sz w:val="24"/>
          <w:szCs w:val="24"/>
          <w:u w:val="single"/>
          <w:lang w:eastAsia="ru-RU"/>
        </w:rPr>
        <w:t>«25» марта 2021 года__________________________________________            _____№ 295</w:t>
      </w:r>
    </w:p>
    <w:p w:rsidR="00965A02" w:rsidRDefault="00965A02" w:rsidP="00965A02">
      <w:pPr>
        <w:tabs>
          <w:tab w:val="right" w:pos="0"/>
        </w:tabs>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с</w:t>
      </w:r>
      <w:r w:rsidRPr="00DE768C">
        <w:rPr>
          <w:rFonts w:ascii="Times New Roman" w:eastAsia="Times New Roman" w:hAnsi="Times New Roman"/>
          <w:b/>
          <w:sz w:val="24"/>
          <w:szCs w:val="24"/>
          <w:lang w:eastAsia="ru-RU"/>
        </w:rPr>
        <w:t>. Юкаменское</w:t>
      </w:r>
    </w:p>
    <w:p w:rsidR="00965A02" w:rsidRDefault="00965A02" w:rsidP="00965A02">
      <w:pPr>
        <w:tabs>
          <w:tab w:val="right" w:pos="0"/>
        </w:tabs>
        <w:spacing w:after="0" w:line="240" w:lineRule="auto"/>
        <w:jc w:val="center"/>
        <w:rPr>
          <w:rFonts w:ascii="Times New Roman" w:eastAsia="Times New Roman" w:hAnsi="Times New Roman"/>
          <w:b/>
          <w:sz w:val="24"/>
          <w:szCs w:val="24"/>
          <w:lang w:eastAsia="ru-RU"/>
        </w:rPr>
      </w:pPr>
    </w:p>
    <w:p w:rsidR="00965A02" w:rsidRDefault="00965A02" w:rsidP="00965A02">
      <w:pPr>
        <w:tabs>
          <w:tab w:val="right" w:pos="0"/>
        </w:tabs>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РЕШЕНИЕ</w:t>
      </w:r>
    </w:p>
    <w:p w:rsidR="00965A02" w:rsidRPr="00DE768C" w:rsidRDefault="00965A02" w:rsidP="00965A02">
      <w:pPr>
        <w:tabs>
          <w:tab w:val="right" w:pos="0"/>
        </w:tabs>
        <w:spacing w:after="0" w:line="240" w:lineRule="auto"/>
        <w:jc w:val="center"/>
        <w:rPr>
          <w:rFonts w:ascii="Times New Roman" w:eastAsia="Times New Roman" w:hAnsi="Times New Roman"/>
          <w:b/>
          <w:sz w:val="24"/>
          <w:szCs w:val="24"/>
          <w:lang w:eastAsia="ru-RU"/>
        </w:rPr>
      </w:pPr>
    </w:p>
    <w:p w:rsidR="00965A02" w:rsidRPr="00F45792" w:rsidRDefault="00965A02" w:rsidP="00965A02">
      <w:pPr>
        <w:tabs>
          <w:tab w:val="right" w:pos="0"/>
        </w:tabs>
        <w:spacing w:after="0" w:line="240" w:lineRule="auto"/>
        <w:jc w:val="center"/>
        <w:rPr>
          <w:rFonts w:ascii="Times New Roman" w:eastAsia="Times New Roman" w:hAnsi="Times New Roman"/>
          <w:color w:val="FF0000"/>
          <w:sz w:val="28"/>
          <w:szCs w:val="28"/>
          <w:lang w:eastAsia="ru-RU"/>
        </w:rPr>
      </w:pPr>
      <w:r w:rsidRPr="00ED2110">
        <w:rPr>
          <w:rFonts w:ascii="Times New Roman" w:eastAsia="Times New Roman" w:hAnsi="Times New Roman"/>
          <w:b/>
          <w:sz w:val="28"/>
          <w:szCs w:val="28"/>
          <w:lang w:eastAsia="ru-RU"/>
        </w:rPr>
        <w:t>Об утверждении</w:t>
      </w:r>
      <w:r w:rsidRPr="007A240A">
        <w:rPr>
          <w:rFonts w:ascii="Times New Roman" w:eastAsia="Times New Roman" w:hAnsi="Times New Roman"/>
          <w:b/>
          <w:sz w:val="28"/>
          <w:szCs w:val="28"/>
          <w:lang w:eastAsia="ru-RU"/>
        </w:rPr>
        <w:t xml:space="preserve"> дневной базовой</w:t>
      </w:r>
      <w:r w:rsidRPr="00ED2110">
        <w:rPr>
          <w:rFonts w:ascii="Times New Roman" w:eastAsia="Times New Roman" w:hAnsi="Times New Roman"/>
          <w:b/>
          <w:sz w:val="28"/>
          <w:szCs w:val="28"/>
          <w:lang w:eastAsia="ru-RU"/>
        </w:rPr>
        <w:t xml:space="preserve"> ставки арендной платы и корректировочных коэффициентов за арендуемые объекты муниципа</w:t>
      </w:r>
      <w:r>
        <w:rPr>
          <w:rFonts w:ascii="Times New Roman" w:eastAsia="Times New Roman" w:hAnsi="Times New Roman"/>
          <w:b/>
          <w:sz w:val="28"/>
          <w:szCs w:val="28"/>
          <w:lang w:eastAsia="ru-RU"/>
        </w:rPr>
        <w:t xml:space="preserve">льного нежилого фонда </w:t>
      </w:r>
    </w:p>
    <w:p w:rsidR="00965A02" w:rsidRDefault="00965A02" w:rsidP="00965A02">
      <w:pPr>
        <w:spacing w:after="0" w:line="240" w:lineRule="auto"/>
        <w:ind w:firstLine="567"/>
        <w:jc w:val="both"/>
        <w:rPr>
          <w:rFonts w:ascii="Times New Roman" w:hAnsi="Times New Roman"/>
          <w:b/>
          <w:sz w:val="28"/>
          <w:szCs w:val="28"/>
        </w:rPr>
      </w:pPr>
    </w:p>
    <w:p w:rsidR="00965A02" w:rsidRPr="00ED2110" w:rsidRDefault="00965A02" w:rsidP="00965A02">
      <w:pPr>
        <w:spacing w:after="0" w:line="240" w:lineRule="auto"/>
        <w:ind w:firstLine="567"/>
        <w:jc w:val="both"/>
        <w:rPr>
          <w:rFonts w:ascii="Times New Roman" w:eastAsia="Times New Roman" w:hAnsi="Times New Roman"/>
          <w:sz w:val="28"/>
          <w:szCs w:val="28"/>
          <w:lang w:eastAsia="ru-RU"/>
        </w:rPr>
      </w:pPr>
      <w:r w:rsidRPr="00DE768C">
        <w:rPr>
          <w:rFonts w:ascii="Times New Roman" w:hAnsi="Times New Roman"/>
          <w:sz w:val="28"/>
          <w:szCs w:val="28"/>
        </w:rPr>
        <w:t>Руководствуясь Уставом муниципального образования «</w:t>
      </w:r>
      <w:proofErr w:type="spellStart"/>
      <w:r w:rsidRPr="00DE768C">
        <w:rPr>
          <w:rFonts w:ascii="Times New Roman" w:hAnsi="Times New Roman"/>
          <w:sz w:val="28"/>
          <w:szCs w:val="28"/>
        </w:rPr>
        <w:t>Юкаменский</w:t>
      </w:r>
      <w:proofErr w:type="spellEnd"/>
      <w:r w:rsidRPr="00DE768C">
        <w:rPr>
          <w:rFonts w:ascii="Times New Roman" w:hAnsi="Times New Roman"/>
          <w:sz w:val="28"/>
          <w:szCs w:val="28"/>
        </w:rPr>
        <w:t xml:space="preserve"> район»,</w:t>
      </w:r>
      <w:r>
        <w:rPr>
          <w:rFonts w:ascii="Times New Roman" w:hAnsi="Times New Roman"/>
          <w:b/>
          <w:sz w:val="28"/>
          <w:szCs w:val="28"/>
        </w:rPr>
        <w:t xml:space="preserve"> </w:t>
      </w:r>
      <w:r w:rsidRPr="00DE768C">
        <w:rPr>
          <w:rFonts w:ascii="Times New Roman" w:eastAsia="Times New Roman" w:hAnsi="Times New Roman"/>
          <w:sz w:val="28"/>
          <w:szCs w:val="28"/>
          <w:lang w:eastAsia="ru-RU"/>
        </w:rPr>
        <w:t>утвержденного решением Совета депут</w:t>
      </w:r>
      <w:r>
        <w:rPr>
          <w:rFonts w:ascii="Times New Roman" w:eastAsia="Times New Roman" w:hAnsi="Times New Roman"/>
          <w:sz w:val="28"/>
          <w:szCs w:val="28"/>
          <w:lang w:eastAsia="ru-RU"/>
        </w:rPr>
        <w:t xml:space="preserve">атов № 176 от 31.05.2005 года, </w:t>
      </w:r>
      <w:r w:rsidRPr="009E4004">
        <w:rPr>
          <w:rFonts w:ascii="Times New Roman" w:hAnsi="Times New Roman"/>
          <w:b/>
          <w:sz w:val="28"/>
          <w:szCs w:val="28"/>
        </w:rPr>
        <w:t xml:space="preserve"> </w:t>
      </w:r>
    </w:p>
    <w:p w:rsidR="00965A02" w:rsidRDefault="00965A02" w:rsidP="00965A02">
      <w:pPr>
        <w:spacing w:after="0" w:line="240" w:lineRule="auto"/>
        <w:jc w:val="center"/>
        <w:rPr>
          <w:rFonts w:ascii="Times New Roman" w:eastAsia="Times New Roman" w:hAnsi="Times New Roman"/>
          <w:b/>
          <w:sz w:val="28"/>
          <w:szCs w:val="28"/>
          <w:lang w:eastAsia="ru-RU"/>
        </w:rPr>
      </w:pPr>
      <w:r w:rsidRPr="00ED2110">
        <w:rPr>
          <w:rFonts w:ascii="Times New Roman" w:eastAsia="Times New Roman" w:hAnsi="Times New Roman"/>
          <w:b/>
          <w:sz w:val="28"/>
          <w:szCs w:val="28"/>
          <w:lang w:eastAsia="ru-RU"/>
        </w:rPr>
        <w:t>Совет депутатов муниципального образования</w:t>
      </w:r>
    </w:p>
    <w:p w:rsidR="00965A02" w:rsidRPr="00ED2110" w:rsidRDefault="00965A02" w:rsidP="00965A02">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 xml:space="preserve"> «</w:t>
      </w:r>
      <w:proofErr w:type="spellStart"/>
      <w:r>
        <w:rPr>
          <w:rFonts w:ascii="Times New Roman" w:eastAsia="Times New Roman" w:hAnsi="Times New Roman"/>
          <w:b/>
          <w:sz w:val="28"/>
          <w:szCs w:val="28"/>
          <w:lang w:eastAsia="ru-RU"/>
        </w:rPr>
        <w:t>Юкаменский</w:t>
      </w:r>
      <w:proofErr w:type="spellEnd"/>
      <w:r>
        <w:rPr>
          <w:rFonts w:ascii="Times New Roman" w:eastAsia="Times New Roman" w:hAnsi="Times New Roman"/>
          <w:b/>
          <w:sz w:val="28"/>
          <w:szCs w:val="28"/>
          <w:lang w:eastAsia="ru-RU"/>
        </w:rPr>
        <w:t xml:space="preserve"> район» </w:t>
      </w:r>
      <w:r w:rsidRPr="00ED2110">
        <w:rPr>
          <w:rFonts w:ascii="Times New Roman" w:eastAsia="Times New Roman" w:hAnsi="Times New Roman"/>
          <w:b/>
          <w:sz w:val="28"/>
          <w:szCs w:val="28"/>
          <w:lang w:eastAsia="ru-RU"/>
        </w:rPr>
        <w:t>РЕШАЕТ:</w:t>
      </w:r>
    </w:p>
    <w:p w:rsidR="00965A02" w:rsidRPr="00ED2110" w:rsidRDefault="00965A02" w:rsidP="00965A02">
      <w:pPr>
        <w:spacing w:after="0" w:line="240" w:lineRule="auto"/>
        <w:jc w:val="center"/>
        <w:rPr>
          <w:rFonts w:ascii="Times New Roman" w:eastAsia="Times New Roman" w:hAnsi="Times New Roman"/>
          <w:b/>
          <w:sz w:val="28"/>
          <w:szCs w:val="28"/>
          <w:lang w:eastAsia="ru-RU"/>
        </w:rPr>
      </w:pPr>
    </w:p>
    <w:p w:rsidR="00965A02" w:rsidRPr="003125A3" w:rsidRDefault="00965A02" w:rsidP="00965A02">
      <w:pPr>
        <w:numPr>
          <w:ilvl w:val="0"/>
          <w:numId w:val="11"/>
        </w:numPr>
        <w:spacing w:after="0" w:line="240" w:lineRule="auto"/>
        <w:ind w:left="0" w:firstLine="284"/>
        <w:jc w:val="both"/>
        <w:rPr>
          <w:rFonts w:ascii="Times New Roman" w:eastAsia="Times New Roman" w:hAnsi="Times New Roman"/>
          <w:sz w:val="28"/>
          <w:szCs w:val="28"/>
          <w:lang w:eastAsia="ru-RU"/>
        </w:rPr>
      </w:pPr>
      <w:r w:rsidRPr="003125A3">
        <w:rPr>
          <w:rFonts w:ascii="Times New Roman" w:eastAsia="Times New Roman" w:hAnsi="Times New Roman"/>
          <w:sz w:val="28"/>
          <w:szCs w:val="28"/>
          <w:lang w:eastAsia="ru-RU"/>
        </w:rPr>
        <w:t xml:space="preserve">Утвердить дневную базовую ставку арендной платы за арендуемые объекты муниципального нежилого фонда </w:t>
      </w:r>
      <w:r>
        <w:rPr>
          <w:rFonts w:ascii="Times New Roman" w:eastAsia="Times New Roman" w:hAnsi="Times New Roman"/>
          <w:sz w:val="28"/>
          <w:szCs w:val="28"/>
          <w:lang w:eastAsia="ru-RU"/>
        </w:rPr>
        <w:t>в размере 5,0 (пять</w:t>
      </w:r>
      <w:r w:rsidRPr="003125A3">
        <w:rPr>
          <w:rFonts w:ascii="Times New Roman" w:eastAsia="Times New Roman" w:hAnsi="Times New Roman"/>
          <w:sz w:val="28"/>
          <w:szCs w:val="28"/>
          <w:lang w:eastAsia="ru-RU"/>
        </w:rPr>
        <w:t>) рубл</w:t>
      </w:r>
      <w:r>
        <w:rPr>
          <w:rFonts w:ascii="Times New Roman" w:eastAsia="Times New Roman" w:hAnsi="Times New Roman"/>
          <w:sz w:val="28"/>
          <w:szCs w:val="28"/>
          <w:lang w:eastAsia="ru-RU"/>
        </w:rPr>
        <w:t>ей</w:t>
      </w:r>
      <w:r w:rsidRPr="003125A3">
        <w:rPr>
          <w:rFonts w:ascii="Times New Roman" w:eastAsia="Times New Roman" w:hAnsi="Times New Roman"/>
          <w:sz w:val="28"/>
          <w:szCs w:val="28"/>
          <w:lang w:eastAsia="ru-RU"/>
        </w:rPr>
        <w:t xml:space="preserve"> за 1 </w:t>
      </w:r>
      <w:proofErr w:type="spellStart"/>
      <w:r w:rsidRPr="003125A3">
        <w:rPr>
          <w:rFonts w:ascii="Times New Roman" w:eastAsia="Times New Roman" w:hAnsi="Times New Roman"/>
          <w:sz w:val="28"/>
          <w:szCs w:val="28"/>
          <w:lang w:eastAsia="ru-RU"/>
        </w:rPr>
        <w:t>кв</w:t>
      </w:r>
      <w:proofErr w:type="gramStart"/>
      <w:r w:rsidRPr="003125A3">
        <w:rPr>
          <w:rFonts w:ascii="Times New Roman" w:eastAsia="Times New Roman" w:hAnsi="Times New Roman"/>
          <w:sz w:val="28"/>
          <w:szCs w:val="28"/>
          <w:lang w:eastAsia="ru-RU"/>
        </w:rPr>
        <w:t>.м</w:t>
      </w:r>
      <w:proofErr w:type="spellEnd"/>
      <w:proofErr w:type="gramEnd"/>
      <w:r w:rsidRPr="003125A3">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за 24 часа</w:t>
      </w:r>
      <w:r w:rsidRPr="003125A3">
        <w:rPr>
          <w:rFonts w:ascii="Times New Roman" w:eastAsia="Times New Roman" w:hAnsi="Times New Roman"/>
          <w:sz w:val="28"/>
          <w:szCs w:val="28"/>
          <w:lang w:eastAsia="ru-RU"/>
        </w:rPr>
        <w:t>.</w:t>
      </w:r>
    </w:p>
    <w:p w:rsidR="00965A02" w:rsidRPr="003125A3" w:rsidRDefault="00965A02" w:rsidP="00965A02">
      <w:pPr>
        <w:widowControl w:val="0"/>
        <w:numPr>
          <w:ilvl w:val="0"/>
          <w:numId w:val="11"/>
        </w:numPr>
        <w:autoSpaceDE w:val="0"/>
        <w:autoSpaceDN w:val="0"/>
        <w:spacing w:after="0" w:line="240" w:lineRule="auto"/>
        <w:ind w:left="0" w:right="22" w:firstLine="284"/>
        <w:jc w:val="both"/>
        <w:rPr>
          <w:rFonts w:ascii="Times New Roman" w:eastAsia="Times New Roman" w:hAnsi="Times New Roman"/>
          <w:sz w:val="28"/>
          <w:szCs w:val="28"/>
          <w:lang w:eastAsia="ru-RU"/>
        </w:rPr>
      </w:pPr>
      <w:r w:rsidRPr="003125A3">
        <w:rPr>
          <w:rFonts w:ascii="Times New Roman" w:eastAsia="Times New Roman" w:hAnsi="Times New Roman"/>
          <w:sz w:val="28"/>
          <w:szCs w:val="28"/>
          <w:lang w:eastAsia="ru-RU"/>
        </w:rPr>
        <w:t>Для подвальных и полуподвальных помещений, гаражей, лестничных маршей, мест общего пользования, складов и рамп к дневной базовой ставке арендной платы применяется коэффициент 0,9.</w:t>
      </w:r>
    </w:p>
    <w:p w:rsidR="00965A02" w:rsidRPr="003125A3" w:rsidRDefault="00965A02" w:rsidP="00965A02">
      <w:pPr>
        <w:widowControl w:val="0"/>
        <w:numPr>
          <w:ilvl w:val="0"/>
          <w:numId w:val="11"/>
        </w:numPr>
        <w:autoSpaceDE w:val="0"/>
        <w:autoSpaceDN w:val="0"/>
        <w:spacing w:after="0" w:line="240" w:lineRule="auto"/>
        <w:ind w:left="0" w:right="22" w:firstLine="284"/>
        <w:jc w:val="both"/>
        <w:rPr>
          <w:rFonts w:ascii="Times New Roman" w:eastAsia="Times New Roman" w:hAnsi="Times New Roman"/>
          <w:sz w:val="28"/>
          <w:szCs w:val="28"/>
          <w:lang w:eastAsia="ru-RU"/>
        </w:rPr>
      </w:pPr>
      <w:r w:rsidRPr="003125A3">
        <w:rPr>
          <w:rFonts w:ascii="Times New Roman" w:eastAsia="Times New Roman" w:hAnsi="Times New Roman"/>
          <w:sz w:val="28"/>
          <w:szCs w:val="28"/>
          <w:lang w:eastAsia="ru-RU"/>
        </w:rPr>
        <w:t>Дневная базовая ставка арендной платы рассчитана без учета НДС.</w:t>
      </w:r>
    </w:p>
    <w:p w:rsidR="00965A02" w:rsidRPr="003125A3" w:rsidRDefault="00965A02" w:rsidP="00965A02">
      <w:pPr>
        <w:widowControl w:val="0"/>
        <w:numPr>
          <w:ilvl w:val="0"/>
          <w:numId w:val="11"/>
        </w:numPr>
        <w:autoSpaceDE w:val="0"/>
        <w:autoSpaceDN w:val="0"/>
        <w:spacing w:after="0" w:line="240" w:lineRule="auto"/>
        <w:ind w:left="0" w:right="22" w:firstLine="284"/>
        <w:jc w:val="both"/>
        <w:rPr>
          <w:rFonts w:ascii="Times New Roman" w:hAnsi="Times New Roman"/>
          <w:sz w:val="28"/>
          <w:szCs w:val="28"/>
        </w:rPr>
      </w:pPr>
      <w:r w:rsidRPr="003125A3">
        <w:rPr>
          <w:rFonts w:ascii="Times New Roman" w:eastAsia="Times New Roman" w:hAnsi="Times New Roman"/>
          <w:sz w:val="28"/>
          <w:szCs w:val="28"/>
          <w:lang w:eastAsia="ru-RU"/>
        </w:rPr>
        <w:t>Базовая ставка арендной платы для объектов муниципального нежилого фонда муниципального образования «</w:t>
      </w:r>
      <w:proofErr w:type="spellStart"/>
      <w:r w:rsidRPr="003125A3">
        <w:rPr>
          <w:rFonts w:ascii="Times New Roman" w:eastAsia="Times New Roman" w:hAnsi="Times New Roman"/>
          <w:sz w:val="28"/>
          <w:szCs w:val="28"/>
          <w:lang w:eastAsia="ru-RU"/>
        </w:rPr>
        <w:t>Юкаменский</w:t>
      </w:r>
      <w:proofErr w:type="spellEnd"/>
      <w:r w:rsidRPr="003125A3">
        <w:rPr>
          <w:rFonts w:ascii="Times New Roman" w:eastAsia="Times New Roman" w:hAnsi="Times New Roman"/>
          <w:sz w:val="28"/>
          <w:szCs w:val="28"/>
          <w:lang w:eastAsia="ru-RU"/>
        </w:rPr>
        <w:t xml:space="preserve"> район», применяется при отсутствии действующего отчета об определении рыночной стоимости аренды 1 </w:t>
      </w:r>
      <w:proofErr w:type="spellStart"/>
      <w:r w:rsidRPr="003125A3">
        <w:rPr>
          <w:rFonts w:ascii="Times New Roman" w:eastAsia="Times New Roman" w:hAnsi="Times New Roman"/>
          <w:sz w:val="28"/>
          <w:szCs w:val="28"/>
          <w:lang w:eastAsia="ru-RU"/>
        </w:rPr>
        <w:t>кв</w:t>
      </w:r>
      <w:proofErr w:type="gramStart"/>
      <w:r w:rsidRPr="003125A3">
        <w:rPr>
          <w:rFonts w:ascii="Times New Roman" w:eastAsia="Times New Roman" w:hAnsi="Times New Roman"/>
          <w:sz w:val="28"/>
          <w:szCs w:val="28"/>
          <w:lang w:eastAsia="ru-RU"/>
        </w:rPr>
        <w:t>.м</w:t>
      </w:r>
      <w:proofErr w:type="spellEnd"/>
      <w:proofErr w:type="gramEnd"/>
      <w:r w:rsidRPr="003125A3">
        <w:rPr>
          <w:rFonts w:ascii="Times New Roman" w:eastAsia="Times New Roman" w:hAnsi="Times New Roman"/>
          <w:sz w:val="28"/>
          <w:szCs w:val="28"/>
          <w:lang w:eastAsia="ru-RU"/>
        </w:rPr>
        <w:t xml:space="preserve"> нежилого помещения.</w:t>
      </w:r>
    </w:p>
    <w:p w:rsidR="00965A02" w:rsidRDefault="00965A02" w:rsidP="00965A02">
      <w:pPr>
        <w:widowControl w:val="0"/>
        <w:numPr>
          <w:ilvl w:val="0"/>
          <w:numId w:val="11"/>
        </w:numPr>
        <w:autoSpaceDE w:val="0"/>
        <w:autoSpaceDN w:val="0"/>
        <w:spacing w:after="0" w:line="240" w:lineRule="auto"/>
        <w:ind w:left="0" w:right="22" w:firstLine="284"/>
        <w:jc w:val="both"/>
        <w:rPr>
          <w:rFonts w:ascii="Times New Roman" w:hAnsi="Times New Roman"/>
          <w:sz w:val="28"/>
          <w:szCs w:val="28"/>
        </w:rPr>
      </w:pPr>
      <w:r w:rsidRPr="003125A3">
        <w:rPr>
          <w:rFonts w:ascii="Times New Roman" w:eastAsia="Times New Roman" w:hAnsi="Times New Roman"/>
          <w:sz w:val="28"/>
          <w:szCs w:val="28"/>
          <w:lang w:eastAsia="ru-RU"/>
        </w:rPr>
        <w:t xml:space="preserve">Минимально возможный срок аренды 24 часа. </w:t>
      </w:r>
    </w:p>
    <w:p w:rsidR="00965A02" w:rsidRPr="003125A3" w:rsidRDefault="00965A02" w:rsidP="00965A02">
      <w:pPr>
        <w:numPr>
          <w:ilvl w:val="0"/>
          <w:numId w:val="11"/>
        </w:numPr>
        <w:spacing w:after="0" w:line="240" w:lineRule="auto"/>
        <w:ind w:left="0" w:firstLine="284"/>
        <w:jc w:val="both"/>
        <w:rPr>
          <w:rFonts w:ascii="Times New Roman" w:eastAsia="Times New Roman" w:hAnsi="Times New Roman"/>
          <w:sz w:val="28"/>
          <w:szCs w:val="28"/>
          <w:lang w:eastAsia="ru-RU"/>
        </w:rPr>
      </w:pPr>
      <w:r w:rsidRPr="003125A3">
        <w:rPr>
          <w:rFonts w:ascii="Times New Roman" w:eastAsia="Times New Roman" w:hAnsi="Times New Roman"/>
          <w:sz w:val="28"/>
          <w:szCs w:val="28"/>
          <w:lang w:eastAsia="ru-RU"/>
        </w:rPr>
        <w:t xml:space="preserve">Настоящее решение вступает в силу с 01 </w:t>
      </w:r>
      <w:r>
        <w:rPr>
          <w:rFonts w:ascii="Times New Roman" w:eastAsia="Times New Roman" w:hAnsi="Times New Roman"/>
          <w:sz w:val="28"/>
          <w:szCs w:val="28"/>
          <w:lang w:eastAsia="ru-RU"/>
        </w:rPr>
        <w:t>апреля</w:t>
      </w:r>
      <w:r w:rsidRPr="003125A3">
        <w:rPr>
          <w:rFonts w:ascii="Times New Roman" w:eastAsia="Times New Roman" w:hAnsi="Times New Roman"/>
          <w:sz w:val="28"/>
          <w:szCs w:val="28"/>
          <w:lang w:eastAsia="ru-RU"/>
        </w:rPr>
        <w:t xml:space="preserve"> 202</w:t>
      </w:r>
      <w:r>
        <w:rPr>
          <w:rFonts w:ascii="Times New Roman" w:eastAsia="Times New Roman" w:hAnsi="Times New Roman"/>
          <w:sz w:val="28"/>
          <w:szCs w:val="28"/>
          <w:lang w:eastAsia="ru-RU"/>
        </w:rPr>
        <w:t>1</w:t>
      </w:r>
      <w:r w:rsidRPr="003125A3">
        <w:rPr>
          <w:rFonts w:ascii="Times New Roman" w:eastAsia="Times New Roman" w:hAnsi="Times New Roman"/>
          <w:sz w:val="28"/>
          <w:szCs w:val="28"/>
          <w:lang w:eastAsia="ru-RU"/>
        </w:rPr>
        <w:t xml:space="preserve"> года.</w:t>
      </w:r>
    </w:p>
    <w:p w:rsidR="00965A02" w:rsidRDefault="00965A02" w:rsidP="00965A02">
      <w:pPr>
        <w:numPr>
          <w:ilvl w:val="0"/>
          <w:numId w:val="11"/>
        </w:numPr>
        <w:spacing w:after="0" w:line="240" w:lineRule="auto"/>
        <w:ind w:left="0" w:firstLine="284"/>
        <w:jc w:val="both"/>
        <w:rPr>
          <w:rFonts w:ascii="Times New Roman" w:eastAsia="Times New Roman" w:hAnsi="Times New Roman"/>
          <w:sz w:val="28"/>
          <w:szCs w:val="28"/>
          <w:lang w:eastAsia="ru-RU"/>
        </w:rPr>
      </w:pPr>
      <w:r w:rsidRPr="003125A3">
        <w:rPr>
          <w:rFonts w:ascii="Times New Roman" w:eastAsia="Times New Roman" w:hAnsi="Times New Roman"/>
          <w:sz w:val="28"/>
          <w:szCs w:val="28"/>
          <w:lang w:eastAsia="ru-RU"/>
        </w:rPr>
        <w:t>Опубликовать настоящее решение в средствах массовой информации</w:t>
      </w:r>
      <w:r w:rsidRPr="00ED2110">
        <w:rPr>
          <w:rFonts w:ascii="Times New Roman" w:eastAsia="Times New Roman" w:hAnsi="Times New Roman"/>
          <w:sz w:val="28"/>
          <w:szCs w:val="28"/>
          <w:lang w:eastAsia="ru-RU"/>
        </w:rPr>
        <w:t xml:space="preserve">. </w:t>
      </w:r>
    </w:p>
    <w:p w:rsidR="00965A02" w:rsidRDefault="00965A02" w:rsidP="00965A02">
      <w:pPr>
        <w:spacing w:after="0" w:line="240" w:lineRule="auto"/>
        <w:jc w:val="both"/>
        <w:rPr>
          <w:rFonts w:ascii="Times New Roman" w:eastAsia="Times New Roman" w:hAnsi="Times New Roman"/>
          <w:sz w:val="28"/>
          <w:szCs w:val="28"/>
          <w:lang w:eastAsia="ru-RU"/>
        </w:rPr>
      </w:pPr>
    </w:p>
    <w:p w:rsidR="00965A02" w:rsidRDefault="00965A02" w:rsidP="00965A02">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Глава муниципального образования</w:t>
      </w:r>
    </w:p>
    <w:p w:rsidR="00965A02" w:rsidRDefault="00965A02" w:rsidP="00965A02">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w:t>
      </w:r>
      <w:proofErr w:type="spellStart"/>
      <w:r>
        <w:rPr>
          <w:rFonts w:ascii="Times New Roman" w:eastAsia="Times New Roman" w:hAnsi="Times New Roman"/>
          <w:sz w:val="28"/>
          <w:szCs w:val="28"/>
          <w:lang w:eastAsia="ru-RU"/>
        </w:rPr>
        <w:t>Юкаменский</w:t>
      </w:r>
      <w:proofErr w:type="spellEnd"/>
      <w:r>
        <w:rPr>
          <w:rFonts w:ascii="Times New Roman" w:eastAsia="Times New Roman" w:hAnsi="Times New Roman"/>
          <w:sz w:val="28"/>
          <w:szCs w:val="28"/>
          <w:lang w:eastAsia="ru-RU"/>
        </w:rPr>
        <w:t xml:space="preserve"> район»                                                                   К.Н. Бельтюков</w:t>
      </w:r>
    </w:p>
    <w:p w:rsidR="00965A02" w:rsidRDefault="00965A02" w:rsidP="00965A02">
      <w:pPr>
        <w:spacing w:after="0" w:line="240" w:lineRule="auto"/>
        <w:jc w:val="both"/>
        <w:rPr>
          <w:rFonts w:ascii="Times New Roman" w:eastAsia="Times New Roman" w:hAnsi="Times New Roman"/>
          <w:sz w:val="28"/>
          <w:szCs w:val="28"/>
          <w:lang w:eastAsia="ru-RU"/>
        </w:rPr>
      </w:pPr>
    </w:p>
    <w:p w:rsidR="00965A02" w:rsidRDefault="00965A02" w:rsidP="00965A02">
      <w:pPr>
        <w:tabs>
          <w:tab w:val="left" w:pos="851"/>
        </w:tabs>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Председатель Районного Совета депутатов </w:t>
      </w:r>
    </w:p>
    <w:p w:rsidR="00965A02" w:rsidRDefault="00965A02" w:rsidP="00965A02">
      <w:pPr>
        <w:tabs>
          <w:tab w:val="left" w:pos="851"/>
        </w:tabs>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муниципального  образования</w:t>
      </w:r>
    </w:p>
    <w:p w:rsidR="00965A02" w:rsidRPr="00D9098F" w:rsidRDefault="00965A02" w:rsidP="00965A02">
      <w:pPr>
        <w:tabs>
          <w:tab w:val="left" w:pos="851"/>
        </w:tabs>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w:t>
      </w:r>
      <w:proofErr w:type="spellStart"/>
      <w:r>
        <w:rPr>
          <w:rFonts w:ascii="Times New Roman" w:eastAsia="Times New Roman" w:hAnsi="Times New Roman"/>
          <w:sz w:val="28"/>
          <w:szCs w:val="28"/>
          <w:lang w:eastAsia="ru-RU"/>
        </w:rPr>
        <w:t>Юкаменский</w:t>
      </w:r>
      <w:proofErr w:type="spellEnd"/>
      <w:r>
        <w:rPr>
          <w:rFonts w:ascii="Times New Roman" w:eastAsia="Times New Roman" w:hAnsi="Times New Roman"/>
          <w:sz w:val="28"/>
          <w:szCs w:val="28"/>
          <w:lang w:eastAsia="ru-RU"/>
        </w:rPr>
        <w:t xml:space="preserve"> район»                                                                          Б.А. </w:t>
      </w:r>
      <w:proofErr w:type="spellStart"/>
      <w:r>
        <w:rPr>
          <w:rFonts w:ascii="Times New Roman" w:eastAsia="Times New Roman" w:hAnsi="Times New Roman"/>
          <w:sz w:val="28"/>
          <w:szCs w:val="28"/>
          <w:lang w:eastAsia="ru-RU"/>
        </w:rPr>
        <w:t>Абашев</w:t>
      </w:r>
      <w:proofErr w:type="spellEnd"/>
    </w:p>
    <w:p w:rsidR="00965A02" w:rsidRPr="00965A02" w:rsidRDefault="00482DD4" w:rsidP="00965A02">
      <w:pPr>
        <w:autoSpaceDE w:val="0"/>
        <w:autoSpaceDN w:val="0"/>
        <w:adjustRightInd w:val="0"/>
        <w:spacing w:after="0" w:line="240" w:lineRule="auto"/>
        <w:jc w:val="center"/>
        <w:rPr>
          <w:rFonts w:ascii="Times New Roman" w:eastAsiaTheme="minorHAnsi" w:hAnsi="Times New Roman"/>
          <w:sz w:val="28"/>
          <w:szCs w:val="28"/>
        </w:rPr>
      </w:pPr>
      <w:r w:rsidRPr="00965A02">
        <w:rPr>
          <w:rFonts w:ascii="Times New Roman" w:eastAsia="Times New Roman" w:hAnsi="Times New Roman"/>
          <w:b/>
          <w:bCs/>
          <w:noProof/>
          <w:lang w:eastAsia="ru-RU"/>
        </w:rPr>
        <w:lastRenderedPageBreak/>
        <w:drawing>
          <wp:anchor distT="0" distB="0" distL="114300" distR="114300" simplePos="0" relativeHeight="251677696" behindDoc="1" locked="0" layoutInCell="1" allowOverlap="1" wp14:anchorId="3FAAB97C" wp14:editId="139AA490">
            <wp:simplePos x="0" y="0"/>
            <wp:positionH relativeFrom="margin">
              <wp:posOffset>2442210</wp:posOffset>
            </wp:positionH>
            <wp:positionV relativeFrom="margin">
              <wp:posOffset>-558165</wp:posOffset>
            </wp:positionV>
            <wp:extent cx="1085850" cy="1790700"/>
            <wp:effectExtent l="0" t="0" r="0" b="0"/>
            <wp:wrapThrough wrapText="bothSides">
              <wp:wrapPolygon edited="0">
                <wp:start x="0" y="0"/>
                <wp:lineTo x="0" y="21370"/>
                <wp:lineTo x="21221" y="21370"/>
                <wp:lineTo x="21221" y="0"/>
                <wp:lineTo x="0" y="0"/>
              </wp:wrapPolygon>
            </wp:wrapThrough>
            <wp:docPr id="12" name="Рисунок 12" descr="ГЕРБ_сли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ГЕРБ_слив"/>
                    <pic:cNvPicPr>
                      <a:picLocks noChangeAspect="1" noChangeArrowheads="1"/>
                    </pic:cNvPicPr>
                  </pic:nvPicPr>
                  <pic:blipFill>
                    <a:blip r:embed="rId10"/>
                    <a:srcRect/>
                    <a:stretch>
                      <a:fillRect/>
                    </a:stretch>
                  </pic:blipFill>
                  <pic:spPr bwMode="auto">
                    <a:xfrm>
                      <a:off x="0" y="0"/>
                      <a:ext cx="1085850" cy="1790700"/>
                    </a:xfrm>
                    <a:prstGeom prst="rect">
                      <a:avLst/>
                    </a:prstGeom>
                    <a:noFill/>
                    <a:ln w="9525">
                      <a:noFill/>
                      <a:miter lim="800000"/>
                      <a:headEnd/>
                      <a:tailEnd/>
                    </a:ln>
                  </pic:spPr>
                </pic:pic>
              </a:graphicData>
            </a:graphic>
          </wp:anchor>
        </w:drawing>
      </w:r>
      <w:r w:rsidR="00965A02">
        <w:rPr>
          <w:rFonts w:ascii="Times New Roman" w:eastAsia="Times New Roman" w:hAnsi="Times New Roman"/>
          <w:sz w:val="28"/>
          <w:szCs w:val="28"/>
          <w:lang w:eastAsia="ru-RU"/>
        </w:rPr>
        <w:tab/>
      </w:r>
    </w:p>
    <w:p w:rsidR="00965A02" w:rsidRPr="00965A02" w:rsidRDefault="00965A02" w:rsidP="00965A02">
      <w:pPr>
        <w:autoSpaceDE w:val="0"/>
        <w:autoSpaceDN w:val="0"/>
        <w:adjustRightInd w:val="0"/>
        <w:spacing w:after="0" w:line="240" w:lineRule="auto"/>
        <w:jc w:val="center"/>
        <w:rPr>
          <w:rFonts w:ascii="Times New Roman" w:eastAsiaTheme="minorHAnsi" w:hAnsi="Times New Roman"/>
          <w:b/>
          <w:sz w:val="28"/>
          <w:szCs w:val="28"/>
        </w:rPr>
      </w:pPr>
    </w:p>
    <w:p w:rsidR="00965A02" w:rsidRPr="00965A02" w:rsidRDefault="00965A02" w:rsidP="00965A02">
      <w:pPr>
        <w:autoSpaceDE w:val="0"/>
        <w:autoSpaceDN w:val="0"/>
        <w:adjustRightInd w:val="0"/>
        <w:spacing w:after="0" w:line="240" w:lineRule="auto"/>
        <w:jc w:val="center"/>
        <w:rPr>
          <w:rFonts w:ascii="Times New Roman" w:eastAsiaTheme="minorHAnsi" w:hAnsi="Times New Roman"/>
          <w:b/>
          <w:sz w:val="28"/>
          <w:szCs w:val="28"/>
        </w:rPr>
      </w:pPr>
    </w:p>
    <w:p w:rsidR="00965A02" w:rsidRPr="00965A02" w:rsidRDefault="00965A02" w:rsidP="00965A02">
      <w:pPr>
        <w:autoSpaceDE w:val="0"/>
        <w:autoSpaceDN w:val="0"/>
        <w:adjustRightInd w:val="0"/>
        <w:spacing w:after="0" w:line="240" w:lineRule="auto"/>
        <w:jc w:val="center"/>
        <w:rPr>
          <w:rFonts w:ascii="Times New Roman" w:eastAsiaTheme="minorHAnsi" w:hAnsi="Times New Roman"/>
          <w:b/>
          <w:sz w:val="28"/>
          <w:szCs w:val="28"/>
        </w:rPr>
      </w:pPr>
    </w:p>
    <w:p w:rsidR="00965A02" w:rsidRPr="00965A02" w:rsidRDefault="00965A02" w:rsidP="00482DD4">
      <w:pPr>
        <w:autoSpaceDE w:val="0"/>
        <w:autoSpaceDN w:val="0"/>
        <w:adjustRightInd w:val="0"/>
        <w:spacing w:after="0" w:line="240" w:lineRule="auto"/>
        <w:rPr>
          <w:rFonts w:ascii="Times New Roman" w:eastAsiaTheme="minorHAnsi" w:hAnsi="Times New Roman"/>
          <w:b/>
          <w:sz w:val="28"/>
          <w:szCs w:val="28"/>
        </w:rPr>
      </w:pPr>
    </w:p>
    <w:p w:rsidR="00965A02" w:rsidRPr="00965A02" w:rsidRDefault="00965A02" w:rsidP="00965A02">
      <w:pPr>
        <w:autoSpaceDE w:val="0"/>
        <w:autoSpaceDN w:val="0"/>
        <w:adjustRightInd w:val="0"/>
        <w:spacing w:after="0" w:line="240" w:lineRule="auto"/>
        <w:jc w:val="center"/>
        <w:rPr>
          <w:rFonts w:ascii="Times New Roman" w:eastAsiaTheme="minorHAnsi" w:hAnsi="Times New Roman"/>
          <w:b/>
          <w:sz w:val="28"/>
          <w:szCs w:val="28"/>
        </w:rPr>
      </w:pPr>
    </w:p>
    <w:p w:rsidR="00965A02" w:rsidRPr="00965A02" w:rsidRDefault="00965A02" w:rsidP="00965A02">
      <w:pPr>
        <w:keepNext/>
        <w:overflowPunct w:val="0"/>
        <w:autoSpaceDE w:val="0"/>
        <w:autoSpaceDN w:val="0"/>
        <w:adjustRightInd w:val="0"/>
        <w:spacing w:after="0" w:line="240" w:lineRule="auto"/>
        <w:jc w:val="center"/>
        <w:textAlignment w:val="baseline"/>
        <w:outlineLvl w:val="1"/>
        <w:rPr>
          <w:rFonts w:ascii="Times New Roman" w:eastAsia="Times New Roman" w:hAnsi="Times New Roman"/>
          <w:b/>
          <w:bCs/>
          <w:lang w:eastAsia="ru-RU"/>
        </w:rPr>
      </w:pPr>
      <w:r w:rsidRPr="00965A02">
        <w:rPr>
          <w:rFonts w:ascii="Times New Roman" w:eastAsia="Times New Roman" w:hAnsi="Times New Roman"/>
          <w:b/>
          <w:bCs/>
          <w:lang w:eastAsia="ru-RU"/>
        </w:rPr>
        <w:t>СОВЕТ ДЕПУТАТОВ МУНИЦИПАЛЬНОГО ОБРАЗОВАНИЯ «ЮКАМЕНСКИЙ РАЙОН»</w:t>
      </w:r>
    </w:p>
    <w:p w:rsidR="00965A02" w:rsidRPr="00965A02" w:rsidRDefault="00965A02" w:rsidP="00965A02">
      <w:pPr>
        <w:keepNext/>
        <w:overflowPunct w:val="0"/>
        <w:autoSpaceDE w:val="0"/>
        <w:autoSpaceDN w:val="0"/>
        <w:adjustRightInd w:val="0"/>
        <w:spacing w:after="0" w:line="240" w:lineRule="auto"/>
        <w:jc w:val="center"/>
        <w:textAlignment w:val="baseline"/>
        <w:outlineLvl w:val="1"/>
        <w:rPr>
          <w:rFonts w:ascii="Times New Roman" w:eastAsia="Times New Roman" w:hAnsi="Times New Roman"/>
          <w:b/>
          <w:bCs/>
          <w:lang w:eastAsia="ru-RU"/>
        </w:rPr>
      </w:pPr>
      <w:r w:rsidRPr="00965A02">
        <w:rPr>
          <w:rFonts w:ascii="Times New Roman" w:eastAsia="Times New Roman" w:hAnsi="Times New Roman"/>
          <w:b/>
          <w:bCs/>
          <w:lang w:eastAsia="ru-RU"/>
        </w:rPr>
        <w:t>«ЮКАМЕН ЁРОС» МУНИЦИПАЛ КЫЛДЫТЭТЫСЬ ДЕПУТАТ КЕНЕШ</w:t>
      </w:r>
    </w:p>
    <w:p w:rsidR="00965A02" w:rsidRPr="00965A02" w:rsidRDefault="00965A02" w:rsidP="00965A02">
      <w:pPr>
        <w:keepNext/>
        <w:overflowPunct w:val="0"/>
        <w:autoSpaceDE w:val="0"/>
        <w:autoSpaceDN w:val="0"/>
        <w:adjustRightInd w:val="0"/>
        <w:spacing w:after="0" w:line="240" w:lineRule="auto"/>
        <w:jc w:val="center"/>
        <w:textAlignment w:val="baseline"/>
        <w:outlineLvl w:val="1"/>
        <w:rPr>
          <w:rFonts w:ascii="Times New Roman" w:eastAsia="Times New Roman" w:hAnsi="Times New Roman"/>
          <w:b/>
          <w:bCs/>
          <w:lang w:eastAsia="ru-RU"/>
        </w:rPr>
      </w:pPr>
    </w:p>
    <w:p w:rsidR="00965A02" w:rsidRPr="00965A02" w:rsidRDefault="00965A02" w:rsidP="00965A02">
      <w:pPr>
        <w:keepNext/>
        <w:overflowPunct w:val="0"/>
        <w:autoSpaceDE w:val="0"/>
        <w:autoSpaceDN w:val="0"/>
        <w:adjustRightInd w:val="0"/>
        <w:spacing w:after="0" w:line="240" w:lineRule="auto"/>
        <w:jc w:val="both"/>
        <w:textAlignment w:val="baseline"/>
        <w:outlineLvl w:val="1"/>
        <w:rPr>
          <w:rFonts w:ascii="Times New Roman" w:eastAsia="Times New Roman" w:hAnsi="Times New Roman"/>
          <w:b/>
          <w:bCs/>
          <w:sz w:val="24"/>
          <w:szCs w:val="24"/>
          <w:u w:val="single"/>
          <w:lang w:eastAsia="ru-RU"/>
        </w:rPr>
      </w:pPr>
    </w:p>
    <w:p w:rsidR="00965A02" w:rsidRPr="00965A02" w:rsidRDefault="00965A02" w:rsidP="00965A02">
      <w:pPr>
        <w:keepNext/>
        <w:overflowPunct w:val="0"/>
        <w:autoSpaceDE w:val="0"/>
        <w:autoSpaceDN w:val="0"/>
        <w:adjustRightInd w:val="0"/>
        <w:spacing w:after="0" w:line="240" w:lineRule="auto"/>
        <w:jc w:val="both"/>
        <w:textAlignment w:val="baseline"/>
        <w:outlineLvl w:val="1"/>
        <w:rPr>
          <w:rFonts w:ascii="Times New Roman" w:eastAsia="Times New Roman" w:hAnsi="Times New Roman"/>
          <w:b/>
          <w:bCs/>
          <w:sz w:val="24"/>
          <w:szCs w:val="24"/>
          <w:u w:val="single"/>
          <w:lang w:eastAsia="ru-RU"/>
        </w:rPr>
      </w:pPr>
      <w:r w:rsidRPr="00965A02">
        <w:rPr>
          <w:rFonts w:ascii="Times New Roman" w:eastAsia="Times New Roman" w:hAnsi="Times New Roman"/>
          <w:b/>
          <w:bCs/>
          <w:sz w:val="24"/>
          <w:szCs w:val="24"/>
          <w:u w:val="single"/>
          <w:lang w:eastAsia="ru-RU"/>
        </w:rPr>
        <w:t>«25» марта 2021 года_____________________________________________________№ 296</w:t>
      </w:r>
    </w:p>
    <w:p w:rsidR="00965A02" w:rsidRPr="00965A02" w:rsidRDefault="00965A02" w:rsidP="00965A02">
      <w:pPr>
        <w:keepNext/>
        <w:overflowPunct w:val="0"/>
        <w:autoSpaceDE w:val="0"/>
        <w:autoSpaceDN w:val="0"/>
        <w:adjustRightInd w:val="0"/>
        <w:spacing w:after="0" w:line="240" w:lineRule="auto"/>
        <w:jc w:val="center"/>
        <w:textAlignment w:val="baseline"/>
        <w:outlineLvl w:val="1"/>
        <w:rPr>
          <w:rFonts w:ascii="Times New Roman" w:eastAsia="Times New Roman" w:hAnsi="Times New Roman"/>
          <w:b/>
          <w:bCs/>
          <w:sz w:val="24"/>
          <w:szCs w:val="24"/>
          <w:lang w:eastAsia="ru-RU"/>
        </w:rPr>
      </w:pPr>
      <w:r w:rsidRPr="00965A02">
        <w:rPr>
          <w:rFonts w:ascii="Times New Roman" w:eastAsia="Times New Roman" w:hAnsi="Times New Roman"/>
          <w:b/>
          <w:bCs/>
          <w:sz w:val="24"/>
          <w:szCs w:val="24"/>
          <w:lang w:eastAsia="ru-RU"/>
        </w:rPr>
        <w:t>с. Юкаменское</w:t>
      </w:r>
    </w:p>
    <w:p w:rsidR="00965A02" w:rsidRPr="00965A02" w:rsidRDefault="00965A02" w:rsidP="00965A02">
      <w:pPr>
        <w:keepNext/>
        <w:overflowPunct w:val="0"/>
        <w:autoSpaceDE w:val="0"/>
        <w:autoSpaceDN w:val="0"/>
        <w:adjustRightInd w:val="0"/>
        <w:spacing w:after="0" w:line="240" w:lineRule="auto"/>
        <w:jc w:val="center"/>
        <w:textAlignment w:val="baseline"/>
        <w:outlineLvl w:val="1"/>
        <w:rPr>
          <w:rFonts w:ascii="Times New Roman" w:eastAsia="Times New Roman" w:hAnsi="Times New Roman"/>
          <w:b/>
          <w:bCs/>
          <w:sz w:val="24"/>
          <w:szCs w:val="24"/>
          <w:lang w:eastAsia="ru-RU"/>
        </w:rPr>
      </w:pPr>
    </w:p>
    <w:p w:rsidR="00965A02" w:rsidRPr="00965A02" w:rsidRDefault="00965A02" w:rsidP="00965A02">
      <w:pPr>
        <w:keepNext/>
        <w:overflowPunct w:val="0"/>
        <w:autoSpaceDE w:val="0"/>
        <w:autoSpaceDN w:val="0"/>
        <w:adjustRightInd w:val="0"/>
        <w:spacing w:after="0" w:line="240" w:lineRule="auto"/>
        <w:jc w:val="center"/>
        <w:textAlignment w:val="baseline"/>
        <w:outlineLvl w:val="1"/>
        <w:rPr>
          <w:rFonts w:ascii="Times New Roman" w:eastAsia="Times New Roman" w:hAnsi="Times New Roman"/>
          <w:b/>
          <w:bCs/>
          <w:sz w:val="24"/>
          <w:szCs w:val="24"/>
          <w:lang w:eastAsia="ru-RU"/>
        </w:rPr>
      </w:pPr>
      <w:r w:rsidRPr="00965A02">
        <w:rPr>
          <w:rFonts w:ascii="Times New Roman" w:eastAsia="Times New Roman" w:hAnsi="Times New Roman"/>
          <w:b/>
          <w:bCs/>
          <w:sz w:val="24"/>
          <w:szCs w:val="24"/>
          <w:lang w:eastAsia="ru-RU"/>
        </w:rPr>
        <w:t>РЕШЕНИЕ</w:t>
      </w:r>
    </w:p>
    <w:p w:rsidR="00965A02" w:rsidRPr="00965A02" w:rsidRDefault="00965A02" w:rsidP="00965A02">
      <w:pPr>
        <w:autoSpaceDE w:val="0"/>
        <w:autoSpaceDN w:val="0"/>
        <w:adjustRightInd w:val="0"/>
        <w:spacing w:after="0" w:line="240" w:lineRule="auto"/>
        <w:jc w:val="center"/>
        <w:rPr>
          <w:rFonts w:ascii="Times New Roman" w:eastAsiaTheme="minorHAnsi" w:hAnsi="Times New Roman"/>
          <w:b/>
          <w:sz w:val="28"/>
          <w:szCs w:val="28"/>
        </w:rPr>
      </w:pPr>
    </w:p>
    <w:p w:rsidR="00965A02" w:rsidRPr="00965A02" w:rsidRDefault="00965A02" w:rsidP="00965A02">
      <w:pPr>
        <w:autoSpaceDE w:val="0"/>
        <w:autoSpaceDN w:val="0"/>
        <w:adjustRightInd w:val="0"/>
        <w:spacing w:after="0" w:line="240" w:lineRule="auto"/>
        <w:jc w:val="center"/>
        <w:rPr>
          <w:rFonts w:ascii="Times New Roman" w:eastAsiaTheme="minorHAnsi" w:hAnsi="Times New Roman"/>
          <w:b/>
          <w:sz w:val="28"/>
          <w:szCs w:val="28"/>
        </w:rPr>
      </w:pPr>
      <w:r w:rsidRPr="00965A02">
        <w:rPr>
          <w:rFonts w:ascii="Times New Roman" w:eastAsiaTheme="minorHAnsi" w:hAnsi="Times New Roman"/>
          <w:b/>
          <w:sz w:val="28"/>
          <w:szCs w:val="28"/>
        </w:rPr>
        <w:t>О внесении изменений в решение Совета депутатов муниципального образования «</w:t>
      </w:r>
      <w:proofErr w:type="spellStart"/>
      <w:r w:rsidRPr="00965A02">
        <w:rPr>
          <w:rFonts w:ascii="Times New Roman" w:eastAsiaTheme="minorHAnsi" w:hAnsi="Times New Roman"/>
          <w:b/>
          <w:sz w:val="28"/>
          <w:szCs w:val="28"/>
        </w:rPr>
        <w:t>Юкаменский</w:t>
      </w:r>
      <w:proofErr w:type="spellEnd"/>
      <w:r w:rsidRPr="00965A02">
        <w:rPr>
          <w:rFonts w:ascii="Times New Roman" w:eastAsiaTheme="minorHAnsi" w:hAnsi="Times New Roman"/>
          <w:b/>
          <w:sz w:val="28"/>
          <w:szCs w:val="28"/>
        </w:rPr>
        <w:t xml:space="preserve"> район» от 17.12.2020 года № 266 «О порядке и условиях выплаты муниципальным служащим органов местного самоуправления муниципального образования «</w:t>
      </w:r>
      <w:proofErr w:type="spellStart"/>
      <w:r w:rsidRPr="00965A02">
        <w:rPr>
          <w:rFonts w:ascii="Times New Roman" w:eastAsiaTheme="minorHAnsi" w:hAnsi="Times New Roman"/>
          <w:b/>
          <w:sz w:val="28"/>
          <w:szCs w:val="28"/>
        </w:rPr>
        <w:t>Юкаменский</w:t>
      </w:r>
      <w:proofErr w:type="spellEnd"/>
      <w:r w:rsidRPr="00965A02">
        <w:rPr>
          <w:rFonts w:ascii="Times New Roman" w:eastAsiaTheme="minorHAnsi" w:hAnsi="Times New Roman"/>
          <w:b/>
          <w:sz w:val="28"/>
          <w:szCs w:val="28"/>
        </w:rPr>
        <w:t xml:space="preserve"> район» ежемесячной надбавки к должностному окладу за классный чин муниципальной службы»</w:t>
      </w:r>
    </w:p>
    <w:p w:rsidR="00965A02" w:rsidRPr="00965A02" w:rsidRDefault="00965A02" w:rsidP="00965A02">
      <w:pPr>
        <w:autoSpaceDE w:val="0"/>
        <w:autoSpaceDN w:val="0"/>
        <w:adjustRightInd w:val="0"/>
        <w:spacing w:after="0" w:line="240" w:lineRule="auto"/>
        <w:jc w:val="center"/>
        <w:rPr>
          <w:rFonts w:ascii="Times New Roman" w:eastAsiaTheme="minorHAnsi" w:hAnsi="Times New Roman"/>
          <w:sz w:val="28"/>
          <w:szCs w:val="28"/>
        </w:rPr>
      </w:pPr>
    </w:p>
    <w:p w:rsidR="00965A02" w:rsidRPr="00965A02" w:rsidRDefault="00965A02" w:rsidP="00965A02">
      <w:pPr>
        <w:spacing w:after="0" w:line="240" w:lineRule="auto"/>
        <w:ind w:firstLine="708"/>
        <w:contextualSpacing/>
        <w:jc w:val="both"/>
        <w:rPr>
          <w:rFonts w:ascii="Times New Roman" w:eastAsia="Times New Roman" w:hAnsi="Times New Roman"/>
          <w:sz w:val="28"/>
          <w:szCs w:val="28"/>
          <w:lang w:eastAsia="ru-RU"/>
        </w:rPr>
      </w:pPr>
      <w:r w:rsidRPr="00965A02">
        <w:rPr>
          <w:rFonts w:ascii="Times New Roman" w:eastAsiaTheme="minorHAnsi" w:hAnsi="Times New Roman"/>
          <w:sz w:val="28"/>
          <w:szCs w:val="28"/>
        </w:rPr>
        <w:t>Руководствуясь Уставом муниципального образования «</w:t>
      </w:r>
      <w:proofErr w:type="spellStart"/>
      <w:r w:rsidRPr="00965A02">
        <w:rPr>
          <w:rFonts w:ascii="Times New Roman" w:eastAsiaTheme="minorHAnsi" w:hAnsi="Times New Roman"/>
          <w:sz w:val="28"/>
          <w:szCs w:val="28"/>
        </w:rPr>
        <w:t>Юкаменский</w:t>
      </w:r>
      <w:proofErr w:type="spellEnd"/>
      <w:r w:rsidRPr="00965A02">
        <w:rPr>
          <w:rFonts w:ascii="Times New Roman" w:eastAsiaTheme="minorHAnsi" w:hAnsi="Times New Roman"/>
          <w:sz w:val="28"/>
          <w:szCs w:val="28"/>
        </w:rPr>
        <w:t xml:space="preserve"> район»,</w:t>
      </w:r>
      <w:r w:rsidRPr="00965A02">
        <w:rPr>
          <w:rFonts w:ascii="Times New Roman" w:eastAsia="Times New Roman" w:hAnsi="Times New Roman"/>
          <w:sz w:val="28"/>
          <w:szCs w:val="28"/>
          <w:lang w:eastAsia="ru-RU"/>
        </w:rPr>
        <w:t xml:space="preserve"> утвержденным решением Юкаменского районного Совета депутатов № 176 от 31.05.2005 года, </w:t>
      </w:r>
      <w:r w:rsidRPr="00965A02">
        <w:rPr>
          <w:rFonts w:ascii="Times New Roman" w:eastAsiaTheme="minorHAnsi" w:hAnsi="Times New Roman"/>
          <w:sz w:val="28"/>
          <w:szCs w:val="28"/>
        </w:rPr>
        <w:t xml:space="preserve">рассмотрев Заключение Государственно </w:t>
      </w:r>
      <w:proofErr w:type="gramStart"/>
      <w:r w:rsidRPr="00965A02">
        <w:rPr>
          <w:rFonts w:ascii="Times New Roman" w:eastAsiaTheme="minorHAnsi" w:hAnsi="Times New Roman"/>
          <w:sz w:val="28"/>
          <w:szCs w:val="28"/>
        </w:rPr>
        <w:t>–п</w:t>
      </w:r>
      <w:proofErr w:type="gramEnd"/>
      <w:r w:rsidRPr="00965A02">
        <w:rPr>
          <w:rFonts w:ascii="Times New Roman" w:eastAsiaTheme="minorHAnsi" w:hAnsi="Times New Roman"/>
          <w:sz w:val="28"/>
          <w:szCs w:val="28"/>
        </w:rPr>
        <w:t>равового управления Администрации Главы и Правительства Удмуртской Республики на решение Совета депутатов муниципального образования «</w:t>
      </w:r>
      <w:proofErr w:type="spellStart"/>
      <w:r w:rsidRPr="00965A02">
        <w:rPr>
          <w:rFonts w:ascii="Times New Roman" w:eastAsiaTheme="minorHAnsi" w:hAnsi="Times New Roman"/>
          <w:sz w:val="28"/>
          <w:szCs w:val="28"/>
        </w:rPr>
        <w:t>Юкаменский</w:t>
      </w:r>
      <w:proofErr w:type="spellEnd"/>
      <w:r w:rsidRPr="00965A02">
        <w:rPr>
          <w:rFonts w:ascii="Times New Roman" w:eastAsiaTheme="minorHAnsi" w:hAnsi="Times New Roman"/>
          <w:sz w:val="28"/>
          <w:szCs w:val="28"/>
        </w:rPr>
        <w:t xml:space="preserve"> район» от 17.12.2020 года № 266 «О порядке и условиях выплаты муниципальным служащим органов местного самоуправления муниципального образования «</w:t>
      </w:r>
      <w:proofErr w:type="spellStart"/>
      <w:r w:rsidRPr="00965A02">
        <w:rPr>
          <w:rFonts w:ascii="Times New Roman" w:eastAsiaTheme="minorHAnsi" w:hAnsi="Times New Roman"/>
          <w:sz w:val="28"/>
          <w:szCs w:val="28"/>
        </w:rPr>
        <w:t>Юкаменский</w:t>
      </w:r>
      <w:proofErr w:type="spellEnd"/>
      <w:r w:rsidRPr="00965A02">
        <w:rPr>
          <w:rFonts w:ascii="Times New Roman" w:eastAsiaTheme="minorHAnsi" w:hAnsi="Times New Roman"/>
          <w:sz w:val="28"/>
          <w:szCs w:val="28"/>
        </w:rPr>
        <w:t xml:space="preserve"> район» ежемесячной надбавки к должностному окладу за классный чин муниципальной службы» от 11.03.2021 года № 11-204/2уп,</w:t>
      </w:r>
    </w:p>
    <w:p w:rsidR="00965A02" w:rsidRPr="00965A02" w:rsidRDefault="00965A02" w:rsidP="00965A02">
      <w:pPr>
        <w:tabs>
          <w:tab w:val="left" w:pos="851"/>
        </w:tabs>
        <w:autoSpaceDE w:val="0"/>
        <w:autoSpaceDN w:val="0"/>
        <w:adjustRightInd w:val="0"/>
        <w:spacing w:after="0" w:line="240" w:lineRule="auto"/>
        <w:ind w:firstLine="993"/>
        <w:jc w:val="both"/>
        <w:rPr>
          <w:rFonts w:ascii="Times New Roman" w:eastAsiaTheme="minorHAnsi" w:hAnsi="Times New Roman"/>
          <w:sz w:val="28"/>
          <w:szCs w:val="28"/>
        </w:rPr>
      </w:pPr>
    </w:p>
    <w:p w:rsidR="00965A02" w:rsidRPr="00965A02" w:rsidRDefault="00965A02" w:rsidP="00965A02">
      <w:pPr>
        <w:tabs>
          <w:tab w:val="left" w:pos="851"/>
        </w:tabs>
        <w:autoSpaceDE w:val="0"/>
        <w:autoSpaceDN w:val="0"/>
        <w:adjustRightInd w:val="0"/>
        <w:spacing w:after="0" w:line="240" w:lineRule="auto"/>
        <w:ind w:firstLine="993"/>
        <w:jc w:val="center"/>
        <w:rPr>
          <w:rFonts w:ascii="Times New Roman" w:eastAsiaTheme="minorHAnsi" w:hAnsi="Times New Roman"/>
          <w:b/>
          <w:sz w:val="28"/>
          <w:szCs w:val="28"/>
        </w:rPr>
      </w:pPr>
      <w:r w:rsidRPr="00965A02">
        <w:rPr>
          <w:rFonts w:ascii="Times New Roman" w:eastAsiaTheme="minorHAnsi" w:hAnsi="Times New Roman"/>
          <w:b/>
          <w:sz w:val="28"/>
          <w:szCs w:val="28"/>
        </w:rPr>
        <w:t xml:space="preserve">Совет депутатов муниципального образования </w:t>
      </w:r>
    </w:p>
    <w:p w:rsidR="00965A02" w:rsidRPr="00965A02" w:rsidRDefault="00965A02" w:rsidP="00965A02">
      <w:pPr>
        <w:tabs>
          <w:tab w:val="left" w:pos="851"/>
        </w:tabs>
        <w:autoSpaceDE w:val="0"/>
        <w:autoSpaceDN w:val="0"/>
        <w:adjustRightInd w:val="0"/>
        <w:spacing w:after="0" w:line="240" w:lineRule="auto"/>
        <w:ind w:firstLine="993"/>
        <w:jc w:val="center"/>
        <w:rPr>
          <w:rFonts w:ascii="Times New Roman" w:eastAsiaTheme="minorHAnsi" w:hAnsi="Times New Roman"/>
          <w:b/>
          <w:sz w:val="28"/>
          <w:szCs w:val="28"/>
        </w:rPr>
      </w:pPr>
      <w:r w:rsidRPr="00965A02">
        <w:rPr>
          <w:rFonts w:ascii="Times New Roman" w:eastAsiaTheme="minorHAnsi" w:hAnsi="Times New Roman"/>
          <w:b/>
          <w:sz w:val="28"/>
          <w:szCs w:val="28"/>
        </w:rPr>
        <w:t>«</w:t>
      </w:r>
      <w:proofErr w:type="spellStart"/>
      <w:r w:rsidRPr="00965A02">
        <w:rPr>
          <w:rFonts w:ascii="Times New Roman" w:eastAsiaTheme="minorHAnsi" w:hAnsi="Times New Roman"/>
          <w:b/>
          <w:sz w:val="28"/>
          <w:szCs w:val="28"/>
        </w:rPr>
        <w:t>Юкаменский</w:t>
      </w:r>
      <w:proofErr w:type="spellEnd"/>
      <w:r w:rsidRPr="00965A02">
        <w:rPr>
          <w:rFonts w:ascii="Times New Roman" w:eastAsiaTheme="minorHAnsi" w:hAnsi="Times New Roman"/>
          <w:b/>
          <w:sz w:val="28"/>
          <w:szCs w:val="28"/>
        </w:rPr>
        <w:t xml:space="preserve"> район» РЕШАЕТ:</w:t>
      </w:r>
    </w:p>
    <w:p w:rsidR="00965A02" w:rsidRPr="00965A02" w:rsidRDefault="00965A02" w:rsidP="00965A02">
      <w:pPr>
        <w:tabs>
          <w:tab w:val="left" w:pos="851"/>
        </w:tabs>
        <w:autoSpaceDE w:val="0"/>
        <w:autoSpaceDN w:val="0"/>
        <w:adjustRightInd w:val="0"/>
        <w:spacing w:after="0" w:line="240" w:lineRule="auto"/>
        <w:ind w:firstLine="993"/>
        <w:jc w:val="both"/>
        <w:rPr>
          <w:rFonts w:ascii="Times New Roman" w:eastAsiaTheme="minorHAnsi" w:hAnsi="Times New Roman"/>
          <w:sz w:val="28"/>
          <w:szCs w:val="28"/>
        </w:rPr>
      </w:pPr>
    </w:p>
    <w:p w:rsidR="00965A02" w:rsidRPr="00965A02" w:rsidRDefault="00965A02" w:rsidP="00965A02">
      <w:pPr>
        <w:autoSpaceDE w:val="0"/>
        <w:autoSpaceDN w:val="0"/>
        <w:adjustRightInd w:val="0"/>
        <w:spacing w:after="0" w:line="240" w:lineRule="auto"/>
        <w:ind w:firstLine="993"/>
        <w:jc w:val="both"/>
        <w:rPr>
          <w:rFonts w:ascii="Times New Roman" w:eastAsiaTheme="minorHAnsi" w:hAnsi="Times New Roman"/>
          <w:sz w:val="28"/>
          <w:szCs w:val="28"/>
        </w:rPr>
      </w:pPr>
      <w:r w:rsidRPr="00965A02">
        <w:rPr>
          <w:rFonts w:ascii="Times New Roman" w:eastAsiaTheme="minorHAnsi" w:hAnsi="Times New Roman"/>
          <w:sz w:val="28"/>
          <w:szCs w:val="28"/>
        </w:rPr>
        <w:t>1.Внести в решение Совета депутатов муниципального образования «</w:t>
      </w:r>
      <w:proofErr w:type="spellStart"/>
      <w:r w:rsidRPr="00965A02">
        <w:rPr>
          <w:rFonts w:ascii="Times New Roman" w:eastAsiaTheme="minorHAnsi" w:hAnsi="Times New Roman"/>
          <w:sz w:val="28"/>
          <w:szCs w:val="28"/>
        </w:rPr>
        <w:t>Юкаменский</w:t>
      </w:r>
      <w:proofErr w:type="spellEnd"/>
      <w:r w:rsidRPr="00965A02">
        <w:rPr>
          <w:rFonts w:ascii="Times New Roman" w:eastAsiaTheme="minorHAnsi" w:hAnsi="Times New Roman"/>
          <w:sz w:val="28"/>
          <w:szCs w:val="28"/>
        </w:rPr>
        <w:t xml:space="preserve"> район» от 17.12.2020 года № 266 «О порядке и условиях выплаты муниципальным служащим органов местного самоуправления муниципального образования «</w:t>
      </w:r>
      <w:proofErr w:type="spellStart"/>
      <w:r w:rsidRPr="00965A02">
        <w:rPr>
          <w:rFonts w:ascii="Times New Roman" w:eastAsiaTheme="minorHAnsi" w:hAnsi="Times New Roman"/>
          <w:sz w:val="28"/>
          <w:szCs w:val="28"/>
        </w:rPr>
        <w:t>Юкаменский</w:t>
      </w:r>
      <w:proofErr w:type="spellEnd"/>
      <w:r w:rsidRPr="00965A02">
        <w:rPr>
          <w:rFonts w:ascii="Times New Roman" w:eastAsiaTheme="minorHAnsi" w:hAnsi="Times New Roman"/>
          <w:sz w:val="28"/>
          <w:szCs w:val="28"/>
        </w:rPr>
        <w:t xml:space="preserve"> район» ежемесячной надбавки к должностному окладу за классный чин муниципальной службы» следующие изменения:</w:t>
      </w:r>
    </w:p>
    <w:p w:rsidR="00965A02" w:rsidRPr="00965A02" w:rsidRDefault="00965A02" w:rsidP="00965A02">
      <w:pPr>
        <w:tabs>
          <w:tab w:val="left" w:pos="851"/>
        </w:tabs>
        <w:autoSpaceDE w:val="0"/>
        <w:autoSpaceDN w:val="0"/>
        <w:adjustRightInd w:val="0"/>
        <w:spacing w:after="0" w:line="240" w:lineRule="auto"/>
        <w:ind w:firstLine="993"/>
        <w:jc w:val="both"/>
        <w:rPr>
          <w:rFonts w:ascii="Times New Roman" w:eastAsiaTheme="minorHAnsi" w:hAnsi="Times New Roman"/>
          <w:sz w:val="28"/>
          <w:szCs w:val="28"/>
        </w:rPr>
      </w:pPr>
      <w:r w:rsidRPr="00965A02">
        <w:rPr>
          <w:rFonts w:ascii="Times New Roman" w:eastAsiaTheme="minorHAnsi" w:hAnsi="Times New Roman"/>
          <w:sz w:val="28"/>
          <w:szCs w:val="28"/>
        </w:rPr>
        <w:t>- пункт 7 изложить в новой редакции</w:t>
      </w:r>
    </w:p>
    <w:p w:rsidR="00965A02" w:rsidRPr="00965A02" w:rsidRDefault="00965A02" w:rsidP="00965A02">
      <w:pPr>
        <w:tabs>
          <w:tab w:val="left" w:pos="851"/>
        </w:tabs>
        <w:autoSpaceDE w:val="0"/>
        <w:autoSpaceDN w:val="0"/>
        <w:adjustRightInd w:val="0"/>
        <w:spacing w:after="0" w:line="240" w:lineRule="auto"/>
        <w:ind w:firstLine="993"/>
        <w:jc w:val="both"/>
        <w:rPr>
          <w:rFonts w:ascii="Times New Roman" w:eastAsiaTheme="minorHAnsi" w:hAnsi="Times New Roman"/>
          <w:sz w:val="28"/>
          <w:szCs w:val="28"/>
        </w:rPr>
      </w:pPr>
      <w:r w:rsidRPr="00965A02">
        <w:rPr>
          <w:rFonts w:ascii="Times New Roman" w:eastAsiaTheme="minorHAnsi" w:hAnsi="Times New Roman"/>
          <w:sz w:val="28"/>
          <w:szCs w:val="28"/>
        </w:rPr>
        <w:t xml:space="preserve">«7. </w:t>
      </w:r>
      <w:proofErr w:type="gramStart"/>
      <w:r w:rsidRPr="00965A02">
        <w:rPr>
          <w:rFonts w:ascii="Times New Roman" w:eastAsiaTheme="minorHAnsi" w:hAnsi="Times New Roman"/>
          <w:sz w:val="28"/>
          <w:szCs w:val="28"/>
        </w:rPr>
        <w:t xml:space="preserve">При поступлении гражданина Российской Федерации, имеющего классный чин государственной гражданской службы Удмуртской Республики, классный чин федеральной государственной гражданской </w:t>
      </w:r>
      <w:r w:rsidRPr="00965A02">
        <w:rPr>
          <w:rFonts w:ascii="Times New Roman" w:eastAsiaTheme="minorHAnsi" w:hAnsi="Times New Roman"/>
          <w:sz w:val="28"/>
          <w:szCs w:val="28"/>
        </w:rPr>
        <w:lastRenderedPageBreak/>
        <w:t>службы, воинское звание, специальное звание, классный чин юстиции, классный чин прокурорского работника, на замещение должности муниципальной службы, классный чин муниципальной службы присваивается ему с учетом имеющегося классного чина государственной гражданской службы Удмуртской Республики, классного чина федеральной государственной гражданской службы, воинского звания, специального</w:t>
      </w:r>
      <w:proofErr w:type="gramEnd"/>
      <w:r w:rsidRPr="00965A02">
        <w:rPr>
          <w:rFonts w:ascii="Times New Roman" w:eastAsiaTheme="minorHAnsi" w:hAnsi="Times New Roman"/>
          <w:sz w:val="28"/>
          <w:szCs w:val="28"/>
        </w:rPr>
        <w:t xml:space="preserve"> звания, классного чина юстиции, классного чина прокурорского работника в пределах группы должностей муниципальной службы.</w:t>
      </w:r>
    </w:p>
    <w:p w:rsidR="00965A02" w:rsidRPr="00965A02" w:rsidRDefault="00965A02" w:rsidP="00965A02">
      <w:pPr>
        <w:autoSpaceDE w:val="0"/>
        <w:autoSpaceDN w:val="0"/>
        <w:adjustRightInd w:val="0"/>
        <w:spacing w:after="0" w:line="240" w:lineRule="auto"/>
        <w:ind w:firstLine="851"/>
        <w:jc w:val="both"/>
        <w:rPr>
          <w:rFonts w:ascii="Times New Roman" w:eastAsiaTheme="minorHAnsi" w:hAnsi="Times New Roman"/>
          <w:sz w:val="28"/>
          <w:szCs w:val="28"/>
        </w:rPr>
      </w:pPr>
      <w:r w:rsidRPr="00965A02">
        <w:rPr>
          <w:rFonts w:ascii="Times New Roman" w:eastAsiaTheme="minorHAnsi" w:hAnsi="Times New Roman"/>
          <w:sz w:val="28"/>
          <w:szCs w:val="28"/>
        </w:rPr>
        <w:t>При поступлении гражданина Российской Федерации, имеющего классный чин государственной гражданской службы Удмуртской Республики, ему выплачивается ежемесячная надбавка к должностному окладу в размере, соответствующем размеру месячного оклада за классный чин, выплачиваемого по последнему месту прохождения государственной службы, до присвоения соответствующего классного чина</w:t>
      </w:r>
      <w:proofErr w:type="gramStart"/>
      <w:r w:rsidRPr="00965A02">
        <w:rPr>
          <w:rFonts w:ascii="Times New Roman" w:eastAsiaTheme="minorHAnsi" w:hAnsi="Times New Roman"/>
          <w:sz w:val="28"/>
          <w:szCs w:val="28"/>
        </w:rPr>
        <w:t>.»</w:t>
      </w:r>
      <w:proofErr w:type="gramEnd"/>
    </w:p>
    <w:p w:rsidR="00965A02" w:rsidRPr="00965A02" w:rsidRDefault="00965A02" w:rsidP="00965A02">
      <w:pPr>
        <w:autoSpaceDE w:val="0"/>
        <w:autoSpaceDN w:val="0"/>
        <w:adjustRightInd w:val="0"/>
        <w:spacing w:after="0" w:line="240" w:lineRule="auto"/>
        <w:ind w:firstLine="851"/>
        <w:jc w:val="both"/>
        <w:rPr>
          <w:rFonts w:ascii="Times New Roman" w:eastAsiaTheme="minorHAnsi" w:hAnsi="Times New Roman"/>
          <w:sz w:val="28"/>
          <w:szCs w:val="28"/>
        </w:rPr>
      </w:pPr>
      <w:r w:rsidRPr="00965A02">
        <w:rPr>
          <w:rFonts w:ascii="Times New Roman" w:eastAsiaTheme="minorHAnsi" w:hAnsi="Times New Roman"/>
          <w:sz w:val="28"/>
          <w:szCs w:val="28"/>
        </w:rPr>
        <w:t>2. Настоящее решение подлежит официальному опубликованию.</w:t>
      </w:r>
    </w:p>
    <w:p w:rsidR="00965A02" w:rsidRPr="00965A02" w:rsidRDefault="00965A02" w:rsidP="00965A02">
      <w:pPr>
        <w:autoSpaceDE w:val="0"/>
        <w:autoSpaceDN w:val="0"/>
        <w:adjustRightInd w:val="0"/>
        <w:spacing w:after="0" w:line="240" w:lineRule="auto"/>
        <w:jc w:val="both"/>
        <w:rPr>
          <w:rFonts w:ascii="Times New Roman" w:eastAsiaTheme="minorHAnsi" w:hAnsi="Times New Roman"/>
          <w:sz w:val="28"/>
          <w:szCs w:val="28"/>
        </w:rPr>
      </w:pPr>
    </w:p>
    <w:p w:rsidR="00965A02" w:rsidRPr="00965A02" w:rsidRDefault="00965A02" w:rsidP="00965A02">
      <w:pPr>
        <w:autoSpaceDE w:val="0"/>
        <w:autoSpaceDN w:val="0"/>
        <w:adjustRightInd w:val="0"/>
        <w:spacing w:after="0" w:line="240" w:lineRule="auto"/>
        <w:jc w:val="both"/>
        <w:rPr>
          <w:rFonts w:ascii="Times New Roman" w:eastAsiaTheme="minorHAnsi" w:hAnsi="Times New Roman"/>
          <w:sz w:val="28"/>
          <w:szCs w:val="28"/>
        </w:rPr>
      </w:pPr>
    </w:p>
    <w:p w:rsidR="00965A02" w:rsidRPr="00965A02" w:rsidRDefault="00965A02" w:rsidP="00965A02">
      <w:pPr>
        <w:autoSpaceDE w:val="0"/>
        <w:autoSpaceDN w:val="0"/>
        <w:adjustRightInd w:val="0"/>
        <w:spacing w:after="0" w:line="240" w:lineRule="auto"/>
        <w:jc w:val="both"/>
        <w:rPr>
          <w:rFonts w:ascii="Times New Roman" w:eastAsiaTheme="minorHAnsi" w:hAnsi="Times New Roman"/>
          <w:sz w:val="28"/>
          <w:szCs w:val="28"/>
        </w:rPr>
      </w:pPr>
    </w:p>
    <w:p w:rsidR="00965A02" w:rsidRPr="00965A02" w:rsidRDefault="00965A02" w:rsidP="00965A02">
      <w:pPr>
        <w:autoSpaceDE w:val="0"/>
        <w:autoSpaceDN w:val="0"/>
        <w:adjustRightInd w:val="0"/>
        <w:spacing w:after="0" w:line="240" w:lineRule="auto"/>
        <w:jc w:val="both"/>
        <w:rPr>
          <w:rFonts w:ascii="Times New Roman" w:eastAsiaTheme="minorHAnsi" w:hAnsi="Times New Roman"/>
          <w:sz w:val="28"/>
          <w:szCs w:val="28"/>
        </w:rPr>
      </w:pPr>
    </w:p>
    <w:p w:rsidR="00965A02" w:rsidRPr="00965A02" w:rsidRDefault="00965A02" w:rsidP="00965A02">
      <w:pPr>
        <w:spacing w:after="0" w:line="240" w:lineRule="auto"/>
        <w:jc w:val="both"/>
        <w:rPr>
          <w:rFonts w:ascii="Times New Roman" w:eastAsia="Times New Roman" w:hAnsi="Times New Roman"/>
          <w:sz w:val="28"/>
          <w:szCs w:val="28"/>
          <w:lang w:eastAsia="ru-RU"/>
        </w:rPr>
      </w:pPr>
      <w:r w:rsidRPr="00965A02">
        <w:rPr>
          <w:rFonts w:ascii="Times New Roman" w:eastAsia="Times New Roman" w:hAnsi="Times New Roman"/>
          <w:sz w:val="28"/>
          <w:szCs w:val="28"/>
          <w:lang w:eastAsia="ru-RU"/>
        </w:rPr>
        <w:t>Глава муниципального образования</w:t>
      </w:r>
    </w:p>
    <w:p w:rsidR="00965A02" w:rsidRPr="00965A02" w:rsidRDefault="00965A02" w:rsidP="00965A02">
      <w:pPr>
        <w:spacing w:after="0" w:line="240" w:lineRule="auto"/>
        <w:jc w:val="both"/>
        <w:rPr>
          <w:rFonts w:ascii="Times New Roman" w:eastAsia="Times New Roman" w:hAnsi="Times New Roman"/>
          <w:sz w:val="28"/>
          <w:szCs w:val="28"/>
          <w:lang w:eastAsia="ru-RU"/>
        </w:rPr>
      </w:pPr>
      <w:r w:rsidRPr="00965A02">
        <w:rPr>
          <w:rFonts w:ascii="Times New Roman" w:eastAsia="Times New Roman" w:hAnsi="Times New Roman"/>
          <w:sz w:val="28"/>
          <w:szCs w:val="28"/>
          <w:lang w:eastAsia="ru-RU"/>
        </w:rPr>
        <w:t>«</w:t>
      </w:r>
      <w:proofErr w:type="spellStart"/>
      <w:r w:rsidRPr="00965A02">
        <w:rPr>
          <w:rFonts w:ascii="Times New Roman" w:eastAsia="Times New Roman" w:hAnsi="Times New Roman"/>
          <w:sz w:val="28"/>
          <w:szCs w:val="28"/>
          <w:lang w:eastAsia="ru-RU"/>
        </w:rPr>
        <w:t>Юкаменский</w:t>
      </w:r>
      <w:proofErr w:type="spellEnd"/>
      <w:r w:rsidRPr="00965A02">
        <w:rPr>
          <w:rFonts w:ascii="Times New Roman" w:eastAsia="Times New Roman" w:hAnsi="Times New Roman"/>
          <w:sz w:val="28"/>
          <w:szCs w:val="28"/>
          <w:lang w:eastAsia="ru-RU"/>
        </w:rPr>
        <w:t xml:space="preserve"> район»                                                                    К.Н. Бельтюков</w:t>
      </w:r>
    </w:p>
    <w:p w:rsidR="00965A02" w:rsidRPr="00965A02" w:rsidRDefault="00965A02" w:rsidP="00965A02">
      <w:pPr>
        <w:spacing w:after="0" w:line="240" w:lineRule="auto"/>
        <w:jc w:val="both"/>
        <w:rPr>
          <w:rFonts w:ascii="Times New Roman" w:eastAsia="Times New Roman" w:hAnsi="Times New Roman"/>
          <w:sz w:val="28"/>
          <w:szCs w:val="28"/>
          <w:lang w:eastAsia="ru-RU"/>
        </w:rPr>
      </w:pPr>
    </w:p>
    <w:p w:rsidR="00965A02" w:rsidRPr="00965A02" w:rsidRDefault="00965A02" w:rsidP="00965A02">
      <w:pPr>
        <w:spacing w:after="0" w:line="240" w:lineRule="auto"/>
        <w:jc w:val="both"/>
        <w:rPr>
          <w:rFonts w:ascii="Times New Roman" w:eastAsia="Times New Roman" w:hAnsi="Times New Roman"/>
          <w:sz w:val="28"/>
          <w:szCs w:val="28"/>
          <w:lang w:eastAsia="ru-RU"/>
        </w:rPr>
      </w:pPr>
    </w:p>
    <w:p w:rsidR="00965A02" w:rsidRPr="00965A02" w:rsidRDefault="00965A02" w:rsidP="00965A02">
      <w:pPr>
        <w:tabs>
          <w:tab w:val="left" w:pos="851"/>
        </w:tabs>
        <w:spacing w:after="0" w:line="240" w:lineRule="auto"/>
        <w:rPr>
          <w:rFonts w:ascii="Times New Roman" w:eastAsia="Times New Roman" w:hAnsi="Times New Roman"/>
          <w:sz w:val="28"/>
          <w:szCs w:val="28"/>
          <w:lang w:eastAsia="ru-RU"/>
        </w:rPr>
      </w:pPr>
      <w:r w:rsidRPr="00965A02">
        <w:rPr>
          <w:rFonts w:ascii="Times New Roman" w:eastAsia="Times New Roman" w:hAnsi="Times New Roman"/>
          <w:sz w:val="28"/>
          <w:szCs w:val="28"/>
          <w:lang w:eastAsia="ru-RU"/>
        </w:rPr>
        <w:t xml:space="preserve">Председатель Районного Совета депутатов </w:t>
      </w:r>
    </w:p>
    <w:p w:rsidR="00965A02" w:rsidRPr="00965A02" w:rsidRDefault="00965A02" w:rsidP="00965A02">
      <w:pPr>
        <w:tabs>
          <w:tab w:val="left" w:pos="851"/>
        </w:tabs>
        <w:spacing w:after="0" w:line="240" w:lineRule="auto"/>
        <w:rPr>
          <w:rFonts w:ascii="Times New Roman" w:eastAsia="Times New Roman" w:hAnsi="Times New Roman"/>
          <w:sz w:val="28"/>
          <w:szCs w:val="28"/>
          <w:lang w:eastAsia="ru-RU"/>
        </w:rPr>
      </w:pPr>
      <w:r w:rsidRPr="00965A02">
        <w:rPr>
          <w:rFonts w:ascii="Times New Roman" w:eastAsia="Times New Roman" w:hAnsi="Times New Roman"/>
          <w:sz w:val="28"/>
          <w:szCs w:val="28"/>
          <w:lang w:eastAsia="ru-RU"/>
        </w:rPr>
        <w:t>муниципального  образования</w:t>
      </w:r>
    </w:p>
    <w:p w:rsidR="00965A02" w:rsidRPr="00965A02" w:rsidRDefault="00965A02" w:rsidP="00965A02">
      <w:pPr>
        <w:autoSpaceDE w:val="0"/>
        <w:autoSpaceDN w:val="0"/>
        <w:adjustRightInd w:val="0"/>
        <w:spacing w:after="0" w:line="240" w:lineRule="auto"/>
        <w:jc w:val="both"/>
        <w:rPr>
          <w:rFonts w:ascii="Times New Roman" w:eastAsiaTheme="minorHAnsi" w:hAnsi="Times New Roman"/>
          <w:sz w:val="28"/>
          <w:szCs w:val="28"/>
        </w:rPr>
      </w:pPr>
      <w:r w:rsidRPr="00965A02">
        <w:rPr>
          <w:rFonts w:ascii="Times New Roman" w:eastAsia="Times New Roman" w:hAnsi="Times New Roman"/>
          <w:sz w:val="28"/>
          <w:szCs w:val="28"/>
          <w:lang w:eastAsia="ru-RU"/>
        </w:rPr>
        <w:t>«</w:t>
      </w:r>
      <w:proofErr w:type="spellStart"/>
      <w:r w:rsidRPr="00965A02">
        <w:rPr>
          <w:rFonts w:ascii="Times New Roman" w:eastAsia="Times New Roman" w:hAnsi="Times New Roman"/>
          <w:sz w:val="28"/>
          <w:szCs w:val="28"/>
          <w:lang w:eastAsia="ru-RU"/>
        </w:rPr>
        <w:t>Юкаменский</w:t>
      </w:r>
      <w:proofErr w:type="spellEnd"/>
      <w:r w:rsidRPr="00965A02">
        <w:rPr>
          <w:rFonts w:ascii="Times New Roman" w:eastAsia="Times New Roman" w:hAnsi="Times New Roman"/>
          <w:sz w:val="28"/>
          <w:szCs w:val="28"/>
          <w:lang w:eastAsia="ru-RU"/>
        </w:rPr>
        <w:t xml:space="preserve"> район»                                                                          Б.А. </w:t>
      </w:r>
      <w:proofErr w:type="spellStart"/>
      <w:r w:rsidRPr="00965A02">
        <w:rPr>
          <w:rFonts w:ascii="Times New Roman" w:eastAsia="Times New Roman" w:hAnsi="Times New Roman"/>
          <w:sz w:val="28"/>
          <w:szCs w:val="28"/>
          <w:lang w:eastAsia="ru-RU"/>
        </w:rPr>
        <w:t>Абашев</w:t>
      </w:r>
      <w:proofErr w:type="spellEnd"/>
    </w:p>
    <w:p w:rsidR="00965A02" w:rsidRDefault="00965A02" w:rsidP="00965A02">
      <w:pPr>
        <w:tabs>
          <w:tab w:val="right" w:pos="0"/>
        </w:tabs>
        <w:spacing w:after="0" w:line="240" w:lineRule="auto"/>
        <w:jc w:val="both"/>
        <w:rPr>
          <w:rFonts w:ascii="Times New Roman" w:eastAsia="Times New Roman" w:hAnsi="Times New Roman"/>
          <w:sz w:val="28"/>
          <w:szCs w:val="28"/>
          <w:lang w:eastAsia="ru-RU"/>
        </w:rPr>
      </w:pPr>
    </w:p>
    <w:p w:rsidR="00965A02" w:rsidRDefault="00965A02" w:rsidP="00965A02">
      <w:pPr>
        <w:tabs>
          <w:tab w:val="right" w:pos="0"/>
        </w:tabs>
        <w:spacing w:after="0" w:line="240" w:lineRule="auto"/>
        <w:jc w:val="both"/>
        <w:rPr>
          <w:rFonts w:ascii="Times New Roman" w:eastAsia="Times New Roman" w:hAnsi="Times New Roman"/>
          <w:sz w:val="28"/>
          <w:szCs w:val="28"/>
          <w:lang w:eastAsia="ru-RU"/>
        </w:rPr>
      </w:pPr>
    </w:p>
    <w:p w:rsidR="00965A02" w:rsidRDefault="00965A02" w:rsidP="00965A02">
      <w:pPr>
        <w:tabs>
          <w:tab w:val="right" w:pos="0"/>
        </w:tabs>
        <w:spacing w:after="0" w:line="240" w:lineRule="auto"/>
        <w:jc w:val="both"/>
        <w:rPr>
          <w:rFonts w:ascii="Times New Roman" w:eastAsia="Times New Roman" w:hAnsi="Times New Roman"/>
          <w:sz w:val="28"/>
          <w:szCs w:val="28"/>
          <w:lang w:eastAsia="ru-RU"/>
        </w:rPr>
      </w:pPr>
    </w:p>
    <w:p w:rsidR="00965A02" w:rsidRDefault="00965A02" w:rsidP="00965A02">
      <w:pPr>
        <w:tabs>
          <w:tab w:val="right" w:pos="0"/>
        </w:tabs>
        <w:spacing w:after="0" w:line="240" w:lineRule="auto"/>
        <w:jc w:val="both"/>
        <w:rPr>
          <w:rFonts w:ascii="Times New Roman" w:eastAsia="Times New Roman" w:hAnsi="Times New Roman"/>
          <w:sz w:val="28"/>
          <w:szCs w:val="28"/>
          <w:lang w:eastAsia="ru-RU"/>
        </w:rPr>
      </w:pPr>
    </w:p>
    <w:p w:rsidR="00965A02" w:rsidRDefault="00965A02" w:rsidP="00965A02">
      <w:pPr>
        <w:tabs>
          <w:tab w:val="right" w:pos="0"/>
        </w:tabs>
        <w:spacing w:after="0" w:line="240" w:lineRule="auto"/>
        <w:jc w:val="both"/>
        <w:rPr>
          <w:rFonts w:ascii="Times New Roman" w:eastAsia="Times New Roman" w:hAnsi="Times New Roman"/>
          <w:sz w:val="28"/>
          <w:szCs w:val="28"/>
          <w:lang w:eastAsia="ru-RU"/>
        </w:rPr>
      </w:pPr>
    </w:p>
    <w:p w:rsidR="00965A02" w:rsidRDefault="00965A02" w:rsidP="00965A02">
      <w:pPr>
        <w:tabs>
          <w:tab w:val="right" w:pos="0"/>
        </w:tabs>
        <w:spacing w:after="0" w:line="240" w:lineRule="auto"/>
        <w:jc w:val="both"/>
        <w:rPr>
          <w:rFonts w:ascii="Times New Roman" w:eastAsia="Times New Roman" w:hAnsi="Times New Roman"/>
          <w:sz w:val="28"/>
          <w:szCs w:val="28"/>
          <w:lang w:eastAsia="ru-RU"/>
        </w:rPr>
      </w:pPr>
    </w:p>
    <w:p w:rsidR="00965A02" w:rsidRDefault="00965A02" w:rsidP="00965A02">
      <w:pPr>
        <w:tabs>
          <w:tab w:val="right" w:pos="0"/>
        </w:tabs>
        <w:spacing w:after="0" w:line="240" w:lineRule="auto"/>
        <w:jc w:val="both"/>
        <w:rPr>
          <w:rFonts w:ascii="Times New Roman" w:eastAsia="Times New Roman" w:hAnsi="Times New Roman"/>
          <w:sz w:val="28"/>
          <w:szCs w:val="28"/>
          <w:lang w:eastAsia="ru-RU"/>
        </w:rPr>
      </w:pPr>
    </w:p>
    <w:p w:rsidR="00965A02" w:rsidRDefault="00965A02" w:rsidP="00965A02">
      <w:pPr>
        <w:tabs>
          <w:tab w:val="right" w:pos="0"/>
        </w:tabs>
        <w:spacing w:after="0" w:line="240" w:lineRule="auto"/>
        <w:jc w:val="both"/>
        <w:rPr>
          <w:rFonts w:ascii="Times New Roman" w:eastAsia="Times New Roman" w:hAnsi="Times New Roman"/>
          <w:sz w:val="28"/>
          <w:szCs w:val="28"/>
          <w:lang w:eastAsia="ru-RU"/>
        </w:rPr>
      </w:pPr>
    </w:p>
    <w:p w:rsidR="00965A02" w:rsidRDefault="00965A02" w:rsidP="00965A02">
      <w:pPr>
        <w:tabs>
          <w:tab w:val="right" w:pos="0"/>
        </w:tabs>
        <w:spacing w:after="0" w:line="240" w:lineRule="auto"/>
        <w:jc w:val="both"/>
        <w:rPr>
          <w:rFonts w:ascii="Times New Roman" w:eastAsia="Times New Roman" w:hAnsi="Times New Roman"/>
          <w:sz w:val="28"/>
          <w:szCs w:val="28"/>
          <w:lang w:eastAsia="ru-RU"/>
        </w:rPr>
      </w:pPr>
    </w:p>
    <w:p w:rsidR="00965A02" w:rsidRDefault="00965A02" w:rsidP="00965A02">
      <w:pPr>
        <w:tabs>
          <w:tab w:val="right" w:pos="0"/>
        </w:tabs>
        <w:spacing w:after="0" w:line="240" w:lineRule="auto"/>
        <w:jc w:val="both"/>
        <w:rPr>
          <w:rFonts w:ascii="Times New Roman" w:eastAsia="Times New Roman" w:hAnsi="Times New Roman"/>
          <w:sz w:val="28"/>
          <w:szCs w:val="28"/>
          <w:lang w:eastAsia="ru-RU"/>
        </w:rPr>
      </w:pPr>
    </w:p>
    <w:p w:rsidR="00965A02" w:rsidRDefault="00965A02" w:rsidP="00965A02">
      <w:pPr>
        <w:tabs>
          <w:tab w:val="right" w:pos="0"/>
        </w:tabs>
        <w:spacing w:after="0" w:line="240" w:lineRule="auto"/>
        <w:jc w:val="both"/>
        <w:rPr>
          <w:rFonts w:ascii="Times New Roman" w:eastAsia="Times New Roman" w:hAnsi="Times New Roman"/>
          <w:sz w:val="28"/>
          <w:szCs w:val="28"/>
          <w:lang w:eastAsia="ru-RU"/>
        </w:rPr>
      </w:pPr>
    </w:p>
    <w:p w:rsidR="00965A02" w:rsidRDefault="00965A02" w:rsidP="00965A02">
      <w:pPr>
        <w:tabs>
          <w:tab w:val="right" w:pos="0"/>
        </w:tabs>
        <w:spacing w:after="0" w:line="240" w:lineRule="auto"/>
        <w:jc w:val="both"/>
        <w:rPr>
          <w:rFonts w:ascii="Times New Roman" w:eastAsia="Times New Roman" w:hAnsi="Times New Roman"/>
          <w:sz w:val="28"/>
          <w:szCs w:val="28"/>
          <w:lang w:eastAsia="ru-RU"/>
        </w:rPr>
      </w:pPr>
    </w:p>
    <w:p w:rsidR="00965A02" w:rsidRDefault="00965A02" w:rsidP="00965A02">
      <w:pPr>
        <w:tabs>
          <w:tab w:val="right" w:pos="0"/>
        </w:tabs>
        <w:spacing w:after="0" w:line="240" w:lineRule="auto"/>
        <w:jc w:val="both"/>
        <w:rPr>
          <w:rFonts w:ascii="Times New Roman" w:eastAsia="Times New Roman" w:hAnsi="Times New Roman"/>
          <w:sz w:val="28"/>
          <w:szCs w:val="28"/>
          <w:lang w:eastAsia="ru-RU"/>
        </w:rPr>
      </w:pPr>
    </w:p>
    <w:p w:rsidR="00965A02" w:rsidRDefault="00965A02" w:rsidP="00965A02">
      <w:pPr>
        <w:tabs>
          <w:tab w:val="right" w:pos="0"/>
        </w:tabs>
        <w:spacing w:after="0" w:line="240" w:lineRule="auto"/>
        <w:jc w:val="both"/>
        <w:rPr>
          <w:rFonts w:ascii="Times New Roman" w:eastAsia="Times New Roman" w:hAnsi="Times New Roman"/>
          <w:sz w:val="28"/>
          <w:szCs w:val="28"/>
          <w:lang w:eastAsia="ru-RU"/>
        </w:rPr>
      </w:pPr>
    </w:p>
    <w:p w:rsidR="00965A02" w:rsidRDefault="00965A02" w:rsidP="00965A02">
      <w:pPr>
        <w:tabs>
          <w:tab w:val="right" w:pos="0"/>
        </w:tabs>
        <w:spacing w:after="0" w:line="240" w:lineRule="auto"/>
        <w:jc w:val="both"/>
        <w:rPr>
          <w:rFonts w:ascii="Times New Roman" w:eastAsia="Times New Roman" w:hAnsi="Times New Roman"/>
          <w:sz w:val="28"/>
          <w:szCs w:val="28"/>
          <w:lang w:eastAsia="ru-RU"/>
        </w:rPr>
      </w:pPr>
    </w:p>
    <w:p w:rsidR="00965A02" w:rsidRDefault="00965A02" w:rsidP="00965A02">
      <w:pPr>
        <w:tabs>
          <w:tab w:val="right" w:pos="0"/>
        </w:tabs>
        <w:spacing w:after="0" w:line="240" w:lineRule="auto"/>
        <w:jc w:val="both"/>
        <w:rPr>
          <w:rFonts w:ascii="Times New Roman" w:eastAsia="Times New Roman" w:hAnsi="Times New Roman"/>
          <w:sz w:val="28"/>
          <w:szCs w:val="28"/>
          <w:lang w:eastAsia="ru-RU"/>
        </w:rPr>
      </w:pPr>
    </w:p>
    <w:p w:rsidR="00965A02" w:rsidRDefault="00965A02" w:rsidP="00965A02">
      <w:pPr>
        <w:tabs>
          <w:tab w:val="right" w:pos="0"/>
        </w:tabs>
        <w:spacing w:after="0" w:line="240" w:lineRule="auto"/>
        <w:jc w:val="both"/>
        <w:rPr>
          <w:rFonts w:ascii="Times New Roman" w:eastAsia="Times New Roman" w:hAnsi="Times New Roman"/>
          <w:sz w:val="28"/>
          <w:szCs w:val="28"/>
          <w:lang w:eastAsia="ru-RU"/>
        </w:rPr>
      </w:pPr>
    </w:p>
    <w:p w:rsidR="00965A02" w:rsidRPr="00965A02" w:rsidRDefault="00965A02" w:rsidP="00965A02">
      <w:pPr>
        <w:widowControl w:val="0"/>
        <w:spacing w:after="0" w:line="240" w:lineRule="auto"/>
        <w:ind w:firstLine="709"/>
        <w:jc w:val="center"/>
        <w:rPr>
          <w:rFonts w:ascii="Times New Roman" w:eastAsia="Times New Roman" w:hAnsi="Times New Roman"/>
          <w:bCs/>
          <w:sz w:val="28"/>
          <w:szCs w:val="28"/>
          <w:lang w:eastAsia="ru-RU"/>
        </w:rPr>
      </w:pPr>
      <w:r w:rsidRPr="00965A02">
        <w:rPr>
          <w:rFonts w:ascii="Times New Roman" w:eastAsia="Times New Roman" w:hAnsi="Times New Roman"/>
          <w:b/>
          <w:bCs/>
          <w:noProof/>
          <w:lang w:eastAsia="ru-RU"/>
        </w:rPr>
        <w:lastRenderedPageBreak/>
        <w:drawing>
          <wp:anchor distT="0" distB="0" distL="114300" distR="114300" simplePos="0" relativeHeight="251679744" behindDoc="1" locked="0" layoutInCell="1" allowOverlap="1" wp14:anchorId="1E158F5F" wp14:editId="3C29E65C">
            <wp:simplePos x="0" y="0"/>
            <wp:positionH relativeFrom="margin">
              <wp:posOffset>2452370</wp:posOffset>
            </wp:positionH>
            <wp:positionV relativeFrom="margin">
              <wp:posOffset>-573405</wp:posOffset>
            </wp:positionV>
            <wp:extent cx="1085850" cy="1790700"/>
            <wp:effectExtent l="0" t="0" r="0" b="0"/>
            <wp:wrapThrough wrapText="bothSides">
              <wp:wrapPolygon edited="0">
                <wp:start x="0" y="0"/>
                <wp:lineTo x="0" y="21370"/>
                <wp:lineTo x="21221" y="21370"/>
                <wp:lineTo x="21221" y="0"/>
                <wp:lineTo x="0" y="0"/>
              </wp:wrapPolygon>
            </wp:wrapThrough>
            <wp:docPr id="13" name="Рисунок 13" descr="ГЕРБ_сли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ГЕРБ_слив"/>
                    <pic:cNvPicPr>
                      <a:picLocks noChangeAspect="1" noChangeArrowheads="1"/>
                    </pic:cNvPicPr>
                  </pic:nvPicPr>
                  <pic:blipFill>
                    <a:blip r:embed="rId10"/>
                    <a:srcRect/>
                    <a:stretch>
                      <a:fillRect/>
                    </a:stretch>
                  </pic:blipFill>
                  <pic:spPr bwMode="auto">
                    <a:xfrm>
                      <a:off x="0" y="0"/>
                      <a:ext cx="1085850" cy="1790700"/>
                    </a:xfrm>
                    <a:prstGeom prst="rect">
                      <a:avLst/>
                    </a:prstGeom>
                    <a:noFill/>
                    <a:ln w="9525">
                      <a:noFill/>
                      <a:miter lim="800000"/>
                      <a:headEnd/>
                      <a:tailEnd/>
                    </a:ln>
                  </pic:spPr>
                </pic:pic>
              </a:graphicData>
            </a:graphic>
          </wp:anchor>
        </w:drawing>
      </w:r>
    </w:p>
    <w:p w:rsidR="00965A02" w:rsidRPr="00965A02" w:rsidRDefault="00965A02" w:rsidP="00965A02">
      <w:pPr>
        <w:widowControl w:val="0"/>
        <w:spacing w:after="0" w:line="240" w:lineRule="auto"/>
        <w:ind w:firstLine="709"/>
        <w:rPr>
          <w:rFonts w:ascii="Times New Roman" w:eastAsia="Times New Roman" w:hAnsi="Times New Roman"/>
          <w:bCs/>
          <w:sz w:val="28"/>
          <w:szCs w:val="28"/>
          <w:lang w:eastAsia="ru-RU"/>
        </w:rPr>
      </w:pPr>
    </w:p>
    <w:p w:rsidR="00965A02" w:rsidRPr="00965A02" w:rsidRDefault="00965A02" w:rsidP="00965A02">
      <w:pPr>
        <w:widowControl w:val="0"/>
        <w:spacing w:after="0" w:line="240" w:lineRule="auto"/>
        <w:ind w:firstLine="709"/>
        <w:jc w:val="center"/>
        <w:rPr>
          <w:rFonts w:ascii="Times New Roman" w:eastAsia="Times New Roman" w:hAnsi="Times New Roman"/>
          <w:b/>
          <w:bCs/>
          <w:sz w:val="28"/>
          <w:szCs w:val="28"/>
          <w:lang w:eastAsia="ru-RU"/>
        </w:rPr>
      </w:pPr>
    </w:p>
    <w:p w:rsidR="00965A02" w:rsidRPr="00965A02" w:rsidRDefault="00965A02" w:rsidP="00965A02">
      <w:pPr>
        <w:widowControl w:val="0"/>
        <w:spacing w:after="0" w:line="240" w:lineRule="auto"/>
        <w:ind w:firstLine="709"/>
        <w:jc w:val="center"/>
        <w:rPr>
          <w:rFonts w:ascii="Times New Roman" w:eastAsia="Times New Roman" w:hAnsi="Times New Roman"/>
          <w:b/>
          <w:bCs/>
          <w:sz w:val="28"/>
          <w:szCs w:val="28"/>
          <w:lang w:eastAsia="ru-RU"/>
        </w:rPr>
      </w:pPr>
    </w:p>
    <w:p w:rsidR="00965A02" w:rsidRPr="00965A02" w:rsidRDefault="00965A02" w:rsidP="00965A02">
      <w:pPr>
        <w:widowControl w:val="0"/>
        <w:spacing w:after="0" w:line="240" w:lineRule="auto"/>
        <w:ind w:firstLine="709"/>
        <w:jc w:val="center"/>
        <w:rPr>
          <w:rFonts w:ascii="Times New Roman" w:eastAsia="Times New Roman" w:hAnsi="Times New Roman"/>
          <w:b/>
          <w:bCs/>
          <w:sz w:val="28"/>
          <w:szCs w:val="28"/>
          <w:lang w:eastAsia="ru-RU"/>
        </w:rPr>
      </w:pPr>
    </w:p>
    <w:p w:rsidR="00965A02" w:rsidRPr="00965A02" w:rsidRDefault="00965A02" w:rsidP="00965A02">
      <w:pPr>
        <w:widowControl w:val="0"/>
        <w:spacing w:after="0" w:line="240" w:lineRule="auto"/>
        <w:rPr>
          <w:rFonts w:ascii="Times New Roman" w:eastAsia="Times New Roman" w:hAnsi="Times New Roman"/>
          <w:b/>
          <w:bCs/>
          <w:sz w:val="28"/>
          <w:szCs w:val="28"/>
          <w:lang w:eastAsia="ru-RU"/>
        </w:rPr>
      </w:pPr>
    </w:p>
    <w:p w:rsidR="00965A02" w:rsidRPr="00965A02" w:rsidRDefault="00965A02" w:rsidP="00965A02">
      <w:pPr>
        <w:keepNext/>
        <w:overflowPunct w:val="0"/>
        <w:autoSpaceDE w:val="0"/>
        <w:autoSpaceDN w:val="0"/>
        <w:adjustRightInd w:val="0"/>
        <w:spacing w:after="0" w:line="240" w:lineRule="auto"/>
        <w:jc w:val="center"/>
        <w:textAlignment w:val="baseline"/>
        <w:outlineLvl w:val="1"/>
        <w:rPr>
          <w:rFonts w:ascii="Times New Roman" w:eastAsia="Times New Roman" w:hAnsi="Times New Roman"/>
          <w:b/>
          <w:bCs/>
          <w:lang w:eastAsia="ru-RU"/>
        </w:rPr>
      </w:pPr>
      <w:r w:rsidRPr="00965A02">
        <w:rPr>
          <w:rFonts w:ascii="Times New Roman" w:eastAsia="Times New Roman" w:hAnsi="Times New Roman"/>
          <w:b/>
          <w:bCs/>
          <w:lang w:eastAsia="ru-RU"/>
        </w:rPr>
        <w:t>СОВЕТ ДЕПУТАТОВ МУНИЦИПАЛЬНОГО ОБРАЗОВАНИЯ «ЮКАМЕНСКИЙ РАЙОН»</w:t>
      </w:r>
    </w:p>
    <w:p w:rsidR="00965A02" w:rsidRPr="00965A02" w:rsidRDefault="00965A02" w:rsidP="00965A02">
      <w:pPr>
        <w:widowControl w:val="0"/>
        <w:spacing w:after="0" w:line="240" w:lineRule="auto"/>
        <w:ind w:firstLine="709"/>
        <w:jc w:val="center"/>
        <w:rPr>
          <w:rFonts w:ascii="Times New Roman" w:eastAsia="Times New Roman" w:hAnsi="Times New Roman"/>
          <w:b/>
          <w:bCs/>
          <w:lang w:eastAsia="ru-RU"/>
        </w:rPr>
      </w:pPr>
      <w:r w:rsidRPr="00965A02">
        <w:rPr>
          <w:rFonts w:ascii="Times New Roman" w:eastAsia="Times New Roman" w:hAnsi="Times New Roman"/>
          <w:b/>
          <w:bCs/>
          <w:lang w:eastAsia="ru-RU"/>
        </w:rPr>
        <w:t>«ЮКАМЕН ЁРОС» МУНИЦИПАЛ КЫЛДЫТЭТЫСЬ ДЕПУТАТ КЕНЕШ</w:t>
      </w:r>
    </w:p>
    <w:p w:rsidR="00965A02" w:rsidRPr="00965A02" w:rsidRDefault="00965A02" w:rsidP="00965A02">
      <w:pPr>
        <w:widowControl w:val="0"/>
        <w:spacing w:after="0" w:line="240" w:lineRule="auto"/>
        <w:ind w:firstLine="709"/>
        <w:jc w:val="center"/>
        <w:rPr>
          <w:rFonts w:ascii="Times New Roman" w:eastAsia="Times New Roman" w:hAnsi="Times New Roman"/>
          <w:b/>
          <w:bCs/>
          <w:lang w:eastAsia="ru-RU"/>
        </w:rPr>
      </w:pPr>
    </w:p>
    <w:p w:rsidR="00965A02" w:rsidRPr="00965A02" w:rsidRDefault="00965A02" w:rsidP="00965A02">
      <w:pPr>
        <w:widowControl w:val="0"/>
        <w:spacing w:after="0" w:line="240" w:lineRule="auto"/>
        <w:ind w:firstLine="709"/>
        <w:jc w:val="both"/>
        <w:rPr>
          <w:rFonts w:ascii="Times New Roman" w:eastAsia="Times New Roman" w:hAnsi="Times New Roman"/>
          <w:b/>
          <w:bCs/>
          <w:sz w:val="24"/>
          <w:szCs w:val="24"/>
          <w:u w:val="single"/>
          <w:lang w:eastAsia="ru-RU"/>
        </w:rPr>
      </w:pPr>
      <w:r w:rsidRPr="00965A02">
        <w:rPr>
          <w:rFonts w:ascii="Times New Roman" w:eastAsia="Times New Roman" w:hAnsi="Times New Roman"/>
          <w:b/>
          <w:bCs/>
          <w:sz w:val="24"/>
          <w:szCs w:val="24"/>
          <w:u w:val="single"/>
          <w:lang w:eastAsia="ru-RU"/>
        </w:rPr>
        <w:t>«17» декабря 2020 года _________________</w:t>
      </w:r>
      <w:r>
        <w:rPr>
          <w:rFonts w:ascii="Times New Roman" w:eastAsia="Times New Roman" w:hAnsi="Times New Roman"/>
          <w:b/>
          <w:bCs/>
          <w:sz w:val="24"/>
          <w:szCs w:val="24"/>
          <w:u w:val="single"/>
          <w:lang w:eastAsia="ru-RU"/>
        </w:rPr>
        <w:t>___________________________</w:t>
      </w:r>
      <w:r w:rsidRPr="00965A02">
        <w:rPr>
          <w:rFonts w:ascii="Times New Roman" w:eastAsia="Times New Roman" w:hAnsi="Times New Roman"/>
          <w:b/>
          <w:bCs/>
          <w:sz w:val="24"/>
          <w:szCs w:val="24"/>
          <w:u w:val="single"/>
          <w:lang w:eastAsia="ru-RU"/>
        </w:rPr>
        <w:t>_№ 266</w:t>
      </w:r>
    </w:p>
    <w:p w:rsidR="00965A02" w:rsidRPr="00965A02" w:rsidRDefault="00965A02" w:rsidP="00965A02">
      <w:pPr>
        <w:widowControl w:val="0"/>
        <w:spacing w:after="0" w:line="240" w:lineRule="auto"/>
        <w:ind w:firstLine="709"/>
        <w:jc w:val="center"/>
        <w:rPr>
          <w:rFonts w:ascii="Times New Roman" w:eastAsia="Times New Roman" w:hAnsi="Times New Roman"/>
          <w:b/>
          <w:bCs/>
          <w:sz w:val="24"/>
          <w:szCs w:val="24"/>
          <w:lang w:eastAsia="ru-RU"/>
        </w:rPr>
      </w:pPr>
      <w:r w:rsidRPr="00965A02">
        <w:rPr>
          <w:rFonts w:ascii="Times New Roman" w:eastAsia="Times New Roman" w:hAnsi="Times New Roman"/>
          <w:b/>
          <w:bCs/>
          <w:sz w:val="24"/>
          <w:szCs w:val="24"/>
          <w:lang w:eastAsia="ru-RU"/>
        </w:rPr>
        <w:t>с. Юкаменское</w:t>
      </w:r>
    </w:p>
    <w:p w:rsidR="00965A02" w:rsidRPr="00965A02" w:rsidRDefault="00965A02" w:rsidP="00965A02">
      <w:pPr>
        <w:widowControl w:val="0"/>
        <w:spacing w:after="0" w:line="240" w:lineRule="auto"/>
        <w:ind w:firstLine="709"/>
        <w:jc w:val="center"/>
        <w:rPr>
          <w:rFonts w:ascii="Times New Roman" w:eastAsia="Times New Roman" w:hAnsi="Times New Roman"/>
          <w:b/>
          <w:bCs/>
          <w:sz w:val="24"/>
          <w:szCs w:val="24"/>
          <w:lang w:eastAsia="ru-RU"/>
        </w:rPr>
      </w:pPr>
      <w:r w:rsidRPr="00965A02">
        <w:rPr>
          <w:rFonts w:ascii="Times New Roman" w:eastAsia="Times New Roman" w:hAnsi="Times New Roman"/>
          <w:b/>
          <w:bCs/>
          <w:sz w:val="24"/>
          <w:szCs w:val="24"/>
          <w:lang w:eastAsia="ru-RU"/>
        </w:rPr>
        <w:t>с изменениями от 25.03.2021г. № 296</w:t>
      </w:r>
    </w:p>
    <w:p w:rsidR="00965A02" w:rsidRPr="00965A02" w:rsidRDefault="00965A02" w:rsidP="00965A02">
      <w:pPr>
        <w:widowControl w:val="0"/>
        <w:spacing w:after="0" w:line="240" w:lineRule="auto"/>
        <w:ind w:firstLine="709"/>
        <w:jc w:val="center"/>
        <w:rPr>
          <w:rFonts w:ascii="Times New Roman" w:eastAsia="Times New Roman" w:hAnsi="Times New Roman"/>
          <w:b/>
          <w:bCs/>
          <w:sz w:val="24"/>
          <w:szCs w:val="24"/>
          <w:lang w:eastAsia="ru-RU"/>
        </w:rPr>
      </w:pPr>
    </w:p>
    <w:p w:rsidR="00965A02" w:rsidRPr="00965A02" w:rsidRDefault="00965A02" w:rsidP="00965A02">
      <w:pPr>
        <w:widowControl w:val="0"/>
        <w:spacing w:after="0" w:line="240" w:lineRule="auto"/>
        <w:ind w:firstLine="709"/>
        <w:jc w:val="center"/>
        <w:rPr>
          <w:rFonts w:ascii="Times New Roman" w:eastAsia="Times New Roman" w:hAnsi="Times New Roman"/>
          <w:b/>
          <w:bCs/>
          <w:sz w:val="24"/>
          <w:szCs w:val="24"/>
          <w:lang w:eastAsia="ru-RU"/>
        </w:rPr>
      </w:pPr>
      <w:r w:rsidRPr="00965A02">
        <w:rPr>
          <w:rFonts w:ascii="Times New Roman" w:eastAsia="Times New Roman" w:hAnsi="Times New Roman"/>
          <w:b/>
          <w:bCs/>
          <w:sz w:val="24"/>
          <w:szCs w:val="24"/>
          <w:lang w:eastAsia="ru-RU"/>
        </w:rPr>
        <w:t>РЕШЕНИЕ</w:t>
      </w:r>
    </w:p>
    <w:p w:rsidR="00965A02" w:rsidRPr="00965A02" w:rsidRDefault="00965A02" w:rsidP="00965A02">
      <w:pPr>
        <w:widowControl w:val="0"/>
        <w:spacing w:after="0" w:line="240" w:lineRule="auto"/>
        <w:ind w:firstLine="709"/>
        <w:jc w:val="center"/>
        <w:rPr>
          <w:rFonts w:ascii="Times New Roman" w:eastAsia="Times New Roman" w:hAnsi="Times New Roman"/>
          <w:b/>
          <w:bCs/>
          <w:sz w:val="24"/>
          <w:szCs w:val="24"/>
          <w:lang w:eastAsia="ru-RU"/>
        </w:rPr>
      </w:pPr>
    </w:p>
    <w:p w:rsidR="00965A02" w:rsidRPr="00965A02" w:rsidRDefault="00965A02" w:rsidP="00965A02">
      <w:pPr>
        <w:widowControl w:val="0"/>
        <w:spacing w:after="0" w:line="240" w:lineRule="auto"/>
        <w:ind w:firstLine="709"/>
        <w:jc w:val="center"/>
        <w:rPr>
          <w:rFonts w:ascii="Times New Roman" w:eastAsia="Times New Roman" w:hAnsi="Times New Roman"/>
          <w:b/>
          <w:bCs/>
          <w:sz w:val="28"/>
          <w:szCs w:val="28"/>
          <w:lang w:eastAsia="ru-RU"/>
        </w:rPr>
      </w:pPr>
      <w:r w:rsidRPr="00965A02">
        <w:rPr>
          <w:rFonts w:ascii="Times New Roman" w:eastAsia="Times New Roman" w:hAnsi="Times New Roman"/>
          <w:b/>
          <w:bCs/>
          <w:sz w:val="28"/>
          <w:szCs w:val="28"/>
          <w:lang w:eastAsia="ru-RU"/>
        </w:rPr>
        <w:t>О порядке и условиях выплаты муниципальным служащим органов местного самоуправления муниципального образования «</w:t>
      </w:r>
      <w:proofErr w:type="spellStart"/>
      <w:r w:rsidRPr="00965A02">
        <w:rPr>
          <w:rFonts w:ascii="Times New Roman" w:eastAsia="Times New Roman" w:hAnsi="Times New Roman"/>
          <w:b/>
          <w:bCs/>
          <w:sz w:val="28"/>
          <w:szCs w:val="28"/>
          <w:lang w:eastAsia="ru-RU"/>
        </w:rPr>
        <w:t>Юкаменский</w:t>
      </w:r>
      <w:proofErr w:type="spellEnd"/>
      <w:r w:rsidRPr="00965A02">
        <w:rPr>
          <w:rFonts w:ascii="Times New Roman" w:eastAsia="Times New Roman" w:hAnsi="Times New Roman"/>
          <w:b/>
          <w:bCs/>
          <w:sz w:val="28"/>
          <w:szCs w:val="28"/>
          <w:lang w:eastAsia="ru-RU"/>
        </w:rPr>
        <w:t xml:space="preserve">  район» ежемесячной надбавки к должностному окладу за классный чин муниципальной службы</w:t>
      </w:r>
    </w:p>
    <w:p w:rsidR="00965A02" w:rsidRPr="00965A02" w:rsidRDefault="00965A02" w:rsidP="00965A02">
      <w:pPr>
        <w:widowControl w:val="0"/>
        <w:spacing w:after="0" w:line="240" w:lineRule="auto"/>
        <w:ind w:firstLine="709"/>
        <w:jc w:val="both"/>
        <w:rPr>
          <w:rFonts w:ascii="Times New Roman" w:eastAsia="Times New Roman" w:hAnsi="Times New Roman"/>
          <w:sz w:val="28"/>
          <w:szCs w:val="28"/>
          <w:lang w:eastAsia="ru-RU"/>
        </w:rPr>
      </w:pPr>
    </w:p>
    <w:p w:rsidR="00965A02" w:rsidRPr="00965A02" w:rsidRDefault="00965A02" w:rsidP="00965A02">
      <w:pPr>
        <w:widowControl w:val="0"/>
        <w:spacing w:after="0" w:line="240" w:lineRule="auto"/>
        <w:ind w:firstLine="709"/>
        <w:jc w:val="both"/>
        <w:rPr>
          <w:rFonts w:ascii="Times New Roman" w:eastAsia="Times New Roman" w:hAnsi="Times New Roman"/>
          <w:sz w:val="28"/>
          <w:szCs w:val="28"/>
          <w:lang w:eastAsia="ru-RU"/>
        </w:rPr>
      </w:pPr>
      <w:r w:rsidRPr="00965A02">
        <w:rPr>
          <w:rFonts w:ascii="Times New Roman" w:eastAsia="Times New Roman" w:hAnsi="Times New Roman"/>
          <w:sz w:val="28"/>
          <w:szCs w:val="28"/>
          <w:lang w:eastAsia="ru-RU"/>
        </w:rPr>
        <w:t xml:space="preserve">В соответствии с Законом Удмуртской Республики от 19 октября 2009 года № 47-РЗ (в редакции от 27.12.2019 года) «О присвоении классных чинов муниципальным служащим в Удмуртской Республике», </w:t>
      </w:r>
    </w:p>
    <w:p w:rsidR="00965A02" w:rsidRPr="00965A02" w:rsidRDefault="00965A02" w:rsidP="00965A02">
      <w:pPr>
        <w:widowControl w:val="0"/>
        <w:spacing w:after="0" w:line="240" w:lineRule="auto"/>
        <w:ind w:firstLine="709"/>
        <w:jc w:val="both"/>
        <w:rPr>
          <w:rFonts w:ascii="Times New Roman" w:eastAsia="Times New Roman" w:hAnsi="Times New Roman"/>
          <w:sz w:val="28"/>
          <w:szCs w:val="28"/>
          <w:lang w:eastAsia="ru-RU"/>
        </w:rPr>
      </w:pPr>
    </w:p>
    <w:p w:rsidR="00965A02" w:rsidRPr="00965A02" w:rsidRDefault="00965A02" w:rsidP="00965A02">
      <w:pPr>
        <w:widowControl w:val="0"/>
        <w:spacing w:after="0" w:line="240" w:lineRule="auto"/>
        <w:ind w:firstLine="709"/>
        <w:jc w:val="center"/>
        <w:rPr>
          <w:rFonts w:ascii="Times New Roman" w:eastAsia="Times New Roman" w:hAnsi="Times New Roman"/>
          <w:b/>
          <w:bCs/>
          <w:color w:val="000000"/>
          <w:sz w:val="28"/>
          <w:szCs w:val="28"/>
          <w:shd w:val="clear" w:color="auto" w:fill="FFFFFF"/>
          <w:lang w:eastAsia="ru-RU"/>
        </w:rPr>
      </w:pPr>
      <w:r w:rsidRPr="00965A02">
        <w:rPr>
          <w:rFonts w:ascii="Times New Roman" w:eastAsia="Times New Roman" w:hAnsi="Times New Roman"/>
          <w:b/>
          <w:bCs/>
          <w:color w:val="000000"/>
          <w:sz w:val="28"/>
          <w:szCs w:val="28"/>
          <w:shd w:val="clear" w:color="auto" w:fill="FFFFFF"/>
          <w:lang w:eastAsia="ru-RU"/>
        </w:rPr>
        <w:t>Совет депутатов муниципального образования</w:t>
      </w:r>
    </w:p>
    <w:p w:rsidR="00965A02" w:rsidRPr="00965A02" w:rsidRDefault="00965A02" w:rsidP="00965A02">
      <w:pPr>
        <w:widowControl w:val="0"/>
        <w:spacing w:after="0" w:line="240" w:lineRule="auto"/>
        <w:ind w:firstLine="709"/>
        <w:jc w:val="center"/>
        <w:rPr>
          <w:rFonts w:ascii="Times New Roman" w:eastAsia="Times New Roman" w:hAnsi="Times New Roman"/>
          <w:b/>
          <w:bCs/>
          <w:color w:val="000000"/>
          <w:sz w:val="28"/>
          <w:szCs w:val="28"/>
          <w:shd w:val="clear" w:color="auto" w:fill="FFFFFF"/>
          <w:lang w:eastAsia="ru-RU"/>
        </w:rPr>
      </w:pPr>
      <w:r w:rsidRPr="00965A02">
        <w:rPr>
          <w:rFonts w:ascii="Times New Roman" w:eastAsia="Times New Roman" w:hAnsi="Times New Roman"/>
          <w:b/>
          <w:bCs/>
          <w:color w:val="000000"/>
          <w:sz w:val="28"/>
          <w:szCs w:val="28"/>
          <w:shd w:val="clear" w:color="auto" w:fill="FFFFFF"/>
          <w:lang w:eastAsia="ru-RU"/>
        </w:rPr>
        <w:t xml:space="preserve"> «</w:t>
      </w:r>
      <w:proofErr w:type="spellStart"/>
      <w:r w:rsidRPr="00965A02">
        <w:rPr>
          <w:rFonts w:ascii="Times New Roman" w:eastAsia="Times New Roman" w:hAnsi="Times New Roman"/>
          <w:b/>
          <w:bCs/>
          <w:color w:val="000000"/>
          <w:sz w:val="28"/>
          <w:szCs w:val="28"/>
          <w:shd w:val="clear" w:color="auto" w:fill="FFFFFF"/>
          <w:lang w:eastAsia="ru-RU"/>
        </w:rPr>
        <w:t>Юкаменский</w:t>
      </w:r>
      <w:proofErr w:type="spellEnd"/>
      <w:r w:rsidRPr="00965A02">
        <w:rPr>
          <w:rFonts w:ascii="Times New Roman" w:eastAsia="Times New Roman" w:hAnsi="Times New Roman"/>
          <w:b/>
          <w:bCs/>
          <w:color w:val="000000"/>
          <w:sz w:val="28"/>
          <w:szCs w:val="28"/>
          <w:shd w:val="clear" w:color="auto" w:fill="FFFFFF"/>
          <w:lang w:eastAsia="ru-RU"/>
        </w:rPr>
        <w:t xml:space="preserve"> район» РЕШАЕТ:</w:t>
      </w:r>
    </w:p>
    <w:p w:rsidR="00965A02" w:rsidRPr="00965A02" w:rsidRDefault="00965A02" w:rsidP="00965A02">
      <w:pPr>
        <w:widowControl w:val="0"/>
        <w:spacing w:after="0" w:line="240" w:lineRule="auto"/>
        <w:ind w:firstLine="709"/>
        <w:jc w:val="both"/>
        <w:rPr>
          <w:rFonts w:ascii="Times New Roman" w:eastAsia="Times New Roman" w:hAnsi="Times New Roman"/>
          <w:sz w:val="28"/>
          <w:szCs w:val="28"/>
          <w:lang w:eastAsia="ru-RU"/>
        </w:rPr>
      </w:pPr>
    </w:p>
    <w:p w:rsidR="00965A02" w:rsidRPr="00965A02" w:rsidRDefault="00965A02" w:rsidP="00965A02">
      <w:pPr>
        <w:widowControl w:val="0"/>
        <w:numPr>
          <w:ilvl w:val="0"/>
          <w:numId w:val="12"/>
        </w:numPr>
        <w:tabs>
          <w:tab w:val="left" w:pos="1033"/>
        </w:tabs>
        <w:spacing w:after="0" w:line="240" w:lineRule="auto"/>
        <w:ind w:firstLine="709"/>
        <w:jc w:val="both"/>
        <w:rPr>
          <w:rFonts w:ascii="Times New Roman" w:eastAsia="Times New Roman" w:hAnsi="Times New Roman"/>
          <w:sz w:val="28"/>
          <w:szCs w:val="28"/>
          <w:lang w:eastAsia="ru-RU"/>
        </w:rPr>
      </w:pPr>
      <w:r w:rsidRPr="00965A02">
        <w:rPr>
          <w:rFonts w:ascii="Times New Roman" w:eastAsia="Times New Roman" w:hAnsi="Times New Roman"/>
          <w:sz w:val="28"/>
          <w:szCs w:val="28"/>
          <w:lang w:eastAsia="ru-RU"/>
        </w:rPr>
        <w:t>Установить, что ежемесячная надбавка к должностному окладу за классный чин муниципальной службы (далее - классный чин) выплачивается муниципальным служащим органов местного самоуправления муниципального образования «</w:t>
      </w:r>
      <w:proofErr w:type="spellStart"/>
      <w:r w:rsidRPr="00965A02">
        <w:rPr>
          <w:rFonts w:ascii="Times New Roman" w:eastAsia="Times New Roman" w:hAnsi="Times New Roman"/>
          <w:sz w:val="28"/>
          <w:szCs w:val="28"/>
          <w:lang w:eastAsia="ru-RU"/>
        </w:rPr>
        <w:t>Юкаменский</w:t>
      </w:r>
      <w:proofErr w:type="spellEnd"/>
      <w:r w:rsidRPr="00965A02">
        <w:rPr>
          <w:rFonts w:ascii="Times New Roman" w:eastAsia="Times New Roman" w:hAnsi="Times New Roman"/>
          <w:sz w:val="28"/>
          <w:szCs w:val="28"/>
          <w:lang w:eastAsia="ru-RU"/>
        </w:rPr>
        <w:t xml:space="preserve"> район» (далее - муниципальные служащие) по распоряжению руководителя соответствующего органа местного самоуправления муниципального образования «</w:t>
      </w:r>
      <w:proofErr w:type="spellStart"/>
      <w:r w:rsidRPr="00965A02">
        <w:rPr>
          <w:rFonts w:ascii="Times New Roman" w:eastAsia="Times New Roman" w:hAnsi="Times New Roman"/>
          <w:sz w:val="28"/>
          <w:szCs w:val="28"/>
          <w:lang w:eastAsia="ru-RU"/>
        </w:rPr>
        <w:t>Юкаменский</w:t>
      </w:r>
      <w:proofErr w:type="spellEnd"/>
      <w:r w:rsidRPr="00965A02">
        <w:rPr>
          <w:rFonts w:ascii="Times New Roman" w:eastAsia="Times New Roman" w:hAnsi="Times New Roman"/>
          <w:sz w:val="28"/>
          <w:szCs w:val="28"/>
          <w:lang w:eastAsia="ru-RU"/>
        </w:rPr>
        <w:t xml:space="preserve">  район» со дня присвоения классного чина.</w:t>
      </w:r>
    </w:p>
    <w:p w:rsidR="00965A02" w:rsidRPr="00965A02" w:rsidRDefault="00965A02" w:rsidP="00965A02">
      <w:pPr>
        <w:widowControl w:val="0"/>
        <w:numPr>
          <w:ilvl w:val="0"/>
          <w:numId w:val="12"/>
        </w:numPr>
        <w:tabs>
          <w:tab w:val="left" w:pos="1095"/>
        </w:tabs>
        <w:spacing w:after="0" w:line="240" w:lineRule="auto"/>
        <w:ind w:firstLine="709"/>
        <w:jc w:val="both"/>
        <w:rPr>
          <w:rFonts w:ascii="Times New Roman" w:eastAsia="Times New Roman" w:hAnsi="Times New Roman"/>
          <w:sz w:val="28"/>
          <w:szCs w:val="28"/>
          <w:lang w:eastAsia="ru-RU"/>
        </w:rPr>
      </w:pPr>
      <w:proofErr w:type="gramStart"/>
      <w:r w:rsidRPr="00965A02">
        <w:rPr>
          <w:rFonts w:ascii="Times New Roman" w:eastAsia="Times New Roman" w:hAnsi="Times New Roman"/>
          <w:sz w:val="28"/>
          <w:szCs w:val="28"/>
          <w:lang w:eastAsia="ru-RU"/>
        </w:rPr>
        <w:t>Муниципальным служащим, замещающим высшие должности муниципальной службы руководителей органов местного самоуправления, заместителей руководителей органов местного самоуправления, на основании трудового договора, заключенного на определенный срок, а также муниципальным служащим, замещающим должности муниципальной службы на основании трудового договора, заключенного на неопределенный срок, классные чины присваиваются без проведения квалификационного экзамена по представлению непосредственного руководителя либо без оформления представления в случаях, предусмотренных законодательством.</w:t>
      </w:r>
      <w:proofErr w:type="gramEnd"/>
    </w:p>
    <w:p w:rsidR="00965A02" w:rsidRPr="00965A02" w:rsidRDefault="00965A02" w:rsidP="00965A02">
      <w:pPr>
        <w:widowControl w:val="0"/>
        <w:numPr>
          <w:ilvl w:val="0"/>
          <w:numId w:val="12"/>
        </w:numPr>
        <w:tabs>
          <w:tab w:val="left" w:pos="1038"/>
        </w:tabs>
        <w:spacing w:after="0" w:line="240" w:lineRule="auto"/>
        <w:ind w:firstLine="709"/>
        <w:jc w:val="both"/>
        <w:rPr>
          <w:rFonts w:ascii="Times New Roman" w:eastAsia="Times New Roman" w:hAnsi="Times New Roman"/>
          <w:sz w:val="28"/>
          <w:szCs w:val="28"/>
          <w:lang w:eastAsia="ru-RU"/>
        </w:rPr>
      </w:pPr>
      <w:r w:rsidRPr="00965A02">
        <w:rPr>
          <w:rFonts w:ascii="Times New Roman" w:eastAsia="Times New Roman" w:hAnsi="Times New Roman"/>
          <w:sz w:val="28"/>
          <w:szCs w:val="28"/>
          <w:lang w:eastAsia="ru-RU"/>
        </w:rPr>
        <w:t xml:space="preserve">Муниципальным служащим, замещающим должности муниципальной службы на основании трудового договора, заключенного на определенный срок, за исключением муниципальных служащих, указанных в </w:t>
      </w:r>
      <w:r w:rsidRPr="00965A02">
        <w:rPr>
          <w:rFonts w:ascii="Times New Roman" w:eastAsia="Times New Roman" w:hAnsi="Times New Roman"/>
          <w:sz w:val="28"/>
          <w:szCs w:val="28"/>
          <w:lang w:eastAsia="ru-RU"/>
        </w:rPr>
        <w:lastRenderedPageBreak/>
        <w:t>пункте 2 настоящего решения, классные чины присваиваются по результатам квалификационного экзамена.</w:t>
      </w:r>
    </w:p>
    <w:p w:rsidR="00965A02" w:rsidRPr="00965A02" w:rsidRDefault="00965A02" w:rsidP="00965A02">
      <w:pPr>
        <w:widowControl w:val="0"/>
        <w:numPr>
          <w:ilvl w:val="0"/>
          <w:numId w:val="12"/>
        </w:numPr>
        <w:tabs>
          <w:tab w:val="left" w:pos="1130"/>
        </w:tabs>
        <w:spacing w:after="0" w:line="240" w:lineRule="auto"/>
        <w:ind w:firstLine="709"/>
        <w:jc w:val="both"/>
        <w:rPr>
          <w:rFonts w:ascii="Times New Roman" w:eastAsia="Times New Roman" w:hAnsi="Times New Roman"/>
          <w:sz w:val="28"/>
          <w:szCs w:val="28"/>
          <w:lang w:eastAsia="ru-RU"/>
        </w:rPr>
      </w:pPr>
      <w:r w:rsidRPr="00965A02">
        <w:rPr>
          <w:rFonts w:ascii="Times New Roman" w:eastAsia="Times New Roman" w:hAnsi="Times New Roman"/>
          <w:sz w:val="28"/>
          <w:szCs w:val="28"/>
          <w:lang w:eastAsia="ru-RU"/>
        </w:rPr>
        <w:t>Порядок проведения квалификационных экзаменов муниципальных служащих устанавливается постановлением Главы муниципального образования «</w:t>
      </w:r>
      <w:proofErr w:type="spellStart"/>
      <w:r w:rsidRPr="00965A02">
        <w:rPr>
          <w:rFonts w:ascii="Times New Roman" w:eastAsia="Times New Roman" w:hAnsi="Times New Roman"/>
          <w:sz w:val="28"/>
          <w:szCs w:val="28"/>
          <w:lang w:eastAsia="ru-RU"/>
        </w:rPr>
        <w:t>Юкаменский</w:t>
      </w:r>
      <w:proofErr w:type="spellEnd"/>
      <w:r w:rsidRPr="00965A02">
        <w:rPr>
          <w:rFonts w:ascii="Times New Roman" w:eastAsia="Times New Roman" w:hAnsi="Times New Roman"/>
          <w:sz w:val="28"/>
          <w:szCs w:val="28"/>
          <w:lang w:eastAsia="ru-RU"/>
        </w:rPr>
        <w:t xml:space="preserve"> район».</w:t>
      </w:r>
    </w:p>
    <w:p w:rsidR="00965A02" w:rsidRPr="00965A02" w:rsidRDefault="00965A02" w:rsidP="00965A02">
      <w:pPr>
        <w:widowControl w:val="0"/>
        <w:numPr>
          <w:ilvl w:val="0"/>
          <w:numId w:val="12"/>
        </w:numPr>
        <w:tabs>
          <w:tab w:val="left" w:pos="1024"/>
        </w:tabs>
        <w:spacing w:after="0" w:line="240" w:lineRule="auto"/>
        <w:ind w:firstLine="709"/>
        <w:jc w:val="both"/>
        <w:rPr>
          <w:rFonts w:ascii="Times New Roman" w:eastAsia="Times New Roman" w:hAnsi="Times New Roman"/>
          <w:sz w:val="28"/>
          <w:szCs w:val="28"/>
          <w:lang w:eastAsia="ru-RU"/>
        </w:rPr>
      </w:pPr>
      <w:r w:rsidRPr="00965A02">
        <w:rPr>
          <w:rFonts w:ascii="Times New Roman" w:eastAsia="Times New Roman" w:hAnsi="Times New Roman"/>
          <w:sz w:val="28"/>
          <w:szCs w:val="28"/>
          <w:lang w:eastAsia="ru-RU"/>
        </w:rPr>
        <w:t>Муниципальным служащим, которым в установленном порядке присвоен классный чин, выплачивается ежемесячная надбавка к должностному окладу за классный чин за фактически отработанное время в следующих размерах:</w:t>
      </w:r>
    </w:p>
    <w:p w:rsidR="00965A02" w:rsidRPr="00965A02" w:rsidRDefault="00965A02" w:rsidP="00965A02">
      <w:pPr>
        <w:widowControl w:val="0"/>
        <w:tabs>
          <w:tab w:val="left" w:pos="1024"/>
        </w:tabs>
        <w:spacing w:after="0" w:line="240" w:lineRule="auto"/>
        <w:ind w:left="709"/>
        <w:jc w:val="both"/>
        <w:rPr>
          <w:rFonts w:ascii="Times New Roman" w:eastAsia="Times New Roman" w:hAnsi="Times New Roman"/>
          <w:sz w:val="28"/>
          <w:szCs w:val="28"/>
          <w:lang w:eastAsia="ru-RU"/>
        </w:rPr>
      </w:pPr>
    </w:p>
    <w:tbl>
      <w:tblPr>
        <w:tblStyle w:val="aa"/>
        <w:tblW w:w="0" w:type="auto"/>
        <w:tblInd w:w="709" w:type="dxa"/>
        <w:tblLook w:val="04A0" w:firstRow="1" w:lastRow="0" w:firstColumn="1" w:lastColumn="0" w:noHBand="0" w:noVBand="1"/>
      </w:tblPr>
      <w:tblGrid>
        <w:gridCol w:w="6687"/>
        <w:gridCol w:w="2175"/>
      </w:tblGrid>
      <w:tr w:rsidR="00965A02" w:rsidRPr="00965A02" w:rsidTr="00965A02">
        <w:tc>
          <w:tcPr>
            <w:tcW w:w="7196" w:type="dxa"/>
          </w:tcPr>
          <w:p w:rsidR="00965A02" w:rsidRPr="00965A02" w:rsidRDefault="00965A02" w:rsidP="00965A02">
            <w:pPr>
              <w:tabs>
                <w:tab w:val="left" w:pos="1024"/>
              </w:tabs>
              <w:jc w:val="center"/>
              <w:rPr>
                <w:rFonts w:ascii="Times New Roman" w:eastAsia="Times New Roman" w:hAnsi="Times New Roman"/>
                <w:sz w:val="28"/>
                <w:szCs w:val="28"/>
              </w:rPr>
            </w:pPr>
            <w:r w:rsidRPr="00965A02">
              <w:rPr>
                <w:rFonts w:ascii="Times New Roman" w:eastAsia="Times New Roman" w:hAnsi="Times New Roman"/>
                <w:b/>
                <w:bCs/>
                <w:color w:val="000000"/>
                <w:sz w:val="28"/>
                <w:szCs w:val="28"/>
                <w:shd w:val="clear" w:color="auto" w:fill="FFFFFF"/>
              </w:rPr>
              <w:t>Наименование классного чина</w:t>
            </w:r>
          </w:p>
        </w:tc>
        <w:tc>
          <w:tcPr>
            <w:tcW w:w="2262" w:type="dxa"/>
          </w:tcPr>
          <w:p w:rsidR="00965A02" w:rsidRPr="00965A02" w:rsidRDefault="00965A02" w:rsidP="00965A02">
            <w:pPr>
              <w:tabs>
                <w:tab w:val="left" w:pos="1024"/>
              </w:tabs>
              <w:jc w:val="center"/>
              <w:rPr>
                <w:rFonts w:ascii="Times New Roman" w:eastAsia="Times New Roman" w:hAnsi="Times New Roman"/>
                <w:sz w:val="28"/>
                <w:szCs w:val="28"/>
              </w:rPr>
            </w:pPr>
            <w:r w:rsidRPr="00965A02">
              <w:rPr>
                <w:rFonts w:ascii="Times New Roman" w:eastAsia="Times New Roman" w:hAnsi="Times New Roman"/>
                <w:b/>
                <w:bCs/>
                <w:color w:val="000000"/>
                <w:sz w:val="28"/>
                <w:szCs w:val="28"/>
                <w:shd w:val="clear" w:color="auto" w:fill="FFFFFF"/>
              </w:rPr>
              <w:t>Размер надбавки (руб.)</w:t>
            </w:r>
          </w:p>
        </w:tc>
      </w:tr>
      <w:tr w:rsidR="00965A02" w:rsidRPr="00965A02" w:rsidTr="00965A02">
        <w:tc>
          <w:tcPr>
            <w:tcW w:w="7196" w:type="dxa"/>
          </w:tcPr>
          <w:p w:rsidR="00965A02" w:rsidRPr="00965A02" w:rsidRDefault="00965A02" w:rsidP="00965A02">
            <w:pPr>
              <w:jc w:val="both"/>
              <w:rPr>
                <w:rFonts w:ascii="Times New Roman" w:eastAsia="Times New Roman" w:hAnsi="Times New Roman"/>
                <w:sz w:val="28"/>
                <w:szCs w:val="28"/>
              </w:rPr>
            </w:pPr>
            <w:r w:rsidRPr="00965A02">
              <w:rPr>
                <w:rFonts w:ascii="Times New Roman" w:eastAsia="Times New Roman" w:hAnsi="Times New Roman"/>
                <w:color w:val="000000"/>
                <w:sz w:val="28"/>
                <w:szCs w:val="28"/>
                <w:shd w:val="clear" w:color="auto" w:fill="FFFFFF"/>
              </w:rPr>
              <w:t>Действительный муниципальный советник 1 класса</w:t>
            </w:r>
          </w:p>
        </w:tc>
        <w:tc>
          <w:tcPr>
            <w:tcW w:w="2262" w:type="dxa"/>
          </w:tcPr>
          <w:p w:rsidR="00965A02" w:rsidRPr="00965A02" w:rsidRDefault="00965A02" w:rsidP="00965A02">
            <w:pPr>
              <w:tabs>
                <w:tab w:val="left" w:pos="1024"/>
              </w:tabs>
              <w:jc w:val="center"/>
              <w:rPr>
                <w:rFonts w:ascii="Times New Roman" w:eastAsia="Times New Roman" w:hAnsi="Times New Roman"/>
                <w:bCs/>
                <w:color w:val="000000"/>
                <w:sz w:val="28"/>
                <w:szCs w:val="28"/>
                <w:shd w:val="clear" w:color="auto" w:fill="FFFFFF"/>
              </w:rPr>
            </w:pPr>
            <w:r w:rsidRPr="00965A02">
              <w:rPr>
                <w:rFonts w:ascii="Times New Roman" w:eastAsia="Times New Roman" w:hAnsi="Times New Roman"/>
                <w:b/>
                <w:bCs/>
                <w:color w:val="000000"/>
                <w:sz w:val="28"/>
                <w:szCs w:val="28"/>
                <w:shd w:val="clear" w:color="auto" w:fill="FFFFFF"/>
              </w:rPr>
              <w:t>3500</w:t>
            </w:r>
          </w:p>
        </w:tc>
      </w:tr>
      <w:tr w:rsidR="00965A02" w:rsidRPr="00965A02" w:rsidTr="00965A02">
        <w:tc>
          <w:tcPr>
            <w:tcW w:w="7196" w:type="dxa"/>
          </w:tcPr>
          <w:p w:rsidR="00965A02" w:rsidRPr="00965A02" w:rsidRDefault="00965A02" w:rsidP="00965A02">
            <w:pPr>
              <w:jc w:val="both"/>
              <w:rPr>
                <w:rFonts w:ascii="Times New Roman" w:eastAsia="Times New Roman" w:hAnsi="Times New Roman"/>
                <w:sz w:val="28"/>
                <w:szCs w:val="28"/>
              </w:rPr>
            </w:pPr>
            <w:r w:rsidRPr="00965A02">
              <w:rPr>
                <w:rFonts w:ascii="Times New Roman" w:eastAsia="Times New Roman" w:hAnsi="Times New Roman"/>
                <w:color w:val="000000"/>
                <w:sz w:val="28"/>
                <w:szCs w:val="28"/>
                <w:shd w:val="clear" w:color="auto" w:fill="FFFFFF"/>
              </w:rPr>
              <w:t>Действительный муниципальный советник 2 класса</w:t>
            </w:r>
          </w:p>
        </w:tc>
        <w:tc>
          <w:tcPr>
            <w:tcW w:w="2262" w:type="dxa"/>
          </w:tcPr>
          <w:p w:rsidR="00965A02" w:rsidRPr="00965A02" w:rsidRDefault="00965A02" w:rsidP="00965A02">
            <w:pPr>
              <w:tabs>
                <w:tab w:val="left" w:pos="1024"/>
              </w:tabs>
              <w:jc w:val="center"/>
              <w:rPr>
                <w:rFonts w:ascii="Times New Roman" w:eastAsia="Times New Roman" w:hAnsi="Times New Roman"/>
                <w:bCs/>
                <w:color w:val="000000"/>
                <w:sz w:val="28"/>
                <w:szCs w:val="28"/>
                <w:shd w:val="clear" w:color="auto" w:fill="FFFFFF"/>
              </w:rPr>
            </w:pPr>
            <w:r w:rsidRPr="00965A02">
              <w:rPr>
                <w:rFonts w:ascii="Times New Roman" w:eastAsia="Times New Roman" w:hAnsi="Times New Roman"/>
                <w:b/>
                <w:bCs/>
                <w:color w:val="000000"/>
                <w:sz w:val="28"/>
                <w:szCs w:val="28"/>
                <w:shd w:val="clear" w:color="auto" w:fill="FFFFFF"/>
              </w:rPr>
              <w:t>3330</w:t>
            </w:r>
          </w:p>
        </w:tc>
      </w:tr>
      <w:tr w:rsidR="00965A02" w:rsidRPr="00965A02" w:rsidTr="00965A02">
        <w:tc>
          <w:tcPr>
            <w:tcW w:w="7196" w:type="dxa"/>
          </w:tcPr>
          <w:p w:rsidR="00965A02" w:rsidRPr="00965A02" w:rsidRDefault="00965A02" w:rsidP="00965A02">
            <w:pPr>
              <w:jc w:val="both"/>
              <w:rPr>
                <w:rFonts w:ascii="Times New Roman" w:eastAsia="Times New Roman" w:hAnsi="Times New Roman"/>
                <w:sz w:val="28"/>
                <w:szCs w:val="28"/>
              </w:rPr>
            </w:pPr>
            <w:r w:rsidRPr="00965A02">
              <w:rPr>
                <w:rFonts w:ascii="Times New Roman" w:eastAsia="Times New Roman" w:hAnsi="Times New Roman"/>
                <w:color w:val="000000"/>
                <w:sz w:val="28"/>
                <w:szCs w:val="28"/>
                <w:shd w:val="clear" w:color="auto" w:fill="FFFFFF"/>
              </w:rPr>
              <w:t>Действительный муниципальный советник 3 класса</w:t>
            </w:r>
          </w:p>
        </w:tc>
        <w:tc>
          <w:tcPr>
            <w:tcW w:w="2262" w:type="dxa"/>
          </w:tcPr>
          <w:p w:rsidR="00965A02" w:rsidRPr="00965A02" w:rsidRDefault="00965A02" w:rsidP="00965A02">
            <w:pPr>
              <w:tabs>
                <w:tab w:val="left" w:pos="1024"/>
              </w:tabs>
              <w:jc w:val="center"/>
              <w:rPr>
                <w:rFonts w:ascii="Times New Roman" w:eastAsia="Times New Roman" w:hAnsi="Times New Roman"/>
                <w:bCs/>
                <w:color w:val="000000"/>
                <w:sz w:val="28"/>
                <w:szCs w:val="28"/>
                <w:shd w:val="clear" w:color="auto" w:fill="FFFFFF"/>
              </w:rPr>
            </w:pPr>
            <w:r w:rsidRPr="00965A02">
              <w:rPr>
                <w:rFonts w:ascii="Times New Roman" w:eastAsia="Times New Roman" w:hAnsi="Times New Roman"/>
                <w:b/>
                <w:bCs/>
                <w:color w:val="000000"/>
                <w:sz w:val="28"/>
                <w:szCs w:val="28"/>
                <w:shd w:val="clear" w:color="auto" w:fill="FFFFFF"/>
              </w:rPr>
              <w:t>3120</w:t>
            </w:r>
          </w:p>
        </w:tc>
      </w:tr>
      <w:tr w:rsidR="00965A02" w:rsidRPr="00965A02" w:rsidTr="00965A02">
        <w:tc>
          <w:tcPr>
            <w:tcW w:w="7196" w:type="dxa"/>
          </w:tcPr>
          <w:p w:rsidR="00965A02" w:rsidRPr="00965A02" w:rsidRDefault="00965A02" w:rsidP="00965A02">
            <w:pPr>
              <w:jc w:val="both"/>
              <w:rPr>
                <w:rFonts w:ascii="Times New Roman" w:eastAsia="Times New Roman" w:hAnsi="Times New Roman"/>
                <w:sz w:val="28"/>
                <w:szCs w:val="28"/>
              </w:rPr>
            </w:pPr>
            <w:r w:rsidRPr="00965A02">
              <w:rPr>
                <w:rFonts w:ascii="Times New Roman" w:eastAsia="Times New Roman" w:hAnsi="Times New Roman"/>
                <w:color w:val="000000"/>
                <w:sz w:val="28"/>
                <w:szCs w:val="28"/>
                <w:shd w:val="clear" w:color="auto" w:fill="FFFFFF"/>
              </w:rPr>
              <w:t>Муниципальный советник 1 класса</w:t>
            </w:r>
          </w:p>
        </w:tc>
        <w:tc>
          <w:tcPr>
            <w:tcW w:w="2262" w:type="dxa"/>
          </w:tcPr>
          <w:p w:rsidR="00965A02" w:rsidRPr="00965A02" w:rsidRDefault="00965A02" w:rsidP="00965A02">
            <w:pPr>
              <w:tabs>
                <w:tab w:val="left" w:pos="1024"/>
              </w:tabs>
              <w:jc w:val="center"/>
              <w:rPr>
                <w:rFonts w:ascii="Times New Roman" w:eastAsia="Times New Roman" w:hAnsi="Times New Roman"/>
                <w:bCs/>
                <w:color w:val="000000"/>
                <w:sz w:val="28"/>
                <w:szCs w:val="28"/>
                <w:shd w:val="clear" w:color="auto" w:fill="FFFFFF"/>
              </w:rPr>
            </w:pPr>
            <w:r w:rsidRPr="00965A02">
              <w:rPr>
                <w:rFonts w:ascii="Times New Roman" w:eastAsia="Times New Roman" w:hAnsi="Times New Roman"/>
                <w:b/>
                <w:bCs/>
                <w:color w:val="000000"/>
                <w:sz w:val="28"/>
                <w:szCs w:val="28"/>
                <w:shd w:val="clear" w:color="auto" w:fill="FFFFFF"/>
              </w:rPr>
              <w:t>2850</w:t>
            </w:r>
          </w:p>
        </w:tc>
      </w:tr>
      <w:tr w:rsidR="00965A02" w:rsidRPr="00965A02" w:rsidTr="00965A02">
        <w:tc>
          <w:tcPr>
            <w:tcW w:w="7196" w:type="dxa"/>
          </w:tcPr>
          <w:p w:rsidR="00965A02" w:rsidRPr="00965A02" w:rsidRDefault="00965A02" w:rsidP="00965A02">
            <w:pPr>
              <w:jc w:val="both"/>
              <w:rPr>
                <w:rFonts w:ascii="Times New Roman" w:eastAsia="Times New Roman" w:hAnsi="Times New Roman"/>
                <w:sz w:val="28"/>
                <w:szCs w:val="28"/>
              </w:rPr>
            </w:pPr>
            <w:r w:rsidRPr="00965A02">
              <w:rPr>
                <w:rFonts w:ascii="Times New Roman" w:eastAsia="Times New Roman" w:hAnsi="Times New Roman"/>
                <w:color w:val="000000"/>
                <w:sz w:val="28"/>
                <w:szCs w:val="28"/>
                <w:shd w:val="clear" w:color="auto" w:fill="FFFFFF"/>
              </w:rPr>
              <w:t>Муниципальный советник 2 класса</w:t>
            </w:r>
          </w:p>
        </w:tc>
        <w:tc>
          <w:tcPr>
            <w:tcW w:w="2262" w:type="dxa"/>
          </w:tcPr>
          <w:p w:rsidR="00965A02" w:rsidRPr="00965A02" w:rsidRDefault="00965A02" w:rsidP="00965A02">
            <w:pPr>
              <w:tabs>
                <w:tab w:val="left" w:pos="1024"/>
              </w:tabs>
              <w:jc w:val="center"/>
              <w:rPr>
                <w:rFonts w:ascii="Times New Roman" w:eastAsia="Times New Roman" w:hAnsi="Times New Roman"/>
                <w:bCs/>
                <w:color w:val="000000"/>
                <w:sz w:val="28"/>
                <w:szCs w:val="28"/>
                <w:shd w:val="clear" w:color="auto" w:fill="FFFFFF"/>
              </w:rPr>
            </w:pPr>
            <w:r w:rsidRPr="00965A02">
              <w:rPr>
                <w:rFonts w:ascii="Times New Roman" w:eastAsia="Times New Roman" w:hAnsi="Times New Roman"/>
                <w:b/>
                <w:bCs/>
                <w:color w:val="000000"/>
                <w:sz w:val="28"/>
                <w:szCs w:val="28"/>
                <w:shd w:val="clear" w:color="auto" w:fill="FFFFFF"/>
              </w:rPr>
              <w:t>2660</w:t>
            </w:r>
          </w:p>
        </w:tc>
      </w:tr>
      <w:tr w:rsidR="00965A02" w:rsidRPr="00965A02" w:rsidTr="00965A02">
        <w:tc>
          <w:tcPr>
            <w:tcW w:w="7196" w:type="dxa"/>
          </w:tcPr>
          <w:p w:rsidR="00965A02" w:rsidRPr="00965A02" w:rsidRDefault="00965A02" w:rsidP="00965A02">
            <w:pPr>
              <w:jc w:val="both"/>
              <w:rPr>
                <w:rFonts w:ascii="Times New Roman" w:eastAsia="Times New Roman" w:hAnsi="Times New Roman"/>
                <w:sz w:val="28"/>
                <w:szCs w:val="28"/>
              </w:rPr>
            </w:pPr>
            <w:r w:rsidRPr="00965A02">
              <w:rPr>
                <w:rFonts w:ascii="Times New Roman" w:eastAsia="Times New Roman" w:hAnsi="Times New Roman"/>
                <w:color w:val="000000"/>
                <w:sz w:val="28"/>
                <w:szCs w:val="28"/>
                <w:shd w:val="clear" w:color="auto" w:fill="FFFFFF"/>
              </w:rPr>
              <w:t>Муниципальный советник 3 класса</w:t>
            </w:r>
          </w:p>
        </w:tc>
        <w:tc>
          <w:tcPr>
            <w:tcW w:w="2262" w:type="dxa"/>
          </w:tcPr>
          <w:p w:rsidR="00965A02" w:rsidRPr="00965A02" w:rsidRDefault="00965A02" w:rsidP="00965A02">
            <w:pPr>
              <w:tabs>
                <w:tab w:val="left" w:pos="1024"/>
              </w:tabs>
              <w:jc w:val="center"/>
              <w:rPr>
                <w:rFonts w:ascii="Times New Roman" w:eastAsia="Times New Roman" w:hAnsi="Times New Roman"/>
                <w:bCs/>
                <w:color w:val="000000"/>
                <w:sz w:val="28"/>
                <w:szCs w:val="28"/>
                <w:shd w:val="clear" w:color="auto" w:fill="FFFFFF"/>
              </w:rPr>
            </w:pPr>
            <w:r w:rsidRPr="00965A02">
              <w:rPr>
                <w:rFonts w:ascii="Times New Roman" w:eastAsia="Times New Roman" w:hAnsi="Times New Roman"/>
                <w:b/>
                <w:bCs/>
                <w:color w:val="000000"/>
                <w:sz w:val="28"/>
                <w:szCs w:val="28"/>
                <w:shd w:val="clear" w:color="auto" w:fill="FFFFFF"/>
              </w:rPr>
              <w:t>2470</w:t>
            </w:r>
          </w:p>
        </w:tc>
      </w:tr>
      <w:tr w:rsidR="00965A02" w:rsidRPr="00965A02" w:rsidTr="00965A02">
        <w:tc>
          <w:tcPr>
            <w:tcW w:w="7196" w:type="dxa"/>
          </w:tcPr>
          <w:p w:rsidR="00965A02" w:rsidRPr="00965A02" w:rsidRDefault="00965A02" w:rsidP="00965A02">
            <w:pPr>
              <w:jc w:val="both"/>
              <w:rPr>
                <w:rFonts w:ascii="Times New Roman" w:eastAsia="Times New Roman" w:hAnsi="Times New Roman"/>
                <w:sz w:val="28"/>
                <w:szCs w:val="28"/>
              </w:rPr>
            </w:pPr>
            <w:r w:rsidRPr="00965A02">
              <w:rPr>
                <w:rFonts w:ascii="Times New Roman" w:eastAsia="Times New Roman" w:hAnsi="Times New Roman"/>
                <w:color w:val="000000"/>
                <w:sz w:val="28"/>
                <w:szCs w:val="28"/>
                <w:shd w:val="clear" w:color="auto" w:fill="FFFFFF"/>
              </w:rPr>
              <w:t>Советник муниципальной службы 1 класса</w:t>
            </w:r>
          </w:p>
        </w:tc>
        <w:tc>
          <w:tcPr>
            <w:tcW w:w="2262" w:type="dxa"/>
          </w:tcPr>
          <w:p w:rsidR="00965A02" w:rsidRPr="00965A02" w:rsidRDefault="00965A02" w:rsidP="00965A02">
            <w:pPr>
              <w:tabs>
                <w:tab w:val="left" w:pos="1024"/>
              </w:tabs>
              <w:jc w:val="center"/>
              <w:rPr>
                <w:rFonts w:ascii="Times New Roman" w:eastAsia="Times New Roman" w:hAnsi="Times New Roman"/>
                <w:bCs/>
                <w:color w:val="000000"/>
                <w:sz w:val="28"/>
                <w:szCs w:val="28"/>
                <w:shd w:val="clear" w:color="auto" w:fill="FFFFFF"/>
              </w:rPr>
            </w:pPr>
            <w:r w:rsidRPr="00965A02">
              <w:rPr>
                <w:rFonts w:ascii="Times New Roman" w:eastAsia="Times New Roman" w:hAnsi="Times New Roman"/>
                <w:b/>
                <w:bCs/>
                <w:color w:val="000000"/>
                <w:sz w:val="28"/>
                <w:szCs w:val="28"/>
                <w:shd w:val="clear" w:color="auto" w:fill="FFFFFF"/>
              </w:rPr>
              <w:t>2190</w:t>
            </w:r>
          </w:p>
        </w:tc>
      </w:tr>
      <w:tr w:rsidR="00965A02" w:rsidRPr="00965A02" w:rsidTr="00965A02">
        <w:tc>
          <w:tcPr>
            <w:tcW w:w="7196" w:type="dxa"/>
          </w:tcPr>
          <w:p w:rsidR="00965A02" w:rsidRPr="00965A02" w:rsidRDefault="00965A02" w:rsidP="00965A02">
            <w:pPr>
              <w:jc w:val="both"/>
              <w:rPr>
                <w:rFonts w:ascii="Times New Roman" w:eastAsia="Times New Roman" w:hAnsi="Times New Roman"/>
                <w:sz w:val="28"/>
                <w:szCs w:val="28"/>
              </w:rPr>
            </w:pPr>
            <w:r w:rsidRPr="00965A02">
              <w:rPr>
                <w:rFonts w:ascii="Times New Roman" w:eastAsia="Times New Roman" w:hAnsi="Times New Roman"/>
                <w:color w:val="000000"/>
                <w:sz w:val="28"/>
                <w:szCs w:val="28"/>
                <w:shd w:val="clear" w:color="auto" w:fill="FFFFFF"/>
              </w:rPr>
              <w:t>Советник муниципальной службы 2 класса</w:t>
            </w:r>
          </w:p>
        </w:tc>
        <w:tc>
          <w:tcPr>
            <w:tcW w:w="2262" w:type="dxa"/>
          </w:tcPr>
          <w:p w:rsidR="00965A02" w:rsidRPr="00965A02" w:rsidRDefault="00965A02" w:rsidP="00965A02">
            <w:pPr>
              <w:tabs>
                <w:tab w:val="left" w:pos="1024"/>
              </w:tabs>
              <w:jc w:val="center"/>
              <w:rPr>
                <w:rFonts w:ascii="Times New Roman" w:eastAsia="Times New Roman" w:hAnsi="Times New Roman"/>
                <w:bCs/>
                <w:color w:val="000000"/>
                <w:sz w:val="28"/>
                <w:szCs w:val="28"/>
                <w:shd w:val="clear" w:color="auto" w:fill="FFFFFF"/>
              </w:rPr>
            </w:pPr>
            <w:r w:rsidRPr="00965A02">
              <w:rPr>
                <w:rFonts w:ascii="Times New Roman" w:eastAsia="Times New Roman" w:hAnsi="Times New Roman"/>
                <w:b/>
                <w:bCs/>
                <w:color w:val="000000"/>
                <w:sz w:val="28"/>
                <w:szCs w:val="28"/>
                <w:shd w:val="clear" w:color="auto" w:fill="FFFFFF"/>
              </w:rPr>
              <w:t>2000</w:t>
            </w:r>
          </w:p>
        </w:tc>
      </w:tr>
      <w:tr w:rsidR="00965A02" w:rsidRPr="00965A02" w:rsidTr="00965A02">
        <w:tc>
          <w:tcPr>
            <w:tcW w:w="7196" w:type="dxa"/>
          </w:tcPr>
          <w:p w:rsidR="00965A02" w:rsidRPr="00965A02" w:rsidRDefault="00965A02" w:rsidP="00965A02">
            <w:pPr>
              <w:jc w:val="both"/>
              <w:rPr>
                <w:rFonts w:ascii="Times New Roman" w:eastAsia="Times New Roman" w:hAnsi="Times New Roman"/>
                <w:sz w:val="28"/>
                <w:szCs w:val="28"/>
              </w:rPr>
            </w:pPr>
            <w:r w:rsidRPr="00965A02">
              <w:rPr>
                <w:rFonts w:ascii="Times New Roman" w:eastAsia="Times New Roman" w:hAnsi="Times New Roman"/>
                <w:color w:val="000000"/>
                <w:sz w:val="28"/>
                <w:szCs w:val="28"/>
                <w:shd w:val="clear" w:color="auto" w:fill="FFFFFF"/>
              </w:rPr>
              <w:t>Советник муниципальной службы 3 класса</w:t>
            </w:r>
          </w:p>
        </w:tc>
        <w:tc>
          <w:tcPr>
            <w:tcW w:w="2262" w:type="dxa"/>
          </w:tcPr>
          <w:p w:rsidR="00965A02" w:rsidRPr="00965A02" w:rsidRDefault="00965A02" w:rsidP="00965A02">
            <w:pPr>
              <w:tabs>
                <w:tab w:val="left" w:pos="1024"/>
              </w:tabs>
              <w:jc w:val="center"/>
              <w:rPr>
                <w:rFonts w:ascii="Times New Roman" w:eastAsia="Times New Roman" w:hAnsi="Times New Roman"/>
                <w:bCs/>
                <w:color w:val="000000"/>
                <w:sz w:val="28"/>
                <w:szCs w:val="28"/>
                <w:shd w:val="clear" w:color="auto" w:fill="FFFFFF"/>
              </w:rPr>
            </w:pPr>
            <w:r w:rsidRPr="00965A02">
              <w:rPr>
                <w:rFonts w:ascii="Times New Roman" w:eastAsia="Times New Roman" w:hAnsi="Times New Roman"/>
                <w:b/>
                <w:bCs/>
                <w:color w:val="000000"/>
                <w:sz w:val="28"/>
                <w:szCs w:val="28"/>
                <w:shd w:val="clear" w:color="auto" w:fill="FFFFFF"/>
              </w:rPr>
              <w:t>1810</w:t>
            </w:r>
          </w:p>
        </w:tc>
      </w:tr>
      <w:tr w:rsidR="00965A02" w:rsidRPr="00965A02" w:rsidTr="00965A02">
        <w:tc>
          <w:tcPr>
            <w:tcW w:w="7196" w:type="dxa"/>
          </w:tcPr>
          <w:p w:rsidR="00965A02" w:rsidRPr="00965A02" w:rsidRDefault="00965A02" w:rsidP="00965A02">
            <w:pPr>
              <w:jc w:val="both"/>
              <w:rPr>
                <w:rFonts w:ascii="Times New Roman" w:eastAsia="Times New Roman" w:hAnsi="Times New Roman"/>
                <w:sz w:val="28"/>
                <w:szCs w:val="28"/>
              </w:rPr>
            </w:pPr>
            <w:r w:rsidRPr="00965A02">
              <w:rPr>
                <w:rFonts w:ascii="Times New Roman" w:eastAsia="Times New Roman" w:hAnsi="Times New Roman"/>
                <w:color w:val="000000"/>
                <w:sz w:val="28"/>
                <w:szCs w:val="28"/>
                <w:shd w:val="clear" w:color="auto" w:fill="FFFFFF"/>
              </w:rPr>
              <w:t>Референт муниципальной службы 1 класса</w:t>
            </w:r>
          </w:p>
        </w:tc>
        <w:tc>
          <w:tcPr>
            <w:tcW w:w="2262" w:type="dxa"/>
          </w:tcPr>
          <w:p w:rsidR="00965A02" w:rsidRPr="00965A02" w:rsidRDefault="00965A02" w:rsidP="00965A02">
            <w:pPr>
              <w:tabs>
                <w:tab w:val="left" w:pos="1024"/>
              </w:tabs>
              <w:jc w:val="center"/>
              <w:rPr>
                <w:rFonts w:ascii="Times New Roman" w:eastAsia="Times New Roman" w:hAnsi="Times New Roman"/>
                <w:bCs/>
                <w:color w:val="000000"/>
                <w:sz w:val="28"/>
                <w:szCs w:val="28"/>
                <w:shd w:val="clear" w:color="auto" w:fill="FFFFFF"/>
              </w:rPr>
            </w:pPr>
            <w:r w:rsidRPr="00965A02">
              <w:rPr>
                <w:rFonts w:ascii="Times New Roman" w:eastAsia="Times New Roman" w:hAnsi="Times New Roman"/>
                <w:b/>
                <w:bCs/>
                <w:color w:val="000000"/>
                <w:sz w:val="28"/>
                <w:szCs w:val="28"/>
                <w:shd w:val="clear" w:color="auto" w:fill="FFFFFF"/>
              </w:rPr>
              <w:t>1700</w:t>
            </w:r>
          </w:p>
        </w:tc>
      </w:tr>
      <w:tr w:rsidR="00965A02" w:rsidRPr="00965A02" w:rsidTr="00965A02">
        <w:tc>
          <w:tcPr>
            <w:tcW w:w="7196" w:type="dxa"/>
          </w:tcPr>
          <w:p w:rsidR="00965A02" w:rsidRPr="00965A02" w:rsidRDefault="00965A02" w:rsidP="00965A02">
            <w:pPr>
              <w:jc w:val="both"/>
              <w:rPr>
                <w:rFonts w:ascii="Times New Roman" w:eastAsia="Times New Roman" w:hAnsi="Times New Roman"/>
                <w:sz w:val="28"/>
                <w:szCs w:val="28"/>
              </w:rPr>
            </w:pPr>
            <w:r w:rsidRPr="00965A02">
              <w:rPr>
                <w:rFonts w:ascii="Times New Roman" w:eastAsia="Times New Roman" w:hAnsi="Times New Roman"/>
                <w:color w:val="000000"/>
                <w:sz w:val="28"/>
                <w:szCs w:val="28"/>
                <w:shd w:val="clear" w:color="auto" w:fill="FFFFFF"/>
              </w:rPr>
              <w:t>Референт муниципальной службы 2 класса</w:t>
            </w:r>
          </w:p>
        </w:tc>
        <w:tc>
          <w:tcPr>
            <w:tcW w:w="2262" w:type="dxa"/>
          </w:tcPr>
          <w:p w:rsidR="00965A02" w:rsidRPr="00965A02" w:rsidRDefault="00965A02" w:rsidP="00965A02">
            <w:pPr>
              <w:tabs>
                <w:tab w:val="left" w:pos="1024"/>
              </w:tabs>
              <w:jc w:val="center"/>
              <w:rPr>
                <w:rFonts w:ascii="Times New Roman" w:eastAsia="Times New Roman" w:hAnsi="Times New Roman"/>
                <w:bCs/>
                <w:color w:val="000000"/>
                <w:sz w:val="28"/>
                <w:szCs w:val="28"/>
                <w:shd w:val="clear" w:color="auto" w:fill="FFFFFF"/>
              </w:rPr>
            </w:pPr>
            <w:r w:rsidRPr="00965A02">
              <w:rPr>
                <w:rFonts w:ascii="Times New Roman" w:eastAsia="Times New Roman" w:hAnsi="Times New Roman"/>
                <w:b/>
                <w:bCs/>
                <w:color w:val="000000"/>
                <w:sz w:val="28"/>
                <w:szCs w:val="28"/>
                <w:shd w:val="clear" w:color="auto" w:fill="FFFFFF"/>
              </w:rPr>
              <w:t>1430</w:t>
            </w:r>
          </w:p>
        </w:tc>
      </w:tr>
      <w:tr w:rsidR="00965A02" w:rsidRPr="00965A02" w:rsidTr="00965A02">
        <w:tc>
          <w:tcPr>
            <w:tcW w:w="7196" w:type="dxa"/>
          </w:tcPr>
          <w:p w:rsidR="00965A02" w:rsidRPr="00965A02" w:rsidRDefault="00965A02" w:rsidP="00965A02">
            <w:pPr>
              <w:jc w:val="both"/>
              <w:rPr>
                <w:rFonts w:ascii="Times New Roman" w:eastAsia="Times New Roman" w:hAnsi="Times New Roman"/>
                <w:sz w:val="28"/>
                <w:szCs w:val="28"/>
              </w:rPr>
            </w:pPr>
            <w:r w:rsidRPr="00965A02">
              <w:rPr>
                <w:rFonts w:ascii="Times New Roman" w:eastAsia="Times New Roman" w:hAnsi="Times New Roman"/>
                <w:color w:val="000000"/>
                <w:sz w:val="28"/>
                <w:szCs w:val="28"/>
                <w:shd w:val="clear" w:color="auto" w:fill="FFFFFF"/>
              </w:rPr>
              <w:t>Референт муниципальной службы 3 класса</w:t>
            </w:r>
          </w:p>
        </w:tc>
        <w:tc>
          <w:tcPr>
            <w:tcW w:w="2262" w:type="dxa"/>
          </w:tcPr>
          <w:p w:rsidR="00965A02" w:rsidRPr="00965A02" w:rsidRDefault="00965A02" w:rsidP="00965A02">
            <w:pPr>
              <w:tabs>
                <w:tab w:val="left" w:pos="1024"/>
              </w:tabs>
              <w:jc w:val="center"/>
              <w:rPr>
                <w:rFonts w:ascii="Times New Roman" w:eastAsia="Times New Roman" w:hAnsi="Times New Roman"/>
                <w:bCs/>
                <w:color w:val="000000"/>
                <w:sz w:val="28"/>
                <w:szCs w:val="28"/>
                <w:shd w:val="clear" w:color="auto" w:fill="FFFFFF"/>
              </w:rPr>
            </w:pPr>
            <w:r w:rsidRPr="00965A02">
              <w:rPr>
                <w:rFonts w:ascii="Times New Roman" w:eastAsia="Times New Roman" w:hAnsi="Times New Roman"/>
                <w:b/>
                <w:bCs/>
                <w:color w:val="000000"/>
                <w:sz w:val="28"/>
                <w:szCs w:val="28"/>
                <w:shd w:val="clear" w:color="auto" w:fill="FFFFFF"/>
              </w:rPr>
              <w:t>1340</w:t>
            </w:r>
          </w:p>
        </w:tc>
      </w:tr>
      <w:tr w:rsidR="00965A02" w:rsidRPr="00965A02" w:rsidTr="00965A02">
        <w:tc>
          <w:tcPr>
            <w:tcW w:w="7196" w:type="dxa"/>
          </w:tcPr>
          <w:p w:rsidR="00965A02" w:rsidRPr="00965A02" w:rsidRDefault="00965A02" w:rsidP="00965A02">
            <w:pPr>
              <w:jc w:val="both"/>
              <w:rPr>
                <w:rFonts w:ascii="Times New Roman" w:eastAsia="Times New Roman" w:hAnsi="Times New Roman"/>
                <w:sz w:val="28"/>
                <w:szCs w:val="28"/>
              </w:rPr>
            </w:pPr>
            <w:r w:rsidRPr="00965A02">
              <w:rPr>
                <w:rFonts w:ascii="Times New Roman" w:eastAsia="Times New Roman" w:hAnsi="Times New Roman"/>
                <w:color w:val="000000"/>
                <w:sz w:val="28"/>
                <w:szCs w:val="28"/>
                <w:shd w:val="clear" w:color="auto" w:fill="FFFFFF"/>
              </w:rPr>
              <w:t>Секретарь муниципальной службы 1 класса</w:t>
            </w:r>
          </w:p>
        </w:tc>
        <w:tc>
          <w:tcPr>
            <w:tcW w:w="2262" w:type="dxa"/>
          </w:tcPr>
          <w:p w:rsidR="00965A02" w:rsidRPr="00965A02" w:rsidRDefault="00965A02" w:rsidP="00965A02">
            <w:pPr>
              <w:tabs>
                <w:tab w:val="left" w:pos="1024"/>
              </w:tabs>
              <w:jc w:val="center"/>
              <w:rPr>
                <w:rFonts w:ascii="Times New Roman" w:eastAsia="Times New Roman" w:hAnsi="Times New Roman"/>
                <w:bCs/>
                <w:color w:val="000000"/>
                <w:sz w:val="28"/>
                <w:szCs w:val="28"/>
                <w:shd w:val="clear" w:color="auto" w:fill="FFFFFF"/>
              </w:rPr>
            </w:pPr>
            <w:r w:rsidRPr="00965A02">
              <w:rPr>
                <w:rFonts w:ascii="Times New Roman" w:eastAsia="Times New Roman" w:hAnsi="Times New Roman"/>
                <w:b/>
                <w:bCs/>
                <w:color w:val="000000"/>
                <w:sz w:val="28"/>
                <w:szCs w:val="28"/>
                <w:shd w:val="clear" w:color="auto" w:fill="FFFFFF"/>
              </w:rPr>
              <w:t>1150</w:t>
            </w:r>
          </w:p>
        </w:tc>
      </w:tr>
      <w:tr w:rsidR="00965A02" w:rsidRPr="00965A02" w:rsidTr="00965A02">
        <w:tc>
          <w:tcPr>
            <w:tcW w:w="7196" w:type="dxa"/>
          </w:tcPr>
          <w:p w:rsidR="00965A02" w:rsidRPr="00965A02" w:rsidRDefault="00965A02" w:rsidP="00965A02">
            <w:pPr>
              <w:jc w:val="both"/>
              <w:rPr>
                <w:rFonts w:ascii="Times New Roman" w:eastAsia="Times New Roman" w:hAnsi="Times New Roman"/>
                <w:sz w:val="28"/>
                <w:szCs w:val="28"/>
              </w:rPr>
            </w:pPr>
            <w:r w:rsidRPr="00965A02">
              <w:rPr>
                <w:rFonts w:ascii="Times New Roman" w:eastAsia="Times New Roman" w:hAnsi="Times New Roman"/>
                <w:color w:val="000000"/>
                <w:sz w:val="28"/>
                <w:szCs w:val="28"/>
                <w:shd w:val="clear" w:color="auto" w:fill="FFFFFF"/>
              </w:rPr>
              <w:t>Секретарь муниципальной службы 2 класса</w:t>
            </w:r>
          </w:p>
        </w:tc>
        <w:tc>
          <w:tcPr>
            <w:tcW w:w="2262" w:type="dxa"/>
          </w:tcPr>
          <w:p w:rsidR="00965A02" w:rsidRPr="00965A02" w:rsidRDefault="00965A02" w:rsidP="00965A02">
            <w:pPr>
              <w:tabs>
                <w:tab w:val="left" w:pos="1024"/>
              </w:tabs>
              <w:jc w:val="center"/>
              <w:rPr>
                <w:rFonts w:ascii="Times New Roman" w:eastAsia="Times New Roman" w:hAnsi="Times New Roman"/>
                <w:bCs/>
                <w:color w:val="000000"/>
                <w:sz w:val="28"/>
                <w:szCs w:val="28"/>
                <w:shd w:val="clear" w:color="auto" w:fill="FFFFFF"/>
              </w:rPr>
            </w:pPr>
            <w:r w:rsidRPr="00965A02">
              <w:rPr>
                <w:rFonts w:ascii="Times New Roman" w:eastAsia="Times New Roman" w:hAnsi="Times New Roman"/>
                <w:b/>
                <w:bCs/>
                <w:color w:val="000000"/>
                <w:sz w:val="28"/>
                <w:szCs w:val="28"/>
                <w:shd w:val="clear" w:color="auto" w:fill="FFFFFF"/>
              </w:rPr>
              <w:t>1050</w:t>
            </w:r>
          </w:p>
        </w:tc>
      </w:tr>
      <w:tr w:rsidR="00965A02" w:rsidRPr="00965A02" w:rsidTr="00965A02">
        <w:tc>
          <w:tcPr>
            <w:tcW w:w="7196" w:type="dxa"/>
          </w:tcPr>
          <w:p w:rsidR="00965A02" w:rsidRPr="00965A02" w:rsidRDefault="00965A02" w:rsidP="00965A02">
            <w:pPr>
              <w:jc w:val="both"/>
              <w:rPr>
                <w:rFonts w:ascii="Times New Roman" w:eastAsia="Times New Roman" w:hAnsi="Times New Roman"/>
                <w:sz w:val="28"/>
                <w:szCs w:val="28"/>
              </w:rPr>
            </w:pPr>
            <w:r w:rsidRPr="00965A02">
              <w:rPr>
                <w:rFonts w:ascii="Times New Roman" w:eastAsia="Times New Roman" w:hAnsi="Times New Roman"/>
                <w:color w:val="000000"/>
                <w:sz w:val="28"/>
                <w:szCs w:val="28"/>
                <w:shd w:val="clear" w:color="auto" w:fill="FFFFFF"/>
              </w:rPr>
              <w:t>Секретарь муниципальной службы 3 класса</w:t>
            </w:r>
          </w:p>
        </w:tc>
        <w:tc>
          <w:tcPr>
            <w:tcW w:w="2262" w:type="dxa"/>
          </w:tcPr>
          <w:p w:rsidR="00965A02" w:rsidRPr="00965A02" w:rsidRDefault="00965A02" w:rsidP="00965A02">
            <w:pPr>
              <w:tabs>
                <w:tab w:val="left" w:pos="1024"/>
              </w:tabs>
              <w:jc w:val="center"/>
              <w:rPr>
                <w:rFonts w:ascii="Times New Roman" w:eastAsia="Times New Roman" w:hAnsi="Times New Roman"/>
                <w:bCs/>
                <w:color w:val="000000"/>
                <w:sz w:val="28"/>
                <w:szCs w:val="28"/>
                <w:shd w:val="clear" w:color="auto" w:fill="FFFFFF"/>
              </w:rPr>
            </w:pPr>
            <w:r w:rsidRPr="00965A02">
              <w:rPr>
                <w:rFonts w:ascii="Times New Roman" w:eastAsia="Times New Roman" w:hAnsi="Times New Roman"/>
                <w:b/>
                <w:bCs/>
                <w:color w:val="000000"/>
                <w:sz w:val="28"/>
                <w:szCs w:val="28"/>
                <w:shd w:val="clear" w:color="auto" w:fill="FFFFFF"/>
              </w:rPr>
              <w:t>860</w:t>
            </w:r>
          </w:p>
        </w:tc>
      </w:tr>
    </w:tbl>
    <w:p w:rsidR="00965A02" w:rsidRPr="00965A02" w:rsidRDefault="00965A02" w:rsidP="00965A02">
      <w:pPr>
        <w:widowControl w:val="0"/>
        <w:tabs>
          <w:tab w:val="left" w:pos="1024"/>
        </w:tabs>
        <w:spacing w:after="0" w:line="240" w:lineRule="auto"/>
        <w:ind w:left="709"/>
        <w:jc w:val="both"/>
        <w:rPr>
          <w:rFonts w:ascii="Times New Roman" w:eastAsia="Times New Roman" w:hAnsi="Times New Roman"/>
          <w:sz w:val="28"/>
          <w:szCs w:val="28"/>
          <w:lang w:eastAsia="ru-RU"/>
        </w:rPr>
      </w:pPr>
    </w:p>
    <w:p w:rsidR="00965A02" w:rsidRPr="00965A02" w:rsidRDefault="00965A02" w:rsidP="00965A02">
      <w:pPr>
        <w:widowControl w:val="0"/>
        <w:spacing w:after="0" w:line="240" w:lineRule="auto"/>
        <w:ind w:firstLine="709"/>
        <w:rPr>
          <w:rFonts w:ascii="Times New Roman" w:eastAsia="Courier New" w:hAnsi="Times New Roman"/>
          <w:color w:val="000000"/>
          <w:sz w:val="28"/>
          <w:szCs w:val="28"/>
          <w:lang w:eastAsia="ru-RU"/>
        </w:rPr>
      </w:pPr>
    </w:p>
    <w:p w:rsidR="00965A02" w:rsidRPr="00965A02" w:rsidRDefault="00965A02" w:rsidP="00965A02">
      <w:pPr>
        <w:widowControl w:val="0"/>
        <w:numPr>
          <w:ilvl w:val="0"/>
          <w:numId w:val="12"/>
        </w:numPr>
        <w:tabs>
          <w:tab w:val="left" w:pos="1096"/>
        </w:tabs>
        <w:spacing w:after="0" w:line="240" w:lineRule="auto"/>
        <w:ind w:firstLine="709"/>
        <w:jc w:val="both"/>
        <w:rPr>
          <w:rFonts w:ascii="Times New Roman" w:eastAsia="Times New Roman" w:hAnsi="Times New Roman"/>
          <w:sz w:val="28"/>
          <w:szCs w:val="28"/>
          <w:lang w:eastAsia="ru-RU"/>
        </w:rPr>
      </w:pPr>
      <w:r w:rsidRPr="00965A02">
        <w:rPr>
          <w:rFonts w:ascii="Times New Roman" w:eastAsia="Times New Roman" w:hAnsi="Times New Roman"/>
          <w:sz w:val="28"/>
          <w:szCs w:val="28"/>
          <w:lang w:eastAsia="ru-RU"/>
        </w:rPr>
        <w:t>При переводе (приеме) муниципального служащего в другой орган местного самоуправления муниципального образования «</w:t>
      </w:r>
      <w:proofErr w:type="spellStart"/>
      <w:r w:rsidRPr="00965A02">
        <w:rPr>
          <w:rFonts w:ascii="Times New Roman" w:eastAsia="Times New Roman" w:hAnsi="Times New Roman"/>
          <w:sz w:val="28"/>
          <w:szCs w:val="28"/>
          <w:lang w:eastAsia="ru-RU"/>
        </w:rPr>
        <w:t>Юкаменский</w:t>
      </w:r>
      <w:proofErr w:type="spellEnd"/>
      <w:r w:rsidRPr="00965A02">
        <w:rPr>
          <w:rFonts w:ascii="Times New Roman" w:eastAsia="Times New Roman" w:hAnsi="Times New Roman"/>
          <w:sz w:val="28"/>
          <w:szCs w:val="28"/>
          <w:lang w:eastAsia="ru-RU"/>
        </w:rPr>
        <w:t xml:space="preserve"> район» или на должность муниципальной службы иной группы должностей ему сохраняется размер ежемесячной надбавки к должностному окладу за ранее присвоенный классный чин до присвоения в установленном порядке соответствующего классного чина.</w:t>
      </w:r>
    </w:p>
    <w:p w:rsidR="00965A02" w:rsidRPr="00965A02" w:rsidRDefault="00965A02" w:rsidP="00965A02">
      <w:pPr>
        <w:widowControl w:val="0"/>
        <w:numPr>
          <w:ilvl w:val="0"/>
          <w:numId w:val="12"/>
        </w:numPr>
        <w:tabs>
          <w:tab w:val="left" w:pos="1096"/>
        </w:tabs>
        <w:spacing w:after="0" w:line="240" w:lineRule="auto"/>
        <w:ind w:firstLine="709"/>
        <w:jc w:val="both"/>
        <w:rPr>
          <w:rFonts w:ascii="Times New Roman" w:eastAsia="Times New Roman" w:hAnsi="Times New Roman"/>
          <w:sz w:val="28"/>
          <w:szCs w:val="28"/>
          <w:lang w:eastAsia="ru-RU"/>
        </w:rPr>
      </w:pPr>
      <w:proofErr w:type="gramStart"/>
      <w:r w:rsidRPr="00965A02">
        <w:rPr>
          <w:rFonts w:ascii="Times New Roman" w:eastAsia="Times New Roman" w:hAnsi="Times New Roman"/>
          <w:sz w:val="28"/>
          <w:szCs w:val="28"/>
          <w:lang w:eastAsia="ru-RU"/>
        </w:rPr>
        <w:t xml:space="preserve">При поступлении гражданина Российской Федерации, имеющего классный чин государственной гражданской службы Удмуртской Республики, классный чин федеральной государственной гражданской службы, воинское звание, специальное звание, классный чин юстиции, классный чин прокурорского работника, на замещение должности муниципальной службы, классный чин муниципальной службы присваивается ему с учетом имеющегося классного чина государственной гражданской службы Удмуртской Республики, классного чина федеральной </w:t>
      </w:r>
      <w:r w:rsidRPr="00965A02">
        <w:rPr>
          <w:rFonts w:ascii="Times New Roman" w:eastAsia="Times New Roman" w:hAnsi="Times New Roman"/>
          <w:sz w:val="28"/>
          <w:szCs w:val="28"/>
          <w:lang w:eastAsia="ru-RU"/>
        </w:rPr>
        <w:lastRenderedPageBreak/>
        <w:t>государственной гражданской службы, воинского звания, специального</w:t>
      </w:r>
      <w:proofErr w:type="gramEnd"/>
      <w:r w:rsidRPr="00965A02">
        <w:rPr>
          <w:rFonts w:ascii="Times New Roman" w:eastAsia="Times New Roman" w:hAnsi="Times New Roman"/>
          <w:sz w:val="28"/>
          <w:szCs w:val="28"/>
          <w:lang w:eastAsia="ru-RU"/>
        </w:rPr>
        <w:t xml:space="preserve"> звания, классного чина юстиции, классного чина прокурорского работника в пределах группы должностей муниципальной службы.</w:t>
      </w:r>
    </w:p>
    <w:p w:rsidR="00965A02" w:rsidRPr="00965A02" w:rsidRDefault="00965A02" w:rsidP="00965A02">
      <w:pPr>
        <w:widowControl w:val="0"/>
        <w:tabs>
          <w:tab w:val="left" w:pos="1034"/>
        </w:tabs>
        <w:spacing w:after="0" w:line="240" w:lineRule="auto"/>
        <w:ind w:left="709"/>
        <w:jc w:val="both"/>
        <w:rPr>
          <w:rFonts w:ascii="Times New Roman" w:eastAsia="Times New Roman" w:hAnsi="Times New Roman"/>
          <w:sz w:val="28"/>
          <w:szCs w:val="28"/>
          <w:lang w:eastAsia="ru-RU"/>
        </w:rPr>
      </w:pPr>
      <w:r w:rsidRPr="00965A02">
        <w:rPr>
          <w:rFonts w:ascii="Times New Roman" w:eastAsia="Times New Roman" w:hAnsi="Times New Roman"/>
          <w:sz w:val="28"/>
          <w:szCs w:val="28"/>
          <w:lang w:eastAsia="ru-RU"/>
        </w:rPr>
        <w:t xml:space="preserve">При поступлении гражданина Российской Федерации, имеющего </w:t>
      </w:r>
      <w:proofErr w:type="gramStart"/>
      <w:r w:rsidRPr="00965A02">
        <w:rPr>
          <w:rFonts w:ascii="Times New Roman" w:eastAsia="Times New Roman" w:hAnsi="Times New Roman"/>
          <w:sz w:val="28"/>
          <w:szCs w:val="28"/>
          <w:lang w:eastAsia="ru-RU"/>
        </w:rPr>
        <w:t>классный</w:t>
      </w:r>
      <w:proofErr w:type="gramEnd"/>
      <w:r w:rsidRPr="00965A02">
        <w:rPr>
          <w:rFonts w:ascii="Times New Roman" w:eastAsia="Times New Roman" w:hAnsi="Times New Roman"/>
          <w:sz w:val="28"/>
          <w:szCs w:val="28"/>
          <w:lang w:eastAsia="ru-RU"/>
        </w:rPr>
        <w:t xml:space="preserve"> </w:t>
      </w:r>
    </w:p>
    <w:p w:rsidR="00965A02" w:rsidRPr="00965A02" w:rsidRDefault="00965A02" w:rsidP="00965A02">
      <w:pPr>
        <w:widowControl w:val="0"/>
        <w:tabs>
          <w:tab w:val="left" w:pos="1034"/>
        </w:tabs>
        <w:spacing w:after="0" w:line="240" w:lineRule="auto"/>
        <w:jc w:val="both"/>
        <w:rPr>
          <w:rFonts w:ascii="Times New Roman" w:eastAsia="Times New Roman" w:hAnsi="Times New Roman"/>
          <w:sz w:val="28"/>
          <w:szCs w:val="28"/>
          <w:lang w:eastAsia="ru-RU"/>
        </w:rPr>
      </w:pPr>
      <w:r w:rsidRPr="00965A02">
        <w:rPr>
          <w:rFonts w:ascii="Times New Roman" w:eastAsia="Times New Roman" w:hAnsi="Times New Roman"/>
          <w:sz w:val="28"/>
          <w:szCs w:val="28"/>
          <w:lang w:eastAsia="ru-RU"/>
        </w:rPr>
        <w:t>чин государственной гражданской службы Удмуртской Республики, ему выплачивается ежемесячная надбавка к должностному окладу в размере, соответствующем размеру месячного оклада за классный чин, выплачиваемого по последнему месту прохождения государственной службы, до присвоения соответствующего классного чина.</w:t>
      </w:r>
    </w:p>
    <w:p w:rsidR="00965A02" w:rsidRPr="00965A02" w:rsidRDefault="00965A02" w:rsidP="00965A02">
      <w:pPr>
        <w:widowControl w:val="0"/>
        <w:numPr>
          <w:ilvl w:val="0"/>
          <w:numId w:val="12"/>
        </w:numPr>
        <w:tabs>
          <w:tab w:val="left" w:pos="1034"/>
        </w:tabs>
        <w:spacing w:after="0" w:line="240" w:lineRule="auto"/>
        <w:ind w:firstLine="709"/>
        <w:jc w:val="both"/>
        <w:rPr>
          <w:rFonts w:ascii="Times New Roman" w:eastAsia="Times New Roman" w:hAnsi="Times New Roman"/>
          <w:sz w:val="28"/>
          <w:szCs w:val="28"/>
          <w:lang w:eastAsia="ru-RU"/>
        </w:rPr>
      </w:pPr>
      <w:r w:rsidRPr="00965A02">
        <w:rPr>
          <w:rFonts w:ascii="Times New Roman" w:eastAsia="Times New Roman" w:hAnsi="Times New Roman"/>
          <w:sz w:val="28"/>
          <w:szCs w:val="28"/>
          <w:lang w:eastAsia="ru-RU"/>
        </w:rPr>
        <w:t>Настоящее решение распространяет свое действие на правоотношения, возникшие с 01 октября 2020 года.</w:t>
      </w:r>
    </w:p>
    <w:p w:rsidR="00965A02" w:rsidRPr="00965A02" w:rsidRDefault="00965A02" w:rsidP="00965A02">
      <w:pPr>
        <w:widowControl w:val="0"/>
        <w:numPr>
          <w:ilvl w:val="0"/>
          <w:numId w:val="12"/>
        </w:numPr>
        <w:tabs>
          <w:tab w:val="left" w:pos="1067"/>
        </w:tabs>
        <w:spacing w:after="0" w:line="240" w:lineRule="auto"/>
        <w:ind w:firstLine="709"/>
        <w:jc w:val="both"/>
        <w:rPr>
          <w:rFonts w:ascii="Times New Roman" w:eastAsia="Times New Roman" w:hAnsi="Times New Roman"/>
          <w:sz w:val="28"/>
          <w:szCs w:val="28"/>
          <w:lang w:eastAsia="ru-RU"/>
        </w:rPr>
      </w:pPr>
      <w:r w:rsidRPr="00965A02">
        <w:rPr>
          <w:rFonts w:ascii="Times New Roman" w:eastAsia="Times New Roman" w:hAnsi="Times New Roman"/>
          <w:sz w:val="28"/>
          <w:szCs w:val="28"/>
          <w:lang w:eastAsia="ru-RU"/>
        </w:rPr>
        <w:t>Решение Совета депутатов муниципального образования «</w:t>
      </w:r>
      <w:proofErr w:type="spellStart"/>
      <w:r w:rsidRPr="00965A02">
        <w:rPr>
          <w:rFonts w:ascii="Times New Roman" w:eastAsia="Times New Roman" w:hAnsi="Times New Roman"/>
          <w:sz w:val="28"/>
          <w:szCs w:val="28"/>
          <w:lang w:eastAsia="ru-RU"/>
        </w:rPr>
        <w:t>Юкаменский</w:t>
      </w:r>
      <w:proofErr w:type="spellEnd"/>
      <w:r w:rsidRPr="00965A02">
        <w:rPr>
          <w:rFonts w:ascii="Times New Roman" w:eastAsia="Times New Roman" w:hAnsi="Times New Roman"/>
          <w:sz w:val="28"/>
          <w:szCs w:val="28"/>
          <w:lang w:eastAsia="ru-RU"/>
        </w:rPr>
        <w:t xml:space="preserve"> район» от 29.03.2012 года № 27 считать утратившим силу.</w:t>
      </w:r>
    </w:p>
    <w:p w:rsidR="00965A02" w:rsidRPr="00965A02" w:rsidRDefault="00965A02" w:rsidP="00965A02">
      <w:pPr>
        <w:widowControl w:val="0"/>
        <w:numPr>
          <w:ilvl w:val="0"/>
          <w:numId w:val="12"/>
        </w:numPr>
        <w:tabs>
          <w:tab w:val="left" w:pos="1091"/>
        </w:tabs>
        <w:spacing w:after="0" w:line="240" w:lineRule="auto"/>
        <w:ind w:firstLine="709"/>
        <w:jc w:val="both"/>
        <w:rPr>
          <w:rFonts w:ascii="Times New Roman" w:eastAsia="Times New Roman" w:hAnsi="Times New Roman"/>
          <w:sz w:val="28"/>
          <w:szCs w:val="28"/>
          <w:lang w:eastAsia="ru-RU"/>
        </w:rPr>
      </w:pPr>
      <w:r w:rsidRPr="00965A02">
        <w:rPr>
          <w:rFonts w:ascii="Times New Roman" w:eastAsia="Times New Roman" w:hAnsi="Times New Roman"/>
          <w:sz w:val="28"/>
          <w:szCs w:val="28"/>
          <w:lang w:eastAsia="ru-RU"/>
        </w:rPr>
        <w:t>Настоящее решение подлежит официальному опубликованию.</w:t>
      </w:r>
    </w:p>
    <w:p w:rsidR="00965A02" w:rsidRPr="00965A02" w:rsidRDefault="00965A02" w:rsidP="00965A02">
      <w:pPr>
        <w:widowControl w:val="0"/>
        <w:tabs>
          <w:tab w:val="left" w:pos="1091"/>
        </w:tabs>
        <w:spacing w:after="0" w:line="240" w:lineRule="auto"/>
        <w:ind w:left="709"/>
        <w:jc w:val="both"/>
        <w:rPr>
          <w:rFonts w:ascii="Times New Roman" w:eastAsia="Times New Roman" w:hAnsi="Times New Roman"/>
          <w:sz w:val="28"/>
          <w:szCs w:val="28"/>
          <w:lang w:eastAsia="ru-RU"/>
        </w:rPr>
      </w:pPr>
    </w:p>
    <w:p w:rsidR="00965A02" w:rsidRPr="00965A02" w:rsidRDefault="00965A02" w:rsidP="00965A02">
      <w:pPr>
        <w:widowControl w:val="0"/>
        <w:tabs>
          <w:tab w:val="left" w:pos="1091"/>
        </w:tabs>
        <w:spacing w:after="0" w:line="240" w:lineRule="auto"/>
        <w:ind w:left="709"/>
        <w:jc w:val="both"/>
        <w:rPr>
          <w:rFonts w:ascii="Times New Roman" w:eastAsia="Times New Roman" w:hAnsi="Times New Roman"/>
          <w:sz w:val="28"/>
          <w:szCs w:val="28"/>
          <w:lang w:eastAsia="ru-RU"/>
        </w:rPr>
      </w:pPr>
    </w:p>
    <w:p w:rsidR="00965A02" w:rsidRPr="00965A02" w:rsidRDefault="00965A02" w:rsidP="00965A02">
      <w:pPr>
        <w:widowControl w:val="0"/>
        <w:tabs>
          <w:tab w:val="left" w:pos="1091"/>
        </w:tabs>
        <w:spacing w:after="0" w:line="240" w:lineRule="auto"/>
        <w:ind w:left="709"/>
        <w:jc w:val="both"/>
        <w:rPr>
          <w:rFonts w:ascii="Times New Roman" w:eastAsia="Times New Roman" w:hAnsi="Times New Roman"/>
          <w:sz w:val="28"/>
          <w:szCs w:val="28"/>
          <w:lang w:eastAsia="ru-RU"/>
        </w:rPr>
      </w:pPr>
    </w:p>
    <w:p w:rsidR="00965A02" w:rsidRPr="00965A02" w:rsidRDefault="00965A02" w:rsidP="00965A02">
      <w:pPr>
        <w:widowControl w:val="0"/>
        <w:tabs>
          <w:tab w:val="left" w:pos="1091"/>
        </w:tabs>
        <w:spacing w:after="0" w:line="240" w:lineRule="auto"/>
        <w:ind w:left="709"/>
        <w:jc w:val="both"/>
        <w:rPr>
          <w:rFonts w:ascii="Times New Roman" w:eastAsia="Times New Roman" w:hAnsi="Times New Roman"/>
          <w:sz w:val="28"/>
          <w:szCs w:val="28"/>
          <w:lang w:eastAsia="ru-RU"/>
        </w:rPr>
      </w:pPr>
      <w:r w:rsidRPr="00965A02">
        <w:rPr>
          <w:rFonts w:ascii="Times New Roman" w:eastAsia="Times New Roman" w:hAnsi="Times New Roman"/>
          <w:sz w:val="28"/>
          <w:szCs w:val="28"/>
          <w:lang w:eastAsia="ru-RU"/>
        </w:rPr>
        <w:t>Глава муниципального образования</w:t>
      </w:r>
    </w:p>
    <w:p w:rsidR="00965A02" w:rsidRPr="00965A02" w:rsidRDefault="00965A02" w:rsidP="00965A02">
      <w:pPr>
        <w:widowControl w:val="0"/>
        <w:tabs>
          <w:tab w:val="left" w:pos="1091"/>
        </w:tabs>
        <w:spacing w:after="0" w:line="240" w:lineRule="auto"/>
        <w:ind w:left="709"/>
        <w:jc w:val="both"/>
        <w:rPr>
          <w:rFonts w:ascii="Times New Roman" w:eastAsia="Times New Roman" w:hAnsi="Times New Roman"/>
          <w:sz w:val="28"/>
          <w:szCs w:val="28"/>
          <w:lang w:eastAsia="ru-RU"/>
        </w:rPr>
      </w:pPr>
      <w:r w:rsidRPr="00965A02">
        <w:rPr>
          <w:rFonts w:ascii="Times New Roman" w:eastAsia="Times New Roman" w:hAnsi="Times New Roman"/>
          <w:sz w:val="28"/>
          <w:szCs w:val="28"/>
          <w:lang w:eastAsia="ru-RU"/>
        </w:rPr>
        <w:t>«</w:t>
      </w:r>
      <w:proofErr w:type="spellStart"/>
      <w:r w:rsidRPr="00965A02">
        <w:rPr>
          <w:rFonts w:ascii="Times New Roman" w:eastAsia="Times New Roman" w:hAnsi="Times New Roman"/>
          <w:sz w:val="28"/>
          <w:szCs w:val="28"/>
          <w:lang w:eastAsia="ru-RU"/>
        </w:rPr>
        <w:t>Юкаменский</w:t>
      </w:r>
      <w:proofErr w:type="spellEnd"/>
      <w:r w:rsidRPr="00965A02">
        <w:rPr>
          <w:rFonts w:ascii="Times New Roman" w:eastAsia="Times New Roman" w:hAnsi="Times New Roman"/>
          <w:sz w:val="28"/>
          <w:szCs w:val="28"/>
          <w:lang w:eastAsia="ru-RU"/>
        </w:rPr>
        <w:t xml:space="preserve"> район»                </w:t>
      </w:r>
      <w:r>
        <w:rPr>
          <w:rFonts w:ascii="Times New Roman" w:eastAsia="Times New Roman" w:hAnsi="Times New Roman"/>
          <w:sz w:val="28"/>
          <w:szCs w:val="28"/>
          <w:lang w:eastAsia="ru-RU"/>
        </w:rPr>
        <w:t xml:space="preserve">                         </w:t>
      </w:r>
      <w:r w:rsidRPr="00965A02">
        <w:rPr>
          <w:rFonts w:ascii="Times New Roman" w:eastAsia="Times New Roman" w:hAnsi="Times New Roman"/>
          <w:sz w:val="28"/>
          <w:szCs w:val="28"/>
          <w:lang w:eastAsia="ru-RU"/>
        </w:rPr>
        <w:t xml:space="preserve">                  К.Н. Бельтюков</w:t>
      </w:r>
    </w:p>
    <w:p w:rsidR="00965A02" w:rsidRPr="00965A02" w:rsidRDefault="00965A02" w:rsidP="00965A02">
      <w:pPr>
        <w:widowControl w:val="0"/>
        <w:tabs>
          <w:tab w:val="left" w:pos="1091"/>
        </w:tabs>
        <w:spacing w:after="0" w:line="240" w:lineRule="auto"/>
        <w:ind w:left="709"/>
        <w:jc w:val="both"/>
        <w:rPr>
          <w:rFonts w:ascii="Times New Roman" w:eastAsia="Times New Roman" w:hAnsi="Times New Roman"/>
          <w:sz w:val="28"/>
          <w:szCs w:val="28"/>
          <w:lang w:eastAsia="ru-RU"/>
        </w:rPr>
      </w:pPr>
    </w:p>
    <w:p w:rsidR="00965A02" w:rsidRPr="00965A02" w:rsidRDefault="00965A02" w:rsidP="00965A02">
      <w:pPr>
        <w:widowControl w:val="0"/>
        <w:tabs>
          <w:tab w:val="left" w:pos="1091"/>
        </w:tabs>
        <w:spacing w:after="0" w:line="240" w:lineRule="auto"/>
        <w:ind w:left="709"/>
        <w:jc w:val="both"/>
        <w:rPr>
          <w:rFonts w:ascii="Times New Roman" w:eastAsia="Times New Roman" w:hAnsi="Times New Roman"/>
          <w:sz w:val="28"/>
          <w:szCs w:val="28"/>
          <w:lang w:eastAsia="ru-RU"/>
        </w:rPr>
      </w:pPr>
    </w:p>
    <w:p w:rsidR="00965A02" w:rsidRPr="00965A02" w:rsidRDefault="00965A02" w:rsidP="00965A02">
      <w:pPr>
        <w:widowControl w:val="0"/>
        <w:tabs>
          <w:tab w:val="left" w:pos="1091"/>
        </w:tabs>
        <w:spacing w:after="0" w:line="240" w:lineRule="auto"/>
        <w:ind w:left="709"/>
        <w:jc w:val="both"/>
        <w:rPr>
          <w:rFonts w:ascii="Times New Roman" w:eastAsia="Times New Roman" w:hAnsi="Times New Roman"/>
          <w:sz w:val="28"/>
          <w:szCs w:val="28"/>
          <w:lang w:eastAsia="ru-RU"/>
        </w:rPr>
      </w:pPr>
      <w:r w:rsidRPr="00965A02">
        <w:rPr>
          <w:rFonts w:ascii="Times New Roman" w:eastAsia="Times New Roman" w:hAnsi="Times New Roman"/>
          <w:sz w:val="28"/>
          <w:szCs w:val="28"/>
          <w:lang w:eastAsia="ru-RU"/>
        </w:rPr>
        <w:t>Председатель Районного Совета депутатов</w:t>
      </w:r>
    </w:p>
    <w:p w:rsidR="00965A02" w:rsidRPr="00965A02" w:rsidRDefault="00965A02" w:rsidP="00965A02">
      <w:pPr>
        <w:widowControl w:val="0"/>
        <w:tabs>
          <w:tab w:val="left" w:pos="1091"/>
        </w:tabs>
        <w:spacing w:after="0" w:line="240" w:lineRule="auto"/>
        <w:ind w:left="709"/>
        <w:jc w:val="both"/>
        <w:rPr>
          <w:rFonts w:ascii="Times New Roman" w:eastAsia="Times New Roman" w:hAnsi="Times New Roman"/>
          <w:sz w:val="28"/>
          <w:szCs w:val="28"/>
          <w:lang w:eastAsia="ru-RU"/>
        </w:rPr>
      </w:pPr>
      <w:r w:rsidRPr="00965A02">
        <w:rPr>
          <w:rFonts w:ascii="Times New Roman" w:eastAsia="Times New Roman" w:hAnsi="Times New Roman"/>
          <w:sz w:val="28"/>
          <w:szCs w:val="28"/>
          <w:lang w:eastAsia="ru-RU"/>
        </w:rPr>
        <w:t>муниципального образования</w:t>
      </w:r>
    </w:p>
    <w:p w:rsidR="00965A02" w:rsidRDefault="00965A02" w:rsidP="00965A02">
      <w:pPr>
        <w:widowControl w:val="0"/>
        <w:tabs>
          <w:tab w:val="left" w:pos="1091"/>
        </w:tabs>
        <w:spacing w:after="0" w:line="240" w:lineRule="auto"/>
        <w:ind w:left="709"/>
        <w:jc w:val="both"/>
        <w:rPr>
          <w:rFonts w:ascii="Times New Roman" w:eastAsia="Times New Roman" w:hAnsi="Times New Roman"/>
          <w:sz w:val="28"/>
          <w:szCs w:val="28"/>
          <w:lang w:eastAsia="ru-RU"/>
        </w:rPr>
      </w:pPr>
      <w:r w:rsidRPr="00965A02">
        <w:rPr>
          <w:rFonts w:ascii="Times New Roman" w:eastAsia="Times New Roman" w:hAnsi="Times New Roman"/>
          <w:sz w:val="28"/>
          <w:szCs w:val="28"/>
          <w:lang w:eastAsia="ru-RU"/>
        </w:rPr>
        <w:t>«</w:t>
      </w:r>
      <w:proofErr w:type="spellStart"/>
      <w:r w:rsidRPr="00965A02">
        <w:rPr>
          <w:rFonts w:ascii="Times New Roman" w:eastAsia="Times New Roman" w:hAnsi="Times New Roman"/>
          <w:sz w:val="28"/>
          <w:szCs w:val="28"/>
          <w:lang w:eastAsia="ru-RU"/>
        </w:rPr>
        <w:t>Юкаменский</w:t>
      </w:r>
      <w:proofErr w:type="spellEnd"/>
      <w:r w:rsidRPr="00965A02">
        <w:rPr>
          <w:rFonts w:ascii="Times New Roman" w:eastAsia="Times New Roman" w:hAnsi="Times New Roman"/>
          <w:sz w:val="28"/>
          <w:szCs w:val="28"/>
          <w:lang w:eastAsia="ru-RU"/>
        </w:rPr>
        <w:t xml:space="preserve"> район»                                </w:t>
      </w:r>
      <w:r>
        <w:rPr>
          <w:rFonts w:ascii="Times New Roman" w:eastAsia="Times New Roman" w:hAnsi="Times New Roman"/>
          <w:sz w:val="28"/>
          <w:szCs w:val="28"/>
          <w:lang w:eastAsia="ru-RU"/>
        </w:rPr>
        <w:t xml:space="preserve">                             </w:t>
      </w:r>
      <w:r w:rsidRPr="00965A02">
        <w:rPr>
          <w:rFonts w:ascii="Times New Roman" w:eastAsia="Times New Roman" w:hAnsi="Times New Roman"/>
          <w:sz w:val="28"/>
          <w:szCs w:val="28"/>
          <w:lang w:eastAsia="ru-RU"/>
        </w:rPr>
        <w:t xml:space="preserve">  Б.А. </w:t>
      </w:r>
      <w:proofErr w:type="spellStart"/>
      <w:r w:rsidRPr="00965A02">
        <w:rPr>
          <w:rFonts w:ascii="Times New Roman" w:eastAsia="Times New Roman" w:hAnsi="Times New Roman"/>
          <w:sz w:val="28"/>
          <w:szCs w:val="28"/>
          <w:lang w:eastAsia="ru-RU"/>
        </w:rPr>
        <w:t>Абашев</w:t>
      </w:r>
      <w:proofErr w:type="spellEnd"/>
    </w:p>
    <w:p w:rsidR="00965A02" w:rsidRDefault="00965A02" w:rsidP="00965A02">
      <w:pPr>
        <w:widowControl w:val="0"/>
        <w:tabs>
          <w:tab w:val="left" w:pos="1091"/>
        </w:tabs>
        <w:spacing w:after="0" w:line="240" w:lineRule="auto"/>
        <w:ind w:left="709"/>
        <w:jc w:val="both"/>
        <w:rPr>
          <w:rFonts w:ascii="Times New Roman" w:eastAsia="Times New Roman" w:hAnsi="Times New Roman"/>
          <w:sz w:val="28"/>
          <w:szCs w:val="28"/>
          <w:lang w:eastAsia="ru-RU"/>
        </w:rPr>
      </w:pPr>
    </w:p>
    <w:p w:rsidR="00965A02" w:rsidRDefault="00965A02" w:rsidP="00965A02">
      <w:pPr>
        <w:widowControl w:val="0"/>
        <w:tabs>
          <w:tab w:val="left" w:pos="1091"/>
        </w:tabs>
        <w:spacing w:after="0" w:line="240" w:lineRule="auto"/>
        <w:ind w:left="709"/>
        <w:jc w:val="both"/>
        <w:rPr>
          <w:rFonts w:ascii="Times New Roman" w:eastAsia="Times New Roman" w:hAnsi="Times New Roman"/>
          <w:sz w:val="28"/>
          <w:szCs w:val="28"/>
          <w:lang w:eastAsia="ru-RU"/>
        </w:rPr>
      </w:pPr>
    </w:p>
    <w:p w:rsidR="00965A02" w:rsidRDefault="00965A02" w:rsidP="00965A02">
      <w:pPr>
        <w:widowControl w:val="0"/>
        <w:tabs>
          <w:tab w:val="left" w:pos="1091"/>
        </w:tabs>
        <w:spacing w:after="0" w:line="240" w:lineRule="auto"/>
        <w:ind w:left="709"/>
        <w:jc w:val="both"/>
        <w:rPr>
          <w:rFonts w:ascii="Times New Roman" w:eastAsia="Times New Roman" w:hAnsi="Times New Roman"/>
          <w:sz w:val="28"/>
          <w:szCs w:val="28"/>
          <w:lang w:eastAsia="ru-RU"/>
        </w:rPr>
      </w:pPr>
    </w:p>
    <w:p w:rsidR="00965A02" w:rsidRDefault="00965A02" w:rsidP="00965A02">
      <w:pPr>
        <w:widowControl w:val="0"/>
        <w:tabs>
          <w:tab w:val="left" w:pos="1091"/>
        </w:tabs>
        <w:spacing w:after="0" w:line="240" w:lineRule="auto"/>
        <w:ind w:left="709"/>
        <w:jc w:val="both"/>
        <w:rPr>
          <w:rFonts w:ascii="Times New Roman" w:eastAsia="Times New Roman" w:hAnsi="Times New Roman"/>
          <w:sz w:val="28"/>
          <w:szCs w:val="28"/>
          <w:lang w:eastAsia="ru-RU"/>
        </w:rPr>
      </w:pPr>
    </w:p>
    <w:p w:rsidR="00965A02" w:rsidRDefault="00965A02" w:rsidP="00965A02">
      <w:pPr>
        <w:widowControl w:val="0"/>
        <w:tabs>
          <w:tab w:val="left" w:pos="1091"/>
        </w:tabs>
        <w:spacing w:after="0" w:line="240" w:lineRule="auto"/>
        <w:ind w:left="709"/>
        <w:jc w:val="both"/>
        <w:rPr>
          <w:rFonts w:ascii="Times New Roman" w:eastAsia="Times New Roman" w:hAnsi="Times New Roman"/>
          <w:sz w:val="28"/>
          <w:szCs w:val="28"/>
          <w:lang w:eastAsia="ru-RU"/>
        </w:rPr>
      </w:pPr>
    </w:p>
    <w:p w:rsidR="00965A02" w:rsidRDefault="00965A02" w:rsidP="00965A02">
      <w:pPr>
        <w:widowControl w:val="0"/>
        <w:tabs>
          <w:tab w:val="left" w:pos="1091"/>
        </w:tabs>
        <w:spacing w:after="0" w:line="240" w:lineRule="auto"/>
        <w:ind w:left="709"/>
        <w:jc w:val="both"/>
        <w:rPr>
          <w:rFonts w:ascii="Times New Roman" w:eastAsia="Times New Roman" w:hAnsi="Times New Roman"/>
          <w:sz w:val="28"/>
          <w:szCs w:val="28"/>
          <w:lang w:eastAsia="ru-RU"/>
        </w:rPr>
      </w:pPr>
    </w:p>
    <w:p w:rsidR="00965A02" w:rsidRDefault="00965A02" w:rsidP="00965A02">
      <w:pPr>
        <w:widowControl w:val="0"/>
        <w:tabs>
          <w:tab w:val="left" w:pos="1091"/>
        </w:tabs>
        <w:spacing w:after="0" w:line="240" w:lineRule="auto"/>
        <w:ind w:left="709"/>
        <w:jc w:val="both"/>
        <w:rPr>
          <w:rFonts w:ascii="Times New Roman" w:eastAsia="Times New Roman" w:hAnsi="Times New Roman"/>
          <w:sz w:val="28"/>
          <w:szCs w:val="28"/>
          <w:lang w:eastAsia="ru-RU"/>
        </w:rPr>
      </w:pPr>
    </w:p>
    <w:p w:rsidR="00965A02" w:rsidRDefault="00965A02" w:rsidP="00965A02">
      <w:pPr>
        <w:widowControl w:val="0"/>
        <w:tabs>
          <w:tab w:val="left" w:pos="1091"/>
        </w:tabs>
        <w:spacing w:after="0" w:line="240" w:lineRule="auto"/>
        <w:ind w:left="709"/>
        <w:jc w:val="both"/>
        <w:rPr>
          <w:rFonts w:ascii="Times New Roman" w:eastAsia="Times New Roman" w:hAnsi="Times New Roman"/>
          <w:sz w:val="28"/>
          <w:szCs w:val="28"/>
          <w:lang w:eastAsia="ru-RU"/>
        </w:rPr>
      </w:pPr>
    </w:p>
    <w:p w:rsidR="00965A02" w:rsidRDefault="00965A02" w:rsidP="00965A02">
      <w:pPr>
        <w:widowControl w:val="0"/>
        <w:tabs>
          <w:tab w:val="left" w:pos="1091"/>
        </w:tabs>
        <w:spacing w:after="0" w:line="240" w:lineRule="auto"/>
        <w:ind w:left="709"/>
        <w:jc w:val="both"/>
        <w:rPr>
          <w:rFonts w:ascii="Times New Roman" w:eastAsia="Times New Roman" w:hAnsi="Times New Roman"/>
          <w:sz w:val="28"/>
          <w:szCs w:val="28"/>
          <w:lang w:eastAsia="ru-RU"/>
        </w:rPr>
      </w:pPr>
    </w:p>
    <w:p w:rsidR="00965A02" w:rsidRDefault="00965A02" w:rsidP="00965A02">
      <w:pPr>
        <w:widowControl w:val="0"/>
        <w:tabs>
          <w:tab w:val="left" w:pos="1091"/>
        </w:tabs>
        <w:spacing w:after="0" w:line="240" w:lineRule="auto"/>
        <w:ind w:left="709"/>
        <w:jc w:val="both"/>
        <w:rPr>
          <w:rFonts w:ascii="Times New Roman" w:eastAsia="Times New Roman" w:hAnsi="Times New Roman"/>
          <w:sz w:val="28"/>
          <w:szCs w:val="28"/>
          <w:lang w:eastAsia="ru-RU"/>
        </w:rPr>
      </w:pPr>
    </w:p>
    <w:p w:rsidR="00965A02" w:rsidRDefault="00965A02" w:rsidP="00965A02">
      <w:pPr>
        <w:widowControl w:val="0"/>
        <w:tabs>
          <w:tab w:val="left" w:pos="1091"/>
        </w:tabs>
        <w:spacing w:after="0" w:line="240" w:lineRule="auto"/>
        <w:ind w:left="709"/>
        <w:jc w:val="both"/>
        <w:rPr>
          <w:rFonts w:ascii="Times New Roman" w:eastAsia="Times New Roman" w:hAnsi="Times New Roman"/>
          <w:sz w:val="28"/>
          <w:szCs w:val="28"/>
          <w:lang w:eastAsia="ru-RU"/>
        </w:rPr>
      </w:pPr>
    </w:p>
    <w:p w:rsidR="00965A02" w:rsidRDefault="00965A02" w:rsidP="00965A02">
      <w:pPr>
        <w:widowControl w:val="0"/>
        <w:tabs>
          <w:tab w:val="left" w:pos="1091"/>
        </w:tabs>
        <w:spacing w:after="0" w:line="240" w:lineRule="auto"/>
        <w:ind w:left="709"/>
        <w:jc w:val="both"/>
        <w:rPr>
          <w:rFonts w:ascii="Times New Roman" w:eastAsia="Times New Roman" w:hAnsi="Times New Roman"/>
          <w:sz w:val="28"/>
          <w:szCs w:val="28"/>
          <w:lang w:eastAsia="ru-RU"/>
        </w:rPr>
      </w:pPr>
    </w:p>
    <w:p w:rsidR="00965A02" w:rsidRDefault="00965A02" w:rsidP="00965A02">
      <w:pPr>
        <w:widowControl w:val="0"/>
        <w:tabs>
          <w:tab w:val="left" w:pos="1091"/>
        </w:tabs>
        <w:spacing w:after="0" w:line="240" w:lineRule="auto"/>
        <w:ind w:left="709"/>
        <w:jc w:val="both"/>
        <w:rPr>
          <w:rFonts w:ascii="Times New Roman" w:eastAsia="Times New Roman" w:hAnsi="Times New Roman"/>
          <w:sz w:val="28"/>
          <w:szCs w:val="28"/>
          <w:lang w:eastAsia="ru-RU"/>
        </w:rPr>
      </w:pPr>
    </w:p>
    <w:p w:rsidR="00965A02" w:rsidRDefault="00965A02" w:rsidP="00965A02">
      <w:pPr>
        <w:widowControl w:val="0"/>
        <w:tabs>
          <w:tab w:val="left" w:pos="1091"/>
        </w:tabs>
        <w:spacing w:after="0" w:line="240" w:lineRule="auto"/>
        <w:ind w:left="709"/>
        <w:jc w:val="both"/>
        <w:rPr>
          <w:rFonts w:ascii="Times New Roman" w:eastAsia="Times New Roman" w:hAnsi="Times New Roman"/>
          <w:sz w:val="28"/>
          <w:szCs w:val="28"/>
          <w:lang w:eastAsia="ru-RU"/>
        </w:rPr>
      </w:pPr>
    </w:p>
    <w:p w:rsidR="00965A02" w:rsidRDefault="00965A02" w:rsidP="00965A02">
      <w:pPr>
        <w:widowControl w:val="0"/>
        <w:tabs>
          <w:tab w:val="left" w:pos="1091"/>
        </w:tabs>
        <w:spacing w:after="0" w:line="240" w:lineRule="auto"/>
        <w:ind w:left="709"/>
        <w:jc w:val="both"/>
        <w:rPr>
          <w:rFonts w:ascii="Times New Roman" w:eastAsia="Times New Roman" w:hAnsi="Times New Roman"/>
          <w:sz w:val="28"/>
          <w:szCs w:val="28"/>
          <w:lang w:eastAsia="ru-RU"/>
        </w:rPr>
      </w:pPr>
    </w:p>
    <w:p w:rsidR="00965A02" w:rsidRDefault="00965A02" w:rsidP="00965A02">
      <w:pPr>
        <w:widowControl w:val="0"/>
        <w:tabs>
          <w:tab w:val="left" w:pos="1091"/>
        </w:tabs>
        <w:spacing w:after="0" w:line="240" w:lineRule="auto"/>
        <w:ind w:left="709"/>
        <w:jc w:val="both"/>
        <w:rPr>
          <w:rFonts w:ascii="Times New Roman" w:eastAsia="Times New Roman" w:hAnsi="Times New Roman"/>
          <w:sz w:val="28"/>
          <w:szCs w:val="28"/>
          <w:lang w:eastAsia="ru-RU"/>
        </w:rPr>
      </w:pPr>
    </w:p>
    <w:p w:rsidR="00965A02" w:rsidRDefault="00965A02" w:rsidP="00965A02">
      <w:pPr>
        <w:widowControl w:val="0"/>
        <w:tabs>
          <w:tab w:val="left" w:pos="1091"/>
        </w:tabs>
        <w:spacing w:after="0" w:line="240" w:lineRule="auto"/>
        <w:ind w:left="709"/>
        <w:jc w:val="both"/>
        <w:rPr>
          <w:rFonts w:ascii="Times New Roman" w:eastAsia="Times New Roman" w:hAnsi="Times New Roman"/>
          <w:sz w:val="28"/>
          <w:szCs w:val="28"/>
          <w:lang w:eastAsia="ru-RU"/>
        </w:rPr>
      </w:pPr>
    </w:p>
    <w:p w:rsidR="00965A02" w:rsidRDefault="00965A02" w:rsidP="00965A02">
      <w:pPr>
        <w:widowControl w:val="0"/>
        <w:tabs>
          <w:tab w:val="left" w:pos="1091"/>
        </w:tabs>
        <w:spacing w:after="0" w:line="240" w:lineRule="auto"/>
        <w:ind w:left="709"/>
        <w:jc w:val="both"/>
        <w:rPr>
          <w:rFonts w:ascii="Times New Roman" w:eastAsia="Times New Roman" w:hAnsi="Times New Roman"/>
          <w:sz w:val="28"/>
          <w:szCs w:val="28"/>
          <w:lang w:eastAsia="ru-RU"/>
        </w:rPr>
      </w:pPr>
    </w:p>
    <w:p w:rsidR="00965A02" w:rsidRDefault="00965A02" w:rsidP="00965A02">
      <w:pPr>
        <w:widowControl w:val="0"/>
        <w:tabs>
          <w:tab w:val="left" w:pos="1091"/>
        </w:tabs>
        <w:spacing w:after="0" w:line="240" w:lineRule="auto"/>
        <w:ind w:left="709"/>
        <w:jc w:val="both"/>
        <w:rPr>
          <w:rFonts w:ascii="Times New Roman" w:eastAsia="Times New Roman" w:hAnsi="Times New Roman"/>
          <w:sz w:val="28"/>
          <w:szCs w:val="28"/>
          <w:lang w:eastAsia="ru-RU"/>
        </w:rPr>
      </w:pPr>
    </w:p>
    <w:p w:rsidR="00965A02" w:rsidRPr="00965A02" w:rsidRDefault="00965A02" w:rsidP="00965A02">
      <w:pPr>
        <w:widowControl w:val="0"/>
        <w:spacing w:after="0" w:line="240" w:lineRule="auto"/>
        <w:ind w:firstLine="709"/>
        <w:jc w:val="center"/>
        <w:rPr>
          <w:rFonts w:ascii="Times New Roman" w:eastAsia="Times New Roman" w:hAnsi="Times New Roman"/>
          <w:bCs/>
          <w:sz w:val="28"/>
          <w:szCs w:val="28"/>
        </w:rPr>
      </w:pPr>
      <w:r w:rsidRPr="00965A02">
        <w:rPr>
          <w:rFonts w:ascii="Times New Roman" w:eastAsia="Times New Roman" w:hAnsi="Times New Roman"/>
          <w:b/>
          <w:bCs/>
          <w:noProof/>
          <w:lang w:eastAsia="ru-RU"/>
        </w:rPr>
        <w:lastRenderedPageBreak/>
        <w:drawing>
          <wp:anchor distT="0" distB="0" distL="114300" distR="114300" simplePos="0" relativeHeight="251681792" behindDoc="1" locked="0" layoutInCell="1" allowOverlap="1" wp14:anchorId="5DEAA6D6" wp14:editId="0E0F48DF">
            <wp:simplePos x="0" y="0"/>
            <wp:positionH relativeFrom="margin">
              <wp:posOffset>2444115</wp:posOffset>
            </wp:positionH>
            <wp:positionV relativeFrom="margin">
              <wp:posOffset>-567690</wp:posOffset>
            </wp:positionV>
            <wp:extent cx="1085850" cy="1790700"/>
            <wp:effectExtent l="0" t="0" r="0" b="0"/>
            <wp:wrapThrough wrapText="bothSides">
              <wp:wrapPolygon edited="0">
                <wp:start x="0" y="0"/>
                <wp:lineTo x="0" y="21370"/>
                <wp:lineTo x="21221" y="21370"/>
                <wp:lineTo x="21221" y="0"/>
                <wp:lineTo x="0" y="0"/>
              </wp:wrapPolygon>
            </wp:wrapThrough>
            <wp:docPr id="14" name="Рисунок 14" descr="ГЕРБ_сли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ГЕРБ_слив"/>
                    <pic:cNvPicPr>
                      <a:picLocks noChangeAspect="1" noChangeArrowheads="1"/>
                    </pic:cNvPicPr>
                  </pic:nvPicPr>
                  <pic:blipFill>
                    <a:blip r:embed="rId10"/>
                    <a:srcRect/>
                    <a:stretch>
                      <a:fillRect/>
                    </a:stretch>
                  </pic:blipFill>
                  <pic:spPr bwMode="auto">
                    <a:xfrm>
                      <a:off x="0" y="0"/>
                      <a:ext cx="1085850" cy="1790700"/>
                    </a:xfrm>
                    <a:prstGeom prst="rect">
                      <a:avLst/>
                    </a:prstGeom>
                    <a:noFill/>
                    <a:ln w="9525">
                      <a:noFill/>
                      <a:miter lim="800000"/>
                      <a:headEnd/>
                      <a:tailEnd/>
                    </a:ln>
                  </pic:spPr>
                </pic:pic>
              </a:graphicData>
            </a:graphic>
          </wp:anchor>
        </w:drawing>
      </w:r>
    </w:p>
    <w:p w:rsidR="00965A02" w:rsidRPr="00965A02" w:rsidRDefault="00965A02" w:rsidP="00965A02">
      <w:pPr>
        <w:widowControl w:val="0"/>
        <w:spacing w:after="0" w:line="240" w:lineRule="auto"/>
        <w:ind w:firstLine="709"/>
        <w:jc w:val="center"/>
        <w:rPr>
          <w:rFonts w:ascii="Times New Roman" w:eastAsia="Times New Roman" w:hAnsi="Times New Roman"/>
          <w:b/>
          <w:bCs/>
          <w:sz w:val="28"/>
          <w:szCs w:val="28"/>
        </w:rPr>
      </w:pPr>
    </w:p>
    <w:p w:rsidR="00965A02" w:rsidRPr="00965A02" w:rsidRDefault="00965A02" w:rsidP="00965A02">
      <w:pPr>
        <w:widowControl w:val="0"/>
        <w:spacing w:after="0" w:line="240" w:lineRule="auto"/>
        <w:ind w:firstLine="709"/>
        <w:jc w:val="center"/>
        <w:rPr>
          <w:rFonts w:ascii="Times New Roman" w:eastAsia="Times New Roman" w:hAnsi="Times New Roman"/>
          <w:b/>
          <w:bCs/>
          <w:sz w:val="28"/>
          <w:szCs w:val="28"/>
        </w:rPr>
      </w:pPr>
    </w:p>
    <w:p w:rsidR="00965A02" w:rsidRPr="00965A02" w:rsidRDefault="00965A02" w:rsidP="00965A02">
      <w:pPr>
        <w:widowControl w:val="0"/>
        <w:spacing w:after="0" w:line="240" w:lineRule="auto"/>
        <w:ind w:firstLine="709"/>
        <w:jc w:val="center"/>
        <w:rPr>
          <w:rFonts w:ascii="Times New Roman" w:eastAsia="Times New Roman" w:hAnsi="Times New Roman"/>
          <w:b/>
          <w:bCs/>
          <w:sz w:val="28"/>
          <w:szCs w:val="28"/>
        </w:rPr>
      </w:pPr>
    </w:p>
    <w:p w:rsidR="00965A02" w:rsidRPr="00965A02" w:rsidRDefault="00965A02" w:rsidP="00965A02">
      <w:pPr>
        <w:widowControl w:val="0"/>
        <w:spacing w:after="0" w:line="240" w:lineRule="auto"/>
        <w:ind w:firstLine="709"/>
        <w:jc w:val="center"/>
        <w:rPr>
          <w:rFonts w:ascii="Times New Roman" w:eastAsia="Times New Roman" w:hAnsi="Times New Roman"/>
          <w:b/>
          <w:bCs/>
          <w:sz w:val="28"/>
          <w:szCs w:val="28"/>
        </w:rPr>
      </w:pPr>
    </w:p>
    <w:p w:rsidR="00965A02" w:rsidRPr="00965A02" w:rsidRDefault="00965A02" w:rsidP="00965A02">
      <w:pPr>
        <w:widowControl w:val="0"/>
        <w:spacing w:after="0" w:line="240" w:lineRule="auto"/>
        <w:rPr>
          <w:rFonts w:ascii="Times New Roman" w:eastAsia="Times New Roman" w:hAnsi="Times New Roman"/>
          <w:b/>
          <w:bCs/>
          <w:sz w:val="28"/>
          <w:szCs w:val="28"/>
        </w:rPr>
      </w:pPr>
    </w:p>
    <w:p w:rsidR="00965A02" w:rsidRPr="00965A02" w:rsidRDefault="00965A02" w:rsidP="00965A02">
      <w:pPr>
        <w:keepNext/>
        <w:overflowPunct w:val="0"/>
        <w:autoSpaceDE w:val="0"/>
        <w:autoSpaceDN w:val="0"/>
        <w:adjustRightInd w:val="0"/>
        <w:spacing w:after="0" w:line="240" w:lineRule="auto"/>
        <w:jc w:val="center"/>
        <w:textAlignment w:val="baseline"/>
        <w:outlineLvl w:val="1"/>
        <w:rPr>
          <w:rFonts w:ascii="Times New Roman" w:eastAsia="Times New Roman" w:hAnsi="Times New Roman"/>
          <w:b/>
          <w:bCs/>
          <w:lang w:eastAsia="ru-RU"/>
        </w:rPr>
      </w:pPr>
      <w:r w:rsidRPr="00965A02">
        <w:rPr>
          <w:rFonts w:ascii="Times New Roman" w:eastAsia="Times New Roman" w:hAnsi="Times New Roman"/>
          <w:b/>
          <w:bCs/>
          <w:lang w:eastAsia="ru-RU"/>
        </w:rPr>
        <w:t>СОВЕТ ДЕПУТАТОВ МУНИЦИПАЛЬНОГО ОБРАЗОВАНИЯ «ЮКАМЕНСКИЙ РАЙОН»</w:t>
      </w:r>
    </w:p>
    <w:p w:rsidR="00965A02" w:rsidRPr="00965A02" w:rsidRDefault="00965A02" w:rsidP="00965A02">
      <w:pPr>
        <w:widowControl w:val="0"/>
        <w:spacing w:after="0" w:line="240" w:lineRule="auto"/>
        <w:ind w:firstLine="709"/>
        <w:jc w:val="center"/>
        <w:rPr>
          <w:rFonts w:ascii="Times New Roman" w:eastAsia="Times New Roman" w:hAnsi="Times New Roman"/>
          <w:b/>
          <w:bCs/>
          <w:lang w:eastAsia="ru-RU"/>
        </w:rPr>
      </w:pPr>
      <w:r w:rsidRPr="00965A02">
        <w:rPr>
          <w:rFonts w:ascii="Times New Roman" w:eastAsia="Times New Roman" w:hAnsi="Times New Roman"/>
          <w:b/>
          <w:bCs/>
          <w:lang w:eastAsia="ru-RU"/>
        </w:rPr>
        <w:t>«ЮКАМЕН ЁРОС» МУНИЦИПАЛ КЫЛДЫТЭТЫСЬ ДЕПУТАТ КЕНЕШ</w:t>
      </w:r>
    </w:p>
    <w:p w:rsidR="00965A02" w:rsidRPr="00965A02" w:rsidRDefault="00965A02" w:rsidP="00965A02">
      <w:pPr>
        <w:widowControl w:val="0"/>
        <w:spacing w:after="0" w:line="240" w:lineRule="auto"/>
        <w:ind w:firstLine="709"/>
        <w:jc w:val="center"/>
        <w:rPr>
          <w:rFonts w:ascii="Times New Roman" w:eastAsia="Times New Roman" w:hAnsi="Times New Roman"/>
          <w:b/>
          <w:bCs/>
          <w:lang w:eastAsia="ru-RU"/>
        </w:rPr>
      </w:pPr>
    </w:p>
    <w:p w:rsidR="00965A02" w:rsidRPr="00965A02" w:rsidRDefault="00965A02" w:rsidP="00965A02">
      <w:pPr>
        <w:widowControl w:val="0"/>
        <w:spacing w:after="0" w:line="240" w:lineRule="auto"/>
        <w:ind w:firstLine="709"/>
        <w:jc w:val="both"/>
        <w:rPr>
          <w:rFonts w:ascii="Times New Roman" w:eastAsia="Times New Roman" w:hAnsi="Times New Roman"/>
          <w:b/>
          <w:bCs/>
          <w:sz w:val="24"/>
          <w:szCs w:val="24"/>
          <w:u w:val="single"/>
          <w:lang w:eastAsia="ru-RU"/>
        </w:rPr>
      </w:pPr>
      <w:r w:rsidRPr="00965A02">
        <w:rPr>
          <w:rFonts w:ascii="Times New Roman" w:eastAsia="Times New Roman" w:hAnsi="Times New Roman"/>
          <w:b/>
          <w:bCs/>
          <w:sz w:val="24"/>
          <w:szCs w:val="24"/>
          <w:u w:val="single"/>
          <w:lang w:eastAsia="ru-RU"/>
        </w:rPr>
        <w:t>«25» марта 2021 года_______________________________________________№ 297</w:t>
      </w:r>
    </w:p>
    <w:p w:rsidR="00965A02" w:rsidRPr="00965A02" w:rsidRDefault="00965A02" w:rsidP="00965A02">
      <w:pPr>
        <w:widowControl w:val="0"/>
        <w:spacing w:after="0" w:line="240" w:lineRule="auto"/>
        <w:ind w:firstLine="709"/>
        <w:jc w:val="center"/>
        <w:rPr>
          <w:rFonts w:ascii="Times New Roman" w:eastAsia="Times New Roman" w:hAnsi="Times New Roman"/>
          <w:b/>
          <w:bCs/>
          <w:sz w:val="24"/>
          <w:szCs w:val="24"/>
        </w:rPr>
      </w:pPr>
      <w:r w:rsidRPr="00965A02">
        <w:rPr>
          <w:rFonts w:ascii="Times New Roman" w:eastAsia="Times New Roman" w:hAnsi="Times New Roman"/>
          <w:b/>
          <w:bCs/>
          <w:sz w:val="24"/>
          <w:szCs w:val="24"/>
        </w:rPr>
        <w:t>с. Юкаменское</w:t>
      </w:r>
    </w:p>
    <w:p w:rsidR="00965A02" w:rsidRPr="00965A02" w:rsidRDefault="00965A02" w:rsidP="00965A02">
      <w:pPr>
        <w:widowControl w:val="0"/>
        <w:spacing w:after="0" w:line="240" w:lineRule="auto"/>
        <w:ind w:firstLine="709"/>
        <w:jc w:val="center"/>
        <w:rPr>
          <w:rFonts w:ascii="Times New Roman" w:eastAsia="Times New Roman" w:hAnsi="Times New Roman"/>
          <w:b/>
          <w:bCs/>
          <w:sz w:val="24"/>
          <w:szCs w:val="24"/>
        </w:rPr>
      </w:pPr>
    </w:p>
    <w:p w:rsidR="00965A02" w:rsidRPr="00965A02" w:rsidRDefault="00965A02" w:rsidP="00965A02">
      <w:pPr>
        <w:widowControl w:val="0"/>
        <w:spacing w:after="0" w:line="240" w:lineRule="auto"/>
        <w:ind w:firstLine="709"/>
        <w:jc w:val="center"/>
        <w:rPr>
          <w:rFonts w:ascii="Times New Roman" w:eastAsia="Times New Roman" w:hAnsi="Times New Roman"/>
          <w:b/>
          <w:bCs/>
          <w:sz w:val="24"/>
          <w:szCs w:val="24"/>
        </w:rPr>
      </w:pPr>
      <w:r w:rsidRPr="00965A02">
        <w:rPr>
          <w:rFonts w:ascii="Times New Roman" w:eastAsia="Times New Roman" w:hAnsi="Times New Roman"/>
          <w:b/>
          <w:bCs/>
          <w:sz w:val="24"/>
          <w:szCs w:val="24"/>
        </w:rPr>
        <w:t>РЕШЕНИЕ</w:t>
      </w:r>
    </w:p>
    <w:p w:rsidR="00965A02" w:rsidRPr="00965A02" w:rsidRDefault="00965A02" w:rsidP="00965A02">
      <w:pPr>
        <w:widowControl w:val="0"/>
        <w:spacing w:after="0" w:line="240" w:lineRule="auto"/>
        <w:ind w:firstLine="709"/>
        <w:jc w:val="center"/>
        <w:rPr>
          <w:rFonts w:ascii="Times New Roman" w:eastAsia="Times New Roman" w:hAnsi="Times New Roman"/>
          <w:b/>
          <w:bCs/>
          <w:sz w:val="24"/>
          <w:szCs w:val="24"/>
        </w:rPr>
      </w:pPr>
    </w:p>
    <w:p w:rsidR="00965A02" w:rsidRPr="00965A02" w:rsidRDefault="00965A02" w:rsidP="00965A02">
      <w:pPr>
        <w:widowControl w:val="0"/>
        <w:spacing w:after="0" w:line="240" w:lineRule="auto"/>
        <w:ind w:firstLine="709"/>
        <w:jc w:val="center"/>
        <w:rPr>
          <w:rFonts w:ascii="Times New Roman" w:eastAsia="Times New Roman" w:hAnsi="Times New Roman"/>
          <w:b/>
          <w:bCs/>
          <w:sz w:val="28"/>
          <w:szCs w:val="28"/>
        </w:rPr>
      </w:pPr>
      <w:r w:rsidRPr="00965A02">
        <w:rPr>
          <w:rFonts w:ascii="Times New Roman" w:eastAsia="Times New Roman" w:hAnsi="Times New Roman"/>
          <w:b/>
          <w:bCs/>
          <w:sz w:val="28"/>
          <w:szCs w:val="28"/>
        </w:rPr>
        <w:t>О внесении изменений в отдельные решения Совета депутатов муниципального образования «</w:t>
      </w:r>
      <w:proofErr w:type="spellStart"/>
      <w:r w:rsidRPr="00965A02">
        <w:rPr>
          <w:rFonts w:ascii="Times New Roman" w:eastAsia="Times New Roman" w:hAnsi="Times New Roman"/>
          <w:b/>
          <w:bCs/>
          <w:sz w:val="28"/>
          <w:szCs w:val="28"/>
        </w:rPr>
        <w:t>Юкаменский</w:t>
      </w:r>
      <w:proofErr w:type="spellEnd"/>
      <w:r w:rsidRPr="00965A02">
        <w:rPr>
          <w:rFonts w:ascii="Times New Roman" w:eastAsia="Times New Roman" w:hAnsi="Times New Roman"/>
          <w:b/>
          <w:bCs/>
          <w:sz w:val="28"/>
          <w:szCs w:val="28"/>
        </w:rPr>
        <w:t xml:space="preserve"> район»</w:t>
      </w:r>
    </w:p>
    <w:p w:rsidR="00965A02" w:rsidRPr="00965A02" w:rsidRDefault="00965A02" w:rsidP="00965A02">
      <w:pPr>
        <w:widowControl w:val="0"/>
        <w:spacing w:after="0" w:line="240" w:lineRule="auto"/>
        <w:ind w:firstLine="709"/>
        <w:jc w:val="center"/>
        <w:rPr>
          <w:rFonts w:ascii="Times New Roman" w:eastAsia="Times New Roman" w:hAnsi="Times New Roman"/>
          <w:bCs/>
          <w:sz w:val="28"/>
          <w:szCs w:val="28"/>
        </w:rPr>
      </w:pPr>
    </w:p>
    <w:p w:rsidR="00965A02" w:rsidRPr="00965A02" w:rsidRDefault="00965A02" w:rsidP="00965A02">
      <w:pPr>
        <w:widowControl w:val="0"/>
        <w:spacing w:after="0" w:line="240" w:lineRule="auto"/>
        <w:ind w:firstLine="709"/>
        <w:jc w:val="both"/>
        <w:rPr>
          <w:rFonts w:ascii="Times New Roman" w:eastAsia="Times New Roman" w:hAnsi="Times New Roman"/>
          <w:bCs/>
          <w:sz w:val="28"/>
          <w:szCs w:val="28"/>
        </w:rPr>
      </w:pPr>
      <w:r w:rsidRPr="00965A02">
        <w:rPr>
          <w:rFonts w:ascii="Times New Roman" w:eastAsia="Times New Roman" w:hAnsi="Times New Roman"/>
          <w:bCs/>
          <w:sz w:val="28"/>
          <w:szCs w:val="28"/>
        </w:rPr>
        <w:t>В соответствии с Указом Главы Удмуртской Республики «О мерах по реализации Федерального закона «О цифровых финансовых активах, цифровой валюте и о внесении изменений в отдельные законодательные акты Российской Федерации» от 1 марта 2021 год № 52,</w:t>
      </w:r>
    </w:p>
    <w:p w:rsidR="00965A02" w:rsidRPr="00965A02" w:rsidRDefault="00965A02" w:rsidP="00965A02">
      <w:pPr>
        <w:widowControl w:val="0"/>
        <w:spacing w:after="0" w:line="240" w:lineRule="auto"/>
        <w:ind w:firstLine="709"/>
        <w:jc w:val="both"/>
        <w:rPr>
          <w:rFonts w:ascii="Times New Roman" w:eastAsia="Times New Roman" w:hAnsi="Times New Roman"/>
          <w:bCs/>
          <w:sz w:val="28"/>
          <w:szCs w:val="28"/>
        </w:rPr>
      </w:pPr>
    </w:p>
    <w:p w:rsidR="00965A02" w:rsidRPr="00965A02" w:rsidRDefault="00965A02" w:rsidP="00965A02">
      <w:pPr>
        <w:widowControl w:val="0"/>
        <w:spacing w:after="0" w:line="240" w:lineRule="auto"/>
        <w:ind w:firstLine="709"/>
        <w:jc w:val="center"/>
        <w:rPr>
          <w:rFonts w:ascii="Times New Roman" w:eastAsia="Times New Roman" w:hAnsi="Times New Roman"/>
          <w:b/>
          <w:bCs/>
          <w:sz w:val="28"/>
          <w:szCs w:val="28"/>
        </w:rPr>
      </w:pPr>
      <w:r w:rsidRPr="00965A02">
        <w:rPr>
          <w:rFonts w:ascii="Times New Roman" w:eastAsia="Times New Roman" w:hAnsi="Times New Roman"/>
          <w:b/>
          <w:bCs/>
          <w:sz w:val="28"/>
          <w:szCs w:val="28"/>
        </w:rPr>
        <w:t>Совет депутатов муниципального образования</w:t>
      </w:r>
    </w:p>
    <w:p w:rsidR="00965A02" w:rsidRPr="00965A02" w:rsidRDefault="00965A02" w:rsidP="00965A02">
      <w:pPr>
        <w:widowControl w:val="0"/>
        <w:spacing w:after="0" w:line="240" w:lineRule="auto"/>
        <w:ind w:firstLine="709"/>
        <w:jc w:val="center"/>
        <w:rPr>
          <w:rFonts w:ascii="Times New Roman" w:eastAsia="Times New Roman" w:hAnsi="Times New Roman"/>
          <w:b/>
          <w:bCs/>
          <w:sz w:val="28"/>
          <w:szCs w:val="28"/>
        </w:rPr>
      </w:pPr>
      <w:r w:rsidRPr="00965A02">
        <w:rPr>
          <w:rFonts w:ascii="Times New Roman" w:eastAsia="Times New Roman" w:hAnsi="Times New Roman"/>
          <w:b/>
          <w:bCs/>
          <w:sz w:val="28"/>
          <w:szCs w:val="28"/>
        </w:rPr>
        <w:t xml:space="preserve"> «</w:t>
      </w:r>
      <w:proofErr w:type="spellStart"/>
      <w:r w:rsidRPr="00965A02">
        <w:rPr>
          <w:rFonts w:ascii="Times New Roman" w:eastAsia="Times New Roman" w:hAnsi="Times New Roman"/>
          <w:b/>
          <w:bCs/>
          <w:sz w:val="28"/>
          <w:szCs w:val="28"/>
        </w:rPr>
        <w:t>Юкаменский</w:t>
      </w:r>
      <w:proofErr w:type="spellEnd"/>
      <w:r w:rsidRPr="00965A02">
        <w:rPr>
          <w:rFonts w:ascii="Times New Roman" w:eastAsia="Times New Roman" w:hAnsi="Times New Roman"/>
          <w:b/>
          <w:bCs/>
          <w:sz w:val="28"/>
          <w:szCs w:val="28"/>
        </w:rPr>
        <w:t xml:space="preserve"> район» РЕШАЕТ:</w:t>
      </w:r>
    </w:p>
    <w:p w:rsidR="00965A02" w:rsidRPr="00965A02" w:rsidRDefault="00965A02" w:rsidP="00965A02">
      <w:pPr>
        <w:widowControl w:val="0"/>
        <w:spacing w:after="0" w:line="240" w:lineRule="auto"/>
        <w:ind w:firstLine="709"/>
        <w:jc w:val="both"/>
        <w:rPr>
          <w:rFonts w:ascii="Times New Roman" w:eastAsia="Times New Roman" w:hAnsi="Times New Roman"/>
          <w:bCs/>
          <w:sz w:val="28"/>
          <w:szCs w:val="28"/>
        </w:rPr>
      </w:pPr>
    </w:p>
    <w:p w:rsidR="00965A02" w:rsidRPr="00965A02" w:rsidRDefault="00965A02" w:rsidP="00965A02">
      <w:pPr>
        <w:widowControl w:val="0"/>
        <w:spacing w:after="0" w:line="240" w:lineRule="auto"/>
        <w:ind w:firstLine="709"/>
        <w:jc w:val="both"/>
        <w:rPr>
          <w:rFonts w:ascii="Times New Roman" w:eastAsia="Times New Roman" w:hAnsi="Times New Roman"/>
          <w:bCs/>
          <w:sz w:val="28"/>
          <w:szCs w:val="28"/>
        </w:rPr>
      </w:pPr>
      <w:r w:rsidRPr="00965A02">
        <w:rPr>
          <w:rFonts w:ascii="Times New Roman" w:eastAsia="Times New Roman" w:hAnsi="Times New Roman"/>
          <w:bCs/>
          <w:sz w:val="28"/>
          <w:szCs w:val="28"/>
        </w:rPr>
        <w:t xml:space="preserve">1. </w:t>
      </w:r>
      <w:proofErr w:type="gramStart"/>
      <w:r w:rsidRPr="00965A02">
        <w:rPr>
          <w:rFonts w:ascii="Times New Roman" w:eastAsia="Times New Roman" w:hAnsi="Times New Roman"/>
          <w:bCs/>
          <w:sz w:val="28"/>
          <w:szCs w:val="28"/>
        </w:rPr>
        <w:t>Внести в пункт 14 Положения о порядке проверки достоверности и полноты сведений, представленных гражданами, претендующими на замещение должностей муниципальной службы в органах местного самоуправления муниципального образования «</w:t>
      </w:r>
      <w:proofErr w:type="spellStart"/>
      <w:r w:rsidRPr="00965A02">
        <w:rPr>
          <w:rFonts w:ascii="Times New Roman" w:eastAsia="Times New Roman" w:hAnsi="Times New Roman"/>
          <w:bCs/>
          <w:sz w:val="28"/>
          <w:szCs w:val="28"/>
        </w:rPr>
        <w:t>Юкаменский</w:t>
      </w:r>
      <w:proofErr w:type="spellEnd"/>
      <w:r w:rsidRPr="00965A02">
        <w:rPr>
          <w:rFonts w:ascii="Times New Roman" w:eastAsia="Times New Roman" w:hAnsi="Times New Roman"/>
          <w:bCs/>
          <w:sz w:val="28"/>
          <w:szCs w:val="28"/>
        </w:rPr>
        <w:t xml:space="preserve"> район», муниципальными служащими, и соблюдения муниципальными служащими требований к служебному поведению, </w:t>
      </w:r>
      <w:proofErr w:type="spellStart"/>
      <w:r w:rsidRPr="00965A02">
        <w:rPr>
          <w:rFonts w:ascii="Times New Roman" w:eastAsia="Times New Roman" w:hAnsi="Times New Roman"/>
          <w:bCs/>
          <w:sz w:val="28"/>
          <w:szCs w:val="28"/>
        </w:rPr>
        <w:t>утврежденного</w:t>
      </w:r>
      <w:proofErr w:type="spellEnd"/>
      <w:r w:rsidRPr="00965A02">
        <w:rPr>
          <w:rFonts w:ascii="Times New Roman" w:eastAsia="Times New Roman" w:hAnsi="Times New Roman"/>
          <w:bCs/>
          <w:sz w:val="28"/>
          <w:szCs w:val="28"/>
        </w:rPr>
        <w:t xml:space="preserve"> решением Совета депутатов муниципального образования «</w:t>
      </w:r>
      <w:proofErr w:type="spellStart"/>
      <w:r w:rsidRPr="00965A02">
        <w:rPr>
          <w:rFonts w:ascii="Times New Roman" w:eastAsia="Times New Roman" w:hAnsi="Times New Roman"/>
          <w:bCs/>
          <w:sz w:val="28"/>
          <w:szCs w:val="28"/>
        </w:rPr>
        <w:t>Юкаменский</w:t>
      </w:r>
      <w:proofErr w:type="spellEnd"/>
      <w:r w:rsidRPr="00965A02">
        <w:rPr>
          <w:rFonts w:ascii="Times New Roman" w:eastAsia="Times New Roman" w:hAnsi="Times New Roman"/>
          <w:bCs/>
          <w:sz w:val="28"/>
          <w:szCs w:val="28"/>
        </w:rPr>
        <w:t xml:space="preserve"> район» от 25.08.2017 года № 53 «Об утверждении Положения о порядке проверки достоверности и полноты сведений</w:t>
      </w:r>
      <w:proofErr w:type="gramEnd"/>
      <w:r w:rsidRPr="00965A02">
        <w:rPr>
          <w:rFonts w:ascii="Times New Roman" w:eastAsia="Times New Roman" w:hAnsi="Times New Roman"/>
          <w:bCs/>
          <w:sz w:val="28"/>
          <w:szCs w:val="28"/>
        </w:rPr>
        <w:t>, представленных гражданами, претендующими на замещение должностей муниципальной службы в органах местного самоуправления муниципального образования «</w:t>
      </w:r>
      <w:proofErr w:type="spellStart"/>
      <w:r w:rsidRPr="00965A02">
        <w:rPr>
          <w:rFonts w:ascii="Times New Roman" w:eastAsia="Times New Roman" w:hAnsi="Times New Roman"/>
          <w:bCs/>
          <w:sz w:val="28"/>
          <w:szCs w:val="28"/>
        </w:rPr>
        <w:t>Юкаменский</w:t>
      </w:r>
      <w:proofErr w:type="spellEnd"/>
      <w:r w:rsidRPr="00965A02">
        <w:rPr>
          <w:rFonts w:ascii="Times New Roman" w:eastAsia="Times New Roman" w:hAnsi="Times New Roman"/>
          <w:bCs/>
          <w:sz w:val="28"/>
          <w:szCs w:val="28"/>
        </w:rPr>
        <w:t xml:space="preserve"> район», муниципальными служащими, и соблюдения муниципальными служащими требований к служебному поведению», изменение, изложив его в следующей редакции:</w:t>
      </w:r>
    </w:p>
    <w:p w:rsidR="00965A02" w:rsidRPr="00965A02" w:rsidRDefault="00965A02" w:rsidP="00965A02">
      <w:pPr>
        <w:widowControl w:val="0"/>
        <w:spacing w:after="0" w:line="240" w:lineRule="auto"/>
        <w:ind w:firstLine="709"/>
        <w:jc w:val="both"/>
        <w:rPr>
          <w:rFonts w:ascii="Times New Roman" w:eastAsia="Times New Roman" w:hAnsi="Times New Roman"/>
          <w:bCs/>
          <w:sz w:val="28"/>
          <w:szCs w:val="28"/>
        </w:rPr>
      </w:pPr>
      <w:r w:rsidRPr="00965A02">
        <w:rPr>
          <w:rFonts w:ascii="Times New Roman" w:eastAsia="Times New Roman" w:hAnsi="Times New Roman"/>
          <w:bCs/>
          <w:sz w:val="28"/>
          <w:szCs w:val="28"/>
        </w:rPr>
        <w:t xml:space="preserve">«14. </w:t>
      </w:r>
      <w:proofErr w:type="gramStart"/>
      <w:r w:rsidRPr="00965A02">
        <w:rPr>
          <w:rFonts w:ascii="Times New Roman" w:eastAsia="Times New Roman" w:hAnsi="Times New Roman"/>
          <w:bCs/>
          <w:sz w:val="28"/>
          <w:szCs w:val="28"/>
        </w:rPr>
        <w:t xml:space="preserve">В соответствии с Перечнем должностных лиц, наделенных полномочиями по направлению запросов в кредитные организации, налоговые органы Российской Федерации, органы, осуществляющие государственную регистрацию прав на недвижимое имущество и сделок с ним, и операторам информационных систем, в которых осуществляется выпуск цифровых финансовых активов, при осуществлении проверок в целях противодействия коррупции, утвержденным Указом Президента Российской </w:t>
      </w:r>
      <w:r w:rsidRPr="00965A02">
        <w:rPr>
          <w:rFonts w:ascii="Times New Roman" w:eastAsia="Times New Roman" w:hAnsi="Times New Roman"/>
          <w:bCs/>
          <w:sz w:val="28"/>
          <w:szCs w:val="28"/>
        </w:rPr>
        <w:lastRenderedPageBreak/>
        <w:t>Федерации от 2 апреля 2013 года №309 «О</w:t>
      </w:r>
      <w:proofErr w:type="gramEnd"/>
      <w:r w:rsidRPr="00965A02">
        <w:rPr>
          <w:rFonts w:ascii="Times New Roman" w:eastAsia="Times New Roman" w:hAnsi="Times New Roman"/>
          <w:bCs/>
          <w:sz w:val="28"/>
          <w:szCs w:val="28"/>
        </w:rPr>
        <w:t xml:space="preserve"> </w:t>
      </w:r>
      <w:proofErr w:type="gramStart"/>
      <w:r w:rsidRPr="00965A02">
        <w:rPr>
          <w:rFonts w:ascii="Times New Roman" w:eastAsia="Times New Roman" w:hAnsi="Times New Roman"/>
          <w:bCs/>
          <w:sz w:val="28"/>
          <w:szCs w:val="28"/>
        </w:rPr>
        <w:t>мерах по реализации отдельных положений Федерального закона «О противодействии коррупции», при осуществлении проверок в соответствии с настоящим Положением запросы в кредитные организации, налоговые органы Российской Федерации, органы, осуществляющие государственную регистрацию прав на недвижимое имущество и сделок с ним, и операторам информационных систем, в которых осуществляется выпуск цифровых финансовых активов, направляются Главе Удмуртской Республики.».</w:t>
      </w:r>
      <w:proofErr w:type="gramEnd"/>
    </w:p>
    <w:p w:rsidR="00965A02" w:rsidRPr="00965A02" w:rsidRDefault="00965A02" w:rsidP="00965A02">
      <w:pPr>
        <w:spacing w:after="0" w:line="240" w:lineRule="auto"/>
        <w:ind w:firstLine="851"/>
        <w:jc w:val="both"/>
        <w:rPr>
          <w:rFonts w:ascii="Times New Roman" w:eastAsiaTheme="minorHAnsi" w:hAnsi="Times New Roman" w:cstheme="minorBidi"/>
          <w:sz w:val="28"/>
          <w:szCs w:val="28"/>
          <w:lang w:eastAsia="ru-RU"/>
        </w:rPr>
      </w:pPr>
      <w:r w:rsidRPr="00965A02">
        <w:rPr>
          <w:rFonts w:ascii="Times New Roman" w:eastAsiaTheme="minorHAnsi" w:hAnsi="Times New Roman"/>
          <w:sz w:val="28"/>
          <w:szCs w:val="28"/>
        </w:rPr>
        <w:t xml:space="preserve">2. </w:t>
      </w:r>
      <w:proofErr w:type="gramStart"/>
      <w:r w:rsidRPr="00965A02">
        <w:rPr>
          <w:rFonts w:ascii="Times New Roman" w:eastAsiaTheme="minorHAnsi" w:hAnsi="Times New Roman"/>
          <w:sz w:val="28"/>
          <w:szCs w:val="28"/>
        </w:rPr>
        <w:t xml:space="preserve">Внести в подпункт 4 пункта 2 </w:t>
      </w:r>
      <w:r w:rsidRPr="00965A02">
        <w:rPr>
          <w:rFonts w:ascii="Times New Roman" w:eastAsiaTheme="minorHAnsi" w:hAnsi="Times New Roman" w:cstheme="minorBidi"/>
          <w:sz w:val="28"/>
          <w:szCs w:val="28"/>
        </w:rPr>
        <w:t xml:space="preserve">Порядка </w:t>
      </w:r>
      <w:r w:rsidRPr="00965A02">
        <w:rPr>
          <w:rFonts w:ascii="Times New Roman" w:eastAsia="Times New Roman" w:hAnsi="Times New Roman" w:cstheme="minorBidi"/>
          <w:sz w:val="28"/>
          <w:szCs w:val="28"/>
          <w:lang w:eastAsia="ru-RU"/>
        </w:rPr>
        <w:t xml:space="preserve">размещения сведений о доходах, </w:t>
      </w:r>
      <w:r w:rsidRPr="00965A02">
        <w:rPr>
          <w:rFonts w:ascii="Times New Roman" w:eastAsiaTheme="minorHAnsi" w:hAnsi="Times New Roman" w:cstheme="minorBidi"/>
          <w:sz w:val="28"/>
          <w:szCs w:val="28"/>
        </w:rPr>
        <w:t xml:space="preserve">расходах, </w:t>
      </w:r>
      <w:r w:rsidRPr="00965A02">
        <w:rPr>
          <w:rFonts w:ascii="Times New Roman" w:eastAsia="Times New Roman" w:hAnsi="Times New Roman" w:cstheme="minorBidi"/>
          <w:sz w:val="28"/>
          <w:szCs w:val="28"/>
          <w:lang w:eastAsia="ru-RU"/>
        </w:rPr>
        <w:t>об имуществе и обязательствах имущественного характера муниципальных служащих органов местного самоуправления «</w:t>
      </w:r>
      <w:proofErr w:type="spellStart"/>
      <w:r w:rsidRPr="00965A02">
        <w:rPr>
          <w:rFonts w:ascii="Times New Roman" w:eastAsia="Times New Roman" w:hAnsi="Times New Roman" w:cstheme="minorBidi"/>
          <w:sz w:val="28"/>
          <w:szCs w:val="28"/>
          <w:lang w:eastAsia="ru-RU"/>
        </w:rPr>
        <w:t>Юкаменский</w:t>
      </w:r>
      <w:proofErr w:type="spellEnd"/>
      <w:r w:rsidRPr="00965A02">
        <w:rPr>
          <w:rFonts w:ascii="Times New Roman" w:eastAsia="Times New Roman" w:hAnsi="Times New Roman" w:cstheme="minorBidi"/>
          <w:sz w:val="28"/>
          <w:szCs w:val="28"/>
          <w:lang w:eastAsia="ru-RU"/>
        </w:rPr>
        <w:t xml:space="preserve">  район» и членов их семей на официальном сайте муниципального образования «</w:t>
      </w:r>
      <w:proofErr w:type="spellStart"/>
      <w:r w:rsidRPr="00965A02">
        <w:rPr>
          <w:rFonts w:ascii="Times New Roman" w:eastAsia="Times New Roman" w:hAnsi="Times New Roman" w:cstheme="minorBidi"/>
          <w:sz w:val="28"/>
          <w:szCs w:val="28"/>
          <w:lang w:eastAsia="ru-RU"/>
        </w:rPr>
        <w:t>Юкаменский</w:t>
      </w:r>
      <w:proofErr w:type="spellEnd"/>
      <w:r w:rsidRPr="00965A02">
        <w:rPr>
          <w:rFonts w:ascii="Times New Roman" w:eastAsia="Times New Roman" w:hAnsi="Times New Roman" w:cstheme="minorBidi"/>
          <w:sz w:val="28"/>
          <w:szCs w:val="28"/>
          <w:lang w:eastAsia="ru-RU"/>
        </w:rPr>
        <w:t xml:space="preserve"> район», утвержденного решением Совета депутатов муниципального образования «</w:t>
      </w:r>
      <w:proofErr w:type="spellStart"/>
      <w:r w:rsidRPr="00965A02">
        <w:rPr>
          <w:rFonts w:ascii="Times New Roman" w:eastAsia="Times New Roman" w:hAnsi="Times New Roman" w:cstheme="minorBidi"/>
          <w:sz w:val="28"/>
          <w:szCs w:val="28"/>
          <w:lang w:eastAsia="ru-RU"/>
        </w:rPr>
        <w:t>Юкаменский</w:t>
      </w:r>
      <w:proofErr w:type="spellEnd"/>
      <w:r w:rsidRPr="00965A02">
        <w:rPr>
          <w:rFonts w:ascii="Times New Roman" w:eastAsia="Times New Roman" w:hAnsi="Times New Roman" w:cstheme="minorBidi"/>
          <w:sz w:val="28"/>
          <w:szCs w:val="28"/>
          <w:lang w:eastAsia="ru-RU"/>
        </w:rPr>
        <w:t xml:space="preserve"> район» от 26.11.2015 года № 198 «</w:t>
      </w:r>
      <w:r w:rsidRPr="00965A02">
        <w:rPr>
          <w:rFonts w:ascii="Times New Roman" w:eastAsiaTheme="minorHAnsi" w:hAnsi="Times New Roman" w:cstheme="minorBidi"/>
          <w:sz w:val="28"/>
          <w:szCs w:val="28"/>
        </w:rPr>
        <w:t xml:space="preserve">Об утверждении порядка </w:t>
      </w:r>
      <w:r w:rsidRPr="00965A02">
        <w:rPr>
          <w:rFonts w:ascii="Times New Roman" w:eastAsia="Times New Roman" w:hAnsi="Times New Roman" w:cstheme="minorBidi"/>
          <w:sz w:val="28"/>
          <w:szCs w:val="28"/>
          <w:lang w:eastAsia="ru-RU"/>
        </w:rPr>
        <w:t xml:space="preserve">размещения сведений о доходах, </w:t>
      </w:r>
      <w:r w:rsidRPr="00965A02">
        <w:rPr>
          <w:rFonts w:ascii="Times New Roman" w:eastAsiaTheme="minorHAnsi" w:hAnsi="Times New Roman" w:cstheme="minorBidi"/>
          <w:sz w:val="28"/>
          <w:szCs w:val="28"/>
        </w:rPr>
        <w:t xml:space="preserve">расходах, </w:t>
      </w:r>
      <w:r w:rsidRPr="00965A02">
        <w:rPr>
          <w:rFonts w:ascii="Times New Roman" w:eastAsia="Times New Roman" w:hAnsi="Times New Roman" w:cstheme="minorBidi"/>
          <w:sz w:val="28"/>
          <w:szCs w:val="28"/>
          <w:lang w:eastAsia="ru-RU"/>
        </w:rPr>
        <w:t>об имуществе и обязательствах</w:t>
      </w:r>
      <w:proofErr w:type="gramEnd"/>
      <w:r w:rsidRPr="00965A02">
        <w:rPr>
          <w:rFonts w:ascii="Times New Roman" w:eastAsia="Times New Roman" w:hAnsi="Times New Roman" w:cstheme="minorBidi"/>
          <w:sz w:val="28"/>
          <w:szCs w:val="28"/>
          <w:lang w:eastAsia="ru-RU"/>
        </w:rPr>
        <w:t xml:space="preserve"> имущественного характера муниципальных служащих органов местного самоуправления «</w:t>
      </w:r>
      <w:proofErr w:type="spellStart"/>
      <w:r w:rsidRPr="00965A02">
        <w:rPr>
          <w:rFonts w:ascii="Times New Roman" w:eastAsia="Times New Roman" w:hAnsi="Times New Roman" w:cstheme="minorBidi"/>
          <w:sz w:val="28"/>
          <w:szCs w:val="28"/>
          <w:lang w:eastAsia="ru-RU"/>
        </w:rPr>
        <w:t>Юкаменский</w:t>
      </w:r>
      <w:proofErr w:type="spellEnd"/>
      <w:r w:rsidRPr="00965A02">
        <w:rPr>
          <w:rFonts w:ascii="Times New Roman" w:eastAsia="Times New Roman" w:hAnsi="Times New Roman" w:cstheme="minorBidi"/>
          <w:sz w:val="28"/>
          <w:szCs w:val="28"/>
          <w:lang w:eastAsia="ru-RU"/>
        </w:rPr>
        <w:t xml:space="preserve"> район» и членов их семей на официальном сайте муниципального образования «</w:t>
      </w:r>
      <w:proofErr w:type="spellStart"/>
      <w:r w:rsidRPr="00965A02">
        <w:rPr>
          <w:rFonts w:ascii="Times New Roman" w:eastAsia="Times New Roman" w:hAnsi="Times New Roman" w:cstheme="minorBidi"/>
          <w:sz w:val="28"/>
          <w:szCs w:val="28"/>
          <w:lang w:eastAsia="ru-RU"/>
        </w:rPr>
        <w:t>Юкаменский</w:t>
      </w:r>
      <w:proofErr w:type="spellEnd"/>
      <w:r w:rsidRPr="00965A02">
        <w:rPr>
          <w:rFonts w:ascii="Times New Roman" w:eastAsia="Times New Roman" w:hAnsi="Times New Roman" w:cstheme="minorBidi"/>
          <w:sz w:val="28"/>
          <w:szCs w:val="28"/>
          <w:lang w:eastAsia="ru-RU"/>
        </w:rPr>
        <w:t xml:space="preserve"> район» и предоставления этих сведений средствам массовой информации для опубликования </w:t>
      </w:r>
      <w:r w:rsidRPr="00965A02">
        <w:rPr>
          <w:rFonts w:ascii="Times New Roman" w:eastAsiaTheme="minorHAnsi" w:hAnsi="Times New Roman" w:cstheme="minorBidi"/>
          <w:sz w:val="28"/>
          <w:szCs w:val="28"/>
          <w:lang w:eastAsia="ru-RU"/>
        </w:rPr>
        <w:t>и предоставления этих сведений средствам массовой информации для опубликования», изменения, изложив его в следующей редакции:</w:t>
      </w:r>
    </w:p>
    <w:p w:rsidR="00965A02" w:rsidRPr="00965A02" w:rsidRDefault="00965A02" w:rsidP="00965A02">
      <w:pPr>
        <w:autoSpaceDE w:val="0"/>
        <w:autoSpaceDN w:val="0"/>
        <w:adjustRightInd w:val="0"/>
        <w:spacing w:after="0" w:line="240" w:lineRule="auto"/>
        <w:ind w:firstLine="851"/>
        <w:jc w:val="both"/>
        <w:rPr>
          <w:rFonts w:ascii="Times New Roman" w:eastAsiaTheme="minorHAnsi" w:hAnsi="Times New Roman"/>
          <w:sz w:val="28"/>
          <w:szCs w:val="28"/>
        </w:rPr>
      </w:pPr>
      <w:proofErr w:type="gramStart"/>
      <w:r w:rsidRPr="00965A02">
        <w:rPr>
          <w:rFonts w:ascii="Times New Roman" w:eastAsiaTheme="minorHAnsi" w:hAnsi="Times New Roman"/>
          <w:sz w:val="28"/>
          <w:szCs w:val="28"/>
        </w:rPr>
        <w:t>«4) сведения об источниках получения средств, за счет которых совершены сделки (совершена сделка) по приобретению земельного участка, другого объекта недвижимости, транспортного средства, ценных бумаг (долей участия, паев в уставных (складочных) капиталах организаций), цифровых финансовых активов, цифровой валюты, если общая сумма таких сделок (сумма такой сделки) превышает общий доход лица, замещающего государственную должность Удмуртской Республики (государственного гражданского служащего Удмуртской Республики), и</w:t>
      </w:r>
      <w:proofErr w:type="gramEnd"/>
      <w:r w:rsidRPr="00965A02">
        <w:rPr>
          <w:rFonts w:ascii="Times New Roman" w:eastAsiaTheme="minorHAnsi" w:hAnsi="Times New Roman"/>
          <w:sz w:val="28"/>
          <w:szCs w:val="28"/>
        </w:rPr>
        <w:t xml:space="preserve"> его супруги (супруга) за три последних года, предшествующих отчетному периоду</w:t>
      </w:r>
      <w:proofErr w:type="gramStart"/>
      <w:r w:rsidRPr="00965A02">
        <w:rPr>
          <w:rFonts w:ascii="Times New Roman" w:eastAsiaTheme="minorHAnsi" w:hAnsi="Times New Roman"/>
          <w:sz w:val="28"/>
          <w:szCs w:val="28"/>
        </w:rPr>
        <w:t>.».</w:t>
      </w:r>
      <w:proofErr w:type="gramEnd"/>
    </w:p>
    <w:p w:rsidR="00965A02" w:rsidRPr="00965A02" w:rsidRDefault="00965A02" w:rsidP="00965A02">
      <w:pPr>
        <w:spacing w:after="0" w:line="240" w:lineRule="auto"/>
        <w:ind w:firstLine="851"/>
        <w:jc w:val="both"/>
        <w:rPr>
          <w:rFonts w:ascii="Times New Roman" w:eastAsiaTheme="minorHAnsi" w:hAnsi="Times New Roman"/>
          <w:sz w:val="28"/>
          <w:szCs w:val="28"/>
        </w:rPr>
      </w:pPr>
      <w:r w:rsidRPr="00965A02">
        <w:rPr>
          <w:rFonts w:ascii="Times New Roman" w:eastAsiaTheme="minorHAnsi" w:hAnsi="Times New Roman" w:cstheme="minorBidi"/>
          <w:sz w:val="28"/>
          <w:szCs w:val="28"/>
          <w:lang w:eastAsia="ru-RU"/>
        </w:rPr>
        <w:t xml:space="preserve">3. </w:t>
      </w:r>
      <w:r w:rsidRPr="00965A02">
        <w:rPr>
          <w:rFonts w:ascii="Times New Roman" w:eastAsiaTheme="minorHAnsi" w:hAnsi="Times New Roman"/>
          <w:sz w:val="28"/>
          <w:szCs w:val="28"/>
        </w:rPr>
        <w:t>Настоящее решение подлежит официальному опубликованию.</w:t>
      </w:r>
    </w:p>
    <w:p w:rsidR="00965A02" w:rsidRPr="00965A02" w:rsidRDefault="00965A02" w:rsidP="00965A02">
      <w:pPr>
        <w:autoSpaceDE w:val="0"/>
        <w:autoSpaceDN w:val="0"/>
        <w:adjustRightInd w:val="0"/>
        <w:spacing w:after="0" w:line="240" w:lineRule="auto"/>
        <w:jc w:val="both"/>
        <w:rPr>
          <w:rFonts w:ascii="Times New Roman" w:eastAsiaTheme="minorHAnsi" w:hAnsi="Times New Roman"/>
          <w:sz w:val="28"/>
          <w:szCs w:val="28"/>
        </w:rPr>
      </w:pPr>
    </w:p>
    <w:p w:rsidR="00965A02" w:rsidRPr="00965A02" w:rsidRDefault="00965A02" w:rsidP="00965A02">
      <w:pPr>
        <w:spacing w:after="0" w:line="240" w:lineRule="auto"/>
        <w:jc w:val="both"/>
        <w:rPr>
          <w:rFonts w:ascii="Times New Roman" w:eastAsia="Times New Roman" w:hAnsi="Times New Roman"/>
          <w:sz w:val="28"/>
          <w:szCs w:val="28"/>
          <w:lang w:eastAsia="ru-RU"/>
        </w:rPr>
      </w:pPr>
    </w:p>
    <w:p w:rsidR="00965A02" w:rsidRPr="00965A02" w:rsidRDefault="00965A02" w:rsidP="00965A02">
      <w:pPr>
        <w:spacing w:after="0" w:line="240" w:lineRule="auto"/>
        <w:jc w:val="both"/>
        <w:rPr>
          <w:rFonts w:ascii="Times New Roman" w:eastAsia="Times New Roman" w:hAnsi="Times New Roman"/>
          <w:sz w:val="28"/>
          <w:szCs w:val="28"/>
          <w:lang w:eastAsia="ru-RU"/>
        </w:rPr>
      </w:pPr>
    </w:p>
    <w:p w:rsidR="00965A02" w:rsidRPr="00965A02" w:rsidRDefault="00965A02" w:rsidP="00965A02">
      <w:pPr>
        <w:spacing w:after="0" w:line="240" w:lineRule="auto"/>
        <w:jc w:val="both"/>
        <w:rPr>
          <w:rFonts w:ascii="Times New Roman" w:eastAsia="Times New Roman" w:hAnsi="Times New Roman"/>
          <w:sz w:val="28"/>
          <w:szCs w:val="28"/>
          <w:lang w:eastAsia="ru-RU"/>
        </w:rPr>
      </w:pPr>
      <w:r w:rsidRPr="00965A02">
        <w:rPr>
          <w:rFonts w:ascii="Times New Roman" w:eastAsia="Times New Roman" w:hAnsi="Times New Roman"/>
          <w:sz w:val="28"/>
          <w:szCs w:val="28"/>
          <w:lang w:eastAsia="ru-RU"/>
        </w:rPr>
        <w:t>Глава муниципального образования</w:t>
      </w:r>
    </w:p>
    <w:p w:rsidR="00965A02" w:rsidRPr="00965A02" w:rsidRDefault="00965A02" w:rsidP="00965A02">
      <w:pPr>
        <w:spacing w:after="0" w:line="240" w:lineRule="auto"/>
        <w:jc w:val="both"/>
        <w:rPr>
          <w:rFonts w:ascii="Times New Roman" w:eastAsia="Times New Roman" w:hAnsi="Times New Roman"/>
          <w:sz w:val="28"/>
          <w:szCs w:val="28"/>
          <w:lang w:eastAsia="ru-RU"/>
        </w:rPr>
      </w:pPr>
      <w:r w:rsidRPr="00965A02">
        <w:rPr>
          <w:rFonts w:ascii="Times New Roman" w:eastAsia="Times New Roman" w:hAnsi="Times New Roman"/>
          <w:sz w:val="28"/>
          <w:szCs w:val="28"/>
          <w:lang w:eastAsia="ru-RU"/>
        </w:rPr>
        <w:t>«</w:t>
      </w:r>
      <w:proofErr w:type="spellStart"/>
      <w:r w:rsidRPr="00965A02">
        <w:rPr>
          <w:rFonts w:ascii="Times New Roman" w:eastAsia="Times New Roman" w:hAnsi="Times New Roman"/>
          <w:sz w:val="28"/>
          <w:szCs w:val="28"/>
          <w:lang w:eastAsia="ru-RU"/>
        </w:rPr>
        <w:t>Юкаменский</w:t>
      </w:r>
      <w:proofErr w:type="spellEnd"/>
      <w:r w:rsidRPr="00965A02">
        <w:rPr>
          <w:rFonts w:ascii="Times New Roman" w:eastAsia="Times New Roman" w:hAnsi="Times New Roman"/>
          <w:sz w:val="28"/>
          <w:szCs w:val="28"/>
          <w:lang w:eastAsia="ru-RU"/>
        </w:rPr>
        <w:t xml:space="preserve"> район»                                                                   К.Н. Бельтюков</w:t>
      </w:r>
    </w:p>
    <w:p w:rsidR="00965A02" w:rsidRPr="00965A02" w:rsidRDefault="00965A02" w:rsidP="00965A02">
      <w:pPr>
        <w:spacing w:after="0" w:line="240" w:lineRule="auto"/>
        <w:jc w:val="both"/>
        <w:rPr>
          <w:rFonts w:ascii="Times New Roman" w:eastAsia="Times New Roman" w:hAnsi="Times New Roman"/>
          <w:sz w:val="28"/>
          <w:szCs w:val="28"/>
          <w:lang w:eastAsia="ru-RU"/>
        </w:rPr>
      </w:pPr>
    </w:p>
    <w:p w:rsidR="00965A02" w:rsidRPr="00965A02" w:rsidRDefault="00965A02" w:rsidP="00965A02">
      <w:pPr>
        <w:spacing w:after="0" w:line="240" w:lineRule="auto"/>
        <w:jc w:val="both"/>
        <w:rPr>
          <w:rFonts w:ascii="Times New Roman" w:eastAsia="Times New Roman" w:hAnsi="Times New Roman"/>
          <w:sz w:val="28"/>
          <w:szCs w:val="28"/>
          <w:lang w:eastAsia="ru-RU"/>
        </w:rPr>
      </w:pPr>
    </w:p>
    <w:p w:rsidR="00965A02" w:rsidRPr="00965A02" w:rsidRDefault="00965A02" w:rsidP="00965A02">
      <w:pPr>
        <w:tabs>
          <w:tab w:val="left" w:pos="851"/>
        </w:tabs>
        <w:spacing w:after="0" w:line="240" w:lineRule="auto"/>
        <w:rPr>
          <w:rFonts w:ascii="Times New Roman" w:eastAsia="Times New Roman" w:hAnsi="Times New Roman"/>
          <w:sz w:val="28"/>
          <w:szCs w:val="28"/>
          <w:lang w:eastAsia="ru-RU"/>
        </w:rPr>
      </w:pPr>
      <w:r w:rsidRPr="00965A02">
        <w:rPr>
          <w:rFonts w:ascii="Times New Roman" w:eastAsia="Times New Roman" w:hAnsi="Times New Roman"/>
          <w:sz w:val="28"/>
          <w:szCs w:val="28"/>
          <w:lang w:eastAsia="ru-RU"/>
        </w:rPr>
        <w:t xml:space="preserve">Председатель Районного Совета депутатов </w:t>
      </w:r>
    </w:p>
    <w:p w:rsidR="00965A02" w:rsidRPr="00965A02" w:rsidRDefault="00965A02" w:rsidP="00965A02">
      <w:pPr>
        <w:tabs>
          <w:tab w:val="left" w:pos="851"/>
        </w:tabs>
        <w:spacing w:after="0" w:line="240" w:lineRule="auto"/>
        <w:rPr>
          <w:rFonts w:ascii="Times New Roman" w:eastAsia="Times New Roman" w:hAnsi="Times New Roman"/>
          <w:sz w:val="28"/>
          <w:szCs w:val="28"/>
          <w:lang w:eastAsia="ru-RU"/>
        </w:rPr>
      </w:pPr>
      <w:r w:rsidRPr="00965A02">
        <w:rPr>
          <w:rFonts w:ascii="Times New Roman" w:eastAsia="Times New Roman" w:hAnsi="Times New Roman"/>
          <w:sz w:val="28"/>
          <w:szCs w:val="28"/>
          <w:lang w:eastAsia="ru-RU"/>
        </w:rPr>
        <w:t>муниципального  образования</w:t>
      </w:r>
    </w:p>
    <w:p w:rsidR="00965A02" w:rsidRPr="00965A02" w:rsidRDefault="00965A02" w:rsidP="00965A02">
      <w:pPr>
        <w:tabs>
          <w:tab w:val="left" w:pos="851"/>
        </w:tabs>
        <w:spacing w:after="0" w:line="240" w:lineRule="auto"/>
        <w:rPr>
          <w:rFonts w:ascii="Times New Roman" w:eastAsia="Times New Roman" w:hAnsi="Times New Roman"/>
          <w:sz w:val="28"/>
          <w:szCs w:val="28"/>
          <w:lang w:eastAsia="ru-RU"/>
        </w:rPr>
      </w:pPr>
      <w:r w:rsidRPr="00965A02">
        <w:rPr>
          <w:rFonts w:ascii="Times New Roman" w:eastAsia="Times New Roman" w:hAnsi="Times New Roman"/>
          <w:sz w:val="28"/>
          <w:szCs w:val="28"/>
          <w:lang w:eastAsia="ru-RU"/>
        </w:rPr>
        <w:t>«</w:t>
      </w:r>
      <w:proofErr w:type="spellStart"/>
      <w:r w:rsidRPr="00965A02">
        <w:rPr>
          <w:rFonts w:ascii="Times New Roman" w:eastAsia="Times New Roman" w:hAnsi="Times New Roman"/>
          <w:sz w:val="28"/>
          <w:szCs w:val="28"/>
          <w:lang w:eastAsia="ru-RU"/>
        </w:rPr>
        <w:t>Юкаменский</w:t>
      </w:r>
      <w:proofErr w:type="spellEnd"/>
      <w:r w:rsidRPr="00965A02">
        <w:rPr>
          <w:rFonts w:ascii="Times New Roman" w:eastAsia="Times New Roman" w:hAnsi="Times New Roman"/>
          <w:sz w:val="28"/>
          <w:szCs w:val="28"/>
          <w:lang w:eastAsia="ru-RU"/>
        </w:rPr>
        <w:t xml:space="preserve"> район»                                                                          Б.А. </w:t>
      </w:r>
      <w:proofErr w:type="spellStart"/>
      <w:r w:rsidRPr="00965A02">
        <w:rPr>
          <w:rFonts w:ascii="Times New Roman" w:eastAsia="Times New Roman" w:hAnsi="Times New Roman"/>
          <w:sz w:val="28"/>
          <w:szCs w:val="28"/>
          <w:lang w:eastAsia="ru-RU"/>
        </w:rPr>
        <w:t>Абашев</w:t>
      </w:r>
      <w:proofErr w:type="spellEnd"/>
    </w:p>
    <w:p w:rsidR="00965A02" w:rsidRPr="00965A02" w:rsidRDefault="00965A02" w:rsidP="00965A02">
      <w:pPr>
        <w:widowControl w:val="0"/>
        <w:spacing w:after="0" w:line="240" w:lineRule="auto"/>
        <w:ind w:firstLine="709"/>
        <w:jc w:val="both"/>
        <w:rPr>
          <w:rFonts w:ascii="Times New Roman" w:eastAsia="Times New Roman" w:hAnsi="Times New Roman"/>
          <w:bCs/>
          <w:sz w:val="28"/>
          <w:szCs w:val="28"/>
        </w:rPr>
      </w:pPr>
    </w:p>
    <w:p w:rsidR="00965A02" w:rsidRPr="00965A02" w:rsidRDefault="00965A02" w:rsidP="00482DD4">
      <w:pPr>
        <w:widowControl w:val="0"/>
        <w:tabs>
          <w:tab w:val="left" w:pos="274"/>
        </w:tabs>
        <w:spacing w:after="0" w:line="240" w:lineRule="auto"/>
        <w:rPr>
          <w:rFonts w:ascii="Times New Roman" w:eastAsia="Times New Roman" w:hAnsi="Times New Roman"/>
          <w:sz w:val="28"/>
          <w:szCs w:val="28"/>
          <w:lang w:eastAsia="ru-RU"/>
        </w:rPr>
      </w:pPr>
    </w:p>
    <w:p w:rsidR="00965A02" w:rsidRPr="00965A02" w:rsidRDefault="00965A02" w:rsidP="00965A02">
      <w:pPr>
        <w:widowControl w:val="0"/>
        <w:spacing w:after="0" w:line="240" w:lineRule="auto"/>
        <w:ind w:firstLine="709"/>
        <w:jc w:val="right"/>
        <w:rPr>
          <w:rFonts w:ascii="Times New Roman" w:eastAsia="Times New Roman" w:hAnsi="Times New Roman"/>
          <w:sz w:val="28"/>
          <w:szCs w:val="28"/>
          <w:lang w:eastAsia="ru-RU"/>
        </w:rPr>
      </w:pPr>
      <w:r w:rsidRPr="00965A02">
        <w:rPr>
          <w:rFonts w:ascii="Times New Roman" w:eastAsia="Times New Roman" w:hAnsi="Times New Roman"/>
          <w:sz w:val="28"/>
          <w:szCs w:val="28"/>
          <w:lang w:eastAsia="ru-RU"/>
        </w:rPr>
        <w:lastRenderedPageBreak/>
        <w:t xml:space="preserve">Утверждено </w:t>
      </w:r>
    </w:p>
    <w:p w:rsidR="00965A02" w:rsidRPr="00965A02" w:rsidRDefault="00965A02" w:rsidP="00965A02">
      <w:pPr>
        <w:widowControl w:val="0"/>
        <w:spacing w:after="0" w:line="240" w:lineRule="auto"/>
        <w:ind w:firstLine="709"/>
        <w:jc w:val="right"/>
        <w:rPr>
          <w:rFonts w:ascii="Times New Roman" w:eastAsia="Times New Roman" w:hAnsi="Times New Roman"/>
          <w:sz w:val="28"/>
          <w:szCs w:val="28"/>
          <w:lang w:eastAsia="ru-RU"/>
        </w:rPr>
      </w:pPr>
      <w:r w:rsidRPr="00965A02">
        <w:rPr>
          <w:rFonts w:ascii="Times New Roman" w:eastAsia="Times New Roman" w:hAnsi="Times New Roman"/>
          <w:sz w:val="28"/>
          <w:szCs w:val="28"/>
          <w:lang w:eastAsia="ru-RU"/>
        </w:rPr>
        <w:t xml:space="preserve">решением Совета депутатов </w:t>
      </w:r>
    </w:p>
    <w:p w:rsidR="00965A02" w:rsidRPr="00965A02" w:rsidRDefault="00965A02" w:rsidP="00965A02">
      <w:pPr>
        <w:widowControl w:val="0"/>
        <w:spacing w:after="0" w:line="240" w:lineRule="auto"/>
        <w:ind w:firstLine="709"/>
        <w:jc w:val="right"/>
        <w:rPr>
          <w:rFonts w:ascii="Times New Roman" w:eastAsia="Times New Roman" w:hAnsi="Times New Roman"/>
          <w:sz w:val="28"/>
          <w:szCs w:val="28"/>
          <w:lang w:eastAsia="ru-RU"/>
        </w:rPr>
      </w:pPr>
      <w:r w:rsidRPr="00965A02">
        <w:rPr>
          <w:rFonts w:ascii="Times New Roman" w:eastAsia="Times New Roman" w:hAnsi="Times New Roman"/>
          <w:sz w:val="28"/>
          <w:szCs w:val="28"/>
          <w:lang w:eastAsia="ru-RU"/>
        </w:rPr>
        <w:t xml:space="preserve">муниципального образования </w:t>
      </w:r>
    </w:p>
    <w:p w:rsidR="00965A02" w:rsidRPr="00965A02" w:rsidRDefault="00965A02" w:rsidP="00965A02">
      <w:pPr>
        <w:widowControl w:val="0"/>
        <w:spacing w:after="0" w:line="240" w:lineRule="auto"/>
        <w:ind w:firstLine="709"/>
        <w:jc w:val="right"/>
        <w:rPr>
          <w:rFonts w:ascii="Times New Roman" w:eastAsia="Times New Roman" w:hAnsi="Times New Roman"/>
          <w:sz w:val="28"/>
          <w:szCs w:val="28"/>
          <w:lang w:eastAsia="ru-RU"/>
        </w:rPr>
      </w:pPr>
      <w:r w:rsidRPr="00965A02">
        <w:rPr>
          <w:rFonts w:ascii="Times New Roman" w:eastAsia="Times New Roman" w:hAnsi="Times New Roman"/>
          <w:sz w:val="28"/>
          <w:szCs w:val="28"/>
          <w:lang w:eastAsia="ru-RU"/>
        </w:rPr>
        <w:t>«</w:t>
      </w:r>
      <w:proofErr w:type="spellStart"/>
      <w:r w:rsidRPr="00965A02">
        <w:rPr>
          <w:rFonts w:ascii="Times New Roman" w:eastAsia="Times New Roman" w:hAnsi="Times New Roman"/>
          <w:sz w:val="28"/>
          <w:szCs w:val="28"/>
          <w:lang w:eastAsia="ru-RU"/>
        </w:rPr>
        <w:t>Юкаменский</w:t>
      </w:r>
      <w:proofErr w:type="spellEnd"/>
      <w:r w:rsidRPr="00965A02">
        <w:rPr>
          <w:rFonts w:ascii="Times New Roman" w:eastAsia="Times New Roman" w:hAnsi="Times New Roman"/>
          <w:sz w:val="28"/>
          <w:szCs w:val="28"/>
          <w:lang w:eastAsia="ru-RU"/>
        </w:rPr>
        <w:t xml:space="preserve"> район» </w:t>
      </w:r>
    </w:p>
    <w:p w:rsidR="00965A02" w:rsidRPr="00965A02" w:rsidRDefault="00965A02" w:rsidP="00965A02">
      <w:pPr>
        <w:widowControl w:val="0"/>
        <w:spacing w:after="0" w:line="240" w:lineRule="auto"/>
        <w:ind w:firstLine="709"/>
        <w:jc w:val="right"/>
        <w:rPr>
          <w:rFonts w:ascii="Times New Roman" w:eastAsia="Times New Roman" w:hAnsi="Times New Roman"/>
          <w:sz w:val="28"/>
          <w:szCs w:val="28"/>
          <w:lang w:eastAsia="ru-RU"/>
        </w:rPr>
      </w:pPr>
      <w:r w:rsidRPr="00965A02">
        <w:rPr>
          <w:rFonts w:ascii="Times New Roman" w:eastAsia="Times New Roman" w:hAnsi="Times New Roman"/>
          <w:sz w:val="28"/>
          <w:szCs w:val="28"/>
          <w:lang w:eastAsia="ru-RU"/>
        </w:rPr>
        <w:t>№ 53 от 25 августа 2017 года</w:t>
      </w:r>
    </w:p>
    <w:p w:rsidR="00965A02" w:rsidRPr="00965A02" w:rsidRDefault="00965A02" w:rsidP="00965A02">
      <w:pPr>
        <w:widowControl w:val="0"/>
        <w:spacing w:after="0" w:line="240" w:lineRule="auto"/>
        <w:ind w:firstLine="709"/>
        <w:jc w:val="right"/>
        <w:rPr>
          <w:rFonts w:ascii="Times New Roman" w:eastAsia="Times New Roman" w:hAnsi="Times New Roman"/>
          <w:b/>
          <w:bCs/>
          <w:sz w:val="28"/>
          <w:szCs w:val="28"/>
          <w:lang w:eastAsia="ru-RU"/>
        </w:rPr>
      </w:pPr>
      <w:proofErr w:type="gramStart"/>
      <w:r w:rsidRPr="00965A02">
        <w:rPr>
          <w:rFonts w:ascii="Times New Roman" w:eastAsia="Times New Roman" w:hAnsi="Times New Roman"/>
          <w:b/>
          <w:bCs/>
          <w:sz w:val="28"/>
          <w:szCs w:val="28"/>
          <w:lang w:eastAsia="ru-RU"/>
        </w:rPr>
        <w:t>(с изменениями от 01.03.2018г. №  95,</w:t>
      </w:r>
      <w:proofErr w:type="gramEnd"/>
    </w:p>
    <w:p w:rsidR="00965A02" w:rsidRPr="00965A02" w:rsidRDefault="00965A02" w:rsidP="00965A02">
      <w:pPr>
        <w:widowControl w:val="0"/>
        <w:spacing w:after="0" w:line="240" w:lineRule="auto"/>
        <w:ind w:firstLine="709"/>
        <w:jc w:val="right"/>
        <w:rPr>
          <w:rFonts w:ascii="Times New Roman" w:eastAsia="Times New Roman" w:hAnsi="Times New Roman"/>
          <w:b/>
          <w:bCs/>
          <w:sz w:val="28"/>
          <w:szCs w:val="28"/>
          <w:lang w:eastAsia="ru-RU"/>
        </w:rPr>
      </w:pPr>
      <w:r w:rsidRPr="00965A02">
        <w:rPr>
          <w:rFonts w:ascii="Times New Roman" w:eastAsia="Times New Roman" w:hAnsi="Times New Roman"/>
          <w:b/>
          <w:bCs/>
          <w:sz w:val="28"/>
          <w:szCs w:val="28"/>
          <w:lang w:eastAsia="ru-RU"/>
        </w:rPr>
        <w:t>от 25.03.2021г. № 297)</w:t>
      </w:r>
    </w:p>
    <w:p w:rsidR="00965A02" w:rsidRPr="00965A02" w:rsidRDefault="00965A02" w:rsidP="00965A02">
      <w:pPr>
        <w:widowControl w:val="0"/>
        <w:spacing w:after="0" w:line="240" w:lineRule="auto"/>
        <w:ind w:firstLine="709"/>
        <w:jc w:val="center"/>
        <w:rPr>
          <w:rFonts w:ascii="Times New Roman" w:eastAsia="Times New Roman" w:hAnsi="Times New Roman"/>
          <w:b/>
          <w:bCs/>
          <w:sz w:val="28"/>
          <w:szCs w:val="28"/>
          <w:lang w:eastAsia="ru-RU"/>
        </w:rPr>
      </w:pPr>
    </w:p>
    <w:p w:rsidR="00965A02" w:rsidRPr="00965A02" w:rsidRDefault="00965A02" w:rsidP="00965A02">
      <w:pPr>
        <w:widowControl w:val="0"/>
        <w:spacing w:after="0" w:line="240" w:lineRule="auto"/>
        <w:ind w:firstLine="709"/>
        <w:jc w:val="center"/>
        <w:rPr>
          <w:rFonts w:ascii="Times New Roman" w:eastAsia="Times New Roman" w:hAnsi="Times New Roman"/>
          <w:b/>
          <w:bCs/>
          <w:sz w:val="28"/>
          <w:szCs w:val="28"/>
          <w:lang w:eastAsia="ru-RU"/>
        </w:rPr>
      </w:pPr>
      <w:r w:rsidRPr="00965A02">
        <w:rPr>
          <w:rFonts w:ascii="Times New Roman" w:eastAsia="Times New Roman" w:hAnsi="Times New Roman"/>
          <w:b/>
          <w:bCs/>
          <w:sz w:val="28"/>
          <w:szCs w:val="28"/>
          <w:lang w:eastAsia="ru-RU"/>
        </w:rPr>
        <w:t>ПОЛОЖЕНИЕ</w:t>
      </w:r>
    </w:p>
    <w:p w:rsidR="00965A02" w:rsidRPr="00965A02" w:rsidRDefault="00965A02" w:rsidP="00965A02">
      <w:pPr>
        <w:widowControl w:val="0"/>
        <w:spacing w:after="0" w:line="240" w:lineRule="auto"/>
        <w:ind w:firstLine="709"/>
        <w:jc w:val="center"/>
        <w:rPr>
          <w:rFonts w:ascii="Times New Roman" w:eastAsia="Times New Roman" w:hAnsi="Times New Roman"/>
          <w:b/>
          <w:bCs/>
          <w:sz w:val="28"/>
          <w:szCs w:val="28"/>
          <w:lang w:eastAsia="ru-RU"/>
        </w:rPr>
      </w:pPr>
      <w:r w:rsidRPr="00965A02">
        <w:rPr>
          <w:rFonts w:ascii="Times New Roman" w:eastAsia="Times New Roman" w:hAnsi="Times New Roman"/>
          <w:b/>
          <w:bCs/>
          <w:sz w:val="28"/>
          <w:szCs w:val="28"/>
          <w:lang w:eastAsia="ru-RU"/>
        </w:rPr>
        <w:t>о порядке проверки достоверности и полноты сведений, представленных гражданами, претендующими на замещение должностей муниципальной службы в органах местного самоуправления муниципального образования «</w:t>
      </w:r>
      <w:proofErr w:type="spellStart"/>
      <w:r w:rsidRPr="00965A02">
        <w:rPr>
          <w:rFonts w:ascii="Times New Roman" w:eastAsia="Times New Roman" w:hAnsi="Times New Roman"/>
          <w:b/>
          <w:bCs/>
          <w:sz w:val="28"/>
          <w:szCs w:val="28"/>
          <w:lang w:eastAsia="ru-RU"/>
        </w:rPr>
        <w:t>Юкаменский</w:t>
      </w:r>
      <w:proofErr w:type="spellEnd"/>
      <w:r w:rsidRPr="00965A02">
        <w:rPr>
          <w:rFonts w:ascii="Times New Roman" w:eastAsia="Times New Roman" w:hAnsi="Times New Roman"/>
          <w:b/>
          <w:bCs/>
          <w:sz w:val="28"/>
          <w:szCs w:val="28"/>
          <w:lang w:eastAsia="ru-RU"/>
        </w:rPr>
        <w:t xml:space="preserve"> район», муниципальными служащими, и соблюдения муниципальными служащими требований к служебному поведению</w:t>
      </w:r>
    </w:p>
    <w:p w:rsidR="00965A02" w:rsidRPr="00965A02" w:rsidRDefault="00965A02" w:rsidP="00965A02">
      <w:pPr>
        <w:widowControl w:val="0"/>
        <w:spacing w:after="0" w:line="240" w:lineRule="auto"/>
        <w:ind w:firstLine="709"/>
        <w:jc w:val="center"/>
        <w:rPr>
          <w:rFonts w:ascii="Times New Roman" w:eastAsia="Times New Roman" w:hAnsi="Times New Roman"/>
          <w:b/>
          <w:bCs/>
          <w:sz w:val="28"/>
          <w:szCs w:val="28"/>
          <w:lang w:eastAsia="ru-RU"/>
        </w:rPr>
      </w:pPr>
    </w:p>
    <w:p w:rsidR="00965A02" w:rsidRPr="00965A02" w:rsidRDefault="00965A02" w:rsidP="00965A02">
      <w:pPr>
        <w:widowControl w:val="0"/>
        <w:numPr>
          <w:ilvl w:val="0"/>
          <w:numId w:val="13"/>
        </w:numPr>
        <w:tabs>
          <w:tab w:val="left" w:pos="249"/>
        </w:tabs>
        <w:spacing w:after="0" w:line="240" w:lineRule="auto"/>
        <w:ind w:firstLine="709"/>
        <w:jc w:val="both"/>
        <w:rPr>
          <w:rFonts w:ascii="Times New Roman" w:eastAsia="Times New Roman" w:hAnsi="Times New Roman"/>
          <w:sz w:val="28"/>
          <w:szCs w:val="28"/>
          <w:lang w:eastAsia="ru-RU"/>
        </w:rPr>
      </w:pPr>
      <w:r w:rsidRPr="00965A02">
        <w:rPr>
          <w:rFonts w:ascii="Times New Roman" w:eastAsia="Times New Roman" w:hAnsi="Times New Roman"/>
          <w:sz w:val="28"/>
          <w:szCs w:val="28"/>
          <w:lang w:eastAsia="ru-RU"/>
        </w:rPr>
        <w:t>Настоящим Положением определяется порядок осуществления проверки:</w:t>
      </w:r>
    </w:p>
    <w:p w:rsidR="00965A02" w:rsidRPr="00965A02" w:rsidRDefault="00965A02" w:rsidP="00965A02">
      <w:pPr>
        <w:widowControl w:val="0"/>
        <w:numPr>
          <w:ilvl w:val="0"/>
          <w:numId w:val="14"/>
        </w:numPr>
        <w:tabs>
          <w:tab w:val="left" w:pos="321"/>
        </w:tabs>
        <w:spacing w:after="0" w:line="240" w:lineRule="auto"/>
        <w:ind w:firstLine="709"/>
        <w:jc w:val="both"/>
        <w:rPr>
          <w:rFonts w:ascii="Times New Roman" w:eastAsia="Times New Roman" w:hAnsi="Times New Roman"/>
          <w:sz w:val="28"/>
          <w:szCs w:val="28"/>
          <w:lang w:eastAsia="ru-RU"/>
        </w:rPr>
      </w:pPr>
      <w:r w:rsidRPr="00965A02">
        <w:rPr>
          <w:rFonts w:ascii="Times New Roman" w:eastAsia="Times New Roman" w:hAnsi="Times New Roman"/>
          <w:sz w:val="28"/>
          <w:szCs w:val="28"/>
          <w:lang w:eastAsia="ru-RU"/>
        </w:rPr>
        <w:t>достоверности и полноты сведений в части, касающейся профилактики коррупционных правонарушений, представленных гражданами при поступлении на муниципальную службу в органы местного самоуправления муниципального образования «</w:t>
      </w:r>
      <w:proofErr w:type="spellStart"/>
      <w:r w:rsidRPr="00965A02">
        <w:rPr>
          <w:rFonts w:ascii="Times New Roman" w:eastAsia="Times New Roman" w:hAnsi="Times New Roman"/>
          <w:sz w:val="28"/>
          <w:szCs w:val="28"/>
          <w:lang w:eastAsia="ru-RU"/>
        </w:rPr>
        <w:t>Юкаменский</w:t>
      </w:r>
      <w:proofErr w:type="spellEnd"/>
      <w:r w:rsidRPr="00965A02">
        <w:rPr>
          <w:rFonts w:ascii="Times New Roman" w:eastAsia="Times New Roman" w:hAnsi="Times New Roman"/>
          <w:sz w:val="28"/>
          <w:szCs w:val="28"/>
          <w:lang w:eastAsia="ru-RU"/>
        </w:rPr>
        <w:t xml:space="preserve"> район»;</w:t>
      </w:r>
    </w:p>
    <w:p w:rsidR="00965A02" w:rsidRPr="00965A02" w:rsidRDefault="00965A02" w:rsidP="00965A02">
      <w:pPr>
        <w:widowControl w:val="0"/>
        <w:numPr>
          <w:ilvl w:val="0"/>
          <w:numId w:val="14"/>
        </w:numPr>
        <w:tabs>
          <w:tab w:val="left" w:pos="393"/>
        </w:tabs>
        <w:spacing w:after="0" w:line="240" w:lineRule="auto"/>
        <w:ind w:firstLine="709"/>
        <w:jc w:val="both"/>
        <w:rPr>
          <w:rFonts w:ascii="Times New Roman" w:eastAsia="Times New Roman" w:hAnsi="Times New Roman"/>
          <w:sz w:val="28"/>
          <w:szCs w:val="28"/>
          <w:lang w:eastAsia="ru-RU"/>
        </w:rPr>
      </w:pPr>
      <w:proofErr w:type="gramStart"/>
      <w:r w:rsidRPr="00965A02">
        <w:rPr>
          <w:rFonts w:ascii="Times New Roman" w:eastAsia="Times New Roman" w:hAnsi="Times New Roman"/>
          <w:sz w:val="28"/>
          <w:szCs w:val="28"/>
          <w:lang w:eastAsia="ru-RU"/>
        </w:rPr>
        <w:t>достоверности и полноты сведений о доходах, об имуществе и обязательствах имущественного характера, представленных в соответствии с решением Совета депутатов муниципального образования «</w:t>
      </w:r>
      <w:proofErr w:type="spellStart"/>
      <w:r w:rsidRPr="00965A02">
        <w:rPr>
          <w:rFonts w:ascii="Times New Roman" w:eastAsia="Times New Roman" w:hAnsi="Times New Roman"/>
          <w:sz w:val="28"/>
          <w:szCs w:val="28"/>
          <w:lang w:eastAsia="ru-RU"/>
        </w:rPr>
        <w:t>Юкаменский</w:t>
      </w:r>
      <w:proofErr w:type="spellEnd"/>
      <w:r w:rsidRPr="00965A02">
        <w:rPr>
          <w:rFonts w:ascii="Times New Roman" w:eastAsia="Times New Roman" w:hAnsi="Times New Roman"/>
          <w:sz w:val="28"/>
          <w:szCs w:val="28"/>
          <w:lang w:eastAsia="ru-RU"/>
        </w:rPr>
        <w:t xml:space="preserve"> район» «О представлении гражданином, претендующим на замещение должности муниципальной службы в органах местного самоуправления муниципального образования «</w:t>
      </w:r>
      <w:proofErr w:type="spellStart"/>
      <w:r w:rsidRPr="00965A02">
        <w:rPr>
          <w:rFonts w:ascii="Times New Roman" w:eastAsia="Times New Roman" w:hAnsi="Times New Roman"/>
          <w:sz w:val="28"/>
          <w:szCs w:val="28"/>
          <w:lang w:eastAsia="ru-RU"/>
        </w:rPr>
        <w:t>Юкаменский</w:t>
      </w:r>
      <w:proofErr w:type="spellEnd"/>
      <w:r w:rsidRPr="00965A02">
        <w:rPr>
          <w:rFonts w:ascii="Times New Roman" w:eastAsia="Times New Roman" w:hAnsi="Times New Roman"/>
          <w:sz w:val="28"/>
          <w:szCs w:val="28"/>
          <w:lang w:eastAsia="ru-RU"/>
        </w:rPr>
        <w:t xml:space="preserve"> район» и муниципальными служащим сведений о своих доходах, расходах, об имуществе и обязательствах имущественного характера и сведений о доходах, расходах, об</w:t>
      </w:r>
      <w:proofErr w:type="gramEnd"/>
      <w:r w:rsidRPr="00965A02">
        <w:rPr>
          <w:rFonts w:ascii="Times New Roman" w:eastAsia="Times New Roman" w:hAnsi="Times New Roman"/>
          <w:sz w:val="28"/>
          <w:szCs w:val="28"/>
          <w:lang w:eastAsia="ru-RU"/>
        </w:rPr>
        <w:t xml:space="preserve"> </w:t>
      </w:r>
      <w:proofErr w:type="gramStart"/>
      <w:r w:rsidRPr="00965A02">
        <w:rPr>
          <w:rFonts w:ascii="Times New Roman" w:eastAsia="Times New Roman" w:hAnsi="Times New Roman"/>
          <w:sz w:val="28"/>
          <w:szCs w:val="28"/>
          <w:lang w:eastAsia="ru-RU"/>
        </w:rPr>
        <w:t>имуществе</w:t>
      </w:r>
      <w:proofErr w:type="gramEnd"/>
      <w:r w:rsidRPr="00965A02">
        <w:rPr>
          <w:rFonts w:ascii="Times New Roman" w:eastAsia="Times New Roman" w:hAnsi="Times New Roman"/>
          <w:sz w:val="28"/>
          <w:szCs w:val="28"/>
          <w:lang w:eastAsia="ru-RU"/>
        </w:rPr>
        <w:t xml:space="preserve"> и обязательствах имущественного характера членов своей семьи»:</w:t>
      </w:r>
    </w:p>
    <w:p w:rsidR="00965A02" w:rsidRPr="00965A02" w:rsidRDefault="00965A02" w:rsidP="00965A02">
      <w:pPr>
        <w:widowControl w:val="0"/>
        <w:numPr>
          <w:ilvl w:val="0"/>
          <w:numId w:val="15"/>
        </w:numPr>
        <w:tabs>
          <w:tab w:val="left" w:pos="191"/>
        </w:tabs>
        <w:spacing w:after="0" w:line="240" w:lineRule="auto"/>
        <w:ind w:firstLine="709"/>
        <w:jc w:val="both"/>
        <w:rPr>
          <w:rFonts w:ascii="Times New Roman" w:eastAsia="Times New Roman" w:hAnsi="Times New Roman"/>
          <w:sz w:val="28"/>
          <w:szCs w:val="28"/>
          <w:lang w:eastAsia="ru-RU"/>
        </w:rPr>
      </w:pPr>
      <w:r w:rsidRPr="00965A02">
        <w:rPr>
          <w:rFonts w:ascii="Times New Roman" w:eastAsia="Times New Roman" w:hAnsi="Times New Roman"/>
          <w:sz w:val="28"/>
          <w:szCs w:val="28"/>
          <w:lang w:eastAsia="ru-RU"/>
        </w:rPr>
        <w:t>гражданами, претендующими на замещение должностей муниципальной службы (далее - граждане);</w:t>
      </w:r>
    </w:p>
    <w:p w:rsidR="00965A02" w:rsidRPr="00965A02" w:rsidRDefault="00965A02" w:rsidP="00965A02">
      <w:pPr>
        <w:widowControl w:val="0"/>
        <w:numPr>
          <w:ilvl w:val="0"/>
          <w:numId w:val="15"/>
        </w:numPr>
        <w:tabs>
          <w:tab w:val="left" w:pos="188"/>
        </w:tabs>
        <w:spacing w:after="0" w:line="240" w:lineRule="auto"/>
        <w:ind w:firstLine="709"/>
        <w:jc w:val="both"/>
        <w:rPr>
          <w:rFonts w:ascii="Times New Roman" w:eastAsia="Times New Roman" w:hAnsi="Times New Roman"/>
          <w:sz w:val="28"/>
          <w:szCs w:val="28"/>
          <w:lang w:eastAsia="ru-RU"/>
        </w:rPr>
      </w:pPr>
      <w:r w:rsidRPr="00965A02">
        <w:rPr>
          <w:rFonts w:ascii="Times New Roman" w:eastAsia="Times New Roman" w:hAnsi="Times New Roman"/>
          <w:sz w:val="28"/>
          <w:szCs w:val="28"/>
          <w:lang w:eastAsia="ru-RU"/>
        </w:rPr>
        <w:t>муниципальными служащими органов местного самоуправления (далее - муниципальные служащие) за отчетный период и за два года, предшествующие отчетному периоду;</w:t>
      </w:r>
    </w:p>
    <w:p w:rsidR="00965A02" w:rsidRPr="00965A02" w:rsidRDefault="00965A02" w:rsidP="00965A02">
      <w:pPr>
        <w:widowControl w:val="0"/>
        <w:numPr>
          <w:ilvl w:val="0"/>
          <w:numId w:val="14"/>
        </w:numPr>
        <w:tabs>
          <w:tab w:val="left" w:pos="386"/>
        </w:tabs>
        <w:spacing w:after="0" w:line="240" w:lineRule="auto"/>
        <w:ind w:firstLine="709"/>
        <w:jc w:val="both"/>
        <w:rPr>
          <w:rFonts w:ascii="Times New Roman" w:eastAsia="Times New Roman" w:hAnsi="Times New Roman"/>
          <w:sz w:val="28"/>
          <w:szCs w:val="28"/>
          <w:lang w:eastAsia="ru-RU"/>
        </w:rPr>
      </w:pPr>
      <w:r w:rsidRPr="00965A02">
        <w:rPr>
          <w:rFonts w:ascii="Times New Roman" w:eastAsia="Times New Roman" w:hAnsi="Times New Roman"/>
          <w:sz w:val="28"/>
          <w:szCs w:val="28"/>
          <w:lang w:eastAsia="ru-RU"/>
        </w:rPr>
        <w:t>достоверности и полноты сведений о доходах, об имуществе и обязательствах имущественного характера представленных муниципальными служащими за отчетный период и за два года, предшествующие отчетному периоду;</w:t>
      </w:r>
    </w:p>
    <w:p w:rsidR="00965A02" w:rsidRPr="00965A02" w:rsidRDefault="00965A02" w:rsidP="00965A02">
      <w:pPr>
        <w:widowControl w:val="0"/>
        <w:numPr>
          <w:ilvl w:val="0"/>
          <w:numId w:val="14"/>
        </w:numPr>
        <w:tabs>
          <w:tab w:val="left" w:pos="400"/>
        </w:tabs>
        <w:spacing w:after="0" w:line="240" w:lineRule="auto"/>
        <w:ind w:firstLine="709"/>
        <w:jc w:val="both"/>
        <w:rPr>
          <w:rFonts w:ascii="Times New Roman" w:eastAsia="Times New Roman" w:hAnsi="Times New Roman"/>
          <w:sz w:val="28"/>
          <w:szCs w:val="28"/>
          <w:lang w:eastAsia="ru-RU"/>
        </w:rPr>
      </w:pPr>
      <w:proofErr w:type="gramStart"/>
      <w:r w:rsidRPr="00965A02">
        <w:rPr>
          <w:rFonts w:ascii="Times New Roman" w:eastAsia="Times New Roman" w:hAnsi="Times New Roman"/>
          <w:sz w:val="28"/>
          <w:szCs w:val="28"/>
          <w:lang w:eastAsia="ru-RU"/>
        </w:rPr>
        <w:t xml:space="preserve">соблюдения муниципальными служащими в течение трех лет, предшествующих поступлению информации, явившейся основанием для осуществления проверки, предусмотренной настоящим подпунктом, </w:t>
      </w:r>
      <w:r w:rsidRPr="00965A02">
        <w:rPr>
          <w:rFonts w:ascii="Times New Roman" w:eastAsia="Times New Roman" w:hAnsi="Times New Roman"/>
          <w:sz w:val="28"/>
          <w:szCs w:val="28"/>
          <w:lang w:eastAsia="ru-RU"/>
        </w:rPr>
        <w:lastRenderedPageBreak/>
        <w:t>ограничений и запретов, требований о предотвращении или урегулировании конфликта интересов, исполнения ими обязанностей, установленных Федеральным законом от 25 декабря 2008 года № 273-Ф3 «О противодействии коррупции» и другими федеральными законами (далее - требования к служебному поведению).</w:t>
      </w:r>
      <w:proofErr w:type="gramEnd"/>
    </w:p>
    <w:p w:rsidR="00965A02" w:rsidRPr="00965A02" w:rsidRDefault="00965A02" w:rsidP="00965A02">
      <w:pPr>
        <w:widowControl w:val="0"/>
        <w:numPr>
          <w:ilvl w:val="0"/>
          <w:numId w:val="13"/>
        </w:numPr>
        <w:tabs>
          <w:tab w:val="left" w:pos="371"/>
        </w:tabs>
        <w:spacing w:after="0" w:line="240" w:lineRule="auto"/>
        <w:ind w:firstLine="709"/>
        <w:jc w:val="both"/>
        <w:rPr>
          <w:rFonts w:ascii="Times New Roman" w:eastAsia="Times New Roman" w:hAnsi="Times New Roman"/>
          <w:sz w:val="28"/>
          <w:szCs w:val="28"/>
          <w:lang w:eastAsia="ru-RU"/>
        </w:rPr>
      </w:pPr>
      <w:r w:rsidRPr="00965A02">
        <w:rPr>
          <w:rFonts w:ascii="Times New Roman" w:eastAsia="Times New Roman" w:hAnsi="Times New Roman"/>
          <w:sz w:val="28"/>
          <w:szCs w:val="28"/>
          <w:lang w:eastAsia="ru-RU"/>
        </w:rPr>
        <w:t>Проверка, предусмотренная подпунктами 1 и 4 пункта 1 настоящего Положения, осуществляется в отношении соответственно граждан, претендующих на замещение любой должности муниципальной службы, и муниципальных служащих, замещающих любую должность муниципальной службы.</w:t>
      </w:r>
    </w:p>
    <w:p w:rsidR="00965A02" w:rsidRPr="00965A02" w:rsidRDefault="00965A02" w:rsidP="00965A02">
      <w:pPr>
        <w:widowControl w:val="0"/>
        <w:numPr>
          <w:ilvl w:val="0"/>
          <w:numId w:val="13"/>
        </w:numPr>
        <w:tabs>
          <w:tab w:val="left" w:pos="342"/>
        </w:tabs>
        <w:spacing w:after="0" w:line="240" w:lineRule="auto"/>
        <w:ind w:firstLine="709"/>
        <w:jc w:val="both"/>
        <w:rPr>
          <w:rFonts w:ascii="Times New Roman" w:eastAsia="Times New Roman" w:hAnsi="Times New Roman"/>
          <w:sz w:val="28"/>
          <w:szCs w:val="28"/>
          <w:lang w:eastAsia="ru-RU"/>
        </w:rPr>
      </w:pPr>
      <w:proofErr w:type="gramStart"/>
      <w:r w:rsidRPr="00965A02">
        <w:rPr>
          <w:rFonts w:ascii="Times New Roman" w:eastAsia="Times New Roman" w:hAnsi="Times New Roman"/>
          <w:sz w:val="28"/>
          <w:szCs w:val="28"/>
          <w:lang w:eastAsia="ru-RU"/>
        </w:rPr>
        <w:t>Проверка достоверности и полноты сведений о доходах, расходах, об имуществе и обязательствах имущественного характера, представляемых муниципальным служащим, замещающим должность муниципальной службы, не предусмотренную перечнем должностей муниципальной службы, и претендующим на замещение должности муниципальной службы, предусмотренной этим перечнем должностей, осуществляется в порядке, установленном настоящим Положением.</w:t>
      </w:r>
      <w:proofErr w:type="gramEnd"/>
    </w:p>
    <w:p w:rsidR="00965A02" w:rsidRPr="00965A02" w:rsidRDefault="00965A02" w:rsidP="00965A02">
      <w:pPr>
        <w:widowControl w:val="0"/>
        <w:numPr>
          <w:ilvl w:val="0"/>
          <w:numId w:val="13"/>
        </w:numPr>
        <w:tabs>
          <w:tab w:val="left" w:pos="418"/>
        </w:tabs>
        <w:spacing w:after="0" w:line="240" w:lineRule="auto"/>
        <w:ind w:firstLine="709"/>
        <w:jc w:val="both"/>
        <w:rPr>
          <w:rFonts w:ascii="Times New Roman" w:eastAsia="Times New Roman" w:hAnsi="Times New Roman"/>
          <w:sz w:val="28"/>
          <w:szCs w:val="28"/>
          <w:lang w:eastAsia="ru-RU"/>
        </w:rPr>
      </w:pPr>
      <w:r w:rsidRPr="00965A02">
        <w:rPr>
          <w:rFonts w:ascii="Times New Roman" w:eastAsia="Times New Roman" w:hAnsi="Times New Roman"/>
          <w:sz w:val="28"/>
          <w:szCs w:val="28"/>
          <w:lang w:eastAsia="ru-RU"/>
        </w:rPr>
        <w:t>Проверка, предусмотренная пунктом 1 настоящего Положения, осуществляется должностными лицами кадровой службы органа местного самоуправления, уполномоченными на проведение проверки (далее - кадровая служба), по решению руководителя органа местного самоуправления или должностного лица, осуществляющего полномочия представителя нанимателя (работодателя).</w:t>
      </w:r>
    </w:p>
    <w:p w:rsidR="00965A02" w:rsidRPr="00965A02" w:rsidRDefault="00965A02" w:rsidP="00965A02">
      <w:pPr>
        <w:widowControl w:val="0"/>
        <w:numPr>
          <w:ilvl w:val="0"/>
          <w:numId w:val="13"/>
        </w:numPr>
        <w:tabs>
          <w:tab w:val="left" w:pos="422"/>
        </w:tabs>
        <w:spacing w:after="0" w:line="240" w:lineRule="auto"/>
        <w:ind w:firstLine="709"/>
        <w:jc w:val="both"/>
        <w:rPr>
          <w:rFonts w:ascii="Times New Roman" w:eastAsia="Times New Roman" w:hAnsi="Times New Roman"/>
          <w:sz w:val="28"/>
          <w:szCs w:val="28"/>
          <w:lang w:eastAsia="ru-RU"/>
        </w:rPr>
      </w:pPr>
      <w:r w:rsidRPr="00965A02">
        <w:rPr>
          <w:rFonts w:ascii="Times New Roman" w:eastAsia="Times New Roman" w:hAnsi="Times New Roman"/>
          <w:sz w:val="28"/>
          <w:szCs w:val="28"/>
          <w:lang w:eastAsia="ru-RU"/>
        </w:rPr>
        <w:t>Решение, предусмотренное пунктом 4 настоящего Положения, оформляется в письменной форме отдельно в отношении каждого гражданина или муниципального служащего.</w:t>
      </w:r>
    </w:p>
    <w:p w:rsidR="00965A02" w:rsidRPr="00965A02" w:rsidRDefault="00965A02" w:rsidP="00965A02">
      <w:pPr>
        <w:widowControl w:val="0"/>
        <w:numPr>
          <w:ilvl w:val="0"/>
          <w:numId w:val="13"/>
        </w:numPr>
        <w:tabs>
          <w:tab w:val="left" w:pos="393"/>
        </w:tabs>
        <w:spacing w:after="0" w:line="240" w:lineRule="auto"/>
        <w:ind w:firstLine="709"/>
        <w:jc w:val="both"/>
        <w:rPr>
          <w:rFonts w:ascii="Times New Roman" w:eastAsia="Times New Roman" w:hAnsi="Times New Roman"/>
          <w:sz w:val="28"/>
          <w:szCs w:val="28"/>
          <w:lang w:eastAsia="ru-RU"/>
        </w:rPr>
      </w:pPr>
      <w:r w:rsidRPr="00965A02">
        <w:rPr>
          <w:rFonts w:ascii="Times New Roman" w:eastAsia="Times New Roman" w:hAnsi="Times New Roman"/>
          <w:sz w:val="28"/>
          <w:szCs w:val="28"/>
          <w:lang w:eastAsia="ru-RU"/>
        </w:rPr>
        <w:t>Кадровая служба организует проверку достоверности сведений, представленных гражданами в соответствии с подпунктом 1 пункта 1 настоящего Положения, при поступлении на муниципальную службу, а в случае замещения должности по результатам конкурса на замещение вакантной должности муниципальной службы - на первом этапе проведения конкурса.</w:t>
      </w:r>
    </w:p>
    <w:p w:rsidR="00965A02" w:rsidRPr="00965A02" w:rsidRDefault="00965A02" w:rsidP="00965A02">
      <w:pPr>
        <w:widowControl w:val="0"/>
        <w:numPr>
          <w:ilvl w:val="0"/>
          <w:numId w:val="13"/>
        </w:numPr>
        <w:tabs>
          <w:tab w:val="left" w:pos="324"/>
        </w:tabs>
        <w:spacing w:after="0" w:line="240" w:lineRule="auto"/>
        <w:ind w:firstLine="709"/>
        <w:jc w:val="both"/>
        <w:rPr>
          <w:rFonts w:ascii="Times New Roman" w:eastAsia="Times New Roman" w:hAnsi="Times New Roman"/>
          <w:sz w:val="28"/>
          <w:szCs w:val="28"/>
          <w:lang w:eastAsia="ru-RU"/>
        </w:rPr>
      </w:pPr>
      <w:r w:rsidRPr="00965A02">
        <w:rPr>
          <w:rFonts w:ascii="Times New Roman" w:eastAsia="Times New Roman" w:hAnsi="Times New Roman"/>
          <w:sz w:val="28"/>
          <w:szCs w:val="28"/>
          <w:lang w:eastAsia="ru-RU"/>
        </w:rPr>
        <w:t>Основанием для осуществления проверки, предусмотренной пунктом 1 настоящего Положения, является информация, представленная в письменном виде лицу, уполномоченному в соответствии с пунктом 4 настоящего Положения принимать решения о проведении проверки:</w:t>
      </w:r>
    </w:p>
    <w:p w:rsidR="00965A02" w:rsidRPr="00965A02" w:rsidRDefault="00965A02" w:rsidP="00965A02">
      <w:pPr>
        <w:widowControl w:val="0"/>
        <w:numPr>
          <w:ilvl w:val="0"/>
          <w:numId w:val="16"/>
        </w:numPr>
        <w:tabs>
          <w:tab w:val="left" w:pos="443"/>
        </w:tabs>
        <w:spacing w:after="0" w:line="240" w:lineRule="auto"/>
        <w:ind w:firstLine="709"/>
        <w:jc w:val="both"/>
        <w:rPr>
          <w:rFonts w:ascii="Times New Roman" w:eastAsia="Times New Roman" w:hAnsi="Times New Roman"/>
          <w:sz w:val="28"/>
          <w:szCs w:val="28"/>
          <w:lang w:eastAsia="ru-RU"/>
        </w:rPr>
      </w:pPr>
      <w:r w:rsidRPr="00965A02">
        <w:rPr>
          <w:rFonts w:ascii="Times New Roman" w:eastAsia="Times New Roman" w:hAnsi="Times New Roman"/>
          <w:sz w:val="28"/>
          <w:szCs w:val="28"/>
          <w:lang w:eastAsia="ru-RU"/>
        </w:rPr>
        <w:t>правоохранительными органами, иными государственными органами, органами местного самоуправления и их должностными лицами;</w:t>
      </w:r>
    </w:p>
    <w:p w:rsidR="00965A02" w:rsidRPr="00965A02" w:rsidRDefault="00965A02" w:rsidP="00965A02">
      <w:pPr>
        <w:widowControl w:val="0"/>
        <w:numPr>
          <w:ilvl w:val="0"/>
          <w:numId w:val="16"/>
        </w:numPr>
        <w:tabs>
          <w:tab w:val="left" w:pos="476"/>
        </w:tabs>
        <w:spacing w:after="0" w:line="240" w:lineRule="auto"/>
        <w:ind w:firstLine="709"/>
        <w:jc w:val="both"/>
        <w:rPr>
          <w:rFonts w:ascii="Times New Roman" w:eastAsia="Times New Roman" w:hAnsi="Times New Roman"/>
          <w:sz w:val="28"/>
          <w:szCs w:val="28"/>
          <w:lang w:eastAsia="ru-RU"/>
        </w:rPr>
      </w:pPr>
      <w:r w:rsidRPr="00965A02">
        <w:rPr>
          <w:rFonts w:ascii="Times New Roman" w:eastAsia="Times New Roman" w:hAnsi="Times New Roman"/>
          <w:sz w:val="28"/>
          <w:szCs w:val="28"/>
          <w:lang w:eastAsia="ru-RU"/>
        </w:rPr>
        <w:t>должностными лицами кадровых служб органов местного самоуправления, ответственных за работу по профилактике коррупционных и иных правонарушений;</w:t>
      </w:r>
    </w:p>
    <w:p w:rsidR="00965A02" w:rsidRPr="00965A02" w:rsidRDefault="00965A02" w:rsidP="00965A02">
      <w:pPr>
        <w:widowControl w:val="0"/>
        <w:numPr>
          <w:ilvl w:val="0"/>
          <w:numId w:val="16"/>
        </w:numPr>
        <w:tabs>
          <w:tab w:val="left" w:pos="494"/>
        </w:tabs>
        <w:spacing w:after="0" w:line="240" w:lineRule="auto"/>
        <w:ind w:firstLine="709"/>
        <w:jc w:val="both"/>
        <w:rPr>
          <w:rFonts w:ascii="Times New Roman" w:eastAsia="Times New Roman" w:hAnsi="Times New Roman"/>
          <w:sz w:val="28"/>
          <w:szCs w:val="28"/>
          <w:lang w:eastAsia="ru-RU"/>
        </w:rPr>
      </w:pPr>
      <w:r w:rsidRPr="00965A02">
        <w:rPr>
          <w:rFonts w:ascii="Times New Roman" w:eastAsia="Times New Roman" w:hAnsi="Times New Roman"/>
          <w:sz w:val="28"/>
          <w:szCs w:val="28"/>
          <w:lang w:eastAsia="ru-RU"/>
        </w:rPr>
        <w:t xml:space="preserve">постоянно действующими руководящими органами политических партий и зарегистрированных в соответствии с законом иных общероссийских общественных объединений, не являющихся </w:t>
      </w:r>
      <w:r w:rsidRPr="00965A02">
        <w:rPr>
          <w:rFonts w:ascii="Times New Roman" w:eastAsia="Times New Roman" w:hAnsi="Times New Roman"/>
          <w:sz w:val="28"/>
          <w:szCs w:val="28"/>
          <w:lang w:eastAsia="ru-RU"/>
        </w:rPr>
        <w:lastRenderedPageBreak/>
        <w:t>политическими партиями;</w:t>
      </w:r>
    </w:p>
    <w:p w:rsidR="00965A02" w:rsidRPr="00965A02" w:rsidRDefault="00965A02" w:rsidP="00965A02">
      <w:pPr>
        <w:widowControl w:val="0"/>
        <w:numPr>
          <w:ilvl w:val="0"/>
          <w:numId w:val="16"/>
        </w:numPr>
        <w:tabs>
          <w:tab w:val="left" w:pos="360"/>
          <w:tab w:val="left" w:pos="993"/>
        </w:tabs>
        <w:spacing w:after="0" w:line="240" w:lineRule="auto"/>
        <w:ind w:firstLine="709"/>
        <w:jc w:val="both"/>
        <w:rPr>
          <w:rFonts w:ascii="Times New Roman" w:eastAsia="Times New Roman" w:hAnsi="Times New Roman"/>
          <w:sz w:val="28"/>
          <w:szCs w:val="28"/>
          <w:lang w:eastAsia="ru-RU"/>
        </w:rPr>
      </w:pPr>
      <w:r w:rsidRPr="00965A02">
        <w:rPr>
          <w:rFonts w:ascii="Times New Roman" w:eastAsia="Times New Roman" w:hAnsi="Times New Roman"/>
          <w:sz w:val="28"/>
          <w:szCs w:val="28"/>
          <w:lang w:eastAsia="ru-RU"/>
        </w:rPr>
        <w:t>Общественной палатой Российской Федерации, Общественной палатой Удмуртской Республики;</w:t>
      </w:r>
      <w:r w:rsidRPr="00965A02">
        <w:rPr>
          <w:rFonts w:ascii="Times New Roman" w:eastAsia="Times New Roman" w:hAnsi="Times New Roman"/>
          <w:sz w:val="28"/>
          <w:szCs w:val="28"/>
          <w:lang w:eastAsia="ru-RU"/>
        </w:rPr>
        <w:tab/>
      </w:r>
    </w:p>
    <w:p w:rsidR="00965A02" w:rsidRPr="00965A02" w:rsidRDefault="00965A02" w:rsidP="00965A02">
      <w:pPr>
        <w:widowControl w:val="0"/>
        <w:numPr>
          <w:ilvl w:val="0"/>
          <w:numId w:val="16"/>
        </w:numPr>
        <w:tabs>
          <w:tab w:val="left" w:pos="353"/>
        </w:tabs>
        <w:spacing w:after="0" w:line="240" w:lineRule="auto"/>
        <w:ind w:firstLine="709"/>
        <w:jc w:val="both"/>
        <w:rPr>
          <w:rFonts w:ascii="Times New Roman" w:eastAsia="Times New Roman" w:hAnsi="Times New Roman"/>
          <w:sz w:val="28"/>
          <w:szCs w:val="28"/>
          <w:lang w:eastAsia="ru-RU"/>
        </w:rPr>
      </w:pPr>
      <w:r w:rsidRPr="00965A02">
        <w:rPr>
          <w:rFonts w:ascii="Times New Roman" w:eastAsia="Times New Roman" w:hAnsi="Times New Roman"/>
          <w:sz w:val="28"/>
          <w:szCs w:val="28"/>
          <w:lang w:eastAsia="ru-RU"/>
        </w:rPr>
        <w:t>общероссийскими средствами массовой информации, республиканскими средствами массовой информации.</w:t>
      </w:r>
    </w:p>
    <w:p w:rsidR="00965A02" w:rsidRPr="00965A02" w:rsidRDefault="00965A02" w:rsidP="00965A02">
      <w:pPr>
        <w:widowControl w:val="0"/>
        <w:numPr>
          <w:ilvl w:val="0"/>
          <w:numId w:val="13"/>
        </w:numPr>
        <w:tabs>
          <w:tab w:val="left" w:pos="260"/>
        </w:tabs>
        <w:spacing w:after="0" w:line="240" w:lineRule="auto"/>
        <w:ind w:firstLine="709"/>
        <w:jc w:val="both"/>
        <w:rPr>
          <w:rFonts w:ascii="Times New Roman" w:eastAsia="Times New Roman" w:hAnsi="Times New Roman"/>
          <w:sz w:val="28"/>
          <w:szCs w:val="28"/>
          <w:lang w:eastAsia="ru-RU"/>
        </w:rPr>
      </w:pPr>
      <w:r w:rsidRPr="00965A02">
        <w:rPr>
          <w:rFonts w:ascii="Times New Roman" w:eastAsia="Times New Roman" w:hAnsi="Times New Roman"/>
          <w:sz w:val="28"/>
          <w:szCs w:val="28"/>
          <w:lang w:eastAsia="ru-RU"/>
        </w:rPr>
        <w:t>Информация анонимного характера не может служить основанием для проверки.</w:t>
      </w:r>
    </w:p>
    <w:p w:rsidR="00965A02" w:rsidRPr="00965A02" w:rsidRDefault="00965A02" w:rsidP="00965A02">
      <w:pPr>
        <w:widowControl w:val="0"/>
        <w:numPr>
          <w:ilvl w:val="0"/>
          <w:numId w:val="13"/>
        </w:numPr>
        <w:tabs>
          <w:tab w:val="left" w:pos="292"/>
        </w:tabs>
        <w:spacing w:after="0" w:line="240" w:lineRule="auto"/>
        <w:ind w:firstLine="709"/>
        <w:jc w:val="both"/>
        <w:rPr>
          <w:rFonts w:ascii="Times New Roman" w:eastAsia="Times New Roman" w:hAnsi="Times New Roman"/>
          <w:sz w:val="28"/>
          <w:szCs w:val="28"/>
          <w:lang w:eastAsia="ru-RU"/>
        </w:rPr>
      </w:pPr>
      <w:r w:rsidRPr="00965A02">
        <w:rPr>
          <w:rFonts w:ascii="Times New Roman" w:eastAsia="Times New Roman" w:hAnsi="Times New Roman"/>
          <w:sz w:val="28"/>
          <w:szCs w:val="28"/>
          <w:lang w:eastAsia="ru-RU"/>
        </w:rPr>
        <w:t>Проверка осуществляется в срок, не превышающий 60 дней со дня принятия решения о ее проведении. Срок проверки может быть продлен до 90 дней лицом, принявшим решение о ее проведении.</w:t>
      </w:r>
    </w:p>
    <w:p w:rsidR="00965A02" w:rsidRPr="00965A02" w:rsidRDefault="00965A02" w:rsidP="00965A02">
      <w:pPr>
        <w:widowControl w:val="0"/>
        <w:numPr>
          <w:ilvl w:val="0"/>
          <w:numId w:val="13"/>
        </w:numPr>
        <w:tabs>
          <w:tab w:val="left" w:pos="357"/>
        </w:tabs>
        <w:spacing w:after="0" w:line="240" w:lineRule="auto"/>
        <w:ind w:firstLine="709"/>
        <w:jc w:val="both"/>
        <w:rPr>
          <w:rFonts w:ascii="Times New Roman" w:eastAsia="Times New Roman" w:hAnsi="Times New Roman"/>
          <w:sz w:val="28"/>
          <w:szCs w:val="28"/>
          <w:lang w:eastAsia="ru-RU"/>
        </w:rPr>
      </w:pPr>
      <w:r w:rsidRPr="00965A02">
        <w:rPr>
          <w:rFonts w:ascii="Times New Roman" w:eastAsia="Times New Roman" w:hAnsi="Times New Roman"/>
          <w:sz w:val="28"/>
          <w:szCs w:val="28"/>
          <w:lang w:eastAsia="ru-RU"/>
        </w:rPr>
        <w:t>Кадровая служба осуществляют проверку:</w:t>
      </w:r>
    </w:p>
    <w:p w:rsidR="00965A02" w:rsidRPr="00965A02" w:rsidRDefault="00965A02" w:rsidP="00965A02">
      <w:pPr>
        <w:widowControl w:val="0"/>
        <w:numPr>
          <w:ilvl w:val="0"/>
          <w:numId w:val="23"/>
        </w:numPr>
        <w:tabs>
          <w:tab w:val="left" w:pos="357"/>
        </w:tabs>
        <w:spacing w:after="0" w:line="240" w:lineRule="auto"/>
        <w:jc w:val="both"/>
        <w:rPr>
          <w:rFonts w:ascii="Times New Roman" w:eastAsia="Times New Roman" w:hAnsi="Times New Roman"/>
          <w:sz w:val="28"/>
          <w:szCs w:val="28"/>
          <w:lang w:eastAsia="ru-RU"/>
        </w:rPr>
      </w:pPr>
      <w:r w:rsidRPr="00965A02">
        <w:rPr>
          <w:rFonts w:ascii="Times New Roman" w:eastAsia="Times New Roman" w:hAnsi="Times New Roman"/>
          <w:sz w:val="28"/>
          <w:szCs w:val="28"/>
          <w:lang w:eastAsia="ru-RU"/>
        </w:rPr>
        <w:t>самостоятельно;</w:t>
      </w:r>
    </w:p>
    <w:p w:rsidR="00965A02" w:rsidRPr="00965A02" w:rsidRDefault="00965A02" w:rsidP="00965A02">
      <w:pPr>
        <w:widowControl w:val="0"/>
        <w:numPr>
          <w:ilvl w:val="0"/>
          <w:numId w:val="23"/>
        </w:numPr>
        <w:tabs>
          <w:tab w:val="left" w:pos="357"/>
        </w:tabs>
        <w:spacing w:after="0" w:line="240" w:lineRule="auto"/>
        <w:jc w:val="both"/>
        <w:rPr>
          <w:rFonts w:ascii="Times New Roman" w:eastAsia="Times New Roman" w:hAnsi="Times New Roman"/>
          <w:sz w:val="28"/>
          <w:szCs w:val="28"/>
          <w:lang w:eastAsia="ru-RU"/>
        </w:rPr>
      </w:pPr>
      <w:r w:rsidRPr="00965A02">
        <w:rPr>
          <w:rFonts w:ascii="Times New Roman" w:eastAsia="Times New Roman" w:hAnsi="Times New Roman"/>
          <w:sz w:val="28"/>
          <w:szCs w:val="28"/>
          <w:lang w:eastAsia="ru-RU"/>
        </w:rPr>
        <w:t xml:space="preserve">путем направления запроса в установленном порядке </w:t>
      </w:r>
      <w:proofErr w:type="gramStart"/>
      <w:r w:rsidRPr="00965A02">
        <w:rPr>
          <w:rFonts w:ascii="Times New Roman" w:eastAsia="Times New Roman" w:hAnsi="Times New Roman"/>
          <w:sz w:val="28"/>
          <w:szCs w:val="28"/>
          <w:lang w:eastAsia="ru-RU"/>
        </w:rPr>
        <w:t>в</w:t>
      </w:r>
      <w:proofErr w:type="gramEnd"/>
      <w:r w:rsidRPr="00965A02">
        <w:rPr>
          <w:rFonts w:ascii="Times New Roman" w:eastAsia="Times New Roman" w:hAnsi="Times New Roman"/>
          <w:sz w:val="28"/>
          <w:szCs w:val="28"/>
          <w:lang w:eastAsia="ru-RU"/>
        </w:rPr>
        <w:t xml:space="preserve"> федеральные</w:t>
      </w:r>
    </w:p>
    <w:p w:rsidR="00965A02" w:rsidRPr="00965A02" w:rsidRDefault="00965A02" w:rsidP="00965A02">
      <w:pPr>
        <w:widowControl w:val="0"/>
        <w:tabs>
          <w:tab w:val="left" w:pos="357"/>
        </w:tabs>
        <w:spacing w:after="0" w:line="240" w:lineRule="auto"/>
        <w:jc w:val="both"/>
        <w:rPr>
          <w:rFonts w:ascii="Times New Roman" w:eastAsia="Times New Roman" w:hAnsi="Times New Roman"/>
          <w:sz w:val="28"/>
          <w:szCs w:val="28"/>
          <w:lang w:eastAsia="ru-RU"/>
        </w:rPr>
      </w:pPr>
      <w:r w:rsidRPr="00965A02">
        <w:rPr>
          <w:rFonts w:ascii="Times New Roman" w:eastAsia="Times New Roman" w:hAnsi="Times New Roman"/>
          <w:sz w:val="28"/>
          <w:szCs w:val="28"/>
          <w:lang w:eastAsia="ru-RU"/>
        </w:rPr>
        <w:t>органы исполнительной власти, уполномоченные на осуществление оперативно – розыскной деятельности, в соответствии с частью третьей статьи 7 Федерального закона от 12 августа 1995 года № 144 – ФЗ «Об оперативно – розыскной деятельности».</w:t>
      </w:r>
    </w:p>
    <w:p w:rsidR="00965A02" w:rsidRPr="00965A02" w:rsidRDefault="00965A02" w:rsidP="00965A02">
      <w:pPr>
        <w:widowControl w:val="0"/>
        <w:numPr>
          <w:ilvl w:val="0"/>
          <w:numId w:val="13"/>
        </w:numPr>
        <w:tabs>
          <w:tab w:val="left" w:pos="364"/>
        </w:tabs>
        <w:spacing w:after="0" w:line="240" w:lineRule="auto"/>
        <w:ind w:firstLine="709"/>
        <w:jc w:val="both"/>
        <w:rPr>
          <w:rFonts w:ascii="Times New Roman" w:eastAsia="Times New Roman" w:hAnsi="Times New Roman"/>
          <w:sz w:val="28"/>
          <w:szCs w:val="28"/>
          <w:lang w:eastAsia="ru-RU"/>
        </w:rPr>
      </w:pPr>
      <w:r w:rsidRPr="00965A02">
        <w:rPr>
          <w:rFonts w:ascii="Times New Roman" w:eastAsia="Times New Roman" w:hAnsi="Times New Roman"/>
          <w:sz w:val="28"/>
          <w:szCs w:val="28"/>
          <w:lang w:eastAsia="ru-RU"/>
        </w:rPr>
        <w:t>При осуществлении проверки кадровая служба вправе:</w:t>
      </w:r>
    </w:p>
    <w:p w:rsidR="00965A02" w:rsidRPr="00965A02" w:rsidRDefault="00965A02" w:rsidP="00965A02">
      <w:pPr>
        <w:widowControl w:val="0"/>
        <w:numPr>
          <w:ilvl w:val="0"/>
          <w:numId w:val="17"/>
        </w:numPr>
        <w:tabs>
          <w:tab w:val="left" w:pos="260"/>
        </w:tabs>
        <w:spacing w:after="0" w:line="240" w:lineRule="auto"/>
        <w:ind w:firstLine="709"/>
        <w:jc w:val="both"/>
        <w:rPr>
          <w:rFonts w:ascii="Times New Roman" w:eastAsia="Times New Roman" w:hAnsi="Times New Roman"/>
          <w:sz w:val="28"/>
          <w:szCs w:val="28"/>
          <w:lang w:eastAsia="ru-RU"/>
        </w:rPr>
      </w:pPr>
      <w:r w:rsidRPr="00965A02">
        <w:rPr>
          <w:rFonts w:ascii="Times New Roman" w:eastAsia="Times New Roman" w:hAnsi="Times New Roman"/>
          <w:sz w:val="28"/>
          <w:szCs w:val="28"/>
          <w:lang w:eastAsia="ru-RU"/>
        </w:rPr>
        <w:t>проводить беседу с гражданином или муниципальным служащим;</w:t>
      </w:r>
    </w:p>
    <w:p w:rsidR="00965A02" w:rsidRPr="00965A02" w:rsidRDefault="00965A02" w:rsidP="00965A02">
      <w:pPr>
        <w:widowControl w:val="0"/>
        <w:numPr>
          <w:ilvl w:val="0"/>
          <w:numId w:val="17"/>
        </w:numPr>
        <w:tabs>
          <w:tab w:val="left" w:pos="393"/>
        </w:tabs>
        <w:spacing w:after="0" w:line="240" w:lineRule="auto"/>
        <w:ind w:firstLine="709"/>
        <w:jc w:val="both"/>
        <w:rPr>
          <w:rFonts w:ascii="Times New Roman" w:eastAsia="Times New Roman" w:hAnsi="Times New Roman"/>
          <w:sz w:val="28"/>
          <w:szCs w:val="28"/>
          <w:lang w:eastAsia="ru-RU"/>
        </w:rPr>
      </w:pPr>
      <w:r w:rsidRPr="00965A02">
        <w:rPr>
          <w:rFonts w:ascii="Times New Roman" w:eastAsia="Times New Roman" w:hAnsi="Times New Roman"/>
          <w:sz w:val="28"/>
          <w:szCs w:val="28"/>
          <w:lang w:eastAsia="ru-RU"/>
        </w:rPr>
        <w:t>изучать представленные гражданином или муниципальным служащим сведения о доходах, расходах, об имуществе и обязательствах имущественного характера и дополнительные материалы;</w:t>
      </w:r>
    </w:p>
    <w:p w:rsidR="00965A02" w:rsidRPr="00965A02" w:rsidRDefault="00965A02" w:rsidP="00965A02">
      <w:pPr>
        <w:widowControl w:val="0"/>
        <w:numPr>
          <w:ilvl w:val="0"/>
          <w:numId w:val="17"/>
        </w:numPr>
        <w:tabs>
          <w:tab w:val="left" w:pos="303"/>
        </w:tabs>
        <w:spacing w:after="0" w:line="240" w:lineRule="auto"/>
        <w:ind w:firstLine="709"/>
        <w:jc w:val="both"/>
        <w:rPr>
          <w:rFonts w:ascii="Times New Roman" w:eastAsia="Times New Roman" w:hAnsi="Times New Roman"/>
          <w:sz w:val="28"/>
          <w:szCs w:val="28"/>
          <w:lang w:eastAsia="ru-RU"/>
        </w:rPr>
      </w:pPr>
      <w:r w:rsidRPr="00965A02">
        <w:rPr>
          <w:rFonts w:ascii="Times New Roman" w:eastAsia="Times New Roman" w:hAnsi="Times New Roman"/>
          <w:sz w:val="28"/>
          <w:szCs w:val="28"/>
          <w:lang w:eastAsia="ru-RU"/>
        </w:rPr>
        <w:t>получать от гражданина или муниципального служащего пояснения по представленным им сведениям о доходах, расходах, об имуществе и обязательствах имущественного характера и материалам;</w:t>
      </w:r>
    </w:p>
    <w:p w:rsidR="00965A02" w:rsidRPr="00965A02" w:rsidRDefault="00965A02" w:rsidP="00965A02">
      <w:pPr>
        <w:widowControl w:val="0"/>
        <w:numPr>
          <w:ilvl w:val="0"/>
          <w:numId w:val="17"/>
        </w:numPr>
        <w:tabs>
          <w:tab w:val="left" w:pos="306"/>
        </w:tabs>
        <w:spacing w:after="0" w:line="240" w:lineRule="auto"/>
        <w:ind w:firstLine="709"/>
        <w:jc w:val="both"/>
        <w:rPr>
          <w:rFonts w:ascii="Times New Roman" w:eastAsia="Times New Roman" w:hAnsi="Times New Roman"/>
          <w:sz w:val="28"/>
          <w:szCs w:val="28"/>
          <w:lang w:eastAsia="ru-RU"/>
        </w:rPr>
      </w:pPr>
      <w:proofErr w:type="gramStart"/>
      <w:r w:rsidRPr="00965A02">
        <w:rPr>
          <w:rFonts w:ascii="Times New Roman" w:eastAsia="Times New Roman" w:hAnsi="Times New Roman"/>
          <w:sz w:val="28"/>
          <w:szCs w:val="28"/>
          <w:lang w:eastAsia="ru-RU"/>
        </w:rPr>
        <w:t>направлять в установленном порядке запросы, кроме запросов, указанных в пунктах 13 и 14 настоящего Положения, в органы прокуратуры Российской Федерации, иные федеральные государственные органы, территориальные органы федеральных государственных органов, государственные органы субъектов Российской Федерации, органы местного самоуправления, на предприятия, в учреждения, организации и общественные объединения (далее - государственные органы и организации) об имеющихся у них сведениях: о доходах, расходах, об имуществе</w:t>
      </w:r>
      <w:proofErr w:type="gramEnd"/>
      <w:r w:rsidRPr="00965A02">
        <w:rPr>
          <w:rFonts w:ascii="Times New Roman" w:eastAsia="Times New Roman" w:hAnsi="Times New Roman"/>
          <w:sz w:val="28"/>
          <w:szCs w:val="28"/>
          <w:lang w:eastAsia="ru-RU"/>
        </w:rPr>
        <w:t xml:space="preserve"> и </w:t>
      </w:r>
      <w:proofErr w:type="gramStart"/>
      <w:r w:rsidRPr="00965A02">
        <w:rPr>
          <w:rFonts w:ascii="Times New Roman" w:eastAsia="Times New Roman" w:hAnsi="Times New Roman"/>
          <w:sz w:val="28"/>
          <w:szCs w:val="28"/>
          <w:lang w:eastAsia="ru-RU"/>
        </w:rPr>
        <w:t>обязательствах</w:t>
      </w:r>
      <w:proofErr w:type="gramEnd"/>
      <w:r w:rsidRPr="00965A02">
        <w:rPr>
          <w:rFonts w:ascii="Times New Roman" w:eastAsia="Times New Roman" w:hAnsi="Times New Roman"/>
          <w:sz w:val="28"/>
          <w:szCs w:val="28"/>
          <w:lang w:eastAsia="ru-RU"/>
        </w:rPr>
        <w:t xml:space="preserve"> имущественного характера гражданина или муниципального служащего, его супруги (супруга) и несовершеннолетних детей; о достоверности и полноте сведений, представленных гражданином при поступлении на муниципальную службу; о соблюдении муниципальным служащим требований к служебному поведению;</w:t>
      </w:r>
    </w:p>
    <w:p w:rsidR="00965A02" w:rsidRPr="00965A02" w:rsidRDefault="00965A02" w:rsidP="00965A02">
      <w:pPr>
        <w:widowControl w:val="0"/>
        <w:numPr>
          <w:ilvl w:val="0"/>
          <w:numId w:val="17"/>
        </w:numPr>
        <w:tabs>
          <w:tab w:val="left" w:pos="288"/>
        </w:tabs>
        <w:spacing w:after="0" w:line="240" w:lineRule="auto"/>
        <w:ind w:firstLine="709"/>
        <w:jc w:val="both"/>
        <w:rPr>
          <w:rFonts w:ascii="Times New Roman" w:eastAsia="Times New Roman" w:hAnsi="Times New Roman"/>
          <w:sz w:val="28"/>
          <w:szCs w:val="28"/>
          <w:lang w:eastAsia="ru-RU"/>
        </w:rPr>
      </w:pPr>
      <w:r w:rsidRPr="00965A02">
        <w:rPr>
          <w:rFonts w:ascii="Times New Roman" w:eastAsia="Times New Roman" w:hAnsi="Times New Roman"/>
          <w:sz w:val="28"/>
          <w:szCs w:val="28"/>
          <w:lang w:eastAsia="ru-RU"/>
        </w:rPr>
        <w:t>наводить справки у физических лиц и получать от них информацию с их согласия;</w:t>
      </w:r>
    </w:p>
    <w:p w:rsidR="00965A02" w:rsidRPr="00965A02" w:rsidRDefault="00965A02" w:rsidP="00965A02">
      <w:pPr>
        <w:widowControl w:val="0"/>
        <w:numPr>
          <w:ilvl w:val="0"/>
          <w:numId w:val="17"/>
        </w:numPr>
        <w:tabs>
          <w:tab w:val="left" w:pos="371"/>
        </w:tabs>
        <w:spacing w:after="0" w:line="240" w:lineRule="auto"/>
        <w:ind w:firstLine="709"/>
        <w:jc w:val="both"/>
        <w:rPr>
          <w:rFonts w:ascii="Times New Roman" w:eastAsia="Times New Roman" w:hAnsi="Times New Roman"/>
          <w:sz w:val="28"/>
          <w:szCs w:val="28"/>
          <w:lang w:eastAsia="ru-RU"/>
        </w:rPr>
      </w:pPr>
      <w:r w:rsidRPr="00965A02">
        <w:rPr>
          <w:rFonts w:ascii="Times New Roman" w:eastAsia="Times New Roman" w:hAnsi="Times New Roman"/>
          <w:sz w:val="28"/>
          <w:szCs w:val="28"/>
          <w:lang w:eastAsia="ru-RU"/>
        </w:rPr>
        <w:t xml:space="preserve">осуществлять анализ сведений, представленных гражданином или муниципальным служащим в соответствии с законодательством Российской Федерации и законодательством Удмуртской Республики о </w:t>
      </w:r>
      <w:r w:rsidRPr="00965A02">
        <w:rPr>
          <w:rFonts w:ascii="Times New Roman" w:eastAsia="Times New Roman" w:hAnsi="Times New Roman"/>
          <w:sz w:val="28"/>
          <w:szCs w:val="28"/>
          <w:lang w:eastAsia="ru-RU"/>
        </w:rPr>
        <w:lastRenderedPageBreak/>
        <w:t>противодействии коррупции.</w:t>
      </w:r>
    </w:p>
    <w:p w:rsidR="00965A02" w:rsidRPr="00965A02" w:rsidRDefault="00965A02" w:rsidP="00965A02">
      <w:pPr>
        <w:widowControl w:val="0"/>
        <w:numPr>
          <w:ilvl w:val="0"/>
          <w:numId w:val="13"/>
        </w:numPr>
        <w:tabs>
          <w:tab w:val="left" w:pos="504"/>
        </w:tabs>
        <w:spacing w:after="0" w:line="240" w:lineRule="auto"/>
        <w:ind w:firstLine="709"/>
        <w:jc w:val="both"/>
        <w:rPr>
          <w:rFonts w:ascii="Times New Roman" w:eastAsia="Times New Roman" w:hAnsi="Times New Roman"/>
          <w:sz w:val="28"/>
          <w:szCs w:val="28"/>
          <w:lang w:eastAsia="ru-RU"/>
        </w:rPr>
      </w:pPr>
      <w:r w:rsidRPr="00965A02">
        <w:rPr>
          <w:rFonts w:ascii="Times New Roman" w:eastAsia="Times New Roman" w:hAnsi="Times New Roman"/>
          <w:sz w:val="28"/>
          <w:szCs w:val="28"/>
          <w:lang w:eastAsia="ru-RU"/>
        </w:rPr>
        <w:t>В запросе, предусмотренном подпунктом 4 пункта 11 настоящего Положения, указываются:</w:t>
      </w:r>
    </w:p>
    <w:p w:rsidR="00965A02" w:rsidRPr="00965A02" w:rsidRDefault="00965A02" w:rsidP="00965A02">
      <w:pPr>
        <w:widowControl w:val="0"/>
        <w:numPr>
          <w:ilvl w:val="0"/>
          <w:numId w:val="18"/>
        </w:numPr>
        <w:tabs>
          <w:tab w:val="left" w:pos="353"/>
        </w:tabs>
        <w:spacing w:after="0" w:line="240" w:lineRule="auto"/>
        <w:ind w:firstLine="709"/>
        <w:jc w:val="both"/>
        <w:rPr>
          <w:rFonts w:ascii="Times New Roman" w:eastAsia="Times New Roman" w:hAnsi="Times New Roman"/>
          <w:sz w:val="28"/>
          <w:szCs w:val="28"/>
          <w:lang w:eastAsia="ru-RU"/>
        </w:rPr>
      </w:pPr>
      <w:r w:rsidRPr="00965A02">
        <w:rPr>
          <w:rFonts w:ascii="Times New Roman" w:eastAsia="Times New Roman" w:hAnsi="Times New Roman"/>
          <w:sz w:val="28"/>
          <w:szCs w:val="28"/>
          <w:lang w:eastAsia="ru-RU"/>
        </w:rPr>
        <w:t>фамилия, имя, отчество руководителя государственного органа или организации, в которые направляется запрос;</w:t>
      </w:r>
    </w:p>
    <w:p w:rsidR="00965A02" w:rsidRPr="00965A02" w:rsidRDefault="00965A02" w:rsidP="00965A02">
      <w:pPr>
        <w:widowControl w:val="0"/>
        <w:numPr>
          <w:ilvl w:val="0"/>
          <w:numId w:val="18"/>
        </w:numPr>
        <w:tabs>
          <w:tab w:val="left" w:pos="292"/>
        </w:tabs>
        <w:spacing w:after="0" w:line="240" w:lineRule="auto"/>
        <w:ind w:firstLine="709"/>
        <w:jc w:val="both"/>
        <w:rPr>
          <w:rFonts w:ascii="Times New Roman" w:eastAsia="Times New Roman" w:hAnsi="Times New Roman"/>
          <w:sz w:val="28"/>
          <w:szCs w:val="28"/>
          <w:lang w:eastAsia="ru-RU"/>
        </w:rPr>
      </w:pPr>
      <w:r w:rsidRPr="00965A02">
        <w:rPr>
          <w:rFonts w:ascii="Times New Roman" w:eastAsia="Times New Roman" w:hAnsi="Times New Roman"/>
          <w:sz w:val="28"/>
          <w:szCs w:val="28"/>
          <w:lang w:eastAsia="ru-RU"/>
        </w:rPr>
        <w:t>нормативный правовой акт, на основании которого направляется запрос;</w:t>
      </w:r>
    </w:p>
    <w:p w:rsidR="00965A02" w:rsidRPr="00965A02" w:rsidRDefault="00965A02" w:rsidP="00965A02">
      <w:pPr>
        <w:widowControl w:val="0"/>
        <w:numPr>
          <w:ilvl w:val="0"/>
          <w:numId w:val="18"/>
        </w:numPr>
        <w:tabs>
          <w:tab w:val="left" w:pos="310"/>
        </w:tabs>
        <w:spacing w:after="0" w:line="240" w:lineRule="auto"/>
        <w:ind w:firstLine="709"/>
        <w:jc w:val="both"/>
        <w:rPr>
          <w:rFonts w:ascii="Times New Roman" w:eastAsia="Times New Roman" w:hAnsi="Times New Roman"/>
          <w:sz w:val="28"/>
          <w:szCs w:val="28"/>
          <w:lang w:eastAsia="ru-RU"/>
        </w:rPr>
      </w:pPr>
      <w:proofErr w:type="gramStart"/>
      <w:r w:rsidRPr="00965A02">
        <w:rPr>
          <w:rFonts w:ascii="Times New Roman" w:eastAsia="Times New Roman" w:hAnsi="Times New Roman"/>
          <w:sz w:val="28"/>
          <w:szCs w:val="28"/>
          <w:lang w:eastAsia="ru-RU"/>
        </w:rPr>
        <w:t>фамилия, имя, отчество, дата и место рождения, место регистрации, жительства и (или) пребывания, должность и место работы (службы), вид и реквизиты документа, удостоверяющего личность:</w:t>
      </w:r>
      <w:proofErr w:type="gramEnd"/>
    </w:p>
    <w:p w:rsidR="00965A02" w:rsidRPr="00965A02" w:rsidRDefault="00965A02" w:rsidP="00965A02">
      <w:pPr>
        <w:widowControl w:val="0"/>
        <w:tabs>
          <w:tab w:val="left" w:pos="346"/>
        </w:tabs>
        <w:spacing w:after="0" w:line="240" w:lineRule="auto"/>
        <w:ind w:firstLine="709"/>
        <w:jc w:val="both"/>
        <w:rPr>
          <w:rFonts w:ascii="Times New Roman" w:eastAsia="Times New Roman" w:hAnsi="Times New Roman"/>
          <w:sz w:val="28"/>
          <w:szCs w:val="28"/>
          <w:lang w:eastAsia="ru-RU"/>
        </w:rPr>
      </w:pPr>
      <w:r w:rsidRPr="00965A02">
        <w:rPr>
          <w:rFonts w:ascii="Times New Roman" w:eastAsia="Times New Roman" w:hAnsi="Times New Roman"/>
          <w:sz w:val="28"/>
          <w:szCs w:val="28"/>
          <w:lang w:eastAsia="ru-RU"/>
        </w:rPr>
        <w:t>а)</w:t>
      </w:r>
      <w:r w:rsidRPr="00965A02">
        <w:rPr>
          <w:rFonts w:ascii="Times New Roman" w:eastAsia="Times New Roman" w:hAnsi="Times New Roman"/>
          <w:sz w:val="28"/>
          <w:szCs w:val="28"/>
          <w:lang w:eastAsia="ru-RU"/>
        </w:rPr>
        <w:tab/>
        <w:t>гражданина, представившего сведения при поступлении на муниципальную службу, полнота и достоверность которых проверяются;</w:t>
      </w:r>
    </w:p>
    <w:p w:rsidR="00965A02" w:rsidRPr="00965A02" w:rsidRDefault="00965A02" w:rsidP="00965A02">
      <w:pPr>
        <w:widowControl w:val="0"/>
        <w:tabs>
          <w:tab w:val="left" w:pos="540"/>
        </w:tabs>
        <w:spacing w:after="0" w:line="240" w:lineRule="auto"/>
        <w:ind w:firstLine="709"/>
        <w:jc w:val="both"/>
        <w:rPr>
          <w:rFonts w:ascii="Times New Roman" w:eastAsia="Times New Roman" w:hAnsi="Times New Roman"/>
          <w:sz w:val="28"/>
          <w:szCs w:val="28"/>
          <w:lang w:eastAsia="ru-RU"/>
        </w:rPr>
      </w:pPr>
      <w:r w:rsidRPr="00965A02">
        <w:rPr>
          <w:rFonts w:ascii="Times New Roman" w:eastAsia="Times New Roman" w:hAnsi="Times New Roman"/>
          <w:sz w:val="28"/>
          <w:szCs w:val="28"/>
          <w:lang w:eastAsia="ru-RU"/>
        </w:rPr>
        <w:t>б)</w:t>
      </w:r>
      <w:r w:rsidRPr="00965A02">
        <w:rPr>
          <w:rFonts w:ascii="Times New Roman" w:eastAsia="Times New Roman" w:hAnsi="Times New Roman"/>
          <w:sz w:val="28"/>
          <w:szCs w:val="28"/>
          <w:lang w:eastAsia="ru-RU"/>
        </w:rPr>
        <w:tab/>
        <w:t>гражданина или муниципального служащего, его супруги (супруга) и несовершеннолетних детей, сведения о доходах, расходах, об имуществе и обязательствах имущественного характера которых проверяются;</w:t>
      </w:r>
    </w:p>
    <w:p w:rsidR="00965A02" w:rsidRPr="00965A02" w:rsidRDefault="00965A02" w:rsidP="00965A02">
      <w:pPr>
        <w:widowControl w:val="0"/>
        <w:tabs>
          <w:tab w:val="left" w:pos="303"/>
        </w:tabs>
        <w:spacing w:after="0" w:line="240" w:lineRule="auto"/>
        <w:ind w:firstLine="709"/>
        <w:jc w:val="both"/>
        <w:rPr>
          <w:rFonts w:ascii="Times New Roman" w:eastAsia="Times New Roman" w:hAnsi="Times New Roman"/>
          <w:sz w:val="28"/>
          <w:szCs w:val="28"/>
          <w:lang w:eastAsia="ru-RU"/>
        </w:rPr>
      </w:pPr>
      <w:r w:rsidRPr="00965A02">
        <w:rPr>
          <w:rFonts w:ascii="Times New Roman" w:eastAsia="Times New Roman" w:hAnsi="Times New Roman"/>
          <w:sz w:val="28"/>
          <w:szCs w:val="28"/>
          <w:lang w:eastAsia="ru-RU"/>
        </w:rPr>
        <w:t>в)</w:t>
      </w:r>
      <w:r w:rsidRPr="00965A02">
        <w:rPr>
          <w:rFonts w:ascii="Times New Roman" w:eastAsia="Times New Roman" w:hAnsi="Times New Roman"/>
          <w:sz w:val="28"/>
          <w:szCs w:val="28"/>
          <w:lang w:eastAsia="ru-RU"/>
        </w:rPr>
        <w:tab/>
        <w:t>муниципального служащего, в отношении которого имеются сведения о несоблюдении им требований к служебному поведению;</w:t>
      </w:r>
    </w:p>
    <w:p w:rsidR="00965A02" w:rsidRPr="00965A02" w:rsidRDefault="00965A02" w:rsidP="00965A02">
      <w:pPr>
        <w:widowControl w:val="0"/>
        <w:numPr>
          <w:ilvl w:val="0"/>
          <w:numId w:val="18"/>
        </w:numPr>
        <w:tabs>
          <w:tab w:val="left" w:pos="288"/>
        </w:tabs>
        <w:spacing w:after="0" w:line="240" w:lineRule="auto"/>
        <w:ind w:firstLine="709"/>
        <w:jc w:val="both"/>
        <w:rPr>
          <w:rFonts w:ascii="Times New Roman" w:eastAsia="Times New Roman" w:hAnsi="Times New Roman"/>
          <w:sz w:val="28"/>
          <w:szCs w:val="28"/>
          <w:lang w:eastAsia="ru-RU"/>
        </w:rPr>
      </w:pPr>
      <w:r w:rsidRPr="00965A02">
        <w:rPr>
          <w:rFonts w:ascii="Times New Roman" w:eastAsia="Times New Roman" w:hAnsi="Times New Roman"/>
          <w:sz w:val="28"/>
          <w:szCs w:val="28"/>
          <w:lang w:eastAsia="ru-RU"/>
        </w:rPr>
        <w:t>содержание и объем сведений, подлежащих проверке;</w:t>
      </w:r>
    </w:p>
    <w:p w:rsidR="00965A02" w:rsidRPr="00965A02" w:rsidRDefault="00965A02" w:rsidP="00965A02">
      <w:pPr>
        <w:widowControl w:val="0"/>
        <w:numPr>
          <w:ilvl w:val="0"/>
          <w:numId w:val="18"/>
        </w:numPr>
        <w:tabs>
          <w:tab w:val="left" w:pos="278"/>
        </w:tabs>
        <w:spacing w:after="0" w:line="240" w:lineRule="auto"/>
        <w:ind w:firstLine="709"/>
        <w:jc w:val="both"/>
        <w:rPr>
          <w:rFonts w:ascii="Times New Roman" w:eastAsia="Times New Roman" w:hAnsi="Times New Roman"/>
          <w:sz w:val="28"/>
          <w:szCs w:val="28"/>
          <w:lang w:eastAsia="ru-RU"/>
        </w:rPr>
      </w:pPr>
      <w:r w:rsidRPr="00965A02">
        <w:rPr>
          <w:rFonts w:ascii="Times New Roman" w:eastAsia="Times New Roman" w:hAnsi="Times New Roman"/>
          <w:sz w:val="28"/>
          <w:szCs w:val="28"/>
          <w:lang w:eastAsia="ru-RU"/>
        </w:rPr>
        <w:t>срок представления запрашиваемых сведений;</w:t>
      </w:r>
    </w:p>
    <w:p w:rsidR="00965A02" w:rsidRPr="00965A02" w:rsidRDefault="00965A02" w:rsidP="00965A02">
      <w:pPr>
        <w:widowControl w:val="0"/>
        <w:numPr>
          <w:ilvl w:val="0"/>
          <w:numId w:val="18"/>
        </w:numPr>
        <w:tabs>
          <w:tab w:val="left" w:pos="350"/>
        </w:tabs>
        <w:spacing w:after="0" w:line="240" w:lineRule="auto"/>
        <w:ind w:firstLine="709"/>
        <w:jc w:val="both"/>
        <w:rPr>
          <w:rFonts w:ascii="Times New Roman" w:eastAsia="Times New Roman" w:hAnsi="Times New Roman"/>
          <w:sz w:val="28"/>
          <w:szCs w:val="28"/>
          <w:lang w:eastAsia="ru-RU"/>
        </w:rPr>
      </w:pPr>
      <w:r w:rsidRPr="00965A02">
        <w:rPr>
          <w:rFonts w:ascii="Times New Roman" w:eastAsia="Times New Roman" w:hAnsi="Times New Roman"/>
          <w:sz w:val="28"/>
          <w:szCs w:val="28"/>
          <w:lang w:eastAsia="ru-RU"/>
        </w:rPr>
        <w:t>фамилия, инициалы и номер телефона муниципального служащего, подготовившего запрос;</w:t>
      </w:r>
    </w:p>
    <w:p w:rsidR="00965A02" w:rsidRPr="00965A02" w:rsidRDefault="00965A02" w:rsidP="00965A02">
      <w:pPr>
        <w:widowControl w:val="0"/>
        <w:numPr>
          <w:ilvl w:val="0"/>
          <w:numId w:val="18"/>
        </w:numPr>
        <w:tabs>
          <w:tab w:val="left" w:pos="522"/>
        </w:tabs>
        <w:spacing w:after="0" w:line="240" w:lineRule="auto"/>
        <w:ind w:firstLine="709"/>
        <w:jc w:val="both"/>
        <w:rPr>
          <w:rFonts w:ascii="Times New Roman" w:eastAsia="Times New Roman" w:hAnsi="Times New Roman"/>
          <w:sz w:val="28"/>
          <w:szCs w:val="28"/>
          <w:lang w:eastAsia="ru-RU"/>
        </w:rPr>
      </w:pPr>
      <w:r w:rsidRPr="00965A02">
        <w:rPr>
          <w:rFonts w:ascii="Times New Roman" w:eastAsia="Times New Roman" w:hAnsi="Times New Roman"/>
          <w:sz w:val="28"/>
          <w:szCs w:val="28"/>
          <w:lang w:eastAsia="ru-RU"/>
        </w:rPr>
        <w:t>идентификационный номер налогоплательщика (в случае направления запроса в налоговые органы Российской Федерации);</w:t>
      </w:r>
    </w:p>
    <w:p w:rsidR="00965A02" w:rsidRPr="00965A02" w:rsidRDefault="00965A02" w:rsidP="00965A02">
      <w:pPr>
        <w:widowControl w:val="0"/>
        <w:numPr>
          <w:ilvl w:val="0"/>
          <w:numId w:val="18"/>
        </w:numPr>
        <w:tabs>
          <w:tab w:val="left" w:pos="270"/>
        </w:tabs>
        <w:spacing w:after="0" w:line="240" w:lineRule="auto"/>
        <w:ind w:firstLine="709"/>
        <w:jc w:val="both"/>
        <w:rPr>
          <w:rFonts w:ascii="Times New Roman" w:eastAsia="Times New Roman" w:hAnsi="Times New Roman"/>
          <w:sz w:val="28"/>
          <w:szCs w:val="28"/>
          <w:lang w:eastAsia="ru-RU"/>
        </w:rPr>
      </w:pPr>
      <w:r w:rsidRPr="00965A02">
        <w:rPr>
          <w:rFonts w:ascii="Times New Roman" w:eastAsia="Times New Roman" w:hAnsi="Times New Roman"/>
          <w:sz w:val="28"/>
          <w:szCs w:val="28"/>
          <w:lang w:eastAsia="ru-RU"/>
        </w:rPr>
        <w:t>другие необходимые сведения.</w:t>
      </w:r>
    </w:p>
    <w:p w:rsidR="00965A02" w:rsidRPr="00965A02" w:rsidRDefault="00965A02" w:rsidP="00965A02">
      <w:pPr>
        <w:widowControl w:val="0"/>
        <w:numPr>
          <w:ilvl w:val="0"/>
          <w:numId w:val="13"/>
        </w:numPr>
        <w:tabs>
          <w:tab w:val="left" w:pos="422"/>
        </w:tabs>
        <w:spacing w:after="0" w:line="240" w:lineRule="auto"/>
        <w:ind w:firstLine="709"/>
        <w:jc w:val="both"/>
        <w:rPr>
          <w:rFonts w:ascii="Times New Roman" w:eastAsia="Times New Roman" w:hAnsi="Times New Roman"/>
          <w:sz w:val="28"/>
          <w:szCs w:val="28"/>
          <w:lang w:eastAsia="ru-RU"/>
        </w:rPr>
      </w:pPr>
      <w:proofErr w:type="gramStart"/>
      <w:r w:rsidRPr="00965A02">
        <w:rPr>
          <w:rFonts w:ascii="Times New Roman" w:eastAsia="Times New Roman" w:hAnsi="Times New Roman"/>
          <w:sz w:val="28"/>
          <w:szCs w:val="28"/>
          <w:lang w:eastAsia="ru-RU"/>
        </w:rPr>
        <w:t>В соответствии с пунктом 6 Указа Президента Российской Федерации от 21 сентября 2009 года № 1065 «О проверке достоверности и полноты сведений, представляемых гражданами, претендующими на замещение должностей федеральной государственной службы, и федеральными государственными служащими, и соблюдения федеральными государственными служащими требований к служебному поведению» при осуществлении проверки, предусмотренной настоящим Положением, руководитель органа местного самоуправления вправе направлять запросы о проведении оперативно-розыскных мероприятий</w:t>
      </w:r>
      <w:proofErr w:type="gramEnd"/>
      <w:r w:rsidRPr="00965A02">
        <w:rPr>
          <w:rFonts w:ascii="Times New Roman" w:eastAsia="Times New Roman" w:hAnsi="Times New Roman"/>
          <w:sz w:val="28"/>
          <w:szCs w:val="28"/>
          <w:lang w:eastAsia="ru-RU"/>
        </w:rPr>
        <w:t xml:space="preserve"> в соответствии с частью третьей статьи 7 Федерального закона от 12 августа 1995 года № 144-ФЗ «Об оперативно-розыскной деятельности».</w:t>
      </w:r>
    </w:p>
    <w:p w:rsidR="00965A02" w:rsidRPr="00965A02" w:rsidRDefault="00965A02" w:rsidP="00965A02">
      <w:pPr>
        <w:widowControl w:val="0"/>
        <w:spacing w:after="0" w:line="240" w:lineRule="auto"/>
        <w:ind w:firstLine="709"/>
        <w:jc w:val="both"/>
        <w:rPr>
          <w:rFonts w:ascii="Times New Roman" w:eastAsia="Times New Roman" w:hAnsi="Times New Roman"/>
          <w:sz w:val="28"/>
          <w:szCs w:val="28"/>
          <w:lang w:eastAsia="ru-RU"/>
        </w:rPr>
      </w:pPr>
      <w:r w:rsidRPr="00965A02">
        <w:rPr>
          <w:rFonts w:ascii="Times New Roman" w:eastAsia="Times New Roman" w:hAnsi="Times New Roman"/>
          <w:sz w:val="28"/>
          <w:szCs w:val="28"/>
          <w:lang w:eastAsia="ru-RU"/>
        </w:rPr>
        <w:t xml:space="preserve">В запросе, предусмотренном настоящим пунктом, помимо сведений, перечисленных в пункте 12 настоящего Положения, указываются сведения, послужившие основанием для проверки, государственные органы и организации, в которые направлялись (направлены) запросы, и вопросы, которые в них ставились, дается ссылка на соответствующие положения Федерального закона от 12 августа 1995 года № 144-ФЗ «Об </w:t>
      </w:r>
      <w:proofErr w:type="spellStart"/>
      <w:r w:rsidRPr="00965A02">
        <w:rPr>
          <w:rFonts w:ascii="Times New Roman" w:eastAsia="Times New Roman" w:hAnsi="Times New Roman"/>
          <w:sz w:val="28"/>
          <w:szCs w:val="28"/>
          <w:lang w:eastAsia="ru-RU"/>
        </w:rPr>
        <w:t>оперативно</w:t>
      </w:r>
      <w:r w:rsidRPr="00965A02">
        <w:rPr>
          <w:rFonts w:ascii="Times New Roman" w:eastAsia="Times New Roman" w:hAnsi="Times New Roman"/>
          <w:sz w:val="28"/>
          <w:szCs w:val="28"/>
          <w:lang w:eastAsia="ru-RU"/>
        </w:rPr>
        <w:softHyphen/>
        <w:t>розыскной</w:t>
      </w:r>
      <w:proofErr w:type="spellEnd"/>
      <w:r w:rsidRPr="00965A02">
        <w:rPr>
          <w:rFonts w:ascii="Times New Roman" w:eastAsia="Times New Roman" w:hAnsi="Times New Roman"/>
          <w:sz w:val="28"/>
          <w:szCs w:val="28"/>
          <w:lang w:eastAsia="ru-RU"/>
        </w:rPr>
        <w:t xml:space="preserve"> деятельности».</w:t>
      </w:r>
    </w:p>
    <w:p w:rsidR="00965A02" w:rsidRPr="00965A02" w:rsidRDefault="00965A02" w:rsidP="00965A02">
      <w:pPr>
        <w:widowControl w:val="0"/>
        <w:numPr>
          <w:ilvl w:val="0"/>
          <w:numId w:val="13"/>
        </w:numPr>
        <w:tabs>
          <w:tab w:val="left" w:pos="526"/>
        </w:tabs>
        <w:spacing w:after="0" w:line="240" w:lineRule="auto"/>
        <w:ind w:firstLine="709"/>
        <w:jc w:val="both"/>
        <w:rPr>
          <w:rFonts w:ascii="Times New Roman" w:eastAsia="Times New Roman" w:hAnsi="Times New Roman"/>
          <w:sz w:val="28"/>
          <w:szCs w:val="28"/>
          <w:lang w:eastAsia="ru-RU"/>
        </w:rPr>
      </w:pPr>
      <w:proofErr w:type="gramStart"/>
      <w:r w:rsidRPr="00965A02">
        <w:rPr>
          <w:rFonts w:ascii="Times New Roman" w:eastAsia="Times New Roman" w:hAnsi="Times New Roman"/>
          <w:sz w:val="28"/>
          <w:szCs w:val="28"/>
          <w:lang w:eastAsia="ru-RU"/>
        </w:rPr>
        <w:t xml:space="preserve">В соответствии с Перечнем должностных лиц, наделенных </w:t>
      </w:r>
      <w:r w:rsidRPr="00965A02">
        <w:rPr>
          <w:rFonts w:ascii="Times New Roman" w:eastAsia="Times New Roman" w:hAnsi="Times New Roman"/>
          <w:sz w:val="28"/>
          <w:szCs w:val="28"/>
          <w:lang w:eastAsia="ru-RU"/>
        </w:rPr>
        <w:lastRenderedPageBreak/>
        <w:t>полномочиями по направлению запросов в кредитные организации, налоговые органы Российской Федерации, органы, осуществляющие государственную регистрацию прав на недвижимое имущество и сделок с ним, и операторам информационных систем, в которых осуществляется выпуск цифровых финансовых активов, при осуществлении проверок в целях противодействия коррупции, утвержденным Указом Президента Российской Федерации от 2 апреля 2013 года №309 «О</w:t>
      </w:r>
      <w:proofErr w:type="gramEnd"/>
      <w:r w:rsidRPr="00965A02">
        <w:rPr>
          <w:rFonts w:ascii="Times New Roman" w:eastAsia="Times New Roman" w:hAnsi="Times New Roman"/>
          <w:sz w:val="28"/>
          <w:szCs w:val="28"/>
          <w:lang w:eastAsia="ru-RU"/>
        </w:rPr>
        <w:t xml:space="preserve"> </w:t>
      </w:r>
      <w:proofErr w:type="gramStart"/>
      <w:r w:rsidRPr="00965A02">
        <w:rPr>
          <w:rFonts w:ascii="Times New Roman" w:eastAsia="Times New Roman" w:hAnsi="Times New Roman"/>
          <w:sz w:val="28"/>
          <w:szCs w:val="28"/>
          <w:lang w:eastAsia="ru-RU"/>
        </w:rPr>
        <w:t>мерах по реализации отдельных положений Федерального закона «О противодействии коррупции», при осуществлении проверок в соответствии с настоящим Положением запросы в кредитные организации, налоговые органы Российской Федерации, органы, осуществляющие государственную регистрацию прав на недвижимое имущество и сделок с ним, и операторам информационных систем, в которых осуществляется выпуск цифровых финансовых активов, направляются Главе Удмуртской Республики.</w:t>
      </w:r>
      <w:proofErr w:type="gramEnd"/>
    </w:p>
    <w:p w:rsidR="00965A02" w:rsidRPr="00965A02" w:rsidRDefault="00965A02" w:rsidP="00965A02">
      <w:pPr>
        <w:widowControl w:val="0"/>
        <w:numPr>
          <w:ilvl w:val="0"/>
          <w:numId w:val="13"/>
        </w:numPr>
        <w:tabs>
          <w:tab w:val="left" w:pos="353"/>
        </w:tabs>
        <w:spacing w:after="0" w:line="240" w:lineRule="auto"/>
        <w:ind w:firstLine="709"/>
        <w:jc w:val="both"/>
        <w:rPr>
          <w:rFonts w:ascii="Times New Roman" w:eastAsia="Times New Roman" w:hAnsi="Times New Roman"/>
          <w:sz w:val="28"/>
          <w:szCs w:val="28"/>
          <w:lang w:eastAsia="ru-RU"/>
        </w:rPr>
      </w:pPr>
      <w:r w:rsidRPr="00965A02">
        <w:rPr>
          <w:rFonts w:ascii="Times New Roman" w:eastAsia="Times New Roman" w:hAnsi="Times New Roman"/>
          <w:sz w:val="28"/>
          <w:szCs w:val="28"/>
          <w:lang w:eastAsia="ru-RU"/>
        </w:rPr>
        <w:t>Руководители кадровых служб обеспечивают:</w:t>
      </w:r>
    </w:p>
    <w:p w:rsidR="00965A02" w:rsidRPr="00965A02" w:rsidRDefault="00965A02" w:rsidP="00965A02">
      <w:pPr>
        <w:widowControl w:val="0"/>
        <w:numPr>
          <w:ilvl w:val="0"/>
          <w:numId w:val="19"/>
        </w:numPr>
        <w:tabs>
          <w:tab w:val="left" w:pos="285"/>
        </w:tabs>
        <w:spacing w:after="0" w:line="240" w:lineRule="auto"/>
        <w:ind w:firstLine="709"/>
        <w:jc w:val="both"/>
        <w:rPr>
          <w:rFonts w:ascii="Times New Roman" w:eastAsia="Times New Roman" w:hAnsi="Times New Roman"/>
          <w:sz w:val="28"/>
          <w:szCs w:val="28"/>
          <w:lang w:eastAsia="ru-RU"/>
        </w:rPr>
      </w:pPr>
      <w:r w:rsidRPr="00965A02">
        <w:rPr>
          <w:rFonts w:ascii="Times New Roman" w:eastAsia="Times New Roman" w:hAnsi="Times New Roman"/>
          <w:sz w:val="28"/>
          <w:szCs w:val="28"/>
          <w:lang w:eastAsia="ru-RU"/>
        </w:rPr>
        <w:t>уведомление в письменной форме муниципального служащего о начале в отношении его проверки и разъяснение ему содержания подпункта 2 настоящего пункта - в течение 2 рабочих дней со дня получения соответствующего решения;</w:t>
      </w:r>
    </w:p>
    <w:p w:rsidR="00965A02" w:rsidRPr="00965A02" w:rsidRDefault="00965A02" w:rsidP="00965A02">
      <w:pPr>
        <w:widowControl w:val="0"/>
        <w:numPr>
          <w:ilvl w:val="0"/>
          <w:numId w:val="19"/>
        </w:numPr>
        <w:tabs>
          <w:tab w:val="left" w:pos="364"/>
        </w:tabs>
        <w:spacing w:after="0" w:line="240" w:lineRule="auto"/>
        <w:ind w:firstLine="709"/>
        <w:jc w:val="both"/>
        <w:rPr>
          <w:rFonts w:ascii="Times New Roman" w:eastAsia="Times New Roman" w:hAnsi="Times New Roman"/>
          <w:sz w:val="28"/>
          <w:szCs w:val="28"/>
          <w:lang w:eastAsia="ru-RU"/>
        </w:rPr>
      </w:pPr>
      <w:proofErr w:type="gramStart"/>
      <w:r w:rsidRPr="00965A02">
        <w:rPr>
          <w:rFonts w:ascii="Times New Roman" w:eastAsia="Times New Roman" w:hAnsi="Times New Roman"/>
          <w:sz w:val="28"/>
          <w:szCs w:val="28"/>
          <w:lang w:eastAsia="ru-RU"/>
        </w:rPr>
        <w:t>проведение в случае обращения муниципального служащего беседы с ним, в ходе которой он должен быть проинформирован о том, какие сведения, представляемые им в соответствии с настоящим Положением, и соблюдение каких требований к служебному поведению подлежат проверке, - в течение 7 рабочих дней со дня обращения муниципального служащего, а при наличии уважительной причины - в срок, согласованный с муниципальным служащим.</w:t>
      </w:r>
      <w:proofErr w:type="gramEnd"/>
    </w:p>
    <w:p w:rsidR="00965A02" w:rsidRPr="00965A02" w:rsidRDefault="00965A02" w:rsidP="00965A02">
      <w:pPr>
        <w:widowControl w:val="0"/>
        <w:numPr>
          <w:ilvl w:val="0"/>
          <w:numId w:val="13"/>
        </w:numPr>
        <w:tabs>
          <w:tab w:val="left" w:pos="483"/>
        </w:tabs>
        <w:spacing w:after="0" w:line="240" w:lineRule="auto"/>
        <w:ind w:firstLine="709"/>
        <w:jc w:val="both"/>
        <w:rPr>
          <w:rFonts w:ascii="Times New Roman" w:eastAsia="Times New Roman" w:hAnsi="Times New Roman"/>
          <w:sz w:val="28"/>
          <w:szCs w:val="28"/>
          <w:lang w:eastAsia="ru-RU"/>
        </w:rPr>
      </w:pPr>
      <w:r w:rsidRPr="00965A02">
        <w:rPr>
          <w:rFonts w:ascii="Times New Roman" w:eastAsia="Times New Roman" w:hAnsi="Times New Roman"/>
          <w:sz w:val="28"/>
          <w:szCs w:val="28"/>
          <w:lang w:eastAsia="ru-RU"/>
        </w:rPr>
        <w:t>По окончании проверки кадровые службы обязаны ознакомить муниципального служащего с результатами проверки с соблюдением законодательства Российской Федерации о государственной тайне.</w:t>
      </w:r>
    </w:p>
    <w:p w:rsidR="00965A02" w:rsidRPr="00965A02" w:rsidRDefault="00965A02" w:rsidP="00965A02">
      <w:pPr>
        <w:widowControl w:val="0"/>
        <w:numPr>
          <w:ilvl w:val="0"/>
          <w:numId w:val="13"/>
        </w:numPr>
        <w:tabs>
          <w:tab w:val="left" w:pos="353"/>
        </w:tabs>
        <w:spacing w:after="0" w:line="240" w:lineRule="auto"/>
        <w:ind w:firstLine="709"/>
        <w:jc w:val="both"/>
        <w:rPr>
          <w:rFonts w:ascii="Times New Roman" w:eastAsia="Times New Roman" w:hAnsi="Times New Roman"/>
          <w:sz w:val="28"/>
          <w:szCs w:val="28"/>
          <w:lang w:eastAsia="ru-RU"/>
        </w:rPr>
      </w:pPr>
      <w:r w:rsidRPr="00965A02">
        <w:rPr>
          <w:rFonts w:ascii="Times New Roman" w:eastAsia="Times New Roman" w:hAnsi="Times New Roman"/>
          <w:sz w:val="28"/>
          <w:szCs w:val="28"/>
          <w:lang w:eastAsia="ru-RU"/>
        </w:rPr>
        <w:t>Муниципальный служащий вправе:</w:t>
      </w:r>
    </w:p>
    <w:p w:rsidR="00965A02" w:rsidRPr="00965A02" w:rsidRDefault="00965A02" w:rsidP="00965A02">
      <w:pPr>
        <w:widowControl w:val="0"/>
        <w:numPr>
          <w:ilvl w:val="0"/>
          <w:numId w:val="20"/>
        </w:numPr>
        <w:tabs>
          <w:tab w:val="left" w:pos="332"/>
        </w:tabs>
        <w:spacing w:after="0" w:line="240" w:lineRule="auto"/>
        <w:jc w:val="both"/>
        <w:rPr>
          <w:rFonts w:ascii="Times New Roman" w:eastAsia="Times New Roman" w:hAnsi="Times New Roman"/>
          <w:sz w:val="28"/>
          <w:szCs w:val="28"/>
          <w:lang w:eastAsia="ru-RU"/>
        </w:rPr>
      </w:pPr>
      <w:r w:rsidRPr="00965A02">
        <w:rPr>
          <w:rFonts w:ascii="Times New Roman" w:eastAsia="Times New Roman" w:hAnsi="Times New Roman"/>
          <w:sz w:val="28"/>
          <w:szCs w:val="28"/>
          <w:lang w:eastAsia="ru-RU"/>
        </w:rPr>
        <w:t>давать пояснения в письменной форме: в ходе проверки, по вопросам, указанным в подпункте 2 пункта 15 настоящего Положения, по результатам проверки;</w:t>
      </w:r>
    </w:p>
    <w:p w:rsidR="00965A02" w:rsidRPr="00965A02" w:rsidRDefault="00965A02" w:rsidP="00965A02">
      <w:pPr>
        <w:widowControl w:val="0"/>
        <w:numPr>
          <w:ilvl w:val="0"/>
          <w:numId w:val="20"/>
        </w:numPr>
        <w:tabs>
          <w:tab w:val="left" w:pos="350"/>
        </w:tabs>
        <w:spacing w:after="0" w:line="240" w:lineRule="auto"/>
        <w:jc w:val="both"/>
        <w:rPr>
          <w:rFonts w:ascii="Times New Roman" w:eastAsia="Times New Roman" w:hAnsi="Times New Roman"/>
          <w:sz w:val="28"/>
          <w:szCs w:val="28"/>
          <w:lang w:eastAsia="ru-RU"/>
        </w:rPr>
      </w:pPr>
      <w:r w:rsidRPr="00965A02">
        <w:rPr>
          <w:rFonts w:ascii="Times New Roman" w:eastAsia="Times New Roman" w:hAnsi="Times New Roman"/>
          <w:sz w:val="28"/>
          <w:szCs w:val="28"/>
          <w:lang w:eastAsia="ru-RU"/>
        </w:rPr>
        <w:t>представлять дополнительные материалы и давать по ним пояснения в письменной форме в ходе проверки;</w:t>
      </w:r>
    </w:p>
    <w:p w:rsidR="00965A02" w:rsidRPr="00965A02" w:rsidRDefault="00965A02" w:rsidP="00965A02">
      <w:pPr>
        <w:widowControl w:val="0"/>
        <w:numPr>
          <w:ilvl w:val="0"/>
          <w:numId w:val="20"/>
        </w:numPr>
        <w:tabs>
          <w:tab w:val="left" w:pos="386"/>
        </w:tabs>
        <w:spacing w:after="0" w:line="240" w:lineRule="auto"/>
        <w:jc w:val="both"/>
        <w:rPr>
          <w:rFonts w:ascii="Times New Roman" w:eastAsia="Times New Roman" w:hAnsi="Times New Roman"/>
          <w:sz w:val="28"/>
          <w:szCs w:val="28"/>
          <w:lang w:eastAsia="ru-RU"/>
        </w:rPr>
      </w:pPr>
      <w:r w:rsidRPr="00965A02">
        <w:rPr>
          <w:rFonts w:ascii="Times New Roman" w:eastAsia="Times New Roman" w:hAnsi="Times New Roman"/>
          <w:sz w:val="28"/>
          <w:szCs w:val="28"/>
          <w:lang w:eastAsia="ru-RU"/>
        </w:rPr>
        <w:t xml:space="preserve">обращаться </w:t>
      </w:r>
      <w:proofErr w:type="gramStart"/>
      <w:r w:rsidRPr="00965A02">
        <w:rPr>
          <w:rFonts w:ascii="Times New Roman" w:eastAsia="Times New Roman" w:hAnsi="Times New Roman"/>
          <w:sz w:val="28"/>
          <w:szCs w:val="28"/>
          <w:lang w:eastAsia="ru-RU"/>
        </w:rPr>
        <w:t>в кадровую службу с подлежащим удовлетворению ходатайством о проведении с ним беседы по вопросам</w:t>
      </w:r>
      <w:proofErr w:type="gramEnd"/>
      <w:r w:rsidRPr="00965A02">
        <w:rPr>
          <w:rFonts w:ascii="Times New Roman" w:eastAsia="Times New Roman" w:hAnsi="Times New Roman"/>
          <w:sz w:val="28"/>
          <w:szCs w:val="28"/>
          <w:lang w:eastAsia="ru-RU"/>
        </w:rPr>
        <w:t>, указанным в подпункте 2 пункта 15 настоящего Положения.</w:t>
      </w:r>
    </w:p>
    <w:p w:rsidR="00965A02" w:rsidRPr="00965A02" w:rsidRDefault="00965A02" w:rsidP="00965A02">
      <w:pPr>
        <w:widowControl w:val="0"/>
        <w:numPr>
          <w:ilvl w:val="0"/>
          <w:numId w:val="13"/>
        </w:numPr>
        <w:tabs>
          <w:tab w:val="left" w:pos="389"/>
        </w:tabs>
        <w:spacing w:after="0" w:line="240" w:lineRule="auto"/>
        <w:ind w:firstLine="709"/>
        <w:jc w:val="both"/>
        <w:rPr>
          <w:rFonts w:ascii="Times New Roman" w:eastAsia="Times New Roman" w:hAnsi="Times New Roman"/>
          <w:sz w:val="28"/>
          <w:szCs w:val="28"/>
          <w:lang w:eastAsia="ru-RU"/>
        </w:rPr>
      </w:pPr>
      <w:r w:rsidRPr="00965A02">
        <w:rPr>
          <w:rFonts w:ascii="Times New Roman" w:eastAsia="Times New Roman" w:hAnsi="Times New Roman"/>
          <w:sz w:val="28"/>
          <w:szCs w:val="28"/>
          <w:lang w:eastAsia="ru-RU"/>
        </w:rPr>
        <w:t>Пояснения, указанные в пункте 17 настоящего Положения, приобщаются к материалам проверки.</w:t>
      </w:r>
    </w:p>
    <w:p w:rsidR="00965A02" w:rsidRPr="00965A02" w:rsidRDefault="00965A02" w:rsidP="00965A02">
      <w:pPr>
        <w:widowControl w:val="0"/>
        <w:numPr>
          <w:ilvl w:val="0"/>
          <w:numId w:val="13"/>
        </w:numPr>
        <w:tabs>
          <w:tab w:val="left" w:pos="425"/>
        </w:tabs>
        <w:spacing w:after="0" w:line="240" w:lineRule="auto"/>
        <w:ind w:firstLine="709"/>
        <w:jc w:val="both"/>
        <w:rPr>
          <w:rFonts w:ascii="Times New Roman" w:eastAsia="Times New Roman" w:hAnsi="Times New Roman"/>
          <w:sz w:val="28"/>
          <w:szCs w:val="28"/>
          <w:lang w:eastAsia="ru-RU"/>
        </w:rPr>
      </w:pPr>
      <w:r w:rsidRPr="00965A02">
        <w:rPr>
          <w:rFonts w:ascii="Times New Roman" w:eastAsia="Times New Roman" w:hAnsi="Times New Roman"/>
          <w:sz w:val="28"/>
          <w:szCs w:val="28"/>
          <w:lang w:eastAsia="ru-RU"/>
        </w:rPr>
        <w:t xml:space="preserve">На период проведения проверки муниципальный служащий может быть отстранен от замещаемой должности муниципальной службы на срок, не превышающий 60 дней со дня принятия решения о ее проведении. Указанный срок может быть продлен до 90 дней лицом, принявшим решение </w:t>
      </w:r>
      <w:r w:rsidRPr="00965A02">
        <w:rPr>
          <w:rFonts w:ascii="Times New Roman" w:eastAsia="Times New Roman" w:hAnsi="Times New Roman"/>
          <w:sz w:val="28"/>
          <w:szCs w:val="28"/>
          <w:lang w:eastAsia="ru-RU"/>
        </w:rPr>
        <w:lastRenderedPageBreak/>
        <w:t>о проведении проверки.</w:t>
      </w:r>
    </w:p>
    <w:p w:rsidR="00965A02" w:rsidRPr="00965A02" w:rsidRDefault="00965A02" w:rsidP="00965A02">
      <w:pPr>
        <w:widowControl w:val="0"/>
        <w:spacing w:after="0" w:line="240" w:lineRule="auto"/>
        <w:ind w:firstLine="709"/>
        <w:jc w:val="both"/>
        <w:rPr>
          <w:rFonts w:ascii="Times New Roman" w:eastAsia="Times New Roman" w:hAnsi="Times New Roman"/>
          <w:sz w:val="28"/>
          <w:szCs w:val="28"/>
          <w:lang w:eastAsia="ru-RU"/>
        </w:rPr>
      </w:pPr>
      <w:r w:rsidRPr="00965A02">
        <w:rPr>
          <w:rFonts w:ascii="Times New Roman" w:eastAsia="Times New Roman" w:hAnsi="Times New Roman"/>
          <w:sz w:val="28"/>
          <w:szCs w:val="28"/>
          <w:lang w:eastAsia="ru-RU"/>
        </w:rPr>
        <w:t>На период отстранения муниципального служащего от замещаемой должности муниципальной службы денежное содержание по замещаемой им должности сохраняется.</w:t>
      </w:r>
    </w:p>
    <w:p w:rsidR="00965A02" w:rsidRPr="00965A02" w:rsidRDefault="00965A02" w:rsidP="00965A02">
      <w:pPr>
        <w:widowControl w:val="0"/>
        <w:numPr>
          <w:ilvl w:val="0"/>
          <w:numId w:val="13"/>
        </w:numPr>
        <w:tabs>
          <w:tab w:val="left" w:pos="393"/>
        </w:tabs>
        <w:spacing w:after="0" w:line="240" w:lineRule="auto"/>
        <w:ind w:firstLine="709"/>
        <w:jc w:val="both"/>
        <w:rPr>
          <w:rFonts w:ascii="Times New Roman" w:eastAsia="Times New Roman" w:hAnsi="Times New Roman"/>
          <w:sz w:val="28"/>
          <w:szCs w:val="28"/>
          <w:lang w:eastAsia="ru-RU"/>
        </w:rPr>
      </w:pPr>
      <w:r w:rsidRPr="00965A02">
        <w:rPr>
          <w:rFonts w:ascii="Times New Roman" w:eastAsia="Times New Roman" w:hAnsi="Times New Roman"/>
          <w:sz w:val="28"/>
          <w:szCs w:val="28"/>
          <w:lang w:eastAsia="ru-RU"/>
        </w:rPr>
        <w:t>Руководитель кадровой службы представляет доклад о результатах проверки:</w:t>
      </w:r>
    </w:p>
    <w:p w:rsidR="00965A02" w:rsidRPr="00965A02" w:rsidRDefault="00965A02" w:rsidP="00965A02">
      <w:pPr>
        <w:widowControl w:val="0"/>
        <w:numPr>
          <w:ilvl w:val="0"/>
          <w:numId w:val="24"/>
        </w:numPr>
        <w:tabs>
          <w:tab w:val="left" w:pos="393"/>
        </w:tabs>
        <w:spacing w:after="0" w:line="240" w:lineRule="auto"/>
        <w:jc w:val="both"/>
        <w:rPr>
          <w:rFonts w:ascii="Times New Roman" w:eastAsia="Times New Roman" w:hAnsi="Times New Roman"/>
          <w:sz w:val="28"/>
          <w:szCs w:val="28"/>
          <w:lang w:eastAsia="ru-RU"/>
        </w:rPr>
      </w:pPr>
      <w:r w:rsidRPr="00965A02">
        <w:rPr>
          <w:rFonts w:ascii="Times New Roman" w:eastAsia="Times New Roman" w:hAnsi="Times New Roman"/>
          <w:sz w:val="28"/>
          <w:szCs w:val="28"/>
          <w:lang w:eastAsia="ru-RU"/>
        </w:rPr>
        <w:t>лицу, принявшему решение о проведении проверки;</w:t>
      </w:r>
    </w:p>
    <w:p w:rsidR="00965A02" w:rsidRPr="00965A02" w:rsidRDefault="00965A02" w:rsidP="00965A02">
      <w:pPr>
        <w:widowControl w:val="0"/>
        <w:numPr>
          <w:ilvl w:val="0"/>
          <w:numId w:val="24"/>
        </w:numPr>
        <w:tabs>
          <w:tab w:val="left" w:pos="393"/>
        </w:tabs>
        <w:spacing w:after="0" w:line="240" w:lineRule="auto"/>
        <w:jc w:val="both"/>
        <w:rPr>
          <w:rFonts w:ascii="Times New Roman" w:eastAsia="Times New Roman" w:hAnsi="Times New Roman"/>
          <w:sz w:val="28"/>
          <w:szCs w:val="28"/>
          <w:lang w:eastAsia="ru-RU"/>
        </w:rPr>
      </w:pPr>
      <w:r w:rsidRPr="00965A02">
        <w:rPr>
          <w:rFonts w:ascii="Times New Roman" w:eastAsia="Times New Roman" w:hAnsi="Times New Roman"/>
          <w:sz w:val="28"/>
          <w:szCs w:val="28"/>
          <w:lang w:eastAsia="ru-RU"/>
        </w:rPr>
        <w:t xml:space="preserve">должностному лицу, уполномоченному назначать гражданина </w:t>
      </w:r>
      <w:proofErr w:type="gramStart"/>
      <w:r w:rsidRPr="00965A02">
        <w:rPr>
          <w:rFonts w:ascii="Times New Roman" w:eastAsia="Times New Roman" w:hAnsi="Times New Roman"/>
          <w:sz w:val="28"/>
          <w:szCs w:val="28"/>
          <w:lang w:eastAsia="ru-RU"/>
        </w:rPr>
        <w:t>на</w:t>
      </w:r>
      <w:proofErr w:type="gramEnd"/>
    </w:p>
    <w:p w:rsidR="00965A02" w:rsidRPr="00965A02" w:rsidRDefault="00965A02" w:rsidP="00965A02">
      <w:pPr>
        <w:widowControl w:val="0"/>
        <w:tabs>
          <w:tab w:val="left" w:pos="393"/>
        </w:tabs>
        <w:spacing w:after="0" w:line="240" w:lineRule="auto"/>
        <w:jc w:val="both"/>
        <w:rPr>
          <w:rFonts w:ascii="Times New Roman" w:eastAsia="Times New Roman" w:hAnsi="Times New Roman"/>
          <w:sz w:val="28"/>
          <w:szCs w:val="28"/>
          <w:lang w:eastAsia="ru-RU"/>
        </w:rPr>
      </w:pPr>
      <w:r w:rsidRPr="00965A02">
        <w:rPr>
          <w:rFonts w:ascii="Times New Roman" w:eastAsia="Times New Roman" w:hAnsi="Times New Roman"/>
          <w:sz w:val="28"/>
          <w:szCs w:val="28"/>
          <w:lang w:eastAsia="ru-RU"/>
        </w:rPr>
        <w:t xml:space="preserve">должность муниципальной службы, или должностному лицу, назначившему муниципального служащего на должность муниципальной службы. </w:t>
      </w:r>
    </w:p>
    <w:p w:rsidR="00965A02" w:rsidRPr="00965A02" w:rsidRDefault="00965A02" w:rsidP="00965A02">
      <w:pPr>
        <w:widowControl w:val="0"/>
        <w:numPr>
          <w:ilvl w:val="0"/>
          <w:numId w:val="13"/>
        </w:numPr>
        <w:tabs>
          <w:tab w:val="left" w:pos="573"/>
        </w:tabs>
        <w:spacing w:after="0" w:line="240" w:lineRule="auto"/>
        <w:ind w:firstLine="709"/>
        <w:jc w:val="both"/>
        <w:rPr>
          <w:rFonts w:ascii="Times New Roman" w:eastAsia="Times New Roman" w:hAnsi="Times New Roman"/>
          <w:sz w:val="28"/>
          <w:szCs w:val="28"/>
          <w:lang w:eastAsia="ru-RU"/>
        </w:rPr>
      </w:pPr>
      <w:r w:rsidRPr="00965A02">
        <w:rPr>
          <w:rFonts w:ascii="Times New Roman" w:eastAsia="Times New Roman" w:hAnsi="Times New Roman"/>
          <w:sz w:val="28"/>
          <w:szCs w:val="28"/>
          <w:lang w:eastAsia="ru-RU"/>
        </w:rPr>
        <w:t>Указанный в пункте 20 настоящего Положения доклад должен содержаться одно из следующих предложений:</w:t>
      </w:r>
    </w:p>
    <w:p w:rsidR="00965A02" w:rsidRPr="00965A02" w:rsidRDefault="00965A02" w:rsidP="00965A02">
      <w:pPr>
        <w:widowControl w:val="0"/>
        <w:numPr>
          <w:ilvl w:val="0"/>
          <w:numId w:val="21"/>
        </w:numPr>
        <w:tabs>
          <w:tab w:val="left" w:pos="260"/>
        </w:tabs>
        <w:spacing w:after="0" w:line="240" w:lineRule="auto"/>
        <w:jc w:val="both"/>
        <w:rPr>
          <w:rFonts w:ascii="Times New Roman" w:eastAsia="Times New Roman" w:hAnsi="Times New Roman"/>
          <w:sz w:val="28"/>
          <w:szCs w:val="28"/>
          <w:lang w:eastAsia="ru-RU"/>
        </w:rPr>
      </w:pPr>
      <w:r w:rsidRPr="00965A02">
        <w:rPr>
          <w:rFonts w:ascii="Times New Roman" w:eastAsia="Times New Roman" w:hAnsi="Times New Roman"/>
          <w:sz w:val="28"/>
          <w:szCs w:val="28"/>
          <w:lang w:eastAsia="ru-RU"/>
        </w:rPr>
        <w:t>о назначении гражданина на должность муниципальной службы;</w:t>
      </w:r>
    </w:p>
    <w:p w:rsidR="00965A02" w:rsidRPr="00965A02" w:rsidRDefault="00965A02" w:rsidP="00965A02">
      <w:pPr>
        <w:widowControl w:val="0"/>
        <w:numPr>
          <w:ilvl w:val="0"/>
          <w:numId w:val="21"/>
        </w:numPr>
        <w:tabs>
          <w:tab w:val="left" w:pos="285"/>
        </w:tabs>
        <w:spacing w:after="0" w:line="240" w:lineRule="auto"/>
        <w:jc w:val="both"/>
        <w:rPr>
          <w:rFonts w:ascii="Times New Roman" w:eastAsia="Times New Roman" w:hAnsi="Times New Roman"/>
          <w:sz w:val="28"/>
          <w:szCs w:val="28"/>
          <w:lang w:eastAsia="ru-RU"/>
        </w:rPr>
      </w:pPr>
      <w:r w:rsidRPr="00965A02">
        <w:rPr>
          <w:rFonts w:ascii="Times New Roman" w:eastAsia="Times New Roman" w:hAnsi="Times New Roman"/>
          <w:sz w:val="28"/>
          <w:szCs w:val="28"/>
          <w:lang w:eastAsia="ru-RU"/>
        </w:rPr>
        <w:t>об отказе гражданину в назначении на должность муниципальной службы;</w:t>
      </w:r>
    </w:p>
    <w:p w:rsidR="00965A02" w:rsidRPr="00965A02" w:rsidRDefault="00965A02" w:rsidP="00965A02">
      <w:pPr>
        <w:widowControl w:val="0"/>
        <w:numPr>
          <w:ilvl w:val="0"/>
          <w:numId w:val="21"/>
        </w:numPr>
        <w:tabs>
          <w:tab w:val="left" w:pos="411"/>
        </w:tabs>
        <w:spacing w:after="0" w:line="240" w:lineRule="auto"/>
        <w:jc w:val="both"/>
        <w:rPr>
          <w:rFonts w:ascii="Times New Roman" w:eastAsia="Times New Roman" w:hAnsi="Times New Roman"/>
          <w:sz w:val="28"/>
          <w:szCs w:val="28"/>
          <w:lang w:eastAsia="ru-RU"/>
        </w:rPr>
      </w:pPr>
      <w:r w:rsidRPr="00965A02">
        <w:rPr>
          <w:rFonts w:ascii="Times New Roman" w:eastAsia="Times New Roman" w:hAnsi="Times New Roman"/>
          <w:sz w:val="28"/>
          <w:szCs w:val="28"/>
          <w:lang w:eastAsia="ru-RU"/>
        </w:rPr>
        <w:t>об отсутствии оснований для применения к муниципальному служащему мер юридической ответственности;</w:t>
      </w:r>
    </w:p>
    <w:p w:rsidR="00965A02" w:rsidRPr="00965A02" w:rsidRDefault="00965A02" w:rsidP="00965A02">
      <w:pPr>
        <w:widowControl w:val="0"/>
        <w:numPr>
          <w:ilvl w:val="0"/>
          <w:numId w:val="21"/>
        </w:numPr>
        <w:tabs>
          <w:tab w:val="left" w:pos="285"/>
        </w:tabs>
        <w:spacing w:after="0" w:line="240" w:lineRule="auto"/>
        <w:jc w:val="both"/>
        <w:rPr>
          <w:rFonts w:ascii="Times New Roman" w:eastAsia="Times New Roman" w:hAnsi="Times New Roman"/>
          <w:sz w:val="28"/>
          <w:szCs w:val="28"/>
          <w:lang w:eastAsia="ru-RU"/>
        </w:rPr>
      </w:pPr>
      <w:r w:rsidRPr="00965A02">
        <w:rPr>
          <w:rFonts w:ascii="Times New Roman" w:eastAsia="Times New Roman" w:hAnsi="Times New Roman"/>
          <w:sz w:val="28"/>
          <w:szCs w:val="28"/>
          <w:lang w:eastAsia="ru-RU"/>
        </w:rPr>
        <w:t>о применении к муниципальному служащему мер юридической ответственности;</w:t>
      </w:r>
    </w:p>
    <w:p w:rsidR="00965A02" w:rsidRPr="00965A02" w:rsidRDefault="00965A02" w:rsidP="00965A02">
      <w:pPr>
        <w:widowControl w:val="0"/>
        <w:numPr>
          <w:ilvl w:val="0"/>
          <w:numId w:val="21"/>
        </w:numPr>
        <w:tabs>
          <w:tab w:val="left" w:pos="324"/>
        </w:tabs>
        <w:spacing w:after="0" w:line="240" w:lineRule="auto"/>
        <w:jc w:val="both"/>
        <w:rPr>
          <w:rFonts w:ascii="Times New Roman" w:eastAsia="Times New Roman" w:hAnsi="Times New Roman"/>
          <w:sz w:val="28"/>
          <w:szCs w:val="28"/>
          <w:lang w:eastAsia="ru-RU"/>
        </w:rPr>
      </w:pPr>
      <w:r w:rsidRPr="00965A02">
        <w:rPr>
          <w:rFonts w:ascii="Times New Roman" w:eastAsia="Times New Roman" w:hAnsi="Times New Roman"/>
          <w:sz w:val="28"/>
          <w:szCs w:val="28"/>
          <w:lang w:eastAsia="ru-RU"/>
        </w:rPr>
        <w:t>о представлении материалов проверки в соответствующую комиссию по соблюдению требований к служебному поведению муниципальных служащих и урегулированию конфликта интересов.</w:t>
      </w:r>
    </w:p>
    <w:p w:rsidR="00965A02" w:rsidRPr="00965A02" w:rsidRDefault="00965A02" w:rsidP="00965A02">
      <w:pPr>
        <w:widowControl w:val="0"/>
        <w:numPr>
          <w:ilvl w:val="0"/>
          <w:numId w:val="13"/>
        </w:numPr>
        <w:tabs>
          <w:tab w:val="left" w:pos="407"/>
        </w:tabs>
        <w:spacing w:after="0" w:line="240" w:lineRule="auto"/>
        <w:ind w:firstLine="709"/>
        <w:jc w:val="both"/>
        <w:rPr>
          <w:rFonts w:ascii="Times New Roman" w:eastAsia="Times New Roman" w:hAnsi="Times New Roman"/>
          <w:sz w:val="28"/>
          <w:szCs w:val="28"/>
          <w:lang w:eastAsia="ru-RU"/>
        </w:rPr>
      </w:pPr>
      <w:proofErr w:type="gramStart"/>
      <w:r w:rsidRPr="00965A02">
        <w:rPr>
          <w:rFonts w:ascii="Times New Roman" w:eastAsia="Times New Roman" w:hAnsi="Times New Roman"/>
          <w:sz w:val="28"/>
          <w:szCs w:val="28"/>
          <w:lang w:eastAsia="ru-RU"/>
        </w:rPr>
        <w:t>Сведения о результатах проверки с письменного согласия лица, принявшего решение о ее проведении, предоставляются кадровой службой с одновременным уведомлением об этом гражданина или муниципального служащего, в отношении которых проводилась проверка, правоохранительным и налоговым органам, иным государственным органам, органам местного самоуправления и их должностным лицам, постоянно действующим руководящим органам политических партий и зарегистрированных в соответствии с законом иных общероссийских общественных объединений</w:t>
      </w:r>
      <w:proofErr w:type="gramEnd"/>
      <w:r w:rsidRPr="00965A02">
        <w:rPr>
          <w:rFonts w:ascii="Times New Roman" w:eastAsia="Times New Roman" w:hAnsi="Times New Roman"/>
          <w:sz w:val="28"/>
          <w:szCs w:val="28"/>
          <w:lang w:eastAsia="ru-RU"/>
        </w:rPr>
        <w:t xml:space="preserve">, </w:t>
      </w:r>
      <w:proofErr w:type="gramStart"/>
      <w:r w:rsidRPr="00965A02">
        <w:rPr>
          <w:rFonts w:ascii="Times New Roman" w:eastAsia="Times New Roman" w:hAnsi="Times New Roman"/>
          <w:sz w:val="28"/>
          <w:szCs w:val="28"/>
          <w:lang w:eastAsia="ru-RU"/>
        </w:rPr>
        <w:t>не являющихся политическими партиями, Общественной палате Российской Федерации, Общественной палате Удмуртской Республики, общероссийским средствам массовой информации, республиканским средствам массовой информации, предоставившим информацию, явившуюся основанием для проведения проверки, с соблюдением законодательства Российской Федерации о персональных данных и государственной тайне.</w:t>
      </w:r>
      <w:proofErr w:type="gramEnd"/>
    </w:p>
    <w:p w:rsidR="00965A02" w:rsidRPr="00965A02" w:rsidRDefault="00965A02" w:rsidP="00965A02">
      <w:pPr>
        <w:widowControl w:val="0"/>
        <w:numPr>
          <w:ilvl w:val="0"/>
          <w:numId w:val="13"/>
        </w:numPr>
        <w:tabs>
          <w:tab w:val="left" w:pos="587"/>
        </w:tabs>
        <w:spacing w:after="0" w:line="240" w:lineRule="auto"/>
        <w:ind w:firstLine="709"/>
        <w:jc w:val="both"/>
        <w:rPr>
          <w:rFonts w:ascii="Times New Roman" w:eastAsia="Times New Roman" w:hAnsi="Times New Roman"/>
          <w:sz w:val="28"/>
          <w:szCs w:val="28"/>
          <w:lang w:eastAsia="ru-RU"/>
        </w:rPr>
      </w:pPr>
      <w:r w:rsidRPr="00965A02">
        <w:rPr>
          <w:rFonts w:ascii="Times New Roman" w:eastAsia="Times New Roman" w:hAnsi="Times New Roman"/>
          <w:sz w:val="28"/>
          <w:szCs w:val="28"/>
          <w:lang w:eastAsia="ru-RU"/>
        </w:rPr>
        <w:t>Должностное лицо, уполномоченное назначать гражданина на должность муниципальной службы, или должностное лицо, назначившее муниципального служащего на должность муниципальной службы, рассмотрев доклад и соответствующее предложение, указанные в пункте 21 настоящего Положения, принимает одно из следующих решений:</w:t>
      </w:r>
    </w:p>
    <w:p w:rsidR="00965A02" w:rsidRPr="00965A02" w:rsidRDefault="00965A02" w:rsidP="00965A02">
      <w:pPr>
        <w:widowControl w:val="0"/>
        <w:numPr>
          <w:ilvl w:val="0"/>
          <w:numId w:val="22"/>
        </w:numPr>
        <w:tabs>
          <w:tab w:val="left" w:pos="263"/>
        </w:tabs>
        <w:spacing w:after="0" w:line="240" w:lineRule="auto"/>
        <w:jc w:val="both"/>
        <w:rPr>
          <w:rFonts w:ascii="Times New Roman" w:eastAsia="Times New Roman" w:hAnsi="Times New Roman"/>
          <w:sz w:val="28"/>
          <w:szCs w:val="28"/>
          <w:lang w:eastAsia="ru-RU"/>
        </w:rPr>
      </w:pPr>
      <w:r w:rsidRPr="00965A02">
        <w:rPr>
          <w:rFonts w:ascii="Times New Roman" w:eastAsia="Times New Roman" w:hAnsi="Times New Roman"/>
          <w:sz w:val="28"/>
          <w:szCs w:val="28"/>
          <w:lang w:eastAsia="ru-RU"/>
        </w:rPr>
        <w:t>назначить гражданина на должность муниципальной службы;</w:t>
      </w:r>
    </w:p>
    <w:p w:rsidR="00965A02" w:rsidRPr="00965A02" w:rsidRDefault="00965A02" w:rsidP="00965A02">
      <w:pPr>
        <w:widowControl w:val="0"/>
        <w:numPr>
          <w:ilvl w:val="0"/>
          <w:numId w:val="22"/>
        </w:numPr>
        <w:tabs>
          <w:tab w:val="left" w:pos="285"/>
        </w:tabs>
        <w:spacing w:after="0" w:line="240" w:lineRule="auto"/>
        <w:jc w:val="both"/>
        <w:rPr>
          <w:rFonts w:ascii="Times New Roman" w:eastAsia="Times New Roman" w:hAnsi="Times New Roman"/>
          <w:sz w:val="28"/>
          <w:szCs w:val="28"/>
          <w:lang w:eastAsia="ru-RU"/>
        </w:rPr>
      </w:pPr>
      <w:r w:rsidRPr="00965A02">
        <w:rPr>
          <w:rFonts w:ascii="Times New Roman" w:eastAsia="Times New Roman" w:hAnsi="Times New Roman"/>
          <w:sz w:val="28"/>
          <w:szCs w:val="28"/>
          <w:lang w:eastAsia="ru-RU"/>
        </w:rPr>
        <w:t>отказать гражданину в назначении на должность муниципальной службы;</w:t>
      </w:r>
    </w:p>
    <w:p w:rsidR="00965A02" w:rsidRPr="00965A02" w:rsidRDefault="00965A02" w:rsidP="00965A02">
      <w:pPr>
        <w:widowControl w:val="0"/>
        <w:numPr>
          <w:ilvl w:val="0"/>
          <w:numId w:val="22"/>
        </w:numPr>
        <w:tabs>
          <w:tab w:val="left" w:pos="292"/>
        </w:tabs>
        <w:spacing w:after="0" w:line="240" w:lineRule="auto"/>
        <w:jc w:val="both"/>
        <w:rPr>
          <w:rFonts w:ascii="Times New Roman" w:eastAsia="Times New Roman" w:hAnsi="Times New Roman"/>
          <w:sz w:val="28"/>
          <w:szCs w:val="28"/>
          <w:lang w:eastAsia="ru-RU"/>
        </w:rPr>
      </w:pPr>
      <w:r w:rsidRPr="00965A02">
        <w:rPr>
          <w:rFonts w:ascii="Times New Roman" w:eastAsia="Times New Roman" w:hAnsi="Times New Roman"/>
          <w:sz w:val="28"/>
          <w:szCs w:val="28"/>
          <w:lang w:eastAsia="ru-RU"/>
        </w:rPr>
        <w:t xml:space="preserve">применить к муниципальному служащему меры юридической </w:t>
      </w:r>
      <w:r w:rsidRPr="00965A02">
        <w:rPr>
          <w:rFonts w:ascii="Times New Roman" w:eastAsia="Times New Roman" w:hAnsi="Times New Roman"/>
          <w:sz w:val="28"/>
          <w:szCs w:val="28"/>
          <w:lang w:eastAsia="ru-RU"/>
        </w:rPr>
        <w:lastRenderedPageBreak/>
        <w:t>ответственности;</w:t>
      </w:r>
    </w:p>
    <w:p w:rsidR="00965A02" w:rsidRPr="00965A02" w:rsidRDefault="00965A02" w:rsidP="00965A02">
      <w:pPr>
        <w:widowControl w:val="0"/>
        <w:numPr>
          <w:ilvl w:val="0"/>
          <w:numId w:val="22"/>
        </w:numPr>
        <w:tabs>
          <w:tab w:val="left" w:pos="400"/>
        </w:tabs>
        <w:spacing w:after="0" w:line="240" w:lineRule="auto"/>
        <w:jc w:val="both"/>
        <w:rPr>
          <w:rFonts w:ascii="Times New Roman" w:eastAsia="Times New Roman" w:hAnsi="Times New Roman"/>
          <w:sz w:val="28"/>
          <w:szCs w:val="28"/>
          <w:lang w:eastAsia="ru-RU"/>
        </w:rPr>
      </w:pPr>
      <w:r w:rsidRPr="00965A02">
        <w:rPr>
          <w:rFonts w:ascii="Times New Roman" w:eastAsia="Times New Roman" w:hAnsi="Times New Roman"/>
          <w:sz w:val="28"/>
          <w:szCs w:val="28"/>
          <w:lang w:eastAsia="ru-RU"/>
        </w:rPr>
        <w:t>представить материалы проверки в соответствующую комиссию по соблюдению требований к служебному поведению муниципальных служащих и урегулированию конфликта интересов.</w:t>
      </w:r>
    </w:p>
    <w:p w:rsidR="00965A02" w:rsidRPr="00965A02" w:rsidRDefault="00965A02" w:rsidP="00965A02">
      <w:pPr>
        <w:widowControl w:val="0"/>
        <w:spacing w:after="0" w:line="240" w:lineRule="auto"/>
        <w:ind w:firstLine="709"/>
        <w:jc w:val="both"/>
        <w:rPr>
          <w:rFonts w:ascii="Times New Roman" w:eastAsia="Times New Roman" w:hAnsi="Times New Roman"/>
          <w:sz w:val="28"/>
          <w:szCs w:val="28"/>
          <w:lang w:eastAsia="ru-RU"/>
        </w:rPr>
      </w:pPr>
      <w:r w:rsidRPr="00965A02">
        <w:rPr>
          <w:rFonts w:ascii="Times New Roman" w:eastAsia="Times New Roman" w:hAnsi="Times New Roman"/>
          <w:sz w:val="20"/>
          <w:szCs w:val="20"/>
          <w:lang w:eastAsia="ru-RU"/>
        </w:rPr>
        <w:t>24</w:t>
      </w:r>
      <w:r w:rsidRPr="00965A02">
        <w:rPr>
          <w:rFonts w:ascii="Times New Roman" w:eastAsia="Times New Roman" w:hAnsi="Times New Roman"/>
          <w:sz w:val="28"/>
          <w:szCs w:val="28"/>
          <w:lang w:eastAsia="ru-RU"/>
        </w:rPr>
        <w:t>. Материалы проверки хранятся в кадровой службе в течение трех лет со дня ее окончания, после чего передаются в архив.</w:t>
      </w:r>
    </w:p>
    <w:p w:rsidR="00965A02" w:rsidRDefault="00965A02" w:rsidP="00965A02">
      <w:pPr>
        <w:tabs>
          <w:tab w:val="right" w:pos="0"/>
        </w:tabs>
        <w:spacing w:after="0" w:line="240" w:lineRule="auto"/>
        <w:jc w:val="both"/>
        <w:rPr>
          <w:rFonts w:ascii="Times New Roman" w:eastAsia="Times New Roman" w:hAnsi="Times New Roman"/>
          <w:sz w:val="28"/>
          <w:szCs w:val="28"/>
          <w:lang w:eastAsia="ru-RU"/>
        </w:rPr>
      </w:pPr>
    </w:p>
    <w:p w:rsidR="00965A02" w:rsidRDefault="00965A02" w:rsidP="00965A02">
      <w:pPr>
        <w:tabs>
          <w:tab w:val="right" w:pos="0"/>
        </w:tabs>
        <w:spacing w:after="0" w:line="240" w:lineRule="auto"/>
        <w:jc w:val="both"/>
        <w:rPr>
          <w:rFonts w:ascii="Times New Roman" w:eastAsia="Times New Roman" w:hAnsi="Times New Roman"/>
          <w:sz w:val="28"/>
          <w:szCs w:val="28"/>
          <w:lang w:eastAsia="ru-RU"/>
        </w:rPr>
      </w:pPr>
    </w:p>
    <w:p w:rsidR="00965A02" w:rsidRDefault="00965A02" w:rsidP="00965A02">
      <w:pPr>
        <w:tabs>
          <w:tab w:val="right" w:pos="0"/>
        </w:tabs>
        <w:spacing w:after="0" w:line="240" w:lineRule="auto"/>
        <w:jc w:val="both"/>
        <w:rPr>
          <w:rFonts w:ascii="Times New Roman" w:eastAsia="Times New Roman" w:hAnsi="Times New Roman"/>
          <w:sz w:val="28"/>
          <w:szCs w:val="28"/>
          <w:lang w:eastAsia="ru-RU"/>
        </w:rPr>
      </w:pPr>
    </w:p>
    <w:p w:rsidR="00965A02" w:rsidRDefault="00965A02" w:rsidP="00965A02">
      <w:pPr>
        <w:tabs>
          <w:tab w:val="right" w:pos="0"/>
        </w:tabs>
        <w:spacing w:after="0" w:line="240" w:lineRule="auto"/>
        <w:jc w:val="both"/>
        <w:rPr>
          <w:rFonts w:ascii="Times New Roman" w:eastAsia="Times New Roman" w:hAnsi="Times New Roman"/>
          <w:sz w:val="28"/>
          <w:szCs w:val="28"/>
          <w:lang w:eastAsia="ru-RU"/>
        </w:rPr>
      </w:pPr>
    </w:p>
    <w:p w:rsidR="00965A02" w:rsidRDefault="00965A02" w:rsidP="00965A02">
      <w:pPr>
        <w:tabs>
          <w:tab w:val="right" w:pos="0"/>
        </w:tabs>
        <w:spacing w:after="0" w:line="240" w:lineRule="auto"/>
        <w:jc w:val="both"/>
        <w:rPr>
          <w:rFonts w:ascii="Times New Roman" w:eastAsia="Times New Roman" w:hAnsi="Times New Roman"/>
          <w:sz w:val="28"/>
          <w:szCs w:val="28"/>
          <w:lang w:eastAsia="ru-RU"/>
        </w:rPr>
      </w:pPr>
    </w:p>
    <w:p w:rsidR="00965A02" w:rsidRDefault="00965A02" w:rsidP="00965A02">
      <w:pPr>
        <w:tabs>
          <w:tab w:val="right" w:pos="0"/>
        </w:tabs>
        <w:spacing w:after="0" w:line="240" w:lineRule="auto"/>
        <w:jc w:val="both"/>
        <w:rPr>
          <w:rFonts w:ascii="Times New Roman" w:eastAsia="Times New Roman" w:hAnsi="Times New Roman"/>
          <w:sz w:val="28"/>
          <w:szCs w:val="28"/>
          <w:lang w:eastAsia="ru-RU"/>
        </w:rPr>
      </w:pPr>
    </w:p>
    <w:p w:rsidR="00965A02" w:rsidRDefault="00965A02" w:rsidP="00965A02">
      <w:pPr>
        <w:tabs>
          <w:tab w:val="right" w:pos="0"/>
        </w:tabs>
        <w:spacing w:after="0" w:line="240" w:lineRule="auto"/>
        <w:jc w:val="both"/>
        <w:rPr>
          <w:rFonts w:ascii="Times New Roman" w:eastAsia="Times New Roman" w:hAnsi="Times New Roman"/>
          <w:sz w:val="28"/>
          <w:szCs w:val="28"/>
          <w:lang w:eastAsia="ru-RU"/>
        </w:rPr>
      </w:pPr>
    </w:p>
    <w:p w:rsidR="00965A02" w:rsidRDefault="00965A02" w:rsidP="00965A02">
      <w:pPr>
        <w:tabs>
          <w:tab w:val="right" w:pos="0"/>
        </w:tabs>
        <w:spacing w:after="0" w:line="240" w:lineRule="auto"/>
        <w:jc w:val="both"/>
        <w:rPr>
          <w:rFonts w:ascii="Times New Roman" w:eastAsia="Times New Roman" w:hAnsi="Times New Roman"/>
          <w:sz w:val="28"/>
          <w:szCs w:val="28"/>
          <w:lang w:eastAsia="ru-RU"/>
        </w:rPr>
      </w:pPr>
    </w:p>
    <w:p w:rsidR="00965A02" w:rsidRDefault="00965A02" w:rsidP="00965A02">
      <w:pPr>
        <w:tabs>
          <w:tab w:val="right" w:pos="0"/>
        </w:tabs>
        <w:spacing w:after="0" w:line="240" w:lineRule="auto"/>
        <w:jc w:val="both"/>
        <w:rPr>
          <w:rFonts w:ascii="Times New Roman" w:eastAsia="Times New Roman" w:hAnsi="Times New Roman"/>
          <w:sz w:val="28"/>
          <w:szCs w:val="28"/>
          <w:lang w:eastAsia="ru-RU"/>
        </w:rPr>
      </w:pPr>
    </w:p>
    <w:p w:rsidR="00965A02" w:rsidRDefault="00965A02" w:rsidP="00965A02">
      <w:pPr>
        <w:tabs>
          <w:tab w:val="right" w:pos="0"/>
        </w:tabs>
        <w:spacing w:after="0" w:line="240" w:lineRule="auto"/>
        <w:jc w:val="both"/>
        <w:rPr>
          <w:rFonts w:ascii="Times New Roman" w:eastAsia="Times New Roman" w:hAnsi="Times New Roman"/>
          <w:sz w:val="28"/>
          <w:szCs w:val="28"/>
          <w:lang w:eastAsia="ru-RU"/>
        </w:rPr>
      </w:pPr>
    </w:p>
    <w:p w:rsidR="00965A02" w:rsidRDefault="00965A02" w:rsidP="00965A02">
      <w:pPr>
        <w:tabs>
          <w:tab w:val="right" w:pos="0"/>
        </w:tabs>
        <w:spacing w:after="0" w:line="240" w:lineRule="auto"/>
        <w:jc w:val="both"/>
        <w:rPr>
          <w:rFonts w:ascii="Times New Roman" w:eastAsia="Times New Roman" w:hAnsi="Times New Roman"/>
          <w:sz w:val="28"/>
          <w:szCs w:val="28"/>
          <w:lang w:eastAsia="ru-RU"/>
        </w:rPr>
      </w:pPr>
    </w:p>
    <w:p w:rsidR="00965A02" w:rsidRDefault="00965A02" w:rsidP="00965A02">
      <w:pPr>
        <w:tabs>
          <w:tab w:val="right" w:pos="0"/>
        </w:tabs>
        <w:spacing w:after="0" w:line="240" w:lineRule="auto"/>
        <w:jc w:val="both"/>
        <w:rPr>
          <w:rFonts w:ascii="Times New Roman" w:eastAsia="Times New Roman" w:hAnsi="Times New Roman"/>
          <w:sz w:val="28"/>
          <w:szCs w:val="28"/>
          <w:lang w:eastAsia="ru-RU"/>
        </w:rPr>
      </w:pPr>
    </w:p>
    <w:p w:rsidR="00965A02" w:rsidRDefault="00965A02" w:rsidP="00965A02">
      <w:pPr>
        <w:tabs>
          <w:tab w:val="right" w:pos="0"/>
        </w:tabs>
        <w:spacing w:after="0" w:line="240" w:lineRule="auto"/>
        <w:jc w:val="both"/>
        <w:rPr>
          <w:rFonts w:ascii="Times New Roman" w:eastAsia="Times New Roman" w:hAnsi="Times New Roman"/>
          <w:sz w:val="28"/>
          <w:szCs w:val="28"/>
          <w:lang w:eastAsia="ru-RU"/>
        </w:rPr>
      </w:pPr>
    </w:p>
    <w:p w:rsidR="00965A02" w:rsidRDefault="00965A02" w:rsidP="00965A02">
      <w:pPr>
        <w:tabs>
          <w:tab w:val="right" w:pos="0"/>
        </w:tabs>
        <w:spacing w:after="0" w:line="240" w:lineRule="auto"/>
        <w:jc w:val="both"/>
        <w:rPr>
          <w:rFonts w:ascii="Times New Roman" w:eastAsia="Times New Roman" w:hAnsi="Times New Roman"/>
          <w:sz w:val="28"/>
          <w:szCs w:val="28"/>
          <w:lang w:eastAsia="ru-RU"/>
        </w:rPr>
      </w:pPr>
    </w:p>
    <w:p w:rsidR="00965A02" w:rsidRDefault="00965A02" w:rsidP="00965A02">
      <w:pPr>
        <w:tabs>
          <w:tab w:val="right" w:pos="0"/>
        </w:tabs>
        <w:spacing w:after="0" w:line="240" w:lineRule="auto"/>
        <w:jc w:val="both"/>
        <w:rPr>
          <w:rFonts w:ascii="Times New Roman" w:eastAsia="Times New Roman" w:hAnsi="Times New Roman"/>
          <w:sz w:val="28"/>
          <w:szCs w:val="28"/>
          <w:lang w:eastAsia="ru-RU"/>
        </w:rPr>
      </w:pPr>
    </w:p>
    <w:p w:rsidR="00965A02" w:rsidRDefault="00965A02" w:rsidP="00965A02">
      <w:pPr>
        <w:tabs>
          <w:tab w:val="right" w:pos="0"/>
        </w:tabs>
        <w:spacing w:after="0" w:line="240" w:lineRule="auto"/>
        <w:jc w:val="both"/>
        <w:rPr>
          <w:rFonts w:ascii="Times New Roman" w:eastAsia="Times New Roman" w:hAnsi="Times New Roman"/>
          <w:sz w:val="28"/>
          <w:szCs w:val="28"/>
          <w:lang w:eastAsia="ru-RU"/>
        </w:rPr>
      </w:pPr>
    </w:p>
    <w:p w:rsidR="00965A02" w:rsidRDefault="00965A02" w:rsidP="00965A02">
      <w:pPr>
        <w:tabs>
          <w:tab w:val="right" w:pos="0"/>
        </w:tabs>
        <w:spacing w:after="0" w:line="240" w:lineRule="auto"/>
        <w:jc w:val="both"/>
        <w:rPr>
          <w:rFonts w:ascii="Times New Roman" w:eastAsia="Times New Roman" w:hAnsi="Times New Roman"/>
          <w:sz w:val="28"/>
          <w:szCs w:val="28"/>
          <w:lang w:eastAsia="ru-RU"/>
        </w:rPr>
      </w:pPr>
    </w:p>
    <w:p w:rsidR="00965A02" w:rsidRDefault="00965A02" w:rsidP="00965A02">
      <w:pPr>
        <w:tabs>
          <w:tab w:val="right" w:pos="0"/>
        </w:tabs>
        <w:spacing w:after="0" w:line="240" w:lineRule="auto"/>
        <w:jc w:val="both"/>
        <w:rPr>
          <w:rFonts w:ascii="Times New Roman" w:eastAsia="Times New Roman" w:hAnsi="Times New Roman"/>
          <w:sz w:val="28"/>
          <w:szCs w:val="28"/>
          <w:lang w:eastAsia="ru-RU"/>
        </w:rPr>
      </w:pPr>
    </w:p>
    <w:p w:rsidR="00965A02" w:rsidRDefault="00965A02" w:rsidP="00965A02">
      <w:pPr>
        <w:tabs>
          <w:tab w:val="right" w:pos="0"/>
        </w:tabs>
        <w:spacing w:after="0" w:line="240" w:lineRule="auto"/>
        <w:jc w:val="both"/>
        <w:rPr>
          <w:rFonts w:ascii="Times New Roman" w:eastAsia="Times New Roman" w:hAnsi="Times New Roman"/>
          <w:sz w:val="28"/>
          <w:szCs w:val="28"/>
          <w:lang w:eastAsia="ru-RU"/>
        </w:rPr>
      </w:pPr>
    </w:p>
    <w:p w:rsidR="00965A02" w:rsidRDefault="00965A02" w:rsidP="00965A02">
      <w:pPr>
        <w:tabs>
          <w:tab w:val="right" w:pos="0"/>
        </w:tabs>
        <w:spacing w:after="0" w:line="240" w:lineRule="auto"/>
        <w:jc w:val="both"/>
        <w:rPr>
          <w:rFonts w:ascii="Times New Roman" w:eastAsia="Times New Roman" w:hAnsi="Times New Roman"/>
          <w:sz w:val="28"/>
          <w:szCs w:val="28"/>
          <w:lang w:eastAsia="ru-RU"/>
        </w:rPr>
      </w:pPr>
    </w:p>
    <w:p w:rsidR="00965A02" w:rsidRDefault="00965A02" w:rsidP="00965A02">
      <w:pPr>
        <w:tabs>
          <w:tab w:val="right" w:pos="0"/>
        </w:tabs>
        <w:spacing w:after="0" w:line="240" w:lineRule="auto"/>
        <w:jc w:val="both"/>
        <w:rPr>
          <w:rFonts w:ascii="Times New Roman" w:eastAsia="Times New Roman" w:hAnsi="Times New Roman"/>
          <w:sz w:val="28"/>
          <w:szCs w:val="28"/>
          <w:lang w:eastAsia="ru-RU"/>
        </w:rPr>
      </w:pPr>
    </w:p>
    <w:p w:rsidR="00965A02" w:rsidRDefault="00965A02" w:rsidP="00965A02">
      <w:pPr>
        <w:tabs>
          <w:tab w:val="right" w:pos="0"/>
        </w:tabs>
        <w:spacing w:after="0" w:line="240" w:lineRule="auto"/>
        <w:jc w:val="both"/>
        <w:rPr>
          <w:rFonts w:ascii="Times New Roman" w:eastAsia="Times New Roman" w:hAnsi="Times New Roman"/>
          <w:sz w:val="28"/>
          <w:szCs w:val="28"/>
          <w:lang w:eastAsia="ru-RU"/>
        </w:rPr>
      </w:pPr>
    </w:p>
    <w:p w:rsidR="00965A02" w:rsidRDefault="00965A02" w:rsidP="00965A02">
      <w:pPr>
        <w:tabs>
          <w:tab w:val="right" w:pos="0"/>
        </w:tabs>
        <w:spacing w:after="0" w:line="240" w:lineRule="auto"/>
        <w:jc w:val="both"/>
        <w:rPr>
          <w:rFonts w:ascii="Times New Roman" w:eastAsia="Times New Roman" w:hAnsi="Times New Roman"/>
          <w:sz w:val="28"/>
          <w:szCs w:val="28"/>
          <w:lang w:eastAsia="ru-RU"/>
        </w:rPr>
      </w:pPr>
    </w:p>
    <w:p w:rsidR="00965A02" w:rsidRDefault="00965A02" w:rsidP="00965A02">
      <w:pPr>
        <w:tabs>
          <w:tab w:val="right" w:pos="0"/>
        </w:tabs>
        <w:spacing w:after="0" w:line="240" w:lineRule="auto"/>
        <w:jc w:val="both"/>
        <w:rPr>
          <w:rFonts w:ascii="Times New Roman" w:eastAsia="Times New Roman" w:hAnsi="Times New Roman"/>
          <w:sz w:val="28"/>
          <w:szCs w:val="28"/>
          <w:lang w:eastAsia="ru-RU"/>
        </w:rPr>
      </w:pPr>
    </w:p>
    <w:p w:rsidR="00965A02" w:rsidRDefault="00965A02" w:rsidP="00965A02">
      <w:pPr>
        <w:tabs>
          <w:tab w:val="right" w:pos="0"/>
        </w:tabs>
        <w:spacing w:after="0" w:line="240" w:lineRule="auto"/>
        <w:jc w:val="both"/>
        <w:rPr>
          <w:rFonts w:ascii="Times New Roman" w:eastAsia="Times New Roman" w:hAnsi="Times New Roman"/>
          <w:sz w:val="28"/>
          <w:szCs w:val="28"/>
          <w:lang w:eastAsia="ru-RU"/>
        </w:rPr>
      </w:pPr>
    </w:p>
    <w:p w:rsidR="00965A02" w:rsidRDefault="00965A02" w:rsidP="00965A02">
      <w:pPr>
        <w:tabs>
          <w:tab w:val="right" w:pos="0"/>
        </w:tabs>
        <w:spacing w:after="0" w:line="240" w:lineRule="auto"/>
        <w:jc w:val="both"/>
        <w:rPr>
          <w:rFonts w:ascii="Times New Roman" w:eastAsia="Times New Roman" w:hAnsi="Times New Roman"/>
          <w:sz w:val="28"/>
          <w:szCs w:val="28"/>
          <w:lang w:eastAsia="ru-RU"/>
        </w:rPr>
      </w:pPr>
    </w:p>
    <w:p w:rsidR="00965A02" w:rsidRDefault="00965A02" w:rsidP="00965A02">
      <w:pPr>
        <w:tabs>
          <w:tab w:val="right" w:pos="0"/>
        </w:tabs>
        <w:spacing w:after="0" w:line="240" w:lineRule="auto"/>
        <w:jc w:val="both"/>
        <w:rPr>
          <w:rFonts w:ascii="Times New Roman" w:eastAsia="Times New Roman" w:hAnsi="Times New Roman"/>
          <w:sz w:val="28"/>
          <w:szCs w:val="28"/>
          <w:lang w:eastAsia="ru-RU"/>
        </w:rPr>
      </w:pPr>
    </w:p>
    <w:p w:rsidR="00965A02" w:rsidRDefault="00965A02" w:rsidP="00965A02">
      <w:pPr>
        <w:tabs>
          <w:tab w:val="right" w:pos="0"/>
        </w:tabs>
        <w:spacing w:after="0" w:line="240" w:lineRule="auto"/>
        <w:jc w:val="both"/>
        <w:rPr>
          <w:rFonts w:ascii="Times New Roman" w:eastAsia="Times New Roman" w:hAnsi="Times New Roman"/>
          <w:sz w:val="28"/>
          <w:szCs w:val="28"/>
          <w:lang w:eastAsia="ru-RU"/>
        </w:rPr>
      </w:pPr>
    </w:p>
    <w:p w:rsidR="00965A02" w:rsidRDefault="00965A02" w:rsidP="00965A02">
      <w:pPr>
        <w:tabs>
          <w:tab w:val="right" w:pos="0"/>
        </w:tabs>
        <w:spacing w:after="0" w:line="240" w:lineRule="auto"/>
        <w:jc w:val="both"/>
        <w:rPr>
          <w:rFonts w:ascii="Times New Roman" w:eastAsia="Times New Roman" w:hAnsi="Times New Roman"/>
          <w:sz w:val="28"/>
          <w:szCs w:val="28"/>
          <w:lang w:eastAsia="ru-RU"/>
        </w:rPr>
      </w:pPr>
    </w:p>
    <w:p w:rsidR="00965A02" w:rsidRDefault="00965A02" w:rsidP="00965A02">
      <w:pPr>
        <w:tabs>
          <w:tab w:val="right" w:pos="0"/>
        </w:tabs>
        <w:spacing w:after="0" w:line="240" w:lineRule="auto"/>
        <w:jc w:val="both"/>
        <w:rPr>
          <w:rFonts w:ascii="Times New Roman" w:eastAsia="Times New Roman" w:hAnsi="Times New Roman"/>
          <w:sz w:val="28"/>
          <w:szCs w:val="28"/>
          <w:lang w:eastAsia="ru-RU"/>
        </w:rPr>
      </w:pPr>
    </w:p>
    <w:p w:rsidR="00965A02" w:rsidRDefault="00965A02" w:rsidP="00965A02">
      <w:pPr>
        <w:tabs>
          <w:tab w:val="right" w:pos="0"/>
        </w:tabs>
        <w:spacing w:after="0" w:line="240" w:lineRule="auto"/>
        <w:jc w:val="both"/>
        <w:rPr>
          <w:rFonts w:ascii="Times New Roman" w:eastAsia="Times New Roman" w:hAnsi="Times New Roman"/>
          <w:sz w:val="28"/>
          <w:szCs w:val="28"/>
          <w:lang w:eastAsia="ru-RU"/>
        </w:rPr>
      </w:pPr>
    </w:p>
    <w:p w:rsidR="00965A02" w:rsidRDefault="00965A02" w:rsidP="00965A02">
      <w:pPr>
        <w:tabs>
          <w:tab w:val="right" w:pos="0"/>
        </w:tabs>
        <w:spacing w:after="0" w:line="240" w:lineRule="auto"/>
        <w:jc w:val="both"/>
        <w:rPr>
          <w:rFonts w:ascii="Times New Roman" w:eastAsia="Times New Roman" w:hAnsi="Times New Roman"/>
          <w:sz w:val="28"/>
          <w:szCs w:val="28"/>
          <w:lang w:eastAsia="ru-RU"/>
        </w:rPr>
      </w:pPr>
    </w:p>
    <w:p w:rsidR="00965A02" w:rsidRDefault="00965A02" w:rsidP="00965A02">
      <w:pPr>
        <w:tabs>
          <w:tab w:val="right" w:pos="0"/>
        </w:tabs>
        <w:spacing w:after="0" w:line="240" w:lineRule="auto"/>
        <w:jc w:val="both"/>
        <w:rPr>
          <w:rFonts w:ascii="Times New Roman" w:eastAsia="Times New Roman" w:hAnsi="Times New Roman"/>
          <w:sz w:val="28"/>
          <w:szCs w:val="28"/>
          <w:lang w:eastAsia="ru-RU"/>
        </w:rPr>
      </w:pPr>
    </w:p>
    <w:p w:rsidR="00965A02" w:rsidRDefault="00965A02" w:rsidP="00965A02">
      <w:pPr>
        <w:tabs>
          <w:tab w:val="right" w:pos="0"/>
        </w:tabs>
        <w:spacing w:after="0" w:line="240" w:lineRule="auto"/>
        <w:jc w:val="both"/>
        <w:rPr>
          <w:rFonts w:ascii="Times New Roman" w:eastAsia="Times New Roman" w:hAnsi="Times New Roman"/>
          <w:sz w:val="28"/>
          <w:szCs w:val="28"/>
          <w:lang w:eastAsia="ru-RU"/>
        </w:rPr>
      </w:pPr>
    </w:p>
    <w:p w:rsidR="00965A02" w:rsidRDefault="00965A02" w:rsidP="00965A02">
      <w:pPr>
        <w:tabs>
          <w:tab w:val="right" w:pos="0"/>
        </w:tabs>
        <w:spacing w:after="0" w:line="240" w:lineRule="auto"/>
        <w:jc w:val="both"/>
        <w:rPr>
          <w:rFonts w:ascii="Times New Roman" w:eastAsia="Times New Roman" w:hAnsi="Times New Roman"/>
          <w:sz w:val="28"/>
          <w:szCs w:val="28"/>
          <w:lang w:eastAsia="ru-RU"/>
        </w:rPr>
      </w:pPr>
    </w:p>
    <w:p w:rsidR="00965A02" w:rsidRDefault="00965A02" w:rsidP="00965A02">
      <w:pPr>
        <w:tabs>
          <w:tab w:val="right" w:pos="0"/>
        </w:tabs>
        <w:spacing w:after="0" w:line="240" w:lineRule="auto"/>
        <w:jc w:val="both"/>
        <w:rPr>
          <w:rFonts w:ascii="Times New Roman" w:eastAsia="Times New Roman" w:hAnsi="Times New Roman"/>
          <w:sz w:val="28"/>
          <w:szCs w:val="28"/>
          <w:lang w:eastAsia="ru-RU"/>
        </w:rPr>
      </w:pPr>
    </w:p>
    <w:p w:rsidR="00482DD4" w:rsidRDefault="00482DD4" w:rsidP="00965A02">
      <w:pPr>
        <w:tabs>
          <w:tab w:val="right" w:pos="0"/>
        </w:tabs>
        <w:spacing w:after="0" w:line="240" w:lineRule="auto"/>
        <w:jc w:val="both"/>
        <w:rPr>
          <w:rFonts w:ascii="Times New Roman" w:eastAsia="Times New Roman" w:hAnsi="Times New Roman"/>
          <w:sz w:val="28"/>
          <w:szCs w:val="28"/>
          <w:lang w:eastAsia="ru-RU"/>
        </w:rPr>
      </w:pPr>
    </w:p>
    <w:p w:rsidR="00965A02" w:rsidRDefault="00965A02" w:rsidP="00965A02">
      <w:pPr>
        <w:tabs>
          <w:tab w:val="right" w:pos="0"/>
        </w:tabs>
        <w:spacing w:after="0" w:line="240" w:lineRule="auto"/>
        <w:jc w:val="both"/>
        <w:rPr>
          <w:rFonts w:ascii="Times New Roman" w:eastAsia="Times New Roman" w:hAnsi="Times New Roman"/>
          <w:sz w:val="28"/>
          <w:szCs w:val="28"/>
          <w:lang w:eastAsia="ru-RU"/>
        </w:rPr>
      </w:pPr>
    </w:p>
    <w:p w:rsidR="00965A02" w:rsidRPr="00965A02" w:rsidRDefault="00965A02" w:rsidP="00965A02">
      <w:pPr>
        <w:widowControl w:val="0"/>
        <w:suppressAutoHyphens/>
        <w:spacing w:after="0" w:line="240" w:lineRule="auto"/>
        <w:ind w:left="5580"/>
        <w:jc w:val="right"/>
        <w:rPr>
          <w:rFonts w:ascii="Times New Roman" w:eastAsia="Lucida Sans Unicode" w:hAnsi="Times New Roman"/>
          <w:kern w:val="1"/>
          <w:sz w:val="28"/>
          <w:szCs w:val="28"/>
        </w:rPr>
      </w:pPr>
      <w:r w:rsidRPr="00965A02">
        <w:rPr>
          <w:rFonts w:ascii="Times New Roman" w:eastAsia="Lucida Sans Unicode" w:hAnsi="Times New Roman"/>
          <w:kern w:val="1"/>
          <w:sz w:val="28"/>
          <w:szCs w:val="28"/>
        </w:rPr>
        <w:lastRenderedPageBreak/>
        <w:t>УТВЕРЖДЕНО</w:t>
      </w:r>
    </w:p>
    <w:p w:rsidR="00965A02" w:rsidRPr="00965A02" w:rsidRDefault="00965A02" w:rsidP="00965A02">
      <w:pPr>
        <w:widowControl w:val="0"/>
        <w:suppressAutoHyphens/>
        <w:spacing w:after="0" w:line="240" w:lineRule="auto"/>
        <w:ind w:left="5580"/>
        <w:jc w:val="right"/>
        <w:rPr>
          <w:rFonts w:ascii="Times New Roman" w:eastAsia="Lucida Sans Unicode" w:hAnsi="Times New Roman"/>
          <w:kern w:val="1"/>
          <w:sz w:val="28"/>
          <w:szCs w:val="28"/>
        </w:rPr>
      </w:pPr>
      <w:r w:rsidRPr="00965A02">
        <w:rPr>
          <w:rFonts w:ascii="Times New Roman" w:eastAsia="Lucida Sans Unicode" w:hAnsi="Times New Roman"/>
          <w:kern w:val="1"/>
          <w:sz w:val="28"/>
          <w:szCs w:val="28"/>
        </w:rPr>
        <w:t>решением Совета депутатов</w:t>
      </w:r>
    </w:p>
    <w:p w:rsidR="00965A02" w:rsidRPr="00965A02" w:rsidRDefault="00965A02" w:rsidP="00965A02">
      <w:pPr>
        <w:widowControl w:val="0"/>
        <w:suppressAutoHyphens/>
        <w:spacing w:after="0" w:line="240" w:lineRule="auto"/>
        <w:ind w:left="5580"/>
        <w:jc w:val="right"/>
        <w:rPr>
          <w:rFonts w:ascii="Times New Roman" w:eastAsia="Lucida Sans Unicode" w:hAnsi="Times New Roman"/>
          <w:kern w:val="1"/>
          <w:sz w:val="28"/>
          <w:szCs w:val="28"/>
        </w:rPr>
      </w:pPr>
      <w:r w:rsidRPr="00965A02">
        <w:rPr>
          <w:rFonts w:ascii="Times New Roman" w:eastAsia="Lucida Sans Unicode" w:hAnsi="Times New Roman"/>
          <w:kern w:val="1"/>
          <w:sz w:val="28"/>
          <w:szCs w:val="28"/>
        </w:rPr>
        <w:t>муниципального образования</w:t>
      </w:r>
    </w:p>
    <w:p w:rsidR="00965A02" w:rsidRPr="00965A02" w:rsidRDefault="00965A02" w:rsidP="00965A02">
      <w:pPr>
        <w:widowControl w:val="0"/>
        <w:suppressAutoHyphens/>
        <w:spacing w:after="0" w:line="240" w:lineRule="auto"/>
        <w:ind w:left="5580"/>
        <w:jc w:val="right"/>
        <w:rPr>
          <w:rFonts w:ascii="Times New Roman" w:eastAsia="Lucida Sans Unicode" w:hAnsi="Times New Roman"/>
          <w:kern w:val="1"/>
          <w:sz w:val="28"/>
          <w:szCs w:val="28"/>
        </w:rPr>
      </w:pPr>
      <w:r w:rsidRPr="00965A02">
        <w:rPr>
          <w:rFonts w:ascii="Times New Roman" w:eastAsia="Lucida Sans Unicode" w:hAnsi="Times New Roman"/>
          <w:kern w:val="1"/>
          <w:sz w:val="28"/>
          <w:szCs w:val="28"/>
        </w:rPr>
        <w:t>«</w:t>
      </w:r>
      <w:proofErr w:type="spellStart"/>
      <w:r w:rsidRPr="00965A02">
        <w:rPr>
          <w:rFonts w:ascii="Times New Roman" w:eastAsia="Lucida Sans Unicode" w:hAnsi="Times New Roman"/>
          <w:kern w:val="1"/>
          <w:sz w:val="28"/>
          <w:szCs w:val="28"/>
        </w:rPr>
        <w:t>Юкаменский</w:t>
      </w:r>
      <w:proofErr w:type="spellEnd"/>
      <w:r w:rsidRPr="00965A02">
        <w:rPr>
          <w:rFonts w:ascii="Times New Roman" w:eastAsia="Lucida Sans Unicode" w:hAnsi="Times New Roman"/>
          <w:kern w:val="1"/>
          <w:sz w:val="28"/>
          <w:szCs w:val="28"/>
        </w:rPr>
        <w:t xml:space="preserve"> район»</w:t>
      </w:r>
    </w:p>
    <w:p w:rsidR="00965A02" w:rsidRPr="00965A02" w:rsidRDefault="00965A02" w:rsidP="00965A02">
      <w:pPr>
        <w:widowControl w:val="0"/>
        <w:suppressAutoHyphens/>
        <w:spacing w:after="0" w:line="240" w:lineRule="auto"/>
        <w:ind w:left="5580"/>
        <w:jc w:val="right"/>
        <w:rPr>
          <w:rFonts w:ascii="Times New Roman" w:eastAsia="Lucida Sans Unicode" w:hAnsi="Times New Roman"/>
          <w:kern w:val="1"/>
          <w:sz w:val="28"/>
          <w:szCs w:val="28"/>
        </w:rPr>
      </w:pPr>
      <w:r w:rsidRPr="00965A02">
        <w:rPr>
          <w:rFonts w:ascii="Times New Roman" w:eastAsia="Lucida Sans Unicode" w:hAnsi="Times New Roman"/>
          <w:kern w:val="1"/>
          <w:sz w:val="28"/>
          <w:szCs w:val="28"/>
        </w:rPr>
        <w:t>от 26.11.2015 г. № 198</w:t>
      </w:r>
    </w:p>
    <w:p w:rsidR="00965A02" w:rsidRPr="00965A02" w:rsidRDefault="00965A02" w:rsidP="00965A02">
      <w:pPr>
        <w:widowControl w:val="0"/>
        <w:suppressAutoHyphens/>
        <w:spacing w:after="0" w:line="240" w:lineRule="auto"/>
        <w:ind w:left="5580"/>
        <w:jc w:val="right"/>
        <w:rPr>
          <w:rFonts w:ascii="Times New Roman" w:eastAsia="Lucida Sans Unicode" w:hAnsi="Times New Roman"/>
          <w:b/>
          <w:kern w:val="1"/>
          <w:sz w:val="28"/>
          <w:szCs w:val="28"/>
        </w:rPr>
      </w:pPr>
      <w:r w:rsidRPr="00965A02">
        <w:rPr>
          <w:rFonts w:ascii="Times New Roman" w:eastAsia="Lucida Sans Unicode" w:hAnsi="Times New Roman"/>
          <w:b/>
          <w:kern w:val="1"/>
          <w:sz w:val="28"/>
          <w:szCs w:val="28"/>
        </w:rPr>
        <w:t>с изм. от 25.03.2021г. № 297</w:t>
      </w:r>
    </w:p>
    <w:p w:rsidR="00965A02" w:rsidRPr="00965A02" w:rsidRDefault="00965A02" w:rsidP="00965A02">
      <w:pPr>
        <w:widowControl w:val="0"/>
        <w:suppressAutoHyphens/>
        <w:spacing w:after="0" w:line="240" w:lineRule="auto"/>
        <w:rPr>
          <w:rFonts w:ascii="Times New Roman" w:eastAsia="Lucida Sans Unicode" w:hAnsi="Times New Roman"/>
          <w:b/>
          <w:kern w:val="1"/>
          <w:sz w:val="28"/>
          <w:szCs w:val="28"/>
        </w:rPr>
      </w:pPr>
    </w:p>
    <w:p w:rsidR="00965A02" w:rsidRPr="00965A02" w:rsidRDefault="00965A02" w:rsidP="00965A02">
      <w:pPr>
        <w:widowControl w:val="0"/>
        <w:suppressAutoHyphens/>
        <w:spacing w:after="0" w:line="240" w:lineRule="auto"/>
        <w:jc w:val="center"/>
        <w:rPr>
          <w:rFonts w:ascii="Times New Roman" w:eastAsia="Lucida Sans Unicode" w:hAnsi="Times New Roman"/>
          <w:b/>
          <w:kern w:val="1"/>
          <w:sz w:val="28"/>
          <w:szCs w:val="28"/>
        </w:rPr>
      </w:pPr>
      <w:r w:rsidRPr="00965A02">
        <w:rPr>
          <w:rFonts w:ascii="Times New Roman" w:eastAsia="Lucida Sans Unicode" w:hAnsi="Times New Roman"/>
          <w:b/>
          <w:kern w:val="1"/>
          <w:sz w:val="28"/>
          <w:szCs w:val="28"/>
        </w:rPr>
        <w:t>Порядок</w:t>
      </w:r>
    </w:p>
    <w:p w:rsidR="00965A02" w:rsidRPr="00965A02" w:rsidRDefault="00965A02" w:rsidP="00965A02">
      <w:pPr>
        <w:widowControl w:val="0"/>
        <w:suppressAutoHyphens/>
        <w:spacing w:after="0" w:line="240" w:lineRule="auto"/>
        <w:jc w:val="center"/>
        <w:rPr>
          <w:rFonts w:ascii="Times New Roman" w:eastAsia="Times New Roman" w:hAnsi="Times New Roman"/>
          <w:b/>
          <w:sz w:val="28"/>
          <w:szCs w:val="28"/>
          <w:lang w:eastAsia="ru-RU"/>
        </w:rPr>
      </w:pPr>
      <w:r w:rsidRPr="00965A02">
        <w:rPr>
          <w:rFonts w:ascii="Times New Roman" w:eastAsia="Times New Roman" w:hAnsi="Times New Roman"/>
          <w:b/>
          <w:sz w:val="28"/>
          <w:szCs w:val="28"/>
          <w:lang w:eastAsia="ru-RU"/>
        </w:rPr>
        <w:t xml:space="preserve">размещения сведений о доходах, </w:t>
      </w:r>
      <w:r w:rsidRPr="00965A02">
        <w:rPr>
          <w:rFonts w:ascii="Times New Roman" w:eastAsia="Lucida Sans Unicode" w:hAnsi="Times New Roman"/>
          <w:b/>
          <w:kern w:val="1"/>
          <w:sz w:val="28"/>
          <w:szCs w:val="28"/>
        </w:rPr>
        <w:t>расходах</w:t>
      </w:r>
      <w:r w:rsidRPr="00965A02">
        <w:rPr>
          <w:rFonts w:ascii="Times New Roman" w:eastAsia="Lucida Sans Unicode" w:hAnsi="Times New Roman"/>
          <w:kern w:val="1"/>
          <w:sz w:val="28"/>
          <w:szCs w:val="28"/>
        </w:rPr>
        <w:t xml:space="preserve">, </w:t>
      </w:r>
      <w:r w:rsidRPr="00965A02">
        <w:rPr>
          <w:rFonts w:ascii="Times New Roman" w:eastAsia="Times New Roman" w:hAnsi="Times New Roman"/>
          <w:b/>
          <w:sz w:val="28"/>
          <w:szCs w:val="28"/>
          <w:lang w:eastAsia="ru-RU"/>
        </w:rPr>
        <w:t>об имуществе и обязательствах имущественного характера муниципальных служащих органов местного самоуправления «</w:t>
      </w:r>
      <w:proofErr w:type="spellStart"/>
      <w:r w:rsidRPr="00965A02">
        <w:rPr>
          <w:rFonts w:ascii="Times New Roman" w:eastAsia="Times New Roman" w:hAnsi="Times New Roman"/>
          <w:b/>
          <w:sz w:val="28"/>
          <w:szCs w:val="28"/>
          <w:lang w:eastAsia="ru-RU"/>
        </w:rPr>
        <w:t>Юкаменский</w:t>
      </w:r>
      <w:proofErr w:type="spellEnd"/>
      <w:r w:rsidRPr="00965A02">
        <w:rPr>
          <w:rFonts w:ascii="Times New Roman" w:eastAsia="Times New Roman" w:hAnsi="Times New Roman"/>
          <w:b/>
          <w:sz w:val="28"/>
          <w:szCs w:val="28"/>
          <w:lang w:eastAsia="ru-RU"/>
        </w:rPr>
        <w:t xml:space="preserve">  район» и членов их семей на официальном сайте муниципального образования «</w:t>
      </w:r>
      <w:proofErr w:type="spellStart"/>
      <w:r w:rsidRPr="00965A02">
        <w:rPr>
          <w:rFonts w:ascii="Times New Roman" w:eastAsia="Times New Roman" w:hAnsi="Times New Roman"/>
          <w:b/>
          <w:sz w:val="28"/>
          <w:szCs w:val="28"/>
          <w:lang w:eastAsia="ru-RU"/>
        </w:rPr>
        <w:t>Юкаменский</w:t>
      </w:r>
      <w:proofErr w:type="spellEnd"/>
      <w:r w:rsidRPr="00965A02">
        <w:rPr>
          <w:rFonts w:ascii="Times New Roman" w:eastAsia="Times New Roman" w:hAnsi="Times New Roman"/>
          <w:b/>
          <w:sz w:val="28"/>
          <w:szCs w:val="28"/>
          <w:lang w:eastAsia="ru-RU"/>
        </w:rPr>
        <w:t xml:space="preserve"> район» </w:t>
      </w:r>
      <w:r w:rsidRPr="00965A02">
        <w:rPr>
          <w:rFonts w:ascii="Times New Roman" w:eastAsia="Lucida Sans Unicode" w:hAnsi="Times New Roman"/>
          <w:b/>
          <w:sz w:val="28"/>
          <w:szCs w:val="28"/>
          <w:lang w:eastAsia="ru-RU"/>
        </w:rPr>
        <w:t>и предоставления этих сведений средствам массовой информации для опубликования</w:t>
      </w:r>
    </w:p>
    <w:p w:rsidR="00965A02" w:rsidRPr="00965A02" w:rsidRDefault="00965A02" w:rsidP="00965A02">
      <w:pPr>
        <w:widowControl w:val="0"/>
        <w:suppressAutoHyphens/>
        <w:spacing w:after="0" w:line="240" w:lineRule="auto"/>
        <w:jc w:val="both"/>
        <w:rPr>
          <w:rFonts w:ascii="Times New Roman" w:eastAsia="Lucida Sans Unicode" w:hAnsi="Times New Roman"/>
          <w:sz w:val="28"/>
          <w:szCs w:val="28"/>
          <w:lang w:eastAsia="ru-RU"/>
        </w:rPr>
      </w:pPr>
    </w:p>
    <w:p w:rsidR="00965A02" w:rsidRPr="00965A02" w:rsidRDefault="00965A02" w:rsidP="00965A02">
      <w:pPr>
        <w:widowControl w:val="0"/>
        <w:suppressAutoHyphens/>
        <w:spacing w:after="0" w:line="240" w:lineRule="auto"/>
        <w:ind w:firstLine="567"/>
        <w:jc w:val="both"/>
        <w:rPr>
          <w:rFonts w:ascii="Times New Roman" w:eastAsia="Lucida Sans Unicode" w:hAnsi="Times New Roman"/>
          <w:kern w:val="1"/>
          <w:sz w:val="28"/>
          <w:szCs w:val="28"/>
        </w:rPr>
      </w:pPr>
      <w:r w:rsidRPr="00965A02">
        <w:rPr>
          <w:rFonts w:ascii="Times New Roman" w:eastAsia="Lucida Sans Unicode" w:hAnsi="Times New Roman"/>
          <w:kern w:val="1"/>
          <w:sz w:val="28"/>
          <w:szCs w:val="28"/>
        </w:rPr>
        <w:t>1. Настоящий Порядок устанавливает порядок размещения сведений о доходах, расходах, об имуществе и обязательствах имущественного характера муниципальных служащих органов местного самоуправления и членов их семей (далее - сведения о доходах, расходах, об имуществе и обязательствах имущественного характера) на официальном сайте муниципального образования «</w:t>
      </w:r>
      <w:proofErr w:type="spellStart"/>
      <w:r w:rsidRPr="00965A02">
        <w:rPr>
          <w:rFonts w:ascii="Times New Roman" w:eastAsia="Lucida Sans Unicode" w:hAnsi="Times New Roman"/>
          <w:kern w:val="1"/>
          <w:sz w:val="28"/>
          <w:szCs w:val="28"/>
        </w:rPr>
        <w:t>Юкаменский</w:t>
      </w:r>
      <w:proofErr w:type="spellEnd"/>
      <w:r w:rsidRPr="00965A02">
        <w:rPr>
          <w:rFonts w:ascii="Times New Roman" w:eastAsia="Lucida Sans Unicode" w:hAnsi="Times New Roman"/>
          <w:kern w:val="1"/>
          <w:sz w:val="28"/>
          <w:szCs w:val="28"/>
        </w:rPr>
        <w:t xml:space="preserve"> район» (далее - официальный сайт), а также по предоставлению этих сведений средствам массовой информации для опубликования в связи </w:t>
      </w:r>
      <w:proofErr w:type="gramStart"/>
      <w:r w:rsidRPr="00965A02">
        <w:rPr>
          <w:rFonts w:ascii="Times New Roman" w:eastAsia="Lucida Sans Unicode" w:hAnsi="Times New Roman"/>
          <w:kern w:val="1"/>
          <w:sz w:val="28"/>
          <w:szCs w:val="28"/>
        </w:rPr>
        <w:t>с</w:t>
      </w:r>
      <w:proofErr w:type="gramEnd"/>
      <w:r w:rsidRPr="00965A02">
        <w:rPr>
          <w:rFonts w:ascii="Times New Roman" w:eastAsia="Lucida Sans Unicode" w:hAnsi="Times New Roman"/>
          <w:kern w:val="1"/>
          <w:sz w:val="28"/>
          <w:szCs w:val="28"/>
        </w:rPr>
        <w:t xml:space="preserve"> </w:t>
      </w:r>
      <w:proofErr w:type="gramStart"/>
      <w:r w:rsidRPr="00965A02">
        <w:rPr>
          <w:rFonts w:ascii="Times New Roman" w:eastAsia="Lucida Sans Unicode" w:hAnsi="Times New Roman"/>
          <w:kern w:val="1"/>
          <w:sz w:val="28"/>
          <w:szCs w:val="28"/>
        </w:rPr>
        <w:t>их</w:t>
      </w:r>
      <w:proofErr w:type="gramEnd"/>
      <w:r w:rsidRPr="00965A02">
        <w:rPr>
          <w:rFonts w:ascii="Times New Roman" w:eastAsia="Lucida Sans Unicode" w:hAnsi="Times New Roman"/>
          <w:kern w:val="1"/>
          <w:sz w:val="28"/>
          <w:szCs w:val="28"/>
        </w:rPr>
        <w:t xml:space="preserve"> запросами.</w:t>
      </w:r>
    </w:p>
    <w:p w:rsidR="00965A02" w:rsidRPr="00965A02" w:rsidRDefault="00965A02" w:rsidP="00965A02">
      <w:pPr>
        <w:widowControl w:val="0"/>
        <w:suppressAutoHyphens/>
        <w:spacing w:after="0" w:line="240" w:lineRule="auto"/>
        <w:ind w:firstLine="567"/>
        <w:jc w:val="both"/>
        <w:rPr>
          <w:rFonts w:ascii="Times New Roman" w:eastAsia="Lucida Sans Unicode" w:hAnsi="Times New Roman"/>
          <w:kern w:val="1"/>
          <w:sz w:val="28"/>
          <w:szCs w:val="28"/>
        </w:rPr>
      </w:pPr>
      <w:r w:rsidRPr="00965A02">
        <w:rPr>
          <w:rFonts w:ascii="Times New Roman" w:eastAsia="Lucida Sans Unicode" w:hAnsi="Times New Roman"/>
          <w:kern w:val="1"/>
          <w:sz w:val="28"/>
          <w:szCs w:val="28"/>
        </w:rPr>
        <w:t xml:space="preserve">Под членами семьи муниципального служащего в настоящем Порядке понимаются супруг (супруга) и несовершеннолетние дети. </w:t>
      </w:r>
    </w:p>
    <w:p w:rsidR="00965A02" w:rsidRPr="00965A02" w:rsidRDefault="00965A02" w:rsidP="00965A02">
      <w:pPr>
        <w:widowControl w:val="0"/>
        <w:suppressAutoHyphens/>
        <w:spacing w:after="0" w:line="240" w:lineRule="auto"/>
        <w:ind w:firstLine="567"/>
        <w:jc w:val="both"/>
        <w:rPr>
          <w:rFonts w:ascii="Times New Roman" w:eastAsia="Lucida Sans Unicode" w:hAnsi="Times New Roman"/>
          <w:kern w:val="1"/>
          <w:sz w:val="28"/>
          <w:szCs w:val="28"/>
        </w:rPr>
      </w:pPr>
      <w:r w:rsidRPr="00965A02">
        <w:rPr>
          <w:rFonts w:ascii="Times New Roman" w:eastAsia="Lucida Sans Unicode" w:hAnsi="Times New Roman"/>
          <w:kern w:val="1"/>
          <w:sz w:val="28"/>
          <w:szCs w:val="28"/>
        </w:rPr>
        <w:t>2. Размещаются на официальном сайте и предоставляются средствам массовой информации для опубликования следующие сведения о доходах, расходах, об имуществе и обязательствах имущественного характера:</w:t>
      </w:r>
    </w:p>
    <w:p w:rsidR="00965A02" w:rsidRPr="00965A02" w:rsidRDefault="00965A02" w:rsidP="00965A02">
      <w:pPr>
        <w:widowControl w:val="0"/>
        <w:suppressAutoHyphens/>
        <w:spacing w:after="0" w:line="240" w:lineRule="auto"/>
        <w:ind w:firstLine="567"/>
        <w:jc w:val="both"/>
        <w:rPr>
          <w:rFonts w:ascii="Times New Roman" w:eastAsia="Lucida Sans Unicode" w:hAnsi="Times New Roman"/>
          <w:kern w:val="1"/>
          <w:sz w:val="28"/>
          <w:szCs w:val="28"/>
        </w:rPr>
      </w:pPr>
      <w:r w:rsidRPr="00965A02">
        <w:rPr>
          <w:rFonts w:ascii="Times New Roman" w:eastAsia="Lucida Sans Unicode" w:hAnsi="Times New Roman"/>
          <w:kern w:val="1"/>
          <w:sz w:val="28"/>
          <w:szCs w:val="28"/>
        </w:rPr>
        <w:t xml:space="preserve">1) перечень объектов недвижимого имущества, принадлежащих муниципальному служащему и членам его семьи на праве собственности или ином законном праве, с указанием вида, площади и страны расположения каждого из них; </w:t>
      </w:r>
    </w:p>
    <w:p w:rsidR="00965A02" w:rsidRPr="00965A02" w:rsidRDefault="00965A02" w:rsidP="00965A02">
      <w:pPr>
        <w:widowControl w:val="0"/>
        <w:suppressAutoHyphens/>
        <w:spacing w:after="0" w:line="240" w:lineRule="auto"/>
        <w:ind w:firstLine="567"/>
        <w:jc w:val="both"/>
        <w:rPr>
          <w:rFonts w:ascii="Times New Roman" w:eastAsia="Lucida Sans Unicode" w:hAnsi="Times New Roman"/>
          <w:kern w:val="1"/>
          <w:sz w:val="28"/>
          <w:szCs w:val="28"/>
        </w:rPr>
      </w:pPr>
      <w:r w:rsidRPr="00965A02">
        <w:rPr>
          <w:rFonts w:ascii="Times New Roman" w:eastAsia="Lucida Sans Unicode" w:hAnsi="Times New Roman"/>
          <w:kern w:val="1"/>
          <w:sz w:val="28"/>
          <w:szCs w:val="28"/>
        </w:rPr>
        <w:t xml:space="preserve">2) перечень транспортных средств с указанием вида и марки, принадлежащих на праве собственности муниципальному служащему и членам его семьи; </w:t>
      </w:r>
    </w:p>
    <w:p w:rsidR="00965A02" w:rsidRPr="00965A02" w:rsidRDefault="00965A02" w:rsidP="00965A02">
      <w:pPr>
        <w:widowControl w:val="0"/>
        <w:suppressAutoHyphens/>
        <w:spacing w:after="0" w:line="240" w:lineRule="auto"/>
        <w:ind w:firstLine="567"/>
        <w:jc w:val="both"/>
        <w:rPr>
          <w:rFonts w:ascii="Times New Roman" w:eastAsia="Lucida Sans Unicode" w:hAnsi="Times New Roman"/>
          <w:kern w:val="1"/>
          <w:sz w:val="28"/>
          <w:szCs w:val="28"/>
        </w:rPr>
      </w:pPr>
      <w:r w:rsidRPr="00965A02">
        <w:rPr>
          <w:rFonts w:ascii="Times New Roman" w:eastAsia="Lucida Sans Unicode" w:hAnsi="Times New Roman"/>
          <w:kern w:val="1"/>
          <w:sz w:val="28"/>
          <w:szCs w:val="28"/>
        </w:rPr>
        <w:t xml:space="preserve">3) декларированный годовой доход муниципального служащего и членов его семьи. </w:t>
      </w:r>
    </w:p>
    <w:p w:rsidR="00965A02" w:rsidRPr="00965A02" w:rsidRDefault="00965A02" w:rsidP="00965A02">
      <w:pPr>
        <w:widowControl w:val="0"/>
        <w:suppressAutoHyphens/>
        <w:spacing w:after="0" w:line="240" w:lineRule="auto"/>
        <w:ind w:firstLine="567"/>
        <w:jc w:val="both"/>
        <w:rPr>
          <w:rFonts w:ascii="Times New Roman" w:eastAsia="Lucida Sans Unicode" w:hAnsi="Times New Roman"/>
          <w:kern w:val="1"/>
          <w:sz w:val="28"/>
          <w:szCs w:val="28"/>
        </w:rPr>
      </w:pPr>
      <w:proofErr w:type="gramStart"/>
      <w:r w:rsidRPr="00965A02">
        <w:rPr>
          <w:rFonts w:ascii="Times New Roman" w:eastAsia="Lucida Sans Unicode" w:hAnsi="Times New Roman"/>
          <w:kern w:val="1"/>
          <w:sz w:val="28"/>
          <w:szCs w:val="28"/>
          <w:lang w:eastAsia="ru-RU"/>
        </w:rPr>
        <w:t xml:space="preserve">4)  </w:t>
      </w:r>
      <w:r w:rsidRPr="00965A02">
        <w:rPr>
          <w:rFonts w:ascii="Times New Roman" w:eastAsiaTheme="minorHAnsi" w:hAnsi="Times New Roman"/>
          <w:sz w:val="28"/>
          <w:szCs w:val="28"/>
        </w:rPr>
        <w:t xml:space="preserve">сведения об источниках получения средств, за счет которых совершены сделки (совершена сделка) по приобретению земельного участка, другого объекта недвижимости, транспортного средства, ценных бумаг (долей участия, паев в уставных (складочных) капиталах организаций), цифровых финансовых активов, цифровой валюты, если общая сумма таких сделок (сумма такой сделки) превышает общий доход лица, замещающего государственную должность Удмуртской Республики (государственного </w:t>
      </w:r>
      <w:r w:rsidRPr="00965A02">
        <w:rPr>
          <w:rFonts w:ascii="Times New Roman" w:eastAsiaTheme="minorHAnsi" w:hAnsi="Times New Roman"/>
          <w:sz w:val="28"/>
          <w:szCs w:val="28"/>
        </w:rPr>
        <w:lastRenderedPageBreak/>
        <w:t>гражданского служащего Удмуртской Республики), и</w:t>
      </w:r>
      <w:proofErr w:type="gramEnd"/>
      <w:r w:rsidRPr="00965A02">
        <w:rPr>
          <w:rFonts w:ascii="Times New Roman" w:eastAsiaTheme="minorHAnsi" w:hAnsi="Times New Roman"/>
          <w:sz w:val="28"/>
          <w:szCs w:val="28"/>
        </w:rPr>
        <w:t xml:space="preserve"> его супруги (супруга) за три последних года, предшествующих отчетному периоду.</w:t>
      </w:r>
    </w:p>
    <w:p w:rsidR="00965A02" w:rsidRPr="00965A02" w:rsidRDefault="00965A02" w:rsidP="00965A02">
      <w:pPr>
        <w:widowControl w:val="0"/>
        <w:suppressAutoHyphens/>
        <w:spacing w:after="0" w:line="240" w:lineRule="auto"/>
        <w:ind w:firstLine="567"/>
        <w:jc w:val="both"/>
        <w:rPr>
          <w:rFonts w:ascii="Times New Roman" w:eastAsia="Lucida Sans Unicode" w:hAnsi="Times New Roman"/>
          <w:kern w:val="1"/>
          <w:sz w:val="28"/>
          <w:szCs w:val="28"/>
        </w:rPr>
      </w:pPr>
      <w:r w:rsidRPr="00965A02">
        <w:rPr>
          <w:rFonts w:ascii="Times New Roman" w:eastAsia="Lucida Sans Unicode" w:hAnsi="Times New Roman"/>
          <w:kern w:val="1"/>
          <w:sz w:val="28"/>
          <w:szCs w:val="28"/>
        </w:rPr>
        <w:t xml:space="preserve">3. В размещаемых на официальном сайте и предоставляемых средствам массовой информации для опубликования сведениях о доходах, расходах, об имуществе и обязательствах имущественного характера запрещается указывать: </w:t>
      </w:r>
    </w:p>
    <w:p w:rsidR="00965A02" w:rsidRPr="00965A02" w:rsidRDefault="00965A02" w:rsidP="00965A02">
      <w:pPr>
        <w:widowControl w:val="0"/>
        <w:suppressAutoHyphens/>
        <w:spacing w:after="0" w:line="240" w:lineRule="auto"/>
        <w:ind w:firstLine="567"/>
        <w:jc w:val="both"/>
        <w:rPr>
          <w:rFonts w:ascii="Times New Roman" w:eastAsia="Lucida Sans Unicode" w:hAnsi="Times New Roman"/>
          <w:kern w:val="1"/>
          <w:sz w:val="28"/>
          <w:szCs w:val="28"/>
        </w:rPr>
      </w:pPr>
      <w:proofErr w:type="gramStart"/>
      <w:r w:rsidRPr="00965A02">
        <w:rPr>
          <w:rFonts w:ascii="Times New Roman" w:eastAsia="Lucida Sans Unicode" w:hAnsi="Times New Roman"/>
          <w:kern w:val="1"/>
          <w:sz w:val="28"/>
          <w:szCs w:val="28"/>
        </w:rPr>
        <w:t xml:space="preserve">1) иные, кроме указанных в пункте 2 настоящего Порядка, сведения о доходах, расходах муниципального служащего и членов его семьи, об имуществе, принадлежащем на праве собственности названным лицам, и об их обязательствах имущественного характера; </w:t>
      </w:r>
      <w:proofErr w:type="gramEnd"/>
    </w:p>
    <w:p w:rsidR="00965A02" w:rsidRPr="00965A02" w:rsidRDefault="00965A02" w:rsidP="00965A02">
      <w:pPr>
        <w:widowControl w:val="0"/>
        <w:suppressAutoHyphens/>
        <w:spacing w:after="0" w:line="240" w:lineRule="auto"/>
        <w:ind w:firstLine="567"/>
        <w:jc w:val="both"/>
        <w:rPr>
          <w:rFonts w:ascii="Times New Roman" w:eastAsia="Lucida Sans Unicode" w:hAnsi="Times New Roman"/>
          <w:kern w:val="1"/>
          <w:sz w:val="28"/>
          <w:szCs w:val="28"/>
        </w:rPr>
      </w:pPr>
      <w:r w:rsidRPr="00965A02">
        <w:rPr>
          <w:rFonts w:ascii="Times New Roman" w:eastAsia="Lucida Sans Unicode" w:hAnsi="Times New Roman"/>
          <w:kern w:val="1"/>
          <w:sz w:val="28"/>
          <w:szCs w:val="28"/>
        </w:rPr>
        <w:t xml:space="preserve">2) персональные данные супруги (супруга), детей и иных членов семьи муниципального служащего; </w:t>
      </w:r>
    </w:p>
    <w:p w:rsidR="00965A02" w:rsidRPr="00965A02" w:rsidRDefault="00965A02" w:rsidP="00965A02">
      <w:pPr>
        <w:widowControl w:val="0"/>
        <w:suppressAutoHyphens/>
        <w:spacing w:after="0" w:line="240" w:lineRule="auto"/>
        <w:ind w:firstLine="567"/>
        <w:jc w:val="both"/>
        <w:rPr>
          <w:rFonts w:ascii="Times New Roman" w:eastAsia="Lucida Sans Unicode" w:hAnsi="Times New Roman"/>
          <w:kern w:val="1"/>
          <w:sz w:val="28"/>
          <w:szCs w:val="28"/>
        </w:rPr>
      </w:pPr>
      <w:r w:rsidRPr="00965A02">
        <w:rPr>
          <w:rFonts w:ascii="Times New Roman" w:eastAsia="Lucida Sans Unicode" w:hAnsi="Times New Roman"/>
          <w:kern w:val="1"/>
          <w:sz w:val="28"/>
          <w:szCs w:val="28"/>
        </w:rPr>
        <w:t xml:space="preserve">3) данные, позволяющие определить место жительства, почтовый адрес, телефон и иные индивидуальные средства коммуникации муниципального служащего, его супруги (супруга), детей и иных членов семьи; </w:t>
      </w:r>
    </w:p>
    <w:p w:rsidR="00965A02" w:rsidRPr="00965A02" w:rsidRDefault="00965A02" w:rsidP="00965A02">
      <w:pPr>
        <w:widowControl w:val="0"/>
        <w:suppressAutoHyphens/>
        <w:spacing w:after="0" w:line="240" w:lineRule="auto"/>
        <w:ind w:firstLine="567"/>
        <w:jc w:val="both"/>
        <w:rPr>
          <w:rFonts w:ascii="Times New Roman" w:eastAsia="Lucida Sans Unicode" w:hAnsi="Times New Roman"/>
          <w:kern w:val="1"/>
          <w:sz w:val="28"/>
          <w:szCs w:val="28"/>
        </w:rPr>
      </w:pPr>
      <w:r w:rsidRPr="00965A02">
        <w:rPr>
          <w:rFonts w:ascii="Times New Roman" w:eastAsia="Lucida Sans Unicode" w:hAnsi="Times New Roman"/>
          <w:kern w:val="1"/>
          <w:sz w:val="28"/>
          <w:szCs w:val="28"/>
        </w:rPr>
        <w:t xml:space="preserve">4) данные, позволяющие определить местонахождение объектов недвижимого имущества, принадлежащих муниципальному служащему, его супруге (супругу), детям и иным членам семьи на праве собственности или ином законном праве;  </w:t>
      </w:r>
    </w:p>
    <w:p w:rsidR="00965A02" w:rsidRPr="00965A02" w:rsidRDefault="00965A02" w:rsidP="00965A02">
      <w:pPr>
        <w:widowControl w:val="0"/>
        <w:suppressAutoHyphens/>
        <w:spacing w:after="0" w:line="240" w:lineRule="auto"/>
        <w:ind w:firstLine="567"/>
        <w:jc w:val="both"/>
        <w:rPr>
          <w:rFonts w:ascii="Times New Roman" w:eastAsia="Lucida Sans Unicode" w:hAnsi="Times New Roman"/>
          <w:kern w:val="1"/>
          <w:sz w:val="28"/>
          <w:szCs w:val="28"/>
        </w:rPr>
      </w:pPr>
      <w:r w:rsidRPr="00965A02">
        <w:rPr>
          <w:rFonts w:ascii="Times New Roman" w:eastAsia="Lucida Sans Unicode" w:hAnsi="Times New Roman"/>
          <w:kern w:val="1"/>
          <w:sz w:val="28"/>
          <w:szCs w:val="28"/>
        </w:rPr>
        <w:t xml:space="preserve">5) информацию, отнесенную к государственной тайне или являющуюся конфиденциальной. </w:t>
      </w:r>
    </w:p>
    <w:p w:rsidR="00965A02" w:rsidRPr="00965A02" w:rsidRDefault="00965A02" w:rsidP="00965A02">
      <w:pPr>
        <w:widowControl w:val="0"/>
        <w:suppressAutoHyphens/>
        <w:spacing w:after="0" w:line="240" w:lineRule="auto"/>
        <w:ind w:firstLine="567"/>
        <w:jc w:val="both"/>
        <w:rPr>
          <w:rFonts w:ascii="Times New Roman" w:eastAsia="Lucida Sans Unicode" w:hAnsi="Times New Roman"/>
          <w:kern w:val="1"/>
          <w:sz w:val="28"/>
          <w:szCs w:val="28"/>
        </w:rPr>
      </w:pPr>
      <w:r w:rsidRPr="00965A02">
        <w:rPr>
          <w:rFonts w:ascii="Times New Roman" w:eastAsia="Lucida Sans Unicode" w:hAnsi="Times New Roman"/>
          <w:kern w:val="1"/>
          <w:sz w:val="28"/>
          <w:szCs w:val="28"/>
        </w:rPr>
        <w:t xml:space="preserve">4. </w:t>
      </w:r>
      <w:proofErr w:type="gramStart"/>
      <w:r w:rsidRPr="00965A02">
        <w:rPr>
          <w:rFonts w:ascii="Times New Roman" w:eastAsia="Lucida Sans Unicode" w:hAnsi="Times New Roman"/>
          <w:kern w:val="1"/>
          <w:sz w:val="28"/>
          <w:szCs w:val="28"/>
        </w:rPr>
        <w:t>Сведения о доходах, расходах, об имуществе и обязательствах имущественного характера, указанные в пункте 2 настоящего Порядка, размещаются на официальном сайте в 14-дневный срок со дня истечения срока, установленного для подачи сведений о доходах, расходах, об имуществе и обязательствах имущественного характера муниципальных служащих и членов их семей и находятся на официальном сайте за весь период замещения муниципальным служащим должностей, замещение которых</w:t>
      </w:r>
      <w:proofErr w:type="gramEnd"/>
      <w:r w:rsidRPr="00965A02">
        <w:rPr>
          <w:rFonts w:ascii="Times New Roman" w:eastAsia="Lucida Sans Unicode" w:hAnsi="Times New Roman"/>
          <w:kern w:val="1"/>
          <w:sz w:val="28"/>
          <w:szCs w:val="28"/>
        </w:rPr>
        <w:t xml:space="preserve"> влечет за собой размещение указанных сведений на официальном сайте. </w:t>
      </w:r>
    </w:p>
    <w:p w:rsidR="00965A02" w:rsidRPr="00965A02" w:rsidRDefault="00965A02" w:rsidP="00965A02">
      <w:pPr>
        <w:widowControl w:val="0"/>
        <w:suppressAutoHyphens/>
        <w:spacing w:after="0" w:line="240" w:lineRule="auto"/>
        <w:ind w:firstLine="567"/>
        <w:jc w:val="both"/>
        <w:rPr>
          <w:rFonts w:ascii="Times New Roman" w:eastAsia="Lucida Sans Unicode" w:hAnsi="Times New Roman"/>
          <w:kern w:val="1"/>
          <w:sz w:val="28"/>
          <w:szCs w:val="28"/>
        </w:rPr>
      </w:pPr>
      <w:r w:rsidRPr="00965A02">
        <w:rPr>
          <w:rFonts w:ascii="Times New Roman" w:eastAsia="Lucida Sans Unicode" w:hAnsi="Times New Roman"/>
          <w:kern w:val="1"/>
          <w:sz w:val="28"/>
          <w:szCs w:val="28"/>
        </w:rPr>
        <w:t xml:space="preserve">5. Размещение на официальном сайте сведений о доходах, расходах, об имуществе и обязательствах имущественного характера, указанных в пункте 2 настоящего Порядка представленных муниципальными служащими обеспечивается кадровой службой. </w:t>
      </w:r>
    </w:p>
    <w:p w:rsidR="00965A02" w:rsidRPr="00965A02" w:rsidRDefault="00965A02" w:rsidP="00965A02">
      <w:pPr>
        <w:widowControl w:val="0"/>
        <w:suppressAutoHyphens/>
        <w:spacing w:after="0" w:line="240" w:lineRule="auto"/>
        <w:ind w:firstLine="567"/>
        <w:jc w:val="both"/>
        <w:rPr>
          <w:rFonts w:ascii="Times New Roman" w:eastAsia="Lucida Sans Unicode" w:hAnsi="Times New Roman"/>
          <w:kern w:val="1"/>
          <w:sz w:val="28"/>
          <w:szCs w:val="28"/>
        </w:rPr>
      </w:pPr>
      <w:r w:rsidRPr="00965A02">
        <w:rPr>
          <w:rFonts w:ascii="Times New Roman" w:eastAsia="Lucida Sans Unicode" w:hAnsi="Times New Roman"/>
          <w:kern w:val="1"/>
          <w:sz w:val="28"/>
          <w:szCs w:val="28"/>
        </w:rPr>
        <w:t xml:space="preserve">6. Кадровая служба: </w:t>
      </w:r>
    </w:p>
    <w:p w:rsidR="00965A02" w:rsidRPr="00965A02" w:rsidRDefault="00965A02" w:rsidP="00965A02">
      <w:pPr>
        <w:widowControl w:val="0"/>
        <w:suppressAutoHyphens/>
        <w:spacing w:after="0" w:line="240" w:lineRule="auto"/>
        <w:ind w:firstLine="567"/>
        <w:jc w:val="both"/>
        <w:rPr>
          <w:rFonts w:ascii="Times New Roman" w:eastAsia="Lucida Sans Unicode" w:hAnsi="Times New Roman"/>
          <w:kern w:val="1"/>
          <w:sz w:val="28"/>
          <w:szCs w:val="28"/>
        </w:rPr>
      </w:pPr>
      <w:r w:rsidRPr="00965A02">
        <w:rPr>
          <w:rFonts w:ascii="Times New Roman" w:eastAsia="Lucida Sans Unicode" w:hAnsi="Times New Roman"/>
          <w:kern w:val="1"/>
          <w:sz w:val="28"/>
          <w:szCs w:val="28"/>
        </w:rPr>
        <w:t xml:space="preserve">1) в 3-дневный срок со дня поступления запроса от средства массовой информации сообщает о нем муниципальному служащему, в отношении которого поступил запрос; </w:t>
      </w:r>
    </w:p>
    <w:p w:rsidR="00965A02" w:rsidRPr="00965A02" w:rsidRDefault="00965A02" w:rsidP="00965A02">
      <w:pPr>
        <w:widowControl w:val="0"/>
        <w:suppressAutoHyphens/>
        <w:spacing w:after="0" w:line="240" w:lineRule="auto"/>
        <w:ind w:firstLine="567"/>
        <w:jc w:val="both"/>
        <w:rPr>
          <w:rFonts w:ascii="Times New Roman" w:eastAsia="Lucida Sans Unicode" w:hAnsi="Times New Roman"/>
          <w:kern w:val="1"/>
          <w:sz w:val="28"/>
          <w:szCs w:val="28"/>
        </w:rPr>
      </w:pPr>
      <w:r w:rsidRPr="00965A02">
        <w:rPr>
          <w:rFonts w:ascii="Times New Roman" w:eastAsia="Lucida Sans Unicode" w:hAnsi="Times New Roman"/>
          <w:kern w:val="1"/>
          <w:sz w:val="28"/>
          <w:szCs w:val="28"/>
        </w:rPr>
        <w:t xml:space="preserve">2) в 7-дневный срок со дня поступления запроса от средства массовой информации обеспечивает предоставление ему сведений, указанных в пункте 2 настоящего Порядка, в том случае, если запрашиваемые сведения отсутствуют на официальном сайте. </w:t>
      </w:r>
    </w:p>
    <w:p w:rsidR="00965A02" w:rsidRDefault="00965A02" w:rsidP="00965A02">
      <w:pPr>
        <w:widowControl w:val="0"/>
        <w:suppressAutoHyphens/>
        <w:spacing w:after="0" w:line="240" w:lineRule="auto"/>
        <w:ind w:firstLine="567"/>
        <w:jc w:val="both"/>
        <w:rPr>
          <w:rFonts w:ascii="Times New Roman" w:eastAsia="Lucida Sans Unicode" w:hAnsi="Times New Roman"/>
          <w:kern w:val="1"/>
          <w:sz w:val="28"/>
          <w:szCs w:val="28"/>
        </w:rPr>
      </w:pPr>
      <w:r w:rsidRPr="00965A02">
        <w:rPr>
          <w:rFonts w:ascii="Times New Roman" w:eastAsia="Lucida Sans Unicode" w:hAnsi="Times New Roman"/>
          <w:kern w:val="1"/>
          <w:sz w:val="28"/>
          <w:szCs w:val="28"/>
        </w:rPr>
        <w:t xml:space="preserve">7. Муниципальные служащие, ответственные за ведение кадрового делопроизводства, несут ответственность за несоблюдение настоящего </w:t>
      </w:r>
      <w:r w:rsidRPr="00965A02">
        <w:rPr>
          <w:rFonts w:ascii="Times New Roman" w:eastAsia="Lucida Sans Unicode" w:hAnsi="Times New Roman"/>
          <w:kern w:val="1"/>
          <w:sz w:val="28"/>
          <w:szCs w:val="28"/>
        </w:rPr>
        <w:lastRenderedPageBreak/>
        <w:t xml:space="preserve">Порядка, а также за разглашение сведений, отнесенных к государственной тайне или являющихся конфиденциальными в соответствии с законодательством Российской Федерации. </w:t>
      </w:r>
    </w:p>
    <w:p w:rsidR="00965A02" w:rsidRDefault="00965A02" w:rsidP="00965A02">
      <w:pPr>
        <w:widowControl w:val="0"/>
        <w:suppressAutoHyphens/>
        <w:spacing w:after="0" w:line="240" w:lineRule="auto"/>
        <w:ind w:firstLine="567"/>
        <w:jc w:val="both"/>
        <w:rPr>
          <w:rFonts w:ascii="Times New Roman" w:eastAsia="Lucida Sans Unicode" w:hAnsi="Times New Roman"/>
          <w:kern w:val="1"/>
          <w:sz w:val="28"/>
          <w:szCs w:val="28"/>
        </w:rPr>
      </w:pPr>
    </w:p>
    <w:p w:rsidR="00965A02" w:rsidRDefault="00965A02" w:rsidP="00965A02">
      <w:pPr>
        <w:widowControl w:val="0"/>
        <w:suppressAutoHyphens/>
        <w:spacing w:after="0" w:line="240" w:lineRule="auto"/>
        <w:ind w:firstLine="567"/>
        <w:jc w:val="both"/>
        <w:rPr>
          <w:rFonts w:ascii="Times New Roman" w:eastAsia="Lucida Sans Unicode" w:hAnsi="Times New Roman"/>
          <w:kern w:val="1"/>
          <w:sz w:val="28"/>
          <w:szCs w:val="28"/>
        </w:rPr>
      </w:pPr>
    </w:p>
    <w:p w:rsidR="00965A02" w:rsidRDefault="00965A02" w:rsidP="00965A02">
      <w:pPr>
        <w:widowControl w:val="0"/>
        <w:suppressAutoHyphens/>
        <w:spacing w:after="0" w:line="240" w:lineRule="auto"/>
        <w:ind w:firstLine="567"/>
        <w:jc w:val="both"/>
        <w:rPr>
          <w:rFonts w:ascii="Times New Roman" w:eastAsia="Lucida Sans Unicode" w:hAnsi="Times New Roman"/>
          <w:kern w:val="1"/>
          <w:sz w:val="28"/>
          <w:szCs w:val="28"/>
        </w:rPr>
      </w:pPr>
    </w:p>
    <w:p w:rsidR="00965A02" w:rsidRDefault="00965A02" w:rsidP="00965A02">
      <w:pPr>
        <w:widowControl w:val="0"/>
        <w:suppressAutoHyphens/>
        <w:spacing w:after="0" w:line="240" w:lineRule="auto"/>
        <w:ind w:firstLine="567"/>
        <w:jc w:val="both"/>
        <w:rPr>
          <w:rFonts w:ascii="Times New Roman" w:eastAsia="Lucida Sans Unicode" w:hAnsi="Times New Roman"/>
          <w:kern w:val="1"/>
          <w:sz w:val="28"/>
          <w:szCs w:val="28"/>
        </w:rPr>
      </w:pPr>
    </w:p>
    <w:p w:rsidR="00965A02" w:rsidRDefault="00965A02" w:rsidP="00965A02">
      <w:pPr>
        <w:widowControl w:val="0"/>
        <w:suppressAutoHyphens/>
        <w:spacing w:after="0" w:line="240" w:lineRule="auto"/>
        <w:ind w:firstLine="567"/>
        <w:jc w:val="both"/>
        <w:rPr>
          <w:rFonts w:ascii="Times New Roman" w:eastAsia="Lucida Sans Unicode" w:hAnsi="Times New Roman"/>
          <w:kern w:val="1"/>
          <w:sz w:val="28"/>
          <w:szCs w:val="28"/>
        </w:rPr>
      </w:pPr>
    </w:p>
    <w:p w:rsidR="00965A02" w:rsidRDefault="00965A02" w:rsidP="00965A02">
      <w:pPr>
        <w:widowControl w:val="0"/>
        <w:suppressAutoHyphens/>
        <w:spacing w:after="0" w:line="240" w:lineRule="auto"/>
        <w:ind w:firstLine="567"/>
        <w:jc w:val="both"/>
        <w:rPr>
          <w:rFonts w:ascii="Times New Roman" w:eastAsia="Lucida Sans Unicode" w:hAnsi="Times New Roman"/>
          <w:kern w:val="1"/>
          <w:sz w:val="28"/>
          <w:szCs w:val="28"/>
        </w:rPr>
      </w:pPr>
    </w:p>
    <w:p w:rsidR="00965A02" w:rsidRDefault="00965A02" w:rsidP="00965A02">
      <w:pPr>
        <w:widowControl w:val="0"/>
        <w:suppressAutoHyphens/>
        <w:spacing w:after="0" w:line="240" w:lineRule="auto"/>
        <w:ind w:firstLine="567"/>
        <w:jc w:val="both"/>
        <w:rPr>
          <w:rFonts w:ascii="Times New Roman" w:eastAsia="Lucida Sans Unicode" w:hAnsi="Times New Roman"/>
          <w:kern w:val="1"/>
          <w:sz w:val="28"/>
          <w:szCs w:val="28"/>
        </w:rPr>
      </w:pPr>
    </w:p>
    <w:p w:rsidR="00965A02" w:rsidRDefault="00965A02" w:rsidP="00965A02">
      <w:pPr>
        <w:widowControl w:val="0"/>
        <w:suppressAutoHyphens/>
        <w:spacing w:after="0" w:line="240" w:lineRule="auto"/>
        <w:ind w:firstLine="567"/>
        <w:jc w:val="both"/>
        <w:rPr>
          <w:rFonts w:ascii="Times New Roman" w:eastAsia="Lucida Sans Unicode" w:hAnsi="Times New Roman"/>
          <w:kern w:val="1"/>
          <w:sz w:val="28"/>
          <w:szCs w:val="28"/>
        </w:rPr>
      </w:pPr>
    </w:p>
    <w:p w:rsidR="00965A02" w:rsidRDefault="00965A02" w:rsidP="00965A02">
      <w:pPr>
        <w:widowControl w:val="0"/>
        <w:suppressAutoHyphens/>
        <w:spacing w:after="0" w:line="240" w:lineRule="auto"/>
        <w:ind w:firstLine="567"/>
        <w:jc w:val="both"/>
        <w:rPr>
          <w:rFonts w:ascii="Times New Roman" w:eastAsia="Lucida Sans Unicode" w:hAnsi="Times New Roman"/>
          <w:kern w:val="1"/>
          <w:sz w:val="28"/>
          <w:szCs w:val="28"/>
        </w:rPr>
      </w:pPr>
    </w:p>
    <w:p w:rsidR="00965A02" w:rsidRDefault="00965A02" w:rsidP="00965A02">
      <w:pPr>
        <w:widowControl w:val="0"/>
        <w:suppressAutoHyphens/>
        <w:spacing w:after="0" w:line="240" w:lineRule="auto"/>
        <w:ind w:firstLine="567"/>
        <w:jc w:val="both"/>
        <w:rPr>
          <w:rFonts w:ascii="Times New Roman" w:eastAsia="Lucida Sans Unicode" w:hAnsi="Times New Roman"/>
          <w:kern w:val="1"/>
          <w:sz w:val="28"/>
          <w:szCs w:val="28"/>
        </w:rPr>
      </w:pPr>
    </w:p>
    <w:p w:rsidR="00965A02" w:rsidRDefault="00965A02" w:rsidP="00965A02">
      <w:pPr>
        <w:widowControl w:val="0"/>
        <w:suppressAutoHyphens/>
        <w:spacing w:after="0" w:line="240" w:lineRule="auto"/>
        <w:ind w:firstLine="567"/>
        <w:jc w:val="both"/>
        <w:rPr>
          <w:rFonts w:ascii="Times New Roman" w:eastAsia="Lucida Sans Unicode" w:hAnsi="Times New Roman"/>
          <w:kern w:val="1"/>
          <w:sz w:val="28"/>
          <w:szCs w:val="28"/>
        </w:rPr>
      </w:pPr>
    </w:p>
    <w:p w:rsidR="00965A02" w:rsidRDefault="00965A02" w:rsidP="00965A02">
      <w:pPr>
        <w:widowControl w:val="0"/>
        <w:suppressAutoHyphens/>
        <w:spacing w:after="0" w:line="240" w:lineRule="auto"/>
        <w:ind w:firstLine="567"/>
        <w:jc w:val="both"/>
        <w:rPr>
          <w:rFonts w:ascii="Times New Roman" w:eastAsia="Lucida Sans Unicode" w:hAnsi="Times New Roman"/>
          <w:kern w:val="1"/>
          <w:sz w:val="28"/>
          <w:szCs w:val="28"/>
        </w:rPr>
      </w:pPr>
    </w:p>
    <w:p w:rsidR="00965A02" w:rsidRDefault="00965A02" w:rsidP="00965A02">
      <w:pPr>
        <w:widowControl w:val="0"/>
        <w:suppressAutoHyphens/>
        <w:spacing w:after="0" w:line="240" w:lineRule="auto"/>
        <w:ind w:firstLine="567"/>
        <w:jc w:val="both"/>
        <w:rPr>
          <w:rFonts w:ascii="Times New Roman" w:eastAsia="Lucida Sans Unicode" w:hAnsi="Times New Roman"/>
          <w:kern w:val="1"/>
          <w:sz w:val="28"/>
          <w:szCs w:val="28"/>
        </w:rPr>
      </w:pPr>
    </w:p>
    <w:p w:rsidR="00965A02" w:rsidRDefault="00965A02" w:rsidP="00965A02">
      <w:pPr>
        <w:widowControl w:val="0"/>
        <w:suppressAutoHyphens/>
        <w:spacing w:after="0" w:line="240" w:lineRule="auto"/>
        <w:ind w:firstLine="567"/>
        <w:jc w:val="both"/>
        <w:rPr>
          <w:rFonts w:ascii="Times New Roman" w:eastAsia="Lucida Sans Unicode" w:hAnsi="Times New Roman"/>
          <w:kern w:val="1"/>
          <w:sz w:val="28"/>
          <w:szCs w:val="28"/>
        </w:rPr>
      </w:pPr>
    </w:p>
    <w:p w:rsidR="00965A02" w:rsidRDefault="00965A02" w:rsidP="00965A02">
      <w:pPr>
        <w:widowControl w:val="0"/>
        <w:suppressAutoHyphens/>
        <w:spacing w:after="0" w:line="240" w:lineRule="auto"/>
        <w:ind w:firstLine="567"/>
        <w:jc w:val="both"/>
        <w:rPr>
          <w:rFonts w:ascii="Times New Roman" w:eastAsia="Lucida Sans Unicode" w:hAnsi="Times New Roman"/>
          <w:kern w:val="1"/>
          <w:sz w:val="28"/>
          <w:szCs w:val="28"/>
        </w:rPr>
      </w:pPr>
    </w:p>
    <w:p w:rsidR="00965A02" w:rsidRDefault="00965A02" w:rsidP="00965A02">
      <w:pPr>
        <w:widowControl w:val="0"/>
        <w:suppressAutoHyphens/>
        <w:spacing w:after="0" w:line="240" w:lineRule="auto"/>
        <w:ind w:firstLine="567"/>
        <w:jc w:val="both"/>
        <w:rPr>
          <w:rFonts w:ascii="Times New Roman" w:eastAsia="Lucida Sans Unicode" w:hAnsi="Times New Roman"/>
          <w:kern w:val="1"/>
          <w:sz w:val="28"/>
          <w:szCs w:val="28"/>
        </w:rPr>
      </w:pPr>
    </w:p>
    <w:p w:rsidR="00965A02" w:rsidRDefault="00965A02" w:rsidP="00965A02">
      <w:pPr>
        <w:widowControl w:val="0"/>
        <w:suppressAutoHyphens/>
        <w:spacing w:after="0" w:line="240" w:lineRule="auto"/>
        <w:ind w:firstLine="567"/>
        <w:jc w:val="both"/>
        <w:rPr>
          <w:rFonts w:ascii="Times New Roman" w:eastAsia="Lucida Sans Unicode" w:hAnsi="Times New Roman"/>
          <w:kern w:val="1"/>
          <w:sz w:val="28"/>
          <w:szCs w:val="28"/>
        </w:rPr>
      </w:pPr>
    </w:p>
    <w:p w:rsidR="00965A02" w:rsidRDefault="00965A02" w:rsidP="00965A02">
      <w:pPr>
        <w:widowControl w:val="0"/>
        <w:suppressAutoHyphens/>
        <w:spacing w:after="0" w:line="240" w:lineRule="auto"/>
        <w:ind w:firstLine="567"/>
        <w:jc w:val="both"/>
        <w:rPr>
          <w:rFonts w:ascii="Times New Roman" w:eastAsia="Lucida Sans Unicode" w:hAnsi="Times New Roman"/>
          <w:kern w:val="1"/>
          <w:sz w:val="28"/>
          <w:szCs w:val="28"/>
        </w:rPr>
      </w:pPr>
    </w:p>
    <w:p w:rsidR="00965A02" w:rsidRDefault="00965A02" w:rsidP="00965A02">
      <w:pPr>
        <w:widowControl w:val="0"/>
        <w:suppressAutoHyphens/>
        <w:spacing w:after="0" w:line="240" w:lineRule="auto"/>
        <w:ind w:firstLine="567"/>
        <w:jc w:val="both"/>
        <w:rPr>
          <w:rFonts w:ascii="Times New Roman" w:eastAsia="Lucida Sans Unicode" w:hAnsi="Times New Roman"/>
          <w:kern w:val="1"/>
          <w:sz w:val="28"/>
          <w:szCs w:val="28"/>
        </w:rPr>
      </w:pPr>
    </w:p>
    <w:p w:rsidR="00965A02" w:rsidRDefault="00965A02" w:rsidP="00965A02">
      <w:pPr>
        <w:widowControl w:val="0"/>
        <w:suppressAutoHyphens/>
        <w:spacing w:after="0" w:line="240" w:lineRule="auto"/>
        <w:ind w:firstLine="567"/>
        <w:jc w:val="both"/>
        <w:rPr>
          <w:rFonts w:ascii="Times New Roman" w:eastAsia="Lucida Sans Unicode" w:hAnsi="Times New Roman"/>
          <w:kern w:val="1"/>
          <w:sz w:val="28"/>
          <w:szCs w:val="28"/>
        </w:rPr>
      </w:pPr>
    </w:p>
    <w:p w:rsidR="00965A02" w:rsidRDefault="00965A02" w:rsidP="00965A02">
      <w:pPr>
        <w:widowControl w:val="0"/>
        <w:suppressAutoHyphens/>
        <w:spacing w:after="0" w:line="240" w:lineRule="auto"/>
        <w:ind w:firstLine="567"/>
        <w:jc w:val="both"/>
        <w:rPr>
          <w:rFonts w:ascii="Times New Roman" w:eastAsia="Lucida Sans Unicode" w:hAnsi="Times New Roman"/>
          <w:kern w:val="1"/>
          <w:sz w:val="28"/>
          <w:szCs w:val="28"/>
        </w:rPr>
      </w:pPr>
    </w:p>
    <w:p w:rsidR="00965A02" w:rsidRDefault="00965A02" w:rsidP="00965A02">
      <w:pPr>
        <w:widowControl w:val="0"/>
        <w:suppressAutoHyphens/>
        <w:spacing w:after="0" w:line="240" w:lineRule="auto"/>
        <w:ind w:firstLine="567"/>
        <w:jc w:val="both"/>
        <w:rPr>
          <w:rFonts w:ascii="Times New Roman" w:eastAsia="Lucida Sans Unicode" w:hAnsi="Times New Roman"/>
          <w:kern w:val="1"/>
          <w:sz w:val="28"/>
          <w:szCs w:val="28"/>
        </w:rPr>
      </w:pPr>
    </w:p>
    <w:p w:rsidR="00965A02" w:rsidRDefault="00965A02" w:rsidP="00965A02">
      <w:pPr>
        <w:widowControl w:val="0"/>
        <w:suppressAutoHyphens/>
        <w:spacing w:after="0" w:line="240" w:lineRule="auto"/>
        <w:ind w:firstLine="567"/>
        <w:jc w:val="both"/>
        <w:rPr>
          <w:rFonts w:ascii="Times New Roman" w:eastAsia="Lucida Sans Unicode" w:hAnsi="Times New Roman"/>
          <w:kern w:val="1"/>
          <w:sz w:val="28"/>
          <w:szCs w:val="28"/>
        </w:rPr>
      </w:pPr>
    </w:p>
    <w:p w:rsidR="00965A02" w:rsidRDefault="00965A02" w:rsidP="00965A02">
      <w:pPr>
        <w:widowControl w:val="0"/>
        <w:suppressAutoHyphens/>
        <w:spacing w:after="0" w:line="240" w:lineRule="auto"/>
        <w:ind w:firstLine="567"/>
        <w:jc w:val="both"/>
        <w:rPr>
          <w:rFonts w:ascii="Times New Roman" w:eastAsia="Lucida Sans Unicode" w:hAnsi="Times New Roman"/>
          <w:kern w:val="1"/>
          <w:sz w:val="28"/>
          <w:szCs w:val="28"/>
        </w:rPr>
      </w:pPr>
    </w:p>
    <w:p w:rsidR="00965A02" w:rsidRDefault="00965A02" w:rsidP="00965A02">
      <w:pPr>
        <w:widowControl w:val="0"/>
        <w:suppressAutoHyphens/>
        <w:spacing w:after="0" w:line="240" w:lineRule="auto"/>
        <w:ind w:firstLine="567"/>
        <w:jc w:val="both"/>
        <w:rPr>
          <w:rFonts w:ascii="Times New Roman" w:eastAsia="Lucida Sans Unicode" w:hAnsi="Times New Roman"/>
          <w:kern w:val="1"/>
          <w:sz w:val="28"/>
          <w:szCs w:val="28"/>
        </w:rPr>
      </w:pPr>
    </w:p>
    <w:p w:rsidR="00965A02" w:rsidRDefault="00965A02" w:rsidP="00965A02">
      <w:pPr>
        <w:widowControl w:val="0"/>
        <w:suppressAutoHyphens/>
        <w:spacing w:after="0" w:line="240" w:lineRule="auto"/>
        <w:ind w:firstLine="567"/>
        <w:jc w:val="both"/>
        <w:rPr>
          <w:rFonts w:ascii="Times New Roman" w:eastAsia="Lucida Sans Unicode" w:hAnsi="Times New Roman"/>
          <w:kern w:val="1"/>
          <w:sz w:val="28"/>
          <w:szCs w:val="28"/>
        </w:rPr>
      </w:pPr>
    </w:p>
    <w:p w:rsidR="00965A02" w:rsidRDefault="00965A02" w:rsidP="00965A02">
      <w:pPr>
        <w:widowControl w:val="0"/>
        <w:suppressAutoHyphens/>
        <w:spacing w:after="0" w:line="240" w:lineRule="auto"/>
        <w:ind w:firstLine="567"/>
        <w:jc w:val="both"/>
        <w:rPr>
          <w:rFonts w:ascii="Times New Roman" w:eastAsia="Lucida Sans Unicode" w:hAnsi="Times New Roman"/>
          <w:kern w:val="1"/>
          <w:sz w:val="28"/>
          <w:szCs w:val="28"/>
        </w:rPr>
      </w:pPr>
    </w:p>
    <w:p w:rsidR="00965A02" w:rsidRDefault="00965A02" w:rsidP="00965A02">
      <w:pPr>
        <w:widowControl w:val="0"/>
        <w:suppressAutoHyphens/>
        <w:spacing w:after="0" w:line="240" w:lineRule="auto"/>
        <w:ind w:firstLine="567"/>
        <w:jc w:val="both"/>
        <w:rPr>
          <w:rFonts w:ascii="Times New Roman" w:eastAsia="Lucida Sans Unicode" w:hAnsi="Times New Roman"/>
          <w:kern w:val="1"/>
          <w:sz w:val="28"/>
          <w:szCs w:val="28"/>
        </w:rPr>
      </w:pPr>
    </w:p>
    <w:p w:rsidR="00965A02" w:rsidRDefault="00965A02" w:rsidP="00965A02">
      <w:pPr>
        <w:widowControl w:val="0"/>
        <w:suppressAutoHyphens/>
        <w:spacing w:after="0" w:line="240" w:lineRule="auto"/>
        <w:ind w:firstLine="567"/>
        <w:jc w:val="both"/>
        <w:rPr>
          <w:rFonts w:ascii="Times New Roman" w:eastAsia="Lucida Sans Unicode" w:hAnsi="Times New Roman"/>
          <w:kern w:val="1"/>
          <w:sz w:val="28"/>
          <w:szCs w:val="28"/>
        </w:rPr>
      </w:pPr>
    </w:p>
    <w:p w:rsidR="00965A02" w:rsidRDefault="00965A02" w:rsidP="00965A02">
      <w:pPr>
        <w:widowControl w:val="0"/>
        <w:suppressAutoHyphens/>
        <w:spacing w:after="0" w:line="240" w:lineRule="auto"/>
        <w:ind w:firstLine="567"/>
        <w:jc w:val="both"/>
        <w:rPr>
          <w:rFonts w:ascii="Times New Roman" w:eastAsia="Lucida Sans Unicode" w:hAnsi="Times New Roman"/>
          <w:kern w:val="1"/>
          <w:sz w:val="28"/>
          <w:szCs w:val="28"/>
        </w:rPr>
      </w:pPr>
    </w:p>
    <w:p w:rsidR="00965A02" w:rsidRDefault="00965A02" w:rsidP="00965A02">
      <w:pPr>
        <w:widowControl w:val="0"/>
        <w:suppressAutoHyphens/>
        <w:spacing w:after="0" w:line="240" w:lineRule="auto"/>
        <w:ind w:firstLine="567"/>
        <w:jc w:val="both"/>
        <w:rPr>
          <w:rFonts w:ascii="Times New Roman" w:eastAsia="Lucida Sans Unicode" w:hAnsi="Times New Roman"/>
          <w:kern w:val="1"/>
          <w:sz w:val="28"/>
          <w:szCs w:val="28"/>
        </w:rPr>
      </w:pPr>
    </w:p>
    <w:p w:rsidR="00965A02" w:rsidRDefault="00965A02" w:rsidP="00965A02">
      <w:pPr>
        <w:widowControl w:val="0"/>
        <w:suppressAutoHyphens/>
        <w:spacing w:after="0" w:line="240" w:lineRule="auto"/>
        <w:ind w:firstLine="567"/>
        <w:jc w:val="both"/>
        <w:rPr>
          <w:rFonts w:ascii="Times New Roman" w:eastAsia="Lucida Sans Unicode" w:hAnsi="Times New Roman"/>
          <w:kern w:val="1"/>
          <w:sz w:val="28"/>
          <w:szCs w:val="28"/>
        </w:rPr>
      </w:pPr>
    </w:p>
    <w:p w:rsidR="00965A02" w:rsidRDefault="00965A02" w:rsidP="00965A02">
      <w:pPr>
        <w:widowControl w:val="0"/>
        <w:suppressAutoHyphens/>
        <w:spacing w:after="0" w:line="240" w:lineRule="auto"/>
        <w:ind w:firstLine="567"/>
        <w:jc w:val="both"/>
        <w:rPr>
          <w:rFonts w:ascii="Times New Roman" w:eastAsia="Lucida Sans Unicode" w:hAnsi="Times New Roman"/>
          <w:kern w:val="1"/>
          <w:sz w:val="28"/>
          <w:szCs w:val="28"/>
        </w:rPr>
      </w:pPr>
    </w:p>
    <w:p w:rsidR="00965A02" w:rsidRDefault="00965A02" w:rsidP="00965A02">
      <w:pPr>
        <w:widowControl w:val="0"/>
        <w:suppressAutoHyphens/>
        <w:spacing w:after="0" w:line="240" w:lineRule="auto"/>
        <w:ind w:firstLine="567"/>
        <w:jc w:val="both"/>
        <w:rPr>
          <w:rFonts w:ascii="Times New Roman" w:eastAsia="Lucida Sans Unicode" w:hAnsi="Times New Roman"/>
          <w:kern w:val="1"/>
          <w:sz w:val="28"/>
          <w:szCs w:val="28"/>
        </w:rPr>
      </w:pPr>
    </w:p>
    <w:p w:rsidR="00965A02" w:rsidRDefault="00965A02" w:rsidP="00965A02">
      <w:pPr>
        <w:widowControl w:val="0"/>
        <w:suppressAutoHyphens/>
        <w:spacing w:after="0" w:line="240" w:lineRule="auto"/>
        <w:ind w:firstLine="567"/>
        <w:jc w:val="both"/>
        <w:rPr>
          <w:rFonts w:ascii="Times New Roman" w:eastAsia="Lucida Sans Unicode" w:hAnsi="Times New Roman"/>
          <w:kern w:val="1"/>
          <w:sz w:val="28"/>
          <w:szCs w:val="28"/>
        </w:rPr>
      </w:pPr>
    </w:p>
    <w:p w:rsidR="00965A02" w:rsidRDefault="00965A02" w:rsidP="00965A02">
      <w:pPr>
        <w:widowControl w:val="0"/>
        <w:suppressAutoHyphens/>
        <w:spacing w:after="0" w:line="240" w:lineRule="auto"/>
        <w:ind w:firstLine="567"/>
        <w:jc w:val="both"/>
        <w:rPr>
          <w:rFonts w:ascii="Times New Roman" w:eastAsia="Lucida Sans Unicode" w:hAnsi="Times New Roman"/>
          <w:kern w:val="1"/>
          <w:sz w:val="28"/>
          <w:szCs w:val="28"/>
        </w:rPr>
      </w:pPr>
    </w:p>
    <w:p w:rsidR="00965A02" w:rsidRDefault="00965A02" w:rsidP="00965A02">
      <w:pPr>
        <w:widowControl w:val="0"/>
        <w:suppressAutoHyphens/>
        <w:spacing w:after="0" w:line="240" w:lineRule="auto"/>
        <w:ind w:firstLine="567"/>
        <w:jc w:val="both"/>
        <w:rPr>
          <w:rFonts w:ascii="Times New Roman" w:eastAsia="Lucida Sans Unicode" w:hAnsi="Times New Roman"/>
          <w:kern w:val="1"/>
          <w:sz w:val="28"/>
          <w:szCs w:val="28"/>
        </w:rPr>
      </w:pPr>
    </w:p>
    <w:p w:rsidR="00965A02" w:rsidRDefault="00965A02" w:rsidP="00965A02">
      <w:pPr>
        <w:widowControl w:val="0"/>
        <w:suppressAutoHyphens/>
        <w:spacing w:after="0" w:line="240" w:lineRule="auto"/>
        <w:ind w:firstLine="567"/>
        <w:jc w:val="both"/>
        <w:rPr>
          <w:rFonts w:ascii="Times New Roman" w:eastAsia="Lucida Sans Unicode" w:hAnsi="Times New Roman"/>
          <w:kern w:val="1"/>
          <w:sz w:val="28"/>
          <w:szCs w:val="28"/>
        </w:rPr>
      </w:pPr>
    </w:p>
    <w:p w:rsidR="00965A02" w:rsidRDefault="00965A02" w:rsidP="00965A02">
      <w:pPr>
        <w:widowControl w:val="0"/>
        <w:suppressAutoHyphens/>
        <w:spacing w:after="0" w:line="240" w:lineRule="auto"/>
        <w:ind w:firstLine="567"/>
        <w:jc w:val="both"/>
        <w:rPr>
          <w:rFonts w:ascii="Times New Roman" w:eastAsia="Lucida Sans Unicode" w:hAnsi="Times New Roman"/>
          <w:kern w:val="1"/>
          <w:sz w:val="28"/>
          <w:szCs w:val="28"/>
        </w:rPr>
      </w:pPr>
    </w:p>
    <w:p w:rsidR="00965A02" w:rsidRDefault="00965A02" w:rsidP="00965A02">
      <w:pPr>
        <w:widowControl w:val="0"/>
        <w:suppressAutoHyphens/>
        <w:spacing w:after="0" w:line="240" w:lineRule="auto"/>
        <w:ind w:firstLine="567"/>
        <w:jc w:val="both"/>
        <w:rPr>
          <w:rFonts w:ascii="Times New Roman" w:eastAsia="Lucida Sans Unicode" w:hAnsi="Times New Roman"/>
          <w:kern w:val="1"/>
          <w:sz w:val="28"/>
          <w:szCs w:val="28"/>
        </w:rPr>
      </w:pPr>
    </w:p>
    <w:p w:rsidR="00965A02" w:rsidRDefault="00965A02" w:rsidP="00965A02">
      <w:pPr>
        <w:widowControl w:val="0"/>
        <w:suppressAutoHyphens/>
        <w:spacing w:after="0" w:line="240" w:lineRule="auto"/>
        <w:ind w:firstLine="567"/>
        <w:jc w:val="both"/>
        <w:rPr>
          <w:rFonts w:ascii="Times New Roman" w:eastAsia="Lucida Sans Unicode" w:hAnsi="Times New Roman"/>
          <w:kern w:val="1"/>
          <w:sz w:val="28"/>
          <w:szCs w:val="28"/>
        </w:rPr>
      </w:pPr>
    </w:p>
    <w:p w:rsidR="00965A02" w:rsidRPr="00965A02" w:rsidRDefault="00965A02" w:rsidP="00965A02">
      <w:pPr>
        <w:widowControl w:val="0"/>
        <w:spacing w:after="0" w:line="240" w:lineRule="auto"/>
        <w:jc w:val="center"/>
        <w:rPr>
          <w:rFonts w:ascii="Times New Roman" w:eastAsia="Times New Roman" w:hAnsi="Times New Roman"/>
          <w:bCs/>
          <w:sz w:val="24"/>
          <w:szCs w:val="24"/>
        </w:rPr>
      </w:pPr>
      <w:r w:rsidRPr="00965A02">
        <w:rPr>
          <w:rFonts w:ascii="Times New Roman" w:eastAsia="Times New Roman" w:hAnsi="Times New Roman"/>
          <w:b/>
          <w:bCs/>
          <w:noProof/>
          <w:lang w:eastAsia="ru-RU"/>
        </w:rPr>
        <w:lastRenderedPageBreak/>
        <w:drawing>
          <wp:anchor distT="0" distB="0" distL="114300" distR="114300" simplePos="0" relativeHeight="251683840" behindDoc="1" locked="0" layoutInCell="1" allowOverlap="1" wp14:anchorId="02EF08E8" wp14:editId="273566E1">
            <wp:simplePos x="0" y="0"/>
            <wp:positionH relativeFrom="margin">
              <wp:posOffset>2406015</wp:posOffset>
            </wp:positionH>
            <wp:positionV relativeFrom="margin">
              <wp:posOffset>-605790</wp:posOffset>
            </wp:positionV>
            <wp:extent cx="1085850" cy="1790700"/>
            <wp:effectExtent l="0" t="0" r="0" b="0"/>
            <wp:wrapThrough wrapText="bothSides">
              <wp:wrapPolygon edited="0">
                <wp:start x="0" y="0"/>
                <wp:lineTo x="0" y="21370"/>
                <wp:lineTo x="21221" y="21370"/>
                <wp:lineTo x="21221" y="0"/>
                <wp:lineTo x="0" y="0"/>
              </wp:wrapPolygon>
            </wp:wrapThrough>
            <wp:docPr id="15" name="Рисунок 15" descr="ГЕРБ_сли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ГЕРБ_слив"/>
                    <pic:cNvPicPr>
                      <a:picLocks noChangeAspect="1" noChangeArrowheads="1"/>
                    </pic:cNvPicPr>
                  </pic:nvPicPr>
                  <pic:blipFill>
                    <a:blip r:embed="rId10"/>
                    <a:srcRect/>
                    <a:stretch>
                      <a:fillRect/>
                    </a:stretch>
                  </pic:blipFill>
                  <pic:spPr bwMode="auto">
                    <a:xfrm>
                      <a:off x="0" y="0"/>
                      <a:ext cx="1085850" cy="1790700"/>
                    </a:xfrm>
                    <a:prstGeom prst="rect">
                      <a:avLst/>
                    </a:prstGeom>
                    <a:noFill/>
                    <a:ln w="9525">
                      <a:noFill/>
                      <a:miter lim="800000"/>
                      <a:headEnd/>
                      <a:tailEnd/>
                    </a:ln>
                  </pic:spPr>
                </pic:pic>
              </a:graphicData>
            </a:graphic>
          </wp:anchor>
        </w:drawing>
      </w:r>
    </w:p>
    <w:p w:rsidR="00965A02" w:rsidRPr="00965A02" w:rsidRDefault="00965A02" w:rsidP="00965A02">
      <w:pPr>
        <w:widowControl w:val="0"/>
        <w:spacing w:after="0" w:line="240" w:lineRule="auto"/>
        <w:ind w:firstLine="709"/>
        <w:jc w:val="center"/>
        <w:rPr>
          <w:rFonts w:ascii="Times New Roman" w:eastAsia="Times New Roman" w:hAnsi="Times New Roman"/>
          <w:b/>
          <w:bCs/>
          <w:sz w:val="24"/>
          <w:szCs w:val="24"/>
        </w:rPr>
      </w:pPr>
    </w:p>
    <w:p w:rsidR="00965A02" w:rsidRPr="00965A02" w:rsidRDefault="00965A02" w:rsidP="00965A02">
      <w:pPr>
        <w:widowControl w:val="0"/>
        <w:spacing w:after="0" w:line="240" w:lineRule="auto"/>
        <w:ind w:firstLine="709"/>
        <w:jc w:val="center"/>
        <w:rPr>
          <w:rFonts w:ascii="Times New Roman" w:eastAsia="Times New Roman" w:hAnsi="Times New Roman"/>
          <w:b/>
          <w:bCs/>
          <w:sz w:val="28"/>
          <w:szCs w:val="28"/>
        </w:rPr>
      </w:pPr>
    </w:p>
    <w:p w:rsidR="00965A02" w:rsidRPr="00965A02" w:rsidRDefault="00965A02" w:rsidP="00965A02">
      <w:pPr>
        <w:widowControl w:val="0"/>
        <w:spacing w:after="0" w:line="240" w:lineRule="auto"/>
        <w:ind w:firstLine="709"/>
        <w:jc w:val="center"/>
        <w:rPr>
          <w:rFonts w:ascii="Times New Roman" w:eastAsia="Times New Roman" w:hAnsi="Times New Roman"/>
          <w:b/>
          <w:bCs/>
          <w:sz w:val="28"/>
          <w:szCs w:val="28"/>
        </w:rPr>
      </w:pPr>
    </w:p>
    <w:p w:rsidR="00965A02" w:rsidRPr="00965A02" w:rsidRDefault="00965A02" w:rsidP="00965A02">
      <w:pPr>
        <w:widowControl w:val="0"/>
        <w:spacing w:after="0" w:line="240" w:lineRule="auto"/>
        <w:ind w:firstLine="709"/>
        <w:jc w:val="center"/>
        <w:rPr>
          <w:rFonts w:ascii="Times New Roman" w:eastAsia="Times New Roman" w:hAnsi="Times New Roman"/>
          <w:b/>
          <w:bCs/>
          <w:sz w:val="28"/>
          <w:szCs w:val="28"/>
        </w:rPr>
      </w:pPr>
    </w:p>
    <w:p w:rsidR="00965A02" w:rsidRPr="00965A02" w:rsidRDefault="00965A02" w:rsidP="00965A02">
      <w:pPr>
        <w:widowControl w:val="0"/>
        <w:spacing w:after="0" w:line="240" w:lineRule="auto"/>
        <w:rPr>
          <w:rFonts w:ascii="Times New Roman" w:eastAsia="Times New Roman" w:hAnsi="Times New Roman"/>
          <w:b/>
          <w:bCs/>
          <w:sz w:val="28"/>
          <w:szCs w:val="28"/>
        </w:rPr>
      </w:pPr>
    </w:p>
    <w:p w:rsidR="00965A02" w:rsidRPr="00965A02" w:rsidRDefault="00965A02" w:rsidP="00965A02">
      <w:pPr>
        <w:keepNext/>
        <w:overflowPunct w:val="0"/>
        <w:autoSpaceDE w:val="0"/>
        <w:autoSpaceDN w:val="0"/>
        <w:adjustRightInd w:val="0"/>
        <w:spacing w:after="0" w:line="240" w:lineRule="auto"/>
        <w:jc w:val="center"/>
        <w:textAlignment w:val="baseline"/>
        <w:outlineLvl w:val="1"/>
        <w:rPr>
          <w:rFonts w:ascii="Times New Roman" w:eastAsia="Times New Roman" w:hAnsi="Times New Roman"/>
          <w:b/>
          <w:bCs/>
          <w:lang w:eastAsia="ru-RU"/>
        </w:rPr>
      </w:pPr>
      <w:r w:rsidRPr="00965A02">
        <w:rPr>
          <w:rFonts w:ascii="Times New Roman" w:eastAsia="Times New Roman" w:hAnsi="Times New Roman"/>
          <w:b/>
          <w:bCs/>
          <w:lang w:eastAsia="ru-RU"/>
        </w:rPr>
        <w:t>СОВЕТ ДЕПУТАТОВ МУНИЦИПАЛЬНОГО ОБРАЗОВАНИЯ «ЮКАМЕНСКИЙ РАЙОН»</w:t>
      </w:r>
    </w:p>
    <w:p w:rsidR="00965A02" w:rsidRPr="00965A02" w:rsidRDefault="00965A02" w:rsidP="00965A02">
      <w:pPr>
        <w:keepNext/>
        <w:overflowPunct w:val="0"/>
        <w:autoSpaceDE w:val="0"/>
        <w:autoSpaceDN w:val="0"/>
        <w:adjustRightInd w:val="0"/>
        <w:spacing w:after="0" w:line="240" w:lineRule="auto"/>
        <w:jc w:val="center"/>
        <w:textAlignment w:val="baseline"/>
        <w:outlineLvl w:val="1"/>
        <w:rPr>
          <w:rFonts w:ascii="Times New Roman" w:eastAsia="Times New Roman" w:hAnsi="Times New Roman"/>
          <w:b/>
          <w:bCs/>
          <w:lang w:eastAsia="ru-RU"/>
        </w:rPr>
      </w:pPr>
      <w:r w:rsidRPr="00965A02">
        <w:rPr>
          <w:rFonts w:ascii="Times New Roman" w:eastAsia="Times New Roman" w:hAnsi="Times New Roman"/>
          <w:b/>
          <w:bCs/>
          <w:lang w:eastAsia="ru-RU"/>
        </w:rPr>
        <w:t>«ЮКАМЕН ЁРОС» МУНИЦИПАЛ КЫЛДЫТЭТЫСЬ ДЕПУТАТ КЕНЕШ</w:t>
      </w:r>
    </w:p>
    <w:p w:rsidR="00965A02" w:rsidRPr="00965A02" w:rsidRDefault="00965A02" w:rsidP="00965A02">
      <w:pPr>
        <w:keepNext/>
        <w:overflowPunct w:val="0"/>
        <w:autoSpaceDE w:val="0"/>
        <w:autoSpaceDN w:val="0"/>
        <w:adjustRightInd w:val="0"/>
        <w:spacing w:after="0" w:line="240" w:lineRule="auto"/>
        <w:jc w:val="center"/>
        <w:textAlignment w:val="baseline"/>
        <w:outlineLvl w:val="1"/>
        <w:rPr>
          <w:rFonts w:ascii="Times New Roman" w:eastAsia="Times New Roman" w:hAnsi="Times New Roman"/>
          <w:b/>
          <w:bCs/>
          <w:lang w:eastAsia="ru-RU"/>
        </w:rPr>
      </w:pPr>
    </w:p>
    <w:p w:rsidR="00965A02" w:rsidRPr="00965A02" w:rsidRDefault="00965A02" w:rsidP="00965A02">
      <w:pPr>
        <w:keepNext/>
        <w:overflowPunct w:val="0"/>
        <w:autoSpaceDE w:val="0"/>
        <w:autoSpaceDN w:val="0"/>
        <w:adjustRightInd w:val="0"/>
        <w:spacing w:after="0" w:line="240" w:lineRule="auto"/>
        <w:jc w:val="both"/>
        <w:textAlignment w:val="baseline"/>
        <w:outlineLvl w:val="1"/>
        <w:rPr>
          <w:rFonts w:ascii="Times New Roman" w:eastAsia="Times New Roman" w:hAnsi="Times New Roman"/>
          <w:b/>
          <w:bCs/>
          <w:sz w:val="24"/>
          <w:szCs w:val="24"/>
          <w:u w:val="single"/>
          <w:lang w:eastAsia="ru-RU"/>
        </w:rPr>
      </w:pPr>
    </w:p>
    <w:p w:rsidR="00965A02" w:rsidRPr="00965A02" w:rsidRDefault="00965A02" w:rsidP="00965A02">
      <w:pPr>
        <w:keepNext/>
        <w:overflowPunct w:val="0"/>
        <w:autoSpaceDE w:val="0"/>
        <w:autoSpaceDN w:val="0"/>
        <w:adjustRightInd w:val="0"/>
        <w:spacing w:after="0" w:line="240" w:lineRule="auto"/>
        <w:jc w:val="both"/>
        <w:textAlignment w:val="baseline"/>
        <w:outlineLvl w:val="1"/>
        <w:rPr>
          <w:rFonts w:ascii="Times New Roman" w:eastAsia="Times New Roman" w:hAnsi="Times New Roman"/>
          <w:b/>
          <w:bCs/>
          <w:sz w:val="24"/>
          <w:szCs w:val="24"/>
          <w:u w:val="single"/>
          <w:lang w:eastAsia="ru-RU"/>
        </w:rPr>
      </w:pPr>
      <w:r w:rsidRPr="00965A02">
        <w:rPr>
          <w:rFonts w:ascii="Times New Roman" w:eastAsia="Times New Roman" w:hAnsi="Times New Roman"/>
          <w:b/>
          <w:bCs/>
          <w:sz w:val="24"/>
          <w:szCs w:val="24"/>
          <w:u w:val="single"/>
          <w:lang w:eastAsia="ru-RU"/>
        </w:rPr>
        <w:t>«25» марта 2021 года_____________________________________________________№ 298</w:t>
      </w:r>
    </w:p>
    <w:p w:rsidR="00965A02" w:rsidRPr="00965A02" w:rsidRDefault="00965A02" w:rsidP="00965A02">
      <w:pPr>
        <w:keepNext/>
        <w:overflowPunct w:val="0"/>
        <w:autoSpaceDE w:val="0"/>
        <w:autoSpaceDN w:val="0"/>
        <w:adjustRightInd w:val="0"/>
        <w:spacing w:after="0" w:line="240" w:lineRule="auto"/>
        <w:jc w:val="center"/>
        <w:textAlignment w:val="baseline"/>
        <w:outlineLvl w:val="1"/>
        <w:rPr>
          <w:rFonts w:ascii="Times New Roman" w:eastAsia="Times New Roman" w:hAnsi="Times New Roman"/>
          <w:b/>
          <w:bCs/>
          <w:sz w:val="24"/>
          <w:szCs w:val="24"/>
          <w:lang w:eastAsia="ru-RU"/>
        </w:rPr>
      </w:pPr>
      <w:r w:rsidRPr="00965A02">
        <w:rPr>
          <w:rFonts w:ascii="Times New Roman" w:eastAsia="Times New Roman" w:hAnsi="Times New Roman"/>
          <w:b/>
          <w:bCs/>
          <w:sz w:val="24"/>
          <w:szCs w:val="24"/>
          <w:lang w:eastAsia="ru-RU"/>
        </w:rPr>
        <w:t>с. Юкаменское</w:t>
      </w:r>
    </w:p>
    <w:p w:rsidR="00965A02" w:rsidRPr="00965A02" w:rsidRDefault="00965A02" w:rsidP="00965A02">
      <w:pPr>
        <w:widowControl w:val="0"/>
        <w:spacing w:after="0" w:line="240" w:lineRule="auto"/>
        <w:ind w:firstLine="709"/>
        <w:jc w:val="center"/>
        <w:rPr>
          <w:rFonts w:ascii="Times New Roman" w:eastAsia="Times New Roman" w:hAnsi="Times New Roman"/>
          <w:b/>
          <w:bCs/>
          <w:sz w:val="28"/>
          <w:szCs w:val="28"/>
        </w:rPr>
      </w:pPr>
    </w:p>
    <w:p w:rsidR="00965A02" w:rsidRPr="00965A02" w:rsidRDefault="00965A02" w:rsidP="00965A02">
      <w:pPr>
        <w:widowControl w:val="0"/>
        <w:spacing w:after="0" w:line="240" w:lineRule="auto"/>
        <w:ind w:firstLine="709"/>
        <w:jc w:val="center"/>
        <w:rPr>
          <w:rFonts w:ascii="Times New Roman" w:eastAsia="Times New Roman" w:hAnsi="Times New Roman"/>
          <w:b/>
          <w:bCs/>
          <w:sz w:val="28"/>
          <w:szCs w:val="28"/>
        </w:rPr>
      </w:pPr>
      <w:r w:rsidRPr="00965A02">
        <w:rPr>
          <w:rFonts w:ascii="Times New Roman" w:eastAsia="Times New Roman" w:hAnsi="Times New Roman"/>
          <w:b/>
          <w:bCs/>
          <w:sz w:val="28"/>
          <w:szCs w:val="28"/>
        </w:rPr>
        <w:t xml:space="preserve">О признании </w:t>
      </w:r>
      <w:proofErr w:type="gramStart"/>
      <w:r w:rsidRPr="00965A02">
        <w:rPr>
          <w:rFonts w:ascii="Times New Roman" w:eastAsia="Times New Roman" w:hAnsi="Times New Roman"/>
          <w:b/>
          <w:bCs/>
          <w:sz w:val="28"/>
          <w:szCs w:val="28"/>
        </w:rPr>
        <w:t>утратившим</w:t>
      </w:r>
      <w:proofErr w:type="gramEnd"/>
      <w:r w:rsidRPr="00965A02">
        <w:rPr>
          <w:rFonts w:ascii="Times New Roman" w:eastAsia="Times New Roman" w:hAnsi="Times New Roman"/>
          <w:b/>
          <w:bCs/>
          <w:sz w:val="28"/>
          <w:szCs w:val="28"/>
        </w:rPr>
        <w:t xml:space="preserve"> силу решений Совета депутатов        муниципального образования «</w:t>
      </w:r>
      <w:proofErr w:type="spellStart"/>
      <w:r w:rsidRPr="00965A02">
        <w:rPr>
          <w:rFonts w:ascii="Times New Roman" w:eastAsia="Times New Roman" w:hAnsi="Times New Roman"/>
          <w:b/>
          <w:bCs/>
          <w:sz w:val="28"/>
          <w:szCs w:val="28"/>
        </w:rPr>
        <w:t>Юкаменский</w:t>
      </w:r>
      <w:proofErr w:type="spellEnd"/>
      <w:r w:rsidRPr="00965A02">
        <w:rPr>
          <w:rFonts w:ascii="Times New Roman" w:eastAsia="Times New Roman" w:hAnsi="Times New Roman"/>
          <w:b/>
          <w:bCs/>
          <w:sz w:val="28"/>
          <w:szCs w:val="28"/>
        </w:rPr>
        <w:t xml:space="preserve"> район»</w:t>
      </w:r>
    </w:p>
    <w:p w:rsidR="00965A02" w:rsidRPr="00965A02" w:rsidRDefault="00965A02" w:rsidP="00965A02">
      <w:pPr>
        <w:widowControl w:val="0"/>
        <w:spacing w:after="0" w:line="240" w:lineRule="auto"/>
        <w:ind w:firstLine="709"/>
        <w:jc w:val="both"/>
        <w:rPr>
          <w:rFonts w:ascii="Times New Roman" w:eastAsia="Times New Roman" w:hAnsi="Times New Roman"/>
          <w:sz w:val="28"/>
          <w:szCs w:val="28"/>
        </w:rPr>
      </w:pPr>
    </w:p>
    <w:p w:rsidR="00965A02" w:rsidRPr="00965A02" w:rsidRDefault="00965A02" w:rsidP="00965A02">
      <w:pPr>
        <w:widowControl w:val="0"/>
        <w:spacing w:after="0" w:line="240" w:lineRule="auto"/>
        <w:ind w:firstLine="709"/>
        <w:jc w:val="both"/>
        <w:rPr>
          <w:rFonts w:ascii="Times New Roman" w:eastAsia="Times New Roman" w:hAnsi="Times New Roman"/>
          <w:sz w:val="28"/>
          <w:szCs w:val="28"/>
        </w:rPr>
      </w:pPr>
      <w:r w:rsidRPr="00965A02">
        <w:rPr>
          <w:rFonts w:ascii="Times New Roman" w:eastAsia="Times New Roman" w:hAnsi="Times New Roman"/>
          <w:sz w:val="28"/>
          <w:szCs w:val="28"/>
        </w:rPr>
        <w:t>Руководствуясь Постановлением Правительства Удмуртской Республики № 623 от 23.12.2020 г. «Об утверждении положения о муниципальных комиссиях по делам несовершеннолетних и защите их прав в Удмуртской Республике», Уставом муниципального образования «</w:t>
      </w:r>
      <w:proofErr w:type="spellStart"/>
      <w:r w:rsidRPr="00965A02">
        <w:rPr>
          <w:rFonts w:ascii="Times New Roman" w:eastAsia="Times New Roman" w:hAnsi="Times New Roman"/>
          <w:sz w:val="28"/>
          <w:szCs w:val="28"/>
        </w:rPr>
        <w:t>Юкаменский</w:t>
      </w:r>
      <w:proofErr w:type="spellEnd"/>
      <w:r w:rsidRPr="00965A02">
        <w:rPr>
          <w:rFonts w:ascii="Times New Roman" w:eastAsia="Times New Roman" w:hAnsi="Times New Roman"/>
          <w:sz w:val="28"/>
          <w:szCs w:val="28"/>
        </w:rPr>
        <w:t xml:space="preserve"> район», утвержденного решением Совета депутатов муниципального образования «</w:t>
      </w:r>
      <w:proofErr w:type="spellStart"/>
      <w:r w:rsidRPr="00965A02">
        <w:rPr>
          <w:rFonts w:ascii="Times New Roman" w:eastAsia="Times New Roman" w:hAnsi="Times New Roman"/>
          <w:sz w:val="28"/>
          <w:szCs w:val="28"/>
        </w:rPr>
        <w:t>Юкаменский</w:t>
      </w:r>
      <w:proofErr w:type="spellEnd"/>
      <w:r w:rsidRPr="00965A02">
        <w:rPr>
          <w:rFonts w:ascii="Times New Roman" w:eastAsia="Times New Roman" w:hAnsi="Times New Roman"/>
          <w:sz w:val="28"/>
          <w:szCs w:val="28"/>
        </w:rPr>
        <w:t xml:space="preserve"> район» от 31.05.2005 года № 176, </w:t>
      </w:r>
    </w:p>
    <w:p w:rsidR="00965A02" w:rsidRPr="00965A02" w:rsidRDefault="00965A02" w:rsidP="00965A02">
      <w:pPr>
        <w:widowControl w:val="0"/>
        <w:spacing w:after="0" w:line="240" w:lineRule="auto"/>
        <w:ind w:firstLine="709"/>
        <w:jc w:val="center"/>
        <w:rPr>
          <w:rFonts w:ascii="Times New Roman" w:eastAsia="Times New Roman" w:hAnsi="Times New Roman"/>
          <w:b/>
          <w:bCs/>
          <w:color w:val="000000"/>
          <w:sz w:val="28"/>
          <w:szCs w:val="28"/>
          <w:shd w:val="clear" w:color="auto" w:fill="FFFFFF"/>
        </w:rPr>
      </w:pPr>
      <w:r w:rsidRPr="00965A02">
        <w:rPr>
          <w:rFonts w:ascii="Times New Roman" w:eastAsia="Times New Roman" w:hAnsi="Times New Roman"/>
          <w:b/>
          <w:bCs/>
          <w:color w:val="000000"/>
          <w:sz w:val="28"/>
          <w:szCs w:val="28"/>
          <w:shd w:val="clear" w:color="auto" w:fill="FFFFFF"/>
        </w:rPr>
        <w:t>Совет депутатов муниципального образования</w:t>
      </w:r>
    </w:p>
    <w:p w:rsidR="00965A02" w:rsidRPr="00965A02" w:rsidRDefault="00965A02" w:rsidP="00965A02">
      <w:pPr>
        <w:widowControl w:val="0"/>
        <w:spacing w:after="0" w:line="240" w:lineRule="auto"/>
        <w:ind w:firstLine="709"/>
        <w:jc w:val="center"/>
        <w:rPr>
          <w:rFonts w:ascii="Times New Roman" w:eastAsia="Times New Roman" w:hAnsi="Times New Roman"/>
          <w:b/>
          <w:bCs/>
          <w:color w:val="000000"/>
          <w:sz w:val="28"/>
          <w:szCs w:val="28"/>
          <w:shd w:val="clear" w:color="auto" w:fill="FFFFFF"/>
        </w:rPr>
      </w:pPr>
      <w:r w:rsidRPr="00965A02">
        <w:rPr>
          <w:rFonts w:ascii="Times New Roman" w:eastAsia="Times New Roman" w:hAnsi="Times New Roman"/>
          <w:b/>
          <w:bCs/>
          <w:color w:val="000000"/>
          <w:sz w:val="28"/>
          <w:szCs w:val="28"/>
          <w:shd w:val="clear" w:color="auto" w:fill="FFFFFF"/>
        </w:rPr>
        <w:t xml:space="preserve"> «</w:t>
      </w:r>
      <w:proofErr w:type="spellStart"/>
      <w:r w:rsidRPr="00965A02">
        <w:rPr>
          <w:rFonts w:ascii="Times New Roman" w:eastAsia="Times New Roman" w:hAnsi="Times New Roman"/>
          <w:b/>
          <w:bCs/>
          <w:color w:val="000000"/>
          <w:sz w:val="28"/>
          <w:szCs w:val="28"/>
          <w:shd w:val="clear" w:color="auto" w:fill="FFFFFF"/>
        </w:rPr>
        <w:t>Юкаменский</w:t>
      </w:r>
      <w:proofErr w:type="spellEnd"/>
      <w:r w:rsidRPr="00965A02">
        <w:rPr>
          <w:rFonts w:ascii="Times New Roman" w:eastAsia="Times New Roman" w:hAnsi="Times New Roman"/>
          <w:b/>
          <w:bCs/>
          <w:color w:val="000000"/>
          <w:sz w:val="28"/>
          <w:szCs w:val="28"/>
          <w:shd w:val="clear" w:color="auto" w:fill="FFFFFF"/>
        </w:rPr>
        <w:t xml:space="preserve"> район» РЕШАЕТ:</w:t>
      </w:r>
    </w:p>
    <w:p w:rsidR="00965A02" w:rsidRPr="00965A02" w:rsidRDefault="00965A02" w:rsidP="00965A02">
      <w:pPr>
        <w:widowControl w:val="0"/>
        <w:spacing w:after="0" w:line="240" w:lineRule="auto"/>
        <w:ind w:firstLine="709"/>
        <w:jc w:val="both"/>
        <w:rPr>
          <w:rFonts w:ascii="Times New Roman" w:eastAsia="Times New Roman" w:hAnsi="Times New Roman"/>
          <w:sz w:val="28"/>
          <w:szCs w:val="28"/>
        </w:rPr>
      </w:pPr>
    </w:p>
    <w:p w:rsidR="00965A02" w:rsidRPr="00965A02" w:rsidRDefault="00965A02" w:rsidP="00965A02">
      <w:pPr>
        <w:widowControl w:val="0"/>
        <w:numPr>
          <w:ilvl w:val="0"/>
          <w:numId w:val="25"/>
        </w:numPr>
        <w:spacing w:after="0" w:line="240" w:lineRule="auto"/>
        <w:ind w:left="0" w:firstLine="709"/>
        <w:jc w:val="both"/>
        <w:rPr>
          <w:rFonts w:ascii="Times New Roman" w:eastAsia="Times New Roman" w:hAnsi="Times New Roman"/>
          <w:bCs/>
          <w:sz w:val="28"/>
          <w:szCs w:val="28"/>
        </w:rPr>
      </w:pPr>
      <w:r w:rsidRPr="00965A02">
        <w:rPr>
          <w:rFonts w:ascii="Times New Roman" w:eastAsia="Times New Roman" w:hAnsi="Times New Roman"/>
          <w:bCs/>
          <w:sz w:val="28"/>
          <w:szCs w:val="28"/>
        </w:rPr>
        <w:t xml:space="preserve">Признать утратившими силу: </w:t>
      </w:r>
    </w:p>
    <w:p w:rsidR="00965A02" w:rsidRPr="00965A02" w:rsidRDefault="00965A02" w:rsidP="00965A02">
      <w:pPr>
        <w:widowControl w:val="0"/>
        <w:spacing w:after="0" w:line="240" w:lineRule="auto"/>
        <w:jc w:val="both"/>
        <w:rPr>
          <w:rFonts w:ascii="Times New Roman" w:eastAsia="Courier New" w:hAnsi="Times New Roman"/>
          <w:color w:val="000000"/>
          <w:sz w:val="28"/>
          <w:szCs w:val="28"/>
          <w:lang w:eastAsia="ru-RU"/>
        </w:rPr>
      </w:pPr>
      <w:r w:rsidRPr="00965A02">
        <w:rPr>
          <w:rFonts w:ascii="Times New Roman" w:eastAsia="Courier New" w:hAnsi="Times New Roman"/>
          <w:color w:val="000000"/>
          <w:sz w:val="28"/>
          <w:szCs w:val="28"/>
          <w:lang w:eastAsia="ru-RU"/>
        </w:rPr>
        <w:t>- решение Совета депутатов муниципального образования «</w:t>
      </w:r>
      <w:proofErr w:type="spellStart"/>
      <w:r w:rsidRPr="00965A02">
        <w:rPr>
          <w:rFonts w:ascii="Times New Roman" w:eastAsia="Courier New" w:hAnsi="Times New Roman"/>
          <w:color w:val="000000"/>
          <w:sz w:val="28"/>
          <w:szCs w:val="28"/>
          <w:lang w:eastAsia="ru-RU"/>
        </w:rPr>
        <w:t>Юкаменский</w:t>
      </w:r>
      <w:proofErr w:type="spellEnd"/>
      <w:r w:rsidRPr="00965A02">
        <w:rPr>
          <w:rFonts w:ascii="Times New Roman" w:eastAsia="Courier New" w:hAnsi="Times New Roman"/>
          <w:color w:val="000000"/>
          <w:sz w:val="28"/>
          <w:szCs w:val="28"/>
          <w:lang w:eastAsia="ru-RU"/>
        </w:rPr>
        <w:t xml:space="preserve"> район»</w:t>
      </w:r>
      <w:r w:rsidRPr="00965A02">
        <w:rPr>
          <w:rFonts w:ascii="Courier New" w:eastAsia="Courier New" w:hAnsi="Courier New" w:cs="Courier New"/>
          <w:color w:val="000000"/>
          <w:sz w:val="28"/>
          <w:szCs w:val="28"/>
          <w:lang w:eastAsia="ru-RU"/>
        </w:rPr>
        <w:t xml:space="preserve"> </w:t>
      </w:r>
      <w:r w:rsidRPr="00965A02">
        <w:rPr>
          <w:rFonts w:ascii="Times New Roman" w:eastAsia="Courier New" w:hAnsi="Times New Roman"/>
          <w:color w:val="000000"/>
          <w:sz w:val="28"/>
          <w:szCs w:val="28"/>
          <w:lang w:eastAsia="ru-RU"/>
        </w:rPr>
        <w:t>от 31.05.2018 года № 108   «Об утверждении состава Комиссии по делам несовершеннолетних и защите их прав»;</w:t>
      </w:r>
    </w:p>
    <w:p w:rsidR="00965A02" w:rsidRPr="00965A02" w:rsidRDefault="00965A02" w:rsidP="00965A02">
      <w:pPr>
        <w:widowControl w:val="0"/>
        <w:spacing w:after="0" w:line="240" w:lineRule="auto"/>
        <w:jc w:val="both"/>
        <w:rPr>
          <w:rFonts w:ascii="Times New Roman" w:eastAsia="Courier New" w:hAnsi="Times New Roman"/>
          <w:color w:val="000000"/>
          <w:sz w:val="28"/>
          <w:szCs w:val="28"/>
          <w:lang w:eastAsia="ru-RU"/>
        </w:rPr>
      </w:pPr>
      <w:r w:rsidRPr="00965A02">
        <w:rPr>
          <w:rFonts w:ascii="Times New Roman" w:eastAsia="Courier New" w:hAnsi="Times New Roman"/>
          <w:color w:val="000000"/>
          <w:sz w:val="28"/>
          <w:szCs w:val="28"/>
          <w:lang w:eastAsia="ru-RU"/>
        </w:rPr>
        <w:t>- решение Совета депутатов муниципального образования «</w:t>
      </w:r>
      <w:proofErr w:type="spellStart"/>
      <w:r w:rsidRPr="00965A02">
        <w:rPr>
          <w:rFonts w:ascii="Times New Roman" w:eastAsia="Courier New" w:hAnsi="Times New Roman"/>
          <w:color w:val="000000"/>
          <w:sz w:val="28"/>
          <w:szCs w:val="28"/>
          <w:lang w:eastAsia="ru-RU"/>
        </w:rPr>
        <w:t>Юкаменский</w:t>
      </w:r>
      <w:proofErr w:type="spellEnd"/>
      <w:r w:rsidRPr="00965A02">
        <w:rPr>
          <w:rFonts w:ascii="Times New Roman" w:eastAsia="Courier New" w:hAnsi="Times New Roman"/>
          <w:color w:val="000000"/>
          <w:sz w:val="28"/>
          <w:szCs w:val="28"/>
          <w:lang w:eastAsia="ru-RU"/>
        </w:rPr>
        <w:t xml:space="preserve"> район»</w:t>
      </w:r>
      <w:r w:rsidRPr="00965A02">
        <w:rPr>
          <w:rFonts w:ascii="Courier New" w:eastAsia="Courier New" w:hAnsi="Courier New" w:cs="Courier New"/>
          <w:color w:val="000000"/>
          <w:sz w:val="28"/>
          <w:szCs w:val="28"/>
          <w:lang w:eastAsia="ru-RU"/>
        </w:rPr>
        <w:t xml:space="preserve"> </w:t>
      </w:r>
      <w:r w:rsidRPr="00965A02">
        <w:rPr>
          <w:rFonts w:ascii="Times New Roman" w:eastAsia="Courier New" w:hAnsi="Times New Roman"/>
          <w:color w:val="000000"/>
          <w:sz w:val="28"/>
          <w:szCs w:val="28"/>
          <w:lang w:eastAsia="ru-RU"/>
        </w:rPr>
        <w:t xml:space="preserve"> от 24.12.2018 года № 136 «О внесении дополнений в решение Совета депутатов № 108 от 31.05.2018 г. «Об утверждении состава Комиссии по делам несовершеннолетних и защите их прав при администрации муниципального образования «</w:t>
      </w:r>
      <w:proofErr w:type="spellStart"/>
      <w:r w:rsidRPr="00965A02">
        <w:rPr>
          <w:rFonts w:ascii="Times New Roman" w:eastAsia="Courier New" w:hAnsi="Times New Roman"/>
          <w:color w:val="000000"/>
          <w:sz w:val="28"/>
          <w:szCs w:val="28"/>
          <w:lang w:eastAsia="ru-RU"/>
        </w:rPr>
        <w:t>Юкаменский</w:t>
      </w:r>
      <w:proofErr w:type="spellEnd"/>
      <w:r w:rsidRPr="00965A02">
        <w:rPr>
          <w:rFonts w:ascii="Times New Roman" w:eastAsia="Courier New" w:hAnsi="Times New Roman"/>
          <w:color w:val="000000"/>
          <w:sz w:val="28"/>
          <w:szCs w:val="28"/>
          <w:lang w:eastAsia="ru-RU"/>
        </w:rPr>
        <w:t xml:space="preserve"> район»;</w:t>
      </w:r>
    </w:p>
    <w:p w:rsidR="00965A02" w:rsidRPr="00965A02" w:rsidRDefault="00965A02" w:rsidP="00965A02">
      <w:pPr>
        <w:widowControl w:val="0"/>
        <w:spacing w:after="0" w:line="240" w:lineRule="auto"/>
        <w:jc w:val="both"/>
        <w:rPr>
          <w:rFonts w:ascii="Times New Roman" w:eastAsia="Courier New" w:hAnsi="Times New Roman"/>
          <w:color w:val="000000"/>
          <w:sz w:val="28"/>
          <w:szCs w:val="28"/>
          <w:lang w:eastAsia="ru-RU"/>
        </w:rPr>
      </w:pPr>
      <w:r w:rsidRPr="00965A02">
        <w:rPr>
          <w:rFonts w:ascii="Times New Roman" w:eastAsia="Courier New" w:hAnsi="Times New Roman"/>
          <w:color w:val="000000"/>
          <w:sz w:val="28"/>
          <w:szCs w:val="28"/>
          <w:lang w:eastAsia="ru-RU"/>
        </w:rPr>
        <w:t>- решение Совета депутатов муниципального образования «</w:t>
      </w:r>
      <w:proofErr w:type="spellStart"/>
      <w:r w:rsidRPr="00965A02">
        <w:rPr>
          <w:rFonts w:ascii="Times New Roman" w:eastAsia="Courier New" w:hAnsi="Times New Roman"/>
          <w:color w:val="000000"/>
          <w:sz w:val="28"/>
          <w:szCs w:val="28"/>
          <w:lang w:eastAsia="ru-RU"/>
        </w:rPr>
        <w:t>Юкаменский</w:t>
      </w:r>
      <w:proofErr w:type="spellEnd"/>
      <w:r w:rsidRPr="00965A02">
        <w:rPr>
          <w:rFonts w:ascii="Times New Roman" w:eastAsia="Courier New" w:hAnsi="Times New Roman"/>
          <w:color w:val="000000"/>
          <w:sz w:val="28"/>
          <w:szCs w:val="28"/>
          <w:lang w:eastAsia="ru-RU"/>
        </w:rPr>
        <w:t xml:space="preserve"> район»</w:t>
      </w:r>
      <w:r w:rsidRPr="00965A02">
        <w:rPr>
          <w:rFonts w:ascii="Courier New" w:eastAsia="Courier New" w:hAnsi="Courier New" w:cs="Courier New"/>
          <w:color w:val="000000"/>
          <w:sz w:val="28"/>
          <w:szCs w:val="28"/>
          <w:lang w:eastAsia="ru-RU"/>
        </w:rPr>
        <w:t xml:space="preserve"> </w:t>
      </w:r>
      <w:r w:rsidRPr="00965A02">
        <w:rPr>
          <w:rFonts w:ascii="Times New Roman" w:eastAsia="Courier New" w:hAnsi="Times New Roman"/>
          <w:color w:val="000000"/>
          <w:sz w:val="28"/>
          <w:szCs w:val="28"/>
          <w:lang w:eastAsia="ru-RU"/>
        </w:rPr>
        <w:t xml:space="preserve"> от 28.08.2019 года № 177  «О внесении изменений в состав Комиссии по делам несовершеннолетних и защите их прав»;</w:t>
      </w:r>
    </w:p>
    <w:p w:rsidR="00965A02" w:rsidRPr="00965A02" w:rsidRDefault="00965A02" w:rsidP="00965A02">
      <w:pPr>
        <w:widowControl w:val="0"/>
        <w:spacing w:after="0" w:line="240" w:lineRule="auto"/>
        <w:jc w:val="both"/>
        <w:rPr>
          <w:rFonts w:ascii="Times New Roman" w:eastAsia="Courier New" w:hAnsi="Times New Roman"/>
          <w:color w:val="000000"/>
          <w:sz w:val="28"/>
          <w:szCs w:val="28"/>
          <w:lang w:eastAsia="ru-RU"/>
        </w:rPr>
      </w:pPr>
      <w:r w:rsidRPr="00965A02">
        <w:rPr>
          <w:rFonts w:ascii="Times New Roman" w:eastAsia="Courier New" w:hAnsi="Times New Roman"/>
          <w:color w:val="000000"/>
          <w:sz w:val="28"/>
          <w:szCs w:val="28"/>
          <w:lang w:eastAsia="ru-RU"/>
        </w:rPr>
        <w:t>- решение Совета депутатов муниципального образования «</w:t>
      </w:r>
      <w:proofErr w:type="spellStart"/>
      <w:r w:rsidRPr="00965A02">
        <w:rPr>
          <w:rFonts w:ascii="Times New Roman" w:eastAsia="Courier New" w:hAnsi="Times New Roman"/>
          <w:color w:val="000000"/>
          <w:sz w:val="28"/>
          <w:szCs w:val="28"/>
          <w:lang w:eastAsia="ru-RU"/>
        </w:rPr>
        <w:t>Юкаменский</w:t>
      </w:r>
      <w:proofErr w:type="spellEnd"/>
      <w:r w:rsidRPr="00965A02">
        <w:rPr>
          <w:rFonts w:ascii="Times New Roman" w:eastAsia="Courier New" w:hAnsi="Times New Roman"/>
          <w:color w:val="000000"/>
          <w:sz w:val="28"/>
          <w:szCs w:val="28"/>
          <w:lang w:eastAsia="ru-RU"/>
        </w:rPr>
        <w:t xml:space="preserve"> район»  от 25.12.2019 года  № 204 «О внесении изменений в состав Комиссии по делам несовершеннолетних и защите их прав»;</w:t>
      </w:r>
    </w:p>
    <w:p w:rsidR="00965A02" w:rsidRPr="00965A02" w:rsidRDefault="00965A02" w:rsidP="00965A02">
      <w:pPr>
        <w:widowControl w:val="0"/>
        <w:spacing w:after="0" w:line="240" w:lineRule="auto"/>
        <w:jc w:val="both"/>
        <w:rPr>
          <w:rFonts w:ascii="Times New Roman" w:eastAsia="Courier New" w:hAnsi="Times New Roman"/>
          <w:color w:val="000000"/>
          <w:sz w:val="28"/>
          <w:szCs w:val="28"/>
          <w:lang w:eastAsia="ru-RU"/>
        </w:rPr>
      </w:pPr>
      <w:r w:rsidRPr="00965A02">
        <w:rPr>
          <w:rFonts w:ascii="Times New Roman" w:eastAsia="Courier New" w:hAnsi="Times New Roman"/>
          <w:color w:val="000000"/>
          <w:sz w:val="28"/>
          <w:szCs w:val="28"/>
          <w:lang w:eastAsia="ru-RU"/>
        </w:rPr>
        <w:t>- решение Совета депутатов муниципального образования «</w:t>
      </w:r>
      <w:proofErr w:type="spellStart"/>
      <w:r w:rsidRPr="00965A02">
        <w:rPr>
          <w:rFonts w:ascii="Times New Roman" w:eastAsia="Courier New" w:hAnsi="Times New Roman"/>
          <w:color w:val="000000"/>
          <w:sz w:val="28"/>
          <w:szCs w:val="28"/>
          <w:lang w:eastAsia="ru-RU"/>
        </w:rPr>
        <w:t>Юкаменский</w:t>
      </w:r>
      <w:proofErr w:type="spellEnd"/>
      <w:r w:rsidRPr="00965A02">
        <w:rPr>
          <w:rFonts w:ascii="Times New Roman" w:eastAsia="Courier New" w:hAnsi="Times New Roman"/>
          <w:color w:val="000000"/>
          <w:sz w:val="28"/>
          <w:szCs w:val="28"/>
          <w:lang w:eastAsia="ru-RU"/>
        </w:rPr>
        <w:t xml:space="preserve"> район»</w:t>
      </w:r>
      <w:r w:rsidRPr="00965A02">
        <w:rPr>
          <w:rFonts w:ascii="Courier New" w:eastAsia="Courier New" w:hAnsi="Courier New" w:cs="Courier New"/>
          <w:color w:val="000000"/>
          <w:sz w:val="28"/>
          <w:szCs w:val="28"/>
          <w:lang w:eastAsia="ru-RU"/>
        </w:rPr>
        <w:t xml:space="preserve"> </w:t>
      </w:r>
      <w:r w:rsidRPr="00965A02">
        <w:rPr>
          <w:rFonts w:ascii="Times New Roman" w:eastAsia="Courier New" w:hAnsi="Times New Roman"/>
          <w:color w:val="000000"/>
          <w:sz w:val="28"/>
          <w:szCs w:val="28"/>
          <w:lang w:eastAsia="ru-RU"/>
        </w:rPr>
        <w:t xml:space="preserve"> от 26.03.2020 года № 227«О внесении изменений в состав Комиссии по делам несовершеннолетних и защите их прав»;</w:t>
      </w:r>
    </w:p>
    <w:p w:rsidR="00965A02" w:rsidRPr="00965A02" w:rsidRDefault="00965A02" w:rsidP="00965A02">
      <w:pPr>
        <w:widowControl w:val="0"/>
        <w:spacing w:after="0" w:line="240" w:lineRule="auto"/>
        <w:jc w:val="both"/>
        <w:rPr>
          <w:rFonts w:ascii="Times New Roman" w:eastAsia="Courier New" w:hAnsi="Times New Roman"/>
          <w:color w:val="000000"/>
          <w:sz w:val="28"/>
          <w:szCs w:val="28"/>
          <w:lang w:eastAsia="ru-RU"/>
        </w:rPr>
      </w:pPr>
      <w:r w:rsidRPr="00965A02">
        <w:rPr>
          <w:rFonts w:ascii="Times New Roman" w:eastAsia="Courier New" w:hAnsi="Times New Roman"/>
          <w:color w:val="000000"/>
          <w:sz w:val="28"/>
          <w:szCs w:val="28"/>
          <w:lang w:eastAsia="ru-RU"/>
        </w:rPr>
        <w:t>- решение Совета депутатов муниципального образования «</w:t>
      </w:r>
      <w:proofErr w:type="spellStart"/>
      <w:r w:rsidRPr="00965A02">
        <w:rPr>
          <w:rFonts w:ascii="Times New Roman" w:eastAsia="Courier New" w:hAnsi="Times New Roman"/>
          <w:color w:val="000000"/>
          <w:sz w:val="28"/>
          <w:szCs w:val="28"/>
          <w:lang w:eastAsia="ru-RU"/>
        </w:rPr>
        <w:t>Юкаменский</w:t>
      </w:r>
      <w:proofErr w:type="spellEnd"/>
      <w:r w:rsidRPr="00965A02">
        <w:rPr>
          <w:rFonts w:ascii="Times New Roman" w:eastAsia="Courier New" w:hAnsi="Times New Roman"/>
          <w:color w:val="000000"/>
          <w:sz w:val="28"/>
          <w:szCs w:val="28"/>
          <w:lang w:eastAsia="ru-RU"/>
        </w:rPr>
        <w:t xml:space="preserve"> район»</w:t>
      </w:r>
      <w:r w:rsidRPr="00965A02">
        <w:rPr>
          <w:rFonts w:ascii="Courier New" w:eastAsia="Courier New" w:hAnsi="Courier New" w:cs="Courier New"/>
          <w:color w:val="000000"/>
          <w:sz w:val="28"/>
          <w:szCs w:val="28"/>
          <w:lang w:eastAsia="ru-RU"/>
        </w:rPr>
        <w:t xml:space="preserve"> </w:t>
      </w:r>
      <w:r w:rsidRPr="00965A02">
        <w:rPr>
          <w:rFonts w:ascii="Times New Roman" w:eastAsia="Courier New" w:hAnsi="Times New Roman"/>
          <w:color w:val="000000"/>
          <w:sz w:val="28"/>
          <w:szCs w:val="28"/>
          <w:lang w:eastAsia="ru-RU"/>
        </w:rPr>
        <w:t xml:space="preserve"> № 248 от 20.08.2020 года «О внесении изменений в состав Комиссии </w:t>
      </w:r>
      <w:r w:rsidRPr="00965A02">
        <w:rPr>
          <w:rFonts w:ascii="Times New Roman" w:eastAsia="Courier New" w:hAnsi="Times New Roman"/>
          <w:color w:val="000000"/>
          <w:sz w:val="28"/>
          <w:szCs w:val="28"/>
          <w:lang w:eastAsia="ru-RU"/>
        </w:rPr>
        <w:lastRenderedPageBreak/>
        <w:t>по делам несовершеннолетних и защите их прав»;</w:t>
      </w:r>
    </w:p>
    <w:p w:rsidR="00965A02" w:rsidRPr="00965A02" w:rsidRDefault="00965A02" w:rsidP="00965A02">
      <w:pPr>
        <w:widowControl w:val="0"/>
        <w:spacing w:after="0" w:line="240" w:lineRule="auto"/>
        <w:jc w:val="both"/>
        <w:rPr>
          <w:rFonts w:ascii="Times New Roman" w:eastAsia="Courier New" w:hAnsi="Times New Roman"/>
          <w:color w:val="000000"/>
          <w:sz w:val="28"/>
          <w:szCs w:val="28"/>
          <w:lang w:eastAsia="ru-RU"/>
        </w:rPr>
      </w:pPr>
      <w:r w:rsidRPr="00965A02">
        <w:rPr>
          <w:rFonts w:ascii="Times New Roman" w:eastAsia="Courier New" w:hAnsi="Times New Roman"/>
          <w:color w:val="000000"/>
          <w:sz w:val="28"/>
          <w:szCs w:val="28"/>
          <w:lang w:eastAsia="ru-RU"/>
        </w:rPr>
        <w:t>- решение Совета депутатов муниципального образования «</w:t>
      </w:r>
      <w:proofErr w:type="spellStart"/>
      <w:r w:rsidRPr="00965A02">
        <w:rPr>
          <w:rFonts w:ascii="Times New Roman" w:eastAsia="Courier New" w:hAnsi="Times New Roman"/>
          <w:color w:val="000000"/>
          <w:sz w:val="28"/>
          <w:szCs w:val="28"/>
          <w:lang w:eastAsia="ru-RU"/>
        </w:rPr>
        <w:t>Юкаменский</w:t>
      </w:r>
      <w:proofErr w:type="spellEnd"/>
      <w:r w:rsidRPr="00965A02">
        <w:rPr>
          <w:rFonts w:ascii="Times New Roman" w:eastAsia="Courier New" w:hAnsi="Times New Roman"/>
          <w:color w:val="000000"/>
          <w:sz w:val="28"/>
          <w:szCs w:val="28"/>
          <w:lang w:eastAsia="ru-RU"/>
        </w:rPr>
        <w:t xml:space="preserve"> район»</w:t>
      </w:r>
      <w:r w:rsidRPr="00965A02">
        <w:rPr>
          <w:rFonts w:ascii="Courier New" w:eastAsia="Courier New" w:hAnsi="Courier New" w:cs="Courier New"/>
          <w:color w:val="000000"/>
          <w:sz w:val="28"/>
          <w:szCs w:val="28"/>
          <w:lang w:eastAsia="ru-RU"/>
        </w:rPr>
        <w:t xml:space="preserve"> </w:t>
      </w:r>
      <w:r w:rsidRPr="00965A02">
        <w:rPr>
          <w:rFonts w:ascii="Times New Roman" w:eastAsia="Courier New" w:hAnsi="Times New Roman"/>
          <w:color w:val="000000"/>
          <w:sz w:val="28"/>
          <w:szCs w:val="28"/>
          <w:lang w:eastAsia="ru-RU"/>
        </w:rPr>
        <w:t>от 22.10.2020 года № 254 «О внесении изменений в состав Комиссии по делам несовершеннолетних и защите их прав».</w:t>
      </w:r>
    </w:p>
    <w:p w:rsidR="00965A02" w:rsidRPr="00965A02" w:rsidRDefault="00965A02" w:rsidP="00965A02">
      <w:pPr>
        <w:widowControl w:val="0"/>
        <w:spacing w:after="0" w:line="240" w:lineRule="auto"/>
        <w:jc w:val="both"/>
        <w:rPr>
          <w:rFonts w:ascii="Times New Roman" w:eastAsia="Courier New" w:hAnsi="Times New Roman"/>
          <w:color w:val="000000"/>
          <w:sz w:val="28"/>
          <w:szCs w:val="28"/>
          <w:lang w:eastAsia="ru-RU"/>
        </w:rPr>
      </w:pPr>
      <w:r w:rsidRPr="00965A02">
        <w:rPr>
          <w:rFonts w:ascii="Times New Roman" w:eastAsia="Courier New" w:hAnsi="Times New Roman"/>
          <w:color w:val="000000"/>
          <w:sz w:val="28"/>
          <w:szCs w:val="28"/>
          <w:lang w:eastAsia="ru-RU"/>
        </w:rPr>
        <w:tab/>
        <w:t>2. Настоящее решение вступает в силу после официального опубликования.</w:t>
      </w:r>
    </w:p>
    <w:p w:rsidR="00965A02" w:rsidRPr="00965A02" w:rsidRDefault="00965A02" w:rsidP="00965A02">
      <w:pPr>
        <w:widowControl w:val="0"/>
        <w:spacing w:after="0" w:line="240" w:lineRule="auto"/>
        <w:jc w:val="both"/>
        <w:rPr>
          <w:rFonts w:ascii="Times New Roman" w:eastAsia="Courier New" w:hAnsi="Times New Roman"/>
          <w:color w:val="000000"/>
          <w:sz w:val="28"/>
          <w:szCs w:val="28"/>
          <w:lang w:eastAsia="ru-RU"/>
        </w:rPr>
      </w:pPr>
    </w:p>
    <w:p w:rsidR="00965A02" w:rsidRPr="00965A02" w:rsidRDefault="00965A02" w:rsidP="00965A02">
      <w:pPr>
        <w:widowControl w:val="0"/>
        <w:spacing w:after="0" w:line="240" w:lineRule="auto"/>
        <w:jc w:val="both"/>
        <w:rPr>
          <w:rFonts w:ascii="Times New Roman" w:eastAsia="Courier New" w:hAnsi="Times New Roman"/>
          <w:color w:val="000000"/>
          <w:sz w:val="28"/>
          <w:szCs w:val="28"/>
          <w:lang w:eastAsia="ru-RU"/>
        </w:rPr>
      </w:pPr>
    </w:p>
    <w:p w:rsidR="00965A02" w:rsidRPr="00965A02" w:rsidRDefault="00965A02" w:rsidP="00965A02">
      <w:pPr>
        <w:spacing w:after="0" w:line="240" w:lineRule="auto"/>
        <w:contextualSpacing/>
        <w:jc w:val="both"/>
        <w:rPr>
          <w:rFonts w:ascii="Times New Roman" w:eastAsia="Times New Roman" w:hAnsi="Times New Roman"/>
          <w:sz w:val="28"/>
          <w:szCs w:val="28"/>
          <w:lang w:eastAsia="ru-RU"/>
        </w:rPr>
      </w:pPr>
    </w:p>
    <w:p w:rsidR="00965A02" w:rsidRPr="00965A02" w:rsidRDefault="00965A02" w:rsidP="00965A02">
      <w:pPr>
        <w:spacing w:after="0" w:line="240" w:lineRule="auto"/>
        <w:jc w:val="both"/>
        <w:rPr>
          <w:rFonts w:ascii="Times New Roman" w:eastAsia="Times New Roman" w:hAnsi="Times New Roman"/>
          <w:sz w:val="28"/>
          <w:szCs w:val="28"/>
          <w:lang w:eastAsia="ru-RU"/>
        </w:rPr>
      </w:pPr>
      <w:r w:rsidRPr="00965A02">
        <w:rPr>
          <w:rFonts w:ascii="Times New Roman" w:eastAsia="Times New Roman" w:hAnsi="Times New Roman"/>
          <w:sz w:val="28"/>
          <w:szCs w:val="28"/>
          <w:lang w:eastAsia="ru-RU"/>
        </w:rPr>
        <w:t>Глава муниципального образования</w:t>
      </w:r>
    </w:p>
    <w:p w:rsidR="00965A02" w:rsidRPr="00965A02" w:rsidRDefault="00965A02" w:rsidP="00965A02">
      <w:pPr>
        <w:spacing w:after="0" w:line="240" w:lineRule="auto"/>
        <w:jc w:val="both"/>
        <w:rPr>
          <w:rFonts w:ascii="Times New Roman" w:eastAsia="Times New Roman" w:hAnsi="Times New Roman"/>
          <w:sz w:val="28"/>
          <w:szCs w:val="28"/>
          <w:lang w:eastAsia="ru-RU"/>
        </w:rPr>
      </w:pPr>
      <w:r w:rsidRPr="00965A02">
        <w:rPr>
          <w:rFonts w:ascii="Times New Roman" w:eastAsia="Times New Roman" w:hAnsi="Times New Roman"/>
          <w:sz w:val="28"/>
          <w:szCs w:val="28"/>
          <w:lang w:eastAsia="ru-RU"/>
        </w:rPr>
        <w:t>«</w:t>
      </w:r>
      <w:proofErr w:type="spellStart"/>
      <w:r w:rsidRPr="00965A02">
        <w:rPr>
          <w:rFonts w:ascii="Times New Roman" w:eastAsia="Times New Roman" w:hAnsi="Times New Roman"/>
          <w:sz w:val="28"/>
          <w:szCs w:val="28"/>
          <w:lang w:eastAsia="ru-RU"/>
        </w:rPr>
        <w:t>Юкаменский</w:t>
      </w:r>
      <w:proofErr w:type="spellEnd"/>
      <w:r w:rsidRPr="00965A02">
        <w:rPr>
          <w:rFonts w:ascii="Times New Roman" w:eastAsia="Times New Roman" w:hAnsi="Times New Roman"/>
          <w:sz w:val="28"/>
          <w:szCs w:val="28"/>
          <w:lang w:eastAsia="ru-RU"/>
        </w:rPr>
        <w:t xml:space="preserve"> район»                                                                   К.Н. Бельтюков</w:t>
      </w:r>
    </w:p>
    <w:p w:rsidR="00965A02" w:rsidRPr="00965A02" w:rsidRDefault="00965A02" w:rsidP="00965A02">
      <w:pPr>
        <w:tabs>
          <w:tab w:val="left" w:pos="851"/>
        </w:tabs>
        <w:spacing w:after="0" w:line="240" w:lineRule="auto"/>
        <w:rPr>
          <w:rFonts w:ascii="Times New Roman" w:eastAsia="Courier New" w:hAnsi="Times New Roman"/>
          <w:color w:val="000000"/>
          <w:sz w:val="28"/>
          <w:szCs w:val="28"/>
          <w:lang w:eastAsia="ru-RU"/>
        </w:rPr>
      </w:pPr>
    </w:p>
    <w:p w:rsidR="00965A02" w:rsidRPr="00965A02" w:rsidRDefault="00965A02" w:rsidP="00965A02">
      <w:pPr>
        <w:tabs>
          <w:tab w:val="left" w:pos="851"/>
        </w:tabs>
        <w:spacing w:after="0" w:line="240" w:lineRule="auto"/>
        <w:rPr>
          <w:rFonts w:ascii="Times New Roman" w:eastAsia="Courier New" w:hAnsi="Times New Roman"/>
          <w:color w:val="000000"/>
          <w:sz w:val="28"/>
          <w:szCs w:val="28"/>
          <w:lang w:eastAsia="ru-RU"/>
        </w:rPr>
      </w:pPr>
    </w:p>
    <w:p w:rsidR="00965A02" w:rsidRPr="00965A02" w:rsidRDefault="00965A02" w:rsidP="00965A02">
      <w:pPr>
        <w:tabs>
          <w:tab w:val="left" w:pos="851"/>
        </w:tabs>
        <w:spacing w:after="0" w:line="240" w:lineRule="auto"/>
        <w:rPr>
          <w:rFonts w:ascii="Times New Roman" w:eastAsia="Times New Roman" w:hAnsi="Times New Roman"/>
          <w:sz w:val="28"/>
          <w:szCs w:val="28"/>
          <w:lang w:eastAsia="ru-RU"/>
        </w:rPr>
      </w:pPr>
      <w:r w:rsidRPr="00965A02">
        <w:rPr>
          <w:rFonts w:ascii="Times New Roman" w:eastAsia="Courier New" w:hAnsi="Times New Roman"/>
          <w:color w:val="000000"/>
          <w:sz w:val="28"/>
          <w:szCs w:val="28"/>
          <w:lang w:eastAsia="ru-RU"/>
        </w:rPr>
        <w:t xml:space="preserve">Председатель </w:t>
      </w:r>
      <w:r w:rsidRPr="00965A02">
        <w:rPr>
          <w:rFonts w:ascii="Times New Roman" w:eastAsia="Times New Roman" w:hAnsi="Times New Roman"/>
          <w:sz w:val="28"/>
          <w:szCs w:val="28"/>
          <w:lang w:eastAsia="ru-RU"/>
        </w:rPr>
        <w:t xml:space="preserve">Районного Совета депутатов </w:t>
      </w:r>
    </w:p>
    <w:p w:rsidR="00965A02" w:rsidRPr="00965A02" w:rsidRDefault="00965A02" w:rsidP="00965A02">
      <w:pPr>
        <w:tabs>
          <w:tab w:val="left" w:pos="851"/>
        </w:tabs>
        <w:spacing w:after="0" w:line="240" w:lineRule="auto"/>
        <w:rPr>
          <w:rFonts w:ascii="Times New Roman" w:eastAsia="Times New Roman" w:hAnsi="Times New Roman"/>
          <w:sz w:val="28"/>
          <w:szCs w:val="28"/>
          <w:lang w:eastAsia="ru-RU"/>
        </w:rPr>
      </w:pPr>
      <w:r w:rsidRPr="00965A02">
        <w:rPr>
          <w:rFonts w:ascii="Times New Roman" w:eastAsia="Times New Roman" w:hAnsi="Times New Roman"/>
          <w:sz w:val="28"/>
          <w:szCs w:val="28"/>
          <w:lang w:eastAsia="ru-RU"/>
        </w:rPr>
        <w:t>муниципального  образования</w:t>
      </w:r>
    </w:p>
    <w:p w:rsidR="00965A02" w:rsidRPr="00965A02" w:rsidRDefault="00965A02" w:rsidP="00965A02">
      <w:pPr>
        <w:widowControl w:val="0"/>
        <w:spacing w:after="0" w:line="240" w:lineRule="auto"/>
        <w:jc w:val="both"/>
        <w:rPr>
          <w:rFonts w:ascii="Times New Roman" w:eastAsia="Times New Roman" w:hAnsi="Times New Roman"/>
          <w:sz w:val="28"/>
          <w:szCs w:val="28"/>
          <w:lang w:eastAsia="ru-RU"/>
        </w:rPr>
      </w:pPr>
      <w:r w:rsidRPr="00965A02">
        <w:rPr>
          <w:rFonts w:ascii="Times New Roman" w:eastAsia="Times New Roman" w:hAnsi="Times New Roman"/>
          <w:sz w:val="28"/>
          <w:szCs w:val="28"/>
          <w:lang w:eastAsia="ru-RU"/>
        </w:rPr>
        <w:t>«</w:t>
      </w:r>
      <w:proofErr w:type="spellStart"/>
      <w:r w:rsidRPr="00965A02">
        <w:rPr>
          <w:rFonts w:ascii="Times New Roman" w:eastAsia="Times New Roman" w:hAnsi="Times New Roman"/>
          <w:sz w:val="28"/>
          <w:szCs w:val="28"/>
          <w:lang w:eastAsia="ru-RU"/>
        </w:rPr>
        <w:t>Юкаменский</w:t>
      </w:r>
      <w:proofErr w:type="spellEnd"/>
      <w:r w:rsidRPr="00965A02">
        <w:rPr>
          <w:rFonts w:ascii="Times New Roman" w:eastAsia="Times New Roman" w:hAnsi="Times New Roman"/>
          <w:sz w:val="28"/>
          <w:szCs w:val="28"/>
          <w:lang w:eastAsia="ru-RU"/>
        </w:rPr>
        <w:t xml:space="preserve"> район»                                                                          Б.А. </w:t>
      </w:r>
      <w:proofErr w:type="spellStart"/>
      <w:r w:rsidRPr="00965A02">
        <w:rPr>
          <w:rFonts w:ascii="Times New Roman" w:eastAsia="Times New Roman" w:hAnsi="Times New Roman"/>
          <w:sz w:val="28"/>
          <w:szCs w:val="28"/>
          <w:lang w:eastAsia="ru-RU"/>
        </w:rPr>
        <w:t>Абашев</w:t>
      </w:r>
      <w:proofErr w:type="spellEnd"/>
    </w:p>
    <w:p w:rsidR="00965A02" w:rsidRDefault="00965A02" w:rsidP="00965A02">
      <w:pPr>
        <w:widowControl w:val="0"/>
        <w:suppressAutoHyphens/>
        <w:spacing w:after="0" w:line="240" w:lineRule="auto"/>
        <w:jc w:val="both"/>
        <w:rPr>
          <w:rFonts w:ascii="Times New Roman" w:eastAsia="Lucida Sans Unicode" w:hAnsi="Times New Roman"/>
          <w:kern w:val="1"/>
          <w:sz w:val="28"/>
          <w:szCs w:val="28"/>
        </w:rPr>
      </w:pPr>
    </w:p>
    <w:p w:rsidR="00965A02" w:rsidRDefault="00965A02" w:rsidP="00965A02">
      <w:pPr>
        <w:widowControl w:val="0"/>
        <w:suppressAutoHyphens/>
        <w:spacing w:after="0" w:line="240" w:lineRule="auto"/>
        <w:ind w:firstLine="567"/>
        <w:jc w:val="both"/>
        <w:rPr>
          <w:rFonts w:ascii="Times New Roman" w:eastAsia="Lucida Sans Unicode" w:hAnsi="Times New Roman"/>
          <w:kern w:val="1"/>
          <w:sz w:val="28"/>
          <w:szCs w:val="28"/>
        </w:rPr>
      </w:pPr>
    </w:p>
    <w:p w:rsidR="00965A02" w:rsidRDefault="00965A02" w:rsidP="00965A02">
      <w:pPr>
        <w:widowControl w:val="0"/>
        <w:suppressAutoHyphens/>
        <w:spacing w:after="0" w:line="240" w:lineRule="auto"/>
        <w:ind w:firstLine="567"/>
        <w:jc w:val="both"/>
        <w:rPr>
          <w:rFonts w:ascii="Times New Roman" w:eastAsia="Lucida Sans Unicode" w:hAnsi="Times New Roman"/>
          <w:kern w:val="1"/>
          <w:sz w:val="28"/>
          <w:szCs w:val="28"/>
        </w:rPr>
      </w:pPr>
    </w:p>
    <w:p w:rsidR="00965A02" w:rsidRPr="00965A02" w:rsidRDefault="00965A02" w:rsidP="00965A02">
      <w:pPr>
        <w:widowControl w:val="0"/>
        <w:suppressAutoHyphens/>
        <w:spacing w:after="0" w:line="240" w:lineRule="auto"/>
        <w:ind w:firstLine="567"/>
        <w:jc w:val="both"/>
        <w:rPr>
          <w:rFonts w:ascii="Times New Roman" w:eastAsia="Lucida Sans Unicode" w:hAnsi="Times New Roman"/>
          <w:kern w:val="1"/>
          <w:sz w:val="28"/>
          <w:szCs w:val="28"/>
        </w:rPr>
      </w:pPr>
    </w:p>
    <w:p w:rsidR="00965A02" w:rsidRPr="00965A02" w:rsidRDefault="00965A02" w:rsidP="00965A02">
      <w:pPr>
        <w:rPr>
          <w:rFonts w:asciiTheme="minorHAnsi" w:eastAsiaTheme="minorHAnsi" w:hAnsiTheme="minorHAnsi" w:cstheme="minorBidi"/>
        </w:rPr>
      </w:pPr>
    </w:p>
    <w:p w:rsidR="00965A02" w:rsidRDefault="00965A02" w:rsidP="00965A02">
      <w:pPr>
        <w:tabs>
          <w:tab w:val="right" w:pos="0"/>
        </w:tabs>
        <w:spacing w:after="0" w:line="240" w:lineRule="auto"/>
        <w:jc w:val="both"/>
        <w:rPr>
          <w:rFonts w:ascii="Times New Roman" w:eastAsia="Times New Roman" w:hAnsi="Times New Roman"/>
          <w:sz w:val="28"/>
          <w:szCs w:val="28"/>
          <w:lang w:eastAsia="ru-RU"/>
        </w:rPr>
      </w:pPr>
    </w:p>
    <w:p w:rsidR="00965A02" w:rsidRDefault="00965A02" w:rsidP="00544974">
      <w:pPr>
        <w:spacing w:after="0" w:line="240" w:lineRule="auto"/>
        <w:rPr>
          <w:rFonts w:ascii="Times New Roman" w:hAnsi="Times New Roman"/>
          <w:sz w:val="28"/>
          <w:szCs w:val="28"/>
        </w:rPr>
      </w:pPr>
    </w:p>
    <w:p w:rsidR="00965A02" w:rsidRDefault="00965A02" w:rsidP="00544974">
      <w:pPr>
        <w:spacing w:after="0" w:line="240" w:lineRule="auto"/>
        <w:rPr>
          <w:rFonts w:ascii="Times New Roman" w:hAnsi="Times New Roman"/>
          <w:sz w:val="28"/>
          <w:szCs w:val="28"/>
        </w:rPr>
      </w:pPr>
    </w:p>
    <w:p w:rsidR="00965A02" w:rsidRDefault="00965A02" w:rsidP="00544974">
      <w:pPr>
        <w:spacing w:after="0" w:line="240" w:lineRule="auto"/>
        <w:rPr>
          <w:rFonts w:ascii="Times New Roman" w:hAnsi="Times New Roman"/>
          <w:sz w:val="28"/>
          <w:szCs w:val="28"/>
        </w:rPr>
      </w:pPr>
    </w:p>
    <w:p w:rsidR="00965A02" w:rsidRDefault="00965A02" w:rsidP="00544974">
      <w:pPr>
        <w:spacing w:after="0" w:line="240" w:lineRule="auto"/>
        <w:rPr>
          <w:rFonts w:ascii="Times New Roman" w:hAnsi="Times New Roman"/>
          <w:sz w:val="28"/>
          <w:szCs w:val="28"/>
        </w:rPr>
      </w:pPr>
    </w:p>
    <w:p w:rsidR="00965A02" w:rsidRDefault="00965A02" w:rsidP="00544974">
      <w:pPr>
        <w:spacing w:after="0" w:line="240" w:lineRule="auto"/>
        <w:rPr>
          <w:rFonts w:ascii="Times New Roman" w:hAnsi="Times New Roman"/>
          <w:sz w:val="28"/>
          <w:szCs w:val="28"/>
        </w:rPr>
      </w:pPr>
    </w:p>
    <w:p w:rsidR="00965A02" w:rsidRDefault="00965A02" w:rsidP="00544974">
      <w:pPr>
        <w:spacing w:after="0" w:line="240" w:lineRule="auto"/>
        <w:rPr>
          <w:rFonts w:ascii="Times New Roman" w:hAnsi="Times New Roman"/>
          <w:sz w:val="28"/>
          <w:szCs w:val="28"/>
        </w:rPr>
      </w:pPr>
    </w:p>
    <w:p w:rsidR="00965A02" w:rsidRDefault="00965A02" w:rsidP="00544974">
      <w:pPr>
        <w:spacing w:after="0" w:line="240" w:lineRule="auto"/>
        <w:rPr>
          <w:rFonts w:ascii="Times New Roman" w:hAnsi="Times New Roman"/>
          <w:sz w:val="28"/>
          <w:szCs w:val="28"/>
        </w:rPr>
      </w:pPr>
    </w:p>
    <w:p w:rsidR="00965A02" w:rsidRDefault="00965A02" w:rsidP="00544974">
      <w:pPr>
        <w:spacing w:after="0" w:line="240" w:lineRule="auto"/>
        <w:rPr>
          <w:rFonts w:ascii="Times New Roman" w:hAnsi="Times New Roman"/>
          <w:sz w:val="28"/>
          <w:szCs w:val="28"/>
        </w:rPr>
      </w:pPr>
    </w:p>
    <w:p w:rsidR="00965A02" w:rsidRDefault="00965A02" w:rsidP="00544974">
      <w:pPr>
        <w:spacing w:after="0" w:line="240" w:lineRule="auto"/>
        <w:rPr>
          <w:rFonts w:ascii="Times New Roman" w:hAnsi="Times New Roman"/>
          <w:sz w:val="28"/>
          <w:szCs w:val="28"/>
        </w:rPr>
      </w:pPr>
    </w:p>
    <w:p w:rsidR="00965A02" w:rsidRDefault="00965A02" w:rsidP="00544974">
      <w:pPr>
        <w:spacing w:after="0" w:line="240" w:lineRule="auto"/>
        <w:rPr>
          <w:rFonts w:ascii="Times New Roman" w:hAnsi="Times New Roman"/>
          <w:sz w:val="28"/>
          <w:szCs w:val="28"/>
        </w:rPr>
      </w:pPr>
    </w:p>
    <w:p w:rsidR="00965A02" w:rsidRDefault="00965A02" w:rsidP="00544974">
      <w:pPr>
        <w:spacing w:after="0" w:line="240" w:lineRule="auto"/>
        <w:rPr>
          <w:rFonts w:ascii="Times New Roman" w:hAnsi="Times New Roman"/>
          <w:sz w:val="28"/>
          <w:szCs w:val="28"/>
        </w:rPr>
      </w:pPr>
    </w:p>
    <w:p w:rsidR="00965A02" w:rsidRDefault="00965A02" w:rsidP="00544974">
      <w:pPr>
        <w:spacing w:after="0" w:line="240" w:lineRule="auto"/>
        <w:rPr>
          <w:rFonts w:ascii="Times New Roman" w:hAnsi="Times New Roman"/>
          <w:sz w:val="28"/>
          <w:szCs w:val="28"/>
        </w:rPr>
      </w:pPr>
    </w:p>
    <w:p w:rsidR="00965A02" w:rsidRDefault="00965A02" w:rsidP="00544974">
      <w:pPr>
        <w:spacing w:after="0" w:line="240" w:lineRule="auto"/>
        <w:rPr>
          <w:rFonts w:ascii="Times New Roman" w:hAnsi="Times New Roman"/>
          <w:sz w:val="28"/>
          <w:szCs w:val="28"/>
        </w:rPr>
      </w:pPr>
    </w:p>
    <w:p w:rsidR="00965A02" w:rsidRDefault="00965A02" w:rsidP="00544974">
      <w:pPr>
        <w:spacing w:after="0" w:line="240" w:lineRule="auto"/>
        <w:rPr>
          <w:rFonts w:ascii="Times New Roman" w:hAnsi="Times New Roman"/>
          <w:sz w:val="28"/>
          <w:szCs w:val="28"/>
        </w:rPr>
      </w:pPr>
    </w:p>
    <w:p w:rsidR="00965A02" w:rsidRDefault="00965A02" w:rsidP="00544974">
      <w:pPr>
        <w:spacing w:after="0" w:line="240" w:lineRule="auto"/>
        <w:rPr>
          <w:rFonts w:ascii="Times New Roman" w:hAnsi="Times New Roman"/>
          <w:sz w:val="28"/>
          <w:szCs w:val="28"/>
        </w:rPr>
      </w:pPr>
    </w:p>
    <w:p w:rsidR="00965A02" w:rsidRDefault="00965A02" w:rsidP="00544974">
      <w:pPr>
        <w:spacing w:after="0" w:line="240" w:lineRule="auto"/>
        <w:rPr>
          <w:rFonts w:ascii="Times New Roman" w:hAnsi="Times New Roman"/>
          <w:sz w:val="28"/>
          <w:szCs w:val="28"/>
        </w:rPr>
      </w:pPr>
    </w:p>
    <w:p w:rsidR="00965A02" w:rsidRDefault="00965A02" w:rsidP="00544974">
      <w:pPr>
        <w:spacing w:after="0" w:line="240" w:lineRule="auto"/>
        <w:rPr>
          <w:rFonts w:ascii="Times New Roman" w:hAnsi="Times New Roman"/>
          <w:sz w:val="28"/>
          <w:szCs w:val="28"/>
        </w:rPr>
      </w:pPr>
    </w:p>
    <w:p w:rsidR="00965A02" w:rsidRDefault="00965A02" w:rsidP="00544974">
      <w:pPr>
        <w:spacing w:after="0" w:line="240" w:lineRule="auto"/>
        <w:rPr>
          <w:rFonts w:ascii="Times New Roman" w:hAnsi="Times New Roman"/>
          <w:sz w:val="28"/>
          <w:szCs w:val="28"/>
        </w:rPr>
      </w:pPr>
    </w:p>
    <w:p w:rsidR="00965A02" w:rsidRDefault="00965A02" w:rsidP="00544974">
      <w:pPr>
        <w:spacing w:after="0" w:line="240" w:lineRule="auto"/>
        <w:rPr>
          <w:rFonts w:ascii="Times New Roman" w:hAnsi="Times New Roman"/>
          <w:sz w:val="28"/>
          <w:szCs w:val="28"/>
        </w:rPr>
      </w:pPr>
    </w:p>
    <w:p w:rsidR="00965A02" w:rsidRDefault="00965A02" w:rsidP="00544974">
      <w:pPr>
        <w:spacing w:after="0" w:line="240" w:lineRule="auto"/>
        <w:rPr>
          <w:rFonts w:ascii="Times New Roman" w:hAnsi="Times New Roman"/>
          <w:sz w:val="28"/>
          <w:szCs w:val="28"/>
        </w:rPr>
      </w:pPr>
    </w:p>
    <w:p w:rsidR="00965A02" w:rsidRDefault="00965A02" w:rsidP="00544974">
      <w:pPr>
        <w:spacing w:after="0" w:line="240" w:lineRule="auto"/>
        <w:rPr>
          <w:rFonts w:ascii="Times New Roman" w:hAnsi="Times New Roman"/>
          <w:sz w:val="28"/>
          <w:szCs w:val="28"/>
        </w:rPr>
      </w:pPr>
    </w:p>
    <w:p w:rsidR="00965A02" w:rsidRDefault="00965A02" w:rsidP="00544974">
      <w:pPr>
        <w:spacing w:after="0" w:line="240" w:lineRule="auto"/>
        <w:rPr>
          <w:rFonts w:ascii="Times New Roman" w:hAnsi="Times New Roman"/>
          <w:sz w:val="28"/>
          <w:szCs w:val="28"/>
        </w:rPr>
      </w:pPr>
    </w:p>
    <w:p w:rsidR="00965A02" w:rsidRDefault="00965A02" w:rsidP="00544974">
      <w:pPr>
        <w:spacing w:after="0" w:line="240" w:lineRule="auto"/>
        <w:rPr>
          <w:rFonts w:ascii="Times New Roman" w:hAnsi="Times New Roman"/>
          <w:sz w:val="28"/>
          <w:szCs w:val="28"/>
        </w:rPr>
      </w:pPr>
    </w:p>
    <w:p w:rsidR="00965A02" w:rsidRDefault="00965A02" w:rsidP="00544974">
      <w:pPr>
        <w:spacing w:after="0" w:line="240" w:lineRule="auto"/>
        <w:rPr>
          <w:rFonts w:ascii="Times New Roman" w:hAnsi="Times New Roman"/>
          <w:sz w:val="28"/>
          <w:szCs w:val="28"/>
        </w:rPr>
      </w:pPr>
    </w:p>
    <w:p w:rsidR="00965A02" w:rsidRDefault="00965A02" w:rsidP="00544974">
      <w:pPr>
        <w:spacing w:after="0" w:line="240" w:lineRule="auto"/>
        <w:rPr>
          <w:rFonts w:ascii="Times New Roman" w:hAnsi="Times New Roman"/>
          <w:sz w:val="28"/>
          <w:szCs w:val="28"/>
        </w:rPr>
      </w:pPr>
    </w:p>
    <w:p w:rsidR="00965A02" w:rsidRDefault="00965A02" w:rsidP="00544974">
      <w:pPr>
        <w:spacing w:after="0" w:line="240" w:lineRule="auto"/>
        <w:rPr>
          <w:rFonts w:ascii="Times New Roman" w:hAnsi="Times New Roman"/>
          <w:sz w:val="28"/>
          <w:szCs w:val="28"/>
        </w:rPr>
      </w:pPr>
    </w:p>
    <w:p w:rsidR="00965A02" w:rsidRDefault="00965A02" w:rsidP="00544974">
      <w:pPr>
        <w:spacing w:after="0" w:line="240" w:lineRule="auto"/>
        <w:rPr>
          <w:rFonts w:ascii="Times New Roman" w:hAnsi="Times New Roman"/>
          <w:sz w:val="28"/>
          <w:szCs w:val="28"/>
        </w:rPr>
      </w:pPr>
    </w:p>
    <w:p w:rsidR="00965A02" w:rsidRDefault="00965A02" w:rsidP="00544974">
      <w:pPr>
        <w:spacing w:after="0" w:line="240" w:lineRule="auto"/>
        <w:rPr>
          <w:rFonts w:ascii="Times New Roman" w:hAnsi="Times New Roman"/>
          <w:sz w:val="28"/>
          <w:szCs w:val="28"/>
        </w:rPr>
      </w:pPr>
    </w:p>
    <w:p w:rsidR="00965A02" w:rsidRDefault="00965A02" w:rsidP="00544974">
      <w:pPr>
        <w:spacing w:after="0" w:line="240" w:lineRule="auto"/>
        <w:rPr>
          <w:rFonts w:ascii="Times New Roman" w:hAnsi="Times New Roman"/>
          <w:sz w:val="28"/>
          <w:szCs w:val="28"/>
        </w:rPr>
      </w:pPr>
    </w:p>
    <w:p w:rsidR="00965A02" w:rsidRDefault="00965A02" w:rsidP="00544974">
      <w:pPr>
        <w:spacing w:after="0" w:line="240" w:lineRule="auto"/>
        <w:rPr>
          <w:rFonts w:ascii="Times New Roman" w:hAnsi="Times New Roman"/>
          <w:sz w:val="28"/>
          <w:szCs w:val="28"/>
        </w:rPr>
      </w:pPr>
    </w:p>
    <w:p w:rsidR="00965A02" w:rsidRDefault="00965A02" w:rsidP="00544974">
      <w:pPr>
        <w:spacing w:after="0" w:line="240" w:lineRule="auto"/>
        <w:rPr>
          <w:rFonts w:ascii="Times New Roman" w:hAnsi="Times New Roman"/>
          <w:sz w:val="28"/>
          <w:szCs w:val="28"/>
        </w:rPr>
      </w:pPr>
    </w:p>
    <w:p w:rsidR="00965A02" w:rsidRDefault="00965A02" w:rsidP="00544974">
      <w:pPr>
        <w:spacing w:after="0" w:line="240" w:lineRule="auto"/>
        <w:rPr>
          <w:rFonts w:ascii="Times New Roman" w:hAnsi="Times New Roman"/>
          <w:sz w:val="28"/>
          <w:szCs w:val="28"/>
        </w:rPr>
      </w:pPr>
    </w:p>
    <w:p w:rsidR="00965A02" w:rsidRDefault="00965A02" w:rsidP="00544974">
      <w:pPr>
        <w:spacing w:after="0" w:line="240" w:lineRule="auto"/>
        <w:rPr>
          <w:rFonts w:ascii="Times New Roman" w:hAnsi="Times New Roman"/>
          <w:sz w:val="28"/>
          <w:szCs w:val="28"/>
        </w:rPr>
      </w:pPr>
    </w:p>
    <w:p w:rsidR="00965A02" w:rsidRDefault="00965A02" w:rsidP="00544974">
      <w:pPr>
        <w:spacing w:after="0" w:line="240" w:lineRule="auto"/>
        <w:rPr>
          <w:rFonts w:ascii="Times New Roman" w:hAnsi="Times New Roman"/>
          <w:sz w:val="28"/>
          <w:szCs w:val="28"/>
        </w:rPr>
      </w:pPr>
    </w:p>
    <w:p w:rsidR="00965A02" w:rsidRDefault="00965A02" w:rsidP="00544974">
      <w:pPr>
        <w:spacing w:after="0" w:line="240" w:lineRule="auto"/>
        <w:rPr>
          <w:rFonts w:ascii="Times New Roman" w:hAnsi="Times New Roman"/>
          <w:sz w:val="28"/>
          <w:szCs w:val="28"/>
        </w:rPr>
      </w:pPr>
    </w:p>
    <w:p w:rsidR="00965A02" w:rsidRDefault="00965A02" w:rsidP="00544974">
      <w:pPr>
        <w:spacing w:after="0" w:line="240" w:lineRule="auto"/>
        <w:rPr>
          <w:rFonts w:ascii="Times New Roman" w:hAnsi="Times New Roman"/>
          <w:sz w:val="28"/>
          <w:szCs w:val="28"/>
        </w:rPr>
      </w:pPr>
    </w:p>
    <w:p w:rsidR="00965A02" w:rsidRDefault="00965A02" w:rsidP="00544974">
      <w:pPr>
        <w:spacing w:after="0" w:line="240" w:lineRule="auto"/>
        <w:rPr>
          <w:rFonts w:ascii="Times New Roman" w:hAnsi="Times New Roman"/>
          <w:sz w:val="28"/>
          <w:szCs w:val="28"/>
        </w:rPr>
      </w:pPr>
    </w:p>
    <w:p w:rsidR="00965A02" w:rsidRDefault="00965A02" w:rsidP="00544974">
      <w:pPr>
        <w:spacing w:after="0" w:line="240" w:lineRule="auto"/>
        <w:rPr>
          <w:rFonts w:ascii="Times New Roman" w:hAnsi="Times New Roman"/>
          <w:sz w:val="28"/>
          <w:szCs w:val="28"/>
        </w:rPr>
      </w:pPr>
    </w:p>
    <w:p w:rsidR="00965A02" w:rsidRDefault="00965A02" w:rsidP="00544974">
      <w:pPr>
        <w:spacing w:after="0" w:line="240" w:lineRule="auto"/>
        <w:rPr>
          <w:rFonts w:ascii="Times New Roman" w:hAnsi="Times New Roman"/>
          <w:sz w:val="28"/>
          <w:szCs w:val="28"/>
        </w:rPr>
      </w:pPr>
    </w:p>
    <w:p w:rsidR="00965A02" w:rsidRDefault="00965A02" w:rsidP="00544974">
      <w:pPr>
        <w:spacing w:after="0" w:line="240" w:lineRule="auto"/>
        <w:rPr>
          <w:rFonts w:ascii="Times New Roman" w:hAnsi="Times New Roman"/>
          <w:sz w:val="28"/>
          <w:szCs w:val="28"/>
        </w:rPr>
      </w:pPr>
    </w:p>
    <w:p w:rsidR="00965A02" w:rsidRDefault="00965A02" w:rsidP="00544974">
      <w:pPr>
        <w:spacing w:after="0" w:line="240" w:lineRule="auto"/>
        <w:rPr>
          <w:rFonts w:ascii="Times New Roman" w:hAnsi="Times New Roman"/>
          <w:sz w:val="28"/>
          <w:szCs w:val="28"/>
        </w:rPr>
      </w:pPr>
    </w:p>
    <w:p w:rsidR="00965A02" w:rsidRDefault="00965A02" w:rsidP="00544974">
      <w:pPr>
        <w:spacing w:after="0" w:line="240" w:lineRule="auto"/>
        <w:rPr>
          <w:rFonts w:ascii="Times New Roman" w:hAnsi="Times New Roman"/>
          <w:sz w:val="28"/>
          <w:szCs w:val="28"/>
        </w:rPr>
      </w:pPr>
    </w:p>
    <w:p w:rsidR="00965A02" w:rsidRDefault="00965A02" w:rsidP="00544974">
      <w:pPr>
        <w:spacing w:after="0" w:line="240" w:lineRule="auto"/>
        <w:rPr>
          <w:rFonts w:ascii="Times New Roman" w:hAnsi="Times New Roman"/>
          <w:sz w:val="28"/>
          <w:szCs w:val="28"/>
        </w:rPr>
      </w:pPr>
    </w:p>
    <w:p w:rsidR="00965A02" w:rsidRDefault="00965A02" w:rsidP="00544974">
      <w:pPr>
        <w:spacing w:after="0" w:line="240" w:lineRule="auto"/>
        <w:rPr>
          <w:rFonts w:ascii="Times New Roman" w:hAnsi="Times New Roman"/>
          <w:sz w:val="28"/>
          <w:szCs w:val="28"/>
        </w:rPr>
      </w:pPr>
    </w:p>
    <w:p w:rsidR="00965A02" w:rsidRPr="003C4A4B" w:rsidRDefault="00965A02" w:rsidP="00965A02">
      <w:pPr>
        <w:spacing w:after="0" w:line="240" w:lineRule="auto"/>
        <w:jc w:val="center"/>
        <w:rPr>
          <w:rFonts w:ascii="Times New Roman" w:eastAsia="Times New Roman" w:hAnsi="Times New Roman"/>
          <w:sz w:val="28"/>
          <w:szCs w:val="28"/>
          <w:lang w:eastAsia="ru-RU"/>
        </w:rPr>
      </w:pPr>
      <w:r w:rsidRPr="003C4A4B">
        <w:rPr>
          <w:rFonts w:ascii="Times New Roman" w:eastAsia="Times New Roman" w:hAnsi="Times New Roman"/>
          <w:sz w:val="28"/>
          <w:szCs w:val="28"/>
          <w:lang w:eastAsia="ru-RU"/>
        </w:rPr>
        <w:t>427680, Удмуртская Республика, с. Юкаменское, ул. Первомайская, д. 9</w:t>
      </w:r>
    </w:p>
    <w:p w:rsidR="00965A02" w:rsidRPr="003C4A4B" w:rsidRDefault="00965A02" w:rsidP="00965A02">
      <w:pPr>
        <w:spacing w:after="0" w:line="240" w:lineRule="auto"/>
        <w:jc w:val="center"/>
        <w:rPr>
          <w:rFonts w:ascii="Times New Roman" w:eastAsia="Times New Roman" w:hAnsi="Times New Roman"/>
          <w:sz w:val="28"/>
          <w:szCs w:val="28"/>
          <w:lang w:eastAsia="ru-RU"/>
        </w:rPr>
      </w:pPr>
      <w:r w:rsidRPr="003C4A4B">
        <w:rPr>
          <w:rFonts w:ascii="Times New Roman" w:eastAsia="Times New Roman" w:hAnsi="Times New Roman"/>
          <w:sz w:val="28"/>
          <w:szCs w:val="28"/>
          <w:lang w:eastAsia="ru-RU"/>
        </w:rPr>
        <w:t>Телефон/факс 2-17-79</w:t>
      </w:r>
    </w:p>
    <w:p w:rsidR="00965A02" w:rsidRPr="003C4A4B" w:rsidRDefault="00965A02" w:rsidP="00965A02">
      <w:pPr>
        <w:spacing w:after="0" w:line="240" w:lineRule="auto"/>
        <w:jc w:val="center"/>
        <w:rPr>
          <w:rFonts w:ascii="Times New Roman" w:eastAsia="Times New Roman" w:hAnsi="Times New Roman"/>
          <w:sz w:val="28"/>
          <w:szCs w:val="28"/>
          <w:lang w:eastAsia="ru-RU"/>
        </w:rPr>
      </w:pPr>
    </w:p>
    <w:p w:rsidR="00965A02" w:rsidRPr="003C4A4B" w:rsidRDefault="00965A02" w:rsidP="00965A02">
      <w:pPr>
        <w:spacing w:after="0" w:line="240" w:lineRule="auto"/>
        <w:jc w:val="center"/>
        <w:rPr>
          <w:rFonts w:ascii="Times New Roman" w:eastAsia="Times New Roman" w:hAnsi="Times New Roman"/>
          <w:sz w:val="28"/>
          <w:szCs w:val="28"/>
          <w:lang w:eastAsia="ru-RU"/>
        </w:rPr>
      </w:pPr>
    </w:p>
    <w:p w:rsidR="00965A02" w:rsidRPr="003C4A4B" w:rsidRDefault="00965A02" w:rsidP="00965A02">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Подписано в печать 30</w:t>
      </w:r>
      <w:r w:rsidRPr="003C4A4B">
        <w:rPr>
          <w:rFonts w:ascii="Times New Roman" w:eastAsia="Times New Roman" w:hAnsi="Times New Roman"/>
          <w:sz w:val="28"/>
          <w:szCs w:val="28"/>
          <w:lang w:eastAsia="ru-RU"/>
        </w:rPr>
        <w:t>.</w:t>
      </w:r>
      <w:r>
        <w:rPr>
          <w:rFonts w:ascii="Times New Roman" w:eastAsia="Times New Roman" w:hAnsi="Times New Roman"/>
          <w:sz w:val="28"/>
          <w:szCs w:val="28"/>
          <w:lang w:eastAsia="ru-RU"/>
        </w:rPr>
        <w:t>03.2021</w:t>
      </w:r>
      <w:r w:rsidRPr="003C4A4B">
        <w:rPr>
          <w:rFonts w:ascii="Times New Roman" w:eastAsia="Times New Roman" w:hAnsi="Times New Roman"/>
          <w:sz w:val="28"/>
          <w:szCs w:val="28"/>
          <w:lang w:eastAsia="ru-RU"/>
        </w:rPr>
        <w:t xml:space="preserve"> г.</w:t>
      </w:r>
    </w:p>
    <w:p w:rsidR="00965A02" w:rsidRPr="003C4A4B" w:rsidRDefault="00965A02" w:rsidP="00965A02">
      <w:pPr>
        <w:spacing w:after="0" w:line="240" w:lineRule="auto"/>
        <w:jc w:val="center"/>
        <w:rPr>
          <w:rFonts w:ascii="Times New Roman" w:eastAsia="Times New Roman" w:hAnsi="Times New Roman"/>
          <w:sz w:val="28"/>
          <w:szCs w:val="28"/>
          <w:lang w:eastAsia="ru-RU"/>
        </w:rPr>
      </w:pPr>
      <w:r w:rsidRPr="003C4A4B">
        <w:rPr>
          <w:rFonts w:ascii="Times New Roman" w:eastAsia="Times New Roman" w:hAnsi="Times New Roman"/>
          <w:sz w:val="28"/>
          <w:szCs w:val="28"/>
          <w:lang w:eastAsia="ru-RU"/>
        </w:rPr>
        <w:t>Тираж 10 экз.</w:t>
      </w:r>
    </w:p>
    <w:p w:rsidR="00965A02" w:rsidRPr="003C4A4B" w:rsidRDefault="00965A02" w:rsidP="00965A02">
      <w:pPr>
        <w:spacing w:after="0" w:line="240" w:lineRule="auto"/>
        <w:jc w:val="center"/>
        <w:rPr>
          <w:rFonts w:ascii="Times New Roman" w:eastAsia="Times New Roman" w:hAnsi="Times New Roman"/>
          <w:sz w:val="28"/>
          <w:szCs w:val="28"/>
          <w:lang w:eastAsia="ru-RU"/>
        </w:rPr>
      </w:pPr>
    </w:p>
    <w:p w:rsidR="00965A02" w:rsidRPr="003C4A4B" w:rsidRDefault="00965A02" w:rsidP="00965A02">
      <w:pPr>
        <w:spacing w:after="0" w:line="240" w:lineRule="auto"/>
        <w:jc w:val="center"/>
        <w:rPr>
          <w:rFonts w:ascii="Times New Roman" w:eastAsia="Times New Roman" w:hAnsi="Times New Roman"/>
          <w:sz w:val="28"/>
          <w:szCs w:val="28"/>
          <w:lang w:eastAsia="ru-RU"/>
        </w:rPr>
      </w:pPr>
    </w:p>
    <w:p w:rsidR="00965A02" w:rsidRPr="003C4A4B" w:rsidRDefault="00965A02" w:rsidP="00965A02">
      <w:pPr>
        <w:spacing w:after="0" w:line="240" w:lineRule="auto"/>
        <w:jc w:val="center"/>
        <w:rPr>
          <w:rFonts w:ascii="Times New Roman" w:eastAsia="Times New Roman" w:hAnsi="Times New Roman"/>
          <w:sz w:val="28"/>
          <w:szCs w:val="28"/>
          <w:lang w:eastAsia="ru-RU"/>
        </w:rPr>
      </w:pPr>
      <w:r w:rsidRPr="003C4A4B">
        <w:rPr>
          <w:rFonts w:ascii="Times New Roman" w:eastAsia="Times New Roman" w:hAnsi="Times New Roman"/>
          <w:sz w:val="28"/>
          <w:szCs w:val="28"/>
          <w:lang w:eastAsia="ru-RU"/>
        </w:rPr>
        <w:t>Отпечатано в Совете депутатов муниципального образования</w:t>
      </w:r>
    </w:p>
    <w:p w:rsidR="00965A02" w:rsidRPr="003C4A4B" w:rsidRDefault="00965A02" w:rsidP="00965A02">
      <w:pPr>
        <w:spacing w:after="0" w:line="240" w:lineRule="auto"/>
        <w:jc w:val="center"/>
        <w:rPr>
          <w:rFonts w:ascii="Times New Roman" w:eastAsia="Times New Roman" w:hAnsi="Times New Roman"/>
          <w:sz w:val="28"/>
          <w:szCs w:val="28"/>
          <w:lang w:eastAsia="ru-RU"/>
        </w:rPr>
      </w:pPr>
      <w:r w:rsidRPr="003C4A4B">
        <w:rPr>
          <w:rFonts w:ascii="Times New Roman" w:eastAsia="Times New Roman" w:hAnsi="Times New Roman"/>
          <w:sz w:val="28"/>
          <w:szCs w:val="28"/>
          <w:lang w:eastAsia="ru-RU"/>
        </w:rPr>
        <w:t xml:space="preserve"> «</w:t>
      </w:r>
      <w:proofErr w:type="spellStart"/>
      <w:r w:rsidRPr="003C4A4B">
        <w:rPr>
          <w:rFonts w:ascii="Times New Roman" w:eastAsia="Times New Roman" w:hAnsi="Times New Roman"/>
          <w:sz w:val="28"/>
          <w:szCs w:val="28"/>
          <w:lang w:eastAsia="ru-RU"/>
        </w:rPr>
        <w:t>Юкаменский</w:t>
      </w:r>
      <w:proofErr w:type="spellEnd"/>
      <w:r w:rsidRPr="003C4A4B">
        <w:rPr>
          <w:rFonts w:ascii="Times New Roman" w:eastAsia="Times New Roman" w:hAnsi="Times New Roman"/>
          <w:sz w:val="28"/>
          <w:szCs w:val="28"/>
          <w:lang w:eastAsia="ru-RU"/>
        </w:rPr>
        <w:t xml:space="preserve"> район»</w:t>
      </w:r>
    </w:p>
    <w:p w:rsidR="00965A02" w:rsidRPr="003C4A4B" w:rsidRDefault="00965A02" w:rsidP="00965A02">
      <w:pPr>
        <w:spacing w:after="0" w:line="240" w:lineRule="auto"/>
        <w:jc w:val="center"/>
        <w:rPr>
          <w:rFonts w:ascii="Times New Roman" w:eastAsia="Times New Roman" w:hAnsi="Times New Roman"/>
          <w:sz w:val="28"/>
          <w:szCs w:val="28"/>
          <w:lang w:eastAsia="ru-RU"/>
        </w:rPr>
      </w:pPr>
      <w:r w:rsidRPr="003C4A4B">
        <w:rPr>
          <w:rFonts w:ascii="Times New Roman" w:eastAsia="Times New Roman" w:hAnsi="Times New Roman"/>
          <w:sz w:val="28"/>
          <w:szCs w:val="28"/>
          <w:lang w:eastAsia="ru-RU"/>
        </w:rPr>
        <w:t>427680  Удмуртская Республика, с. Юкаменское, ул. Первомайская, д. 9</w:t>
      </w:r>
    </w:p>
    <w:p w:rsidR="00965A02" w:rsidRDefault="00965A02" w:rsidP="00965A02">
      <w:pPr>
        <w:spacing w:after="0" w:line="240" w:lineRule="auto"/>
      </w:pPr>
    </w:p>
    <w:p w:rsidR="00965A02" w:rsidRPr="00FB30A7" w:rsidRDefault="00965A02" w:rsidP="00544974">
      <w:pPr>
        <w:spacing w:after="0" w:line="240" w:lineRule="auto"/>
        <w:rPr>
          <w:rFonts w:ascii="Times New Roman" w:hAnsi="Times New Roman"/>
          <w:sz w:val="28"/>
          <w:szCs w:val="28"/>
        </w:rPr>
      </w:pPr>
    </w:p>
    <w:sectPr w:rsidR="00965A02" w:rsidRPr="00FB30A7">
      <w:footerReference w:type="default" r:id="rId25"/>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A451F" w:rsidRDefault="009A451F" w:rsidP="00544974">
      <w:pPr>
        <w:spacing w:after="0" w:line="240" w:lineRule="auto"/>
      </w:pPr>
      <w:r>
        <w:separator/>
      </w:r>
    </w:p>
  </w:endnote>
  <w:endnote w:type="continuationSeparator" w:id="0">
    <w:p w:rsidR="009A451F" w:rsidRDefault="009A451F" w:rsidP="0054497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XLinSans">
    <w:altName w:val="Times New Roman"/>
    <w:charset w:val="00"/>
    <w:family w:val="auto"/>
    <w:pitch w:val="variable"/>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8093151"/>
      <w:docPartObj>
        <w:docPartGallery w:val="Page Numbers (Bottom of Page)"/>
        <w:docPartUnique/>
      </w:docPartObj>
    </w:sdtPr>
    <w:sdtEndPr/>
    <w:sdtContent>
      <w:p w:rsidR="00965A02" w:rsidRDefault="00965A02">
        <w:pPr>
          <w:pStyle w:val="a7"/>
          <w:jc w:val="right"/>
        </w:pPr>
        <w:r>
          <w:fldChar w:fldCharType="begin"/>
        </w:r>
        <w:r>
          <w:instrText>PAGE   \* MERGEFORMAT</w:instrText>
        </w:r>
        <w:r>
          <w:fldChar w:fldCharType="separate"/>
        </w:r>
        <w:r w:rsidR="00026587">
          <w:rPr>
            <w:noProof/>
          </w:rPr>
          <w:t>50</w:t>
        </w:r>
        <w:r>
          <w:fldChar w:fldCharType="end"/>
        </w:r>
      </w:p>
    </w:sdtContent>
  </w:sdt>
  <w:p w:rsidR="00965A02" w:rsidRDefault="00965A02">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A451F" w:rsidRDefault="009A451F" w:rsidP="00544974">
      <w:pPr>
        <w:spacing w:after="0" w:line="240" w:lineRule="auto"/>
      </w:pPr>
      <w:r>
        <w:separator/>
      </w:r>
    </w:p>
  </w:footnote>
  <w:footnote w:type="continuationSeparator" w:id="0">
    <w:p w:rsidR="009A451F" w:rsidRDefault="009A451F" w:rsidP="0054497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6F5592"/>
    <w:multiLevelType w:val="multilevel"/>
    <w:tmpl w:val="276813B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10"/>
        <w:w w:val="100"/>
        <w:position w:val="0"/>
        <w:sz w:val="21"/>
        <w:szCs w:val="21"/>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61E59AA"/>
    <w:multiLevelType w:val="multilevel"/>
    <w:tmpl w:val="2CDC4DD0"/>
    <w:lvl w:ilvl="0">
      <w:start w:val="2"/>
      <w:numFmt w:val="decimal"/>
      <w:lvlText w:val="%1."/>
      <w:lvlJc w:val="left"/>
      <w:pPr>
        <w:tabs>
          <w:tab w:val="num" w:pos="1050"/>
        </w:tabs>
        <w:ind w:left="1050" w:hanging="1050"/>
      </w:pPr>
      <w:rPr>
        <w:rFonts w:hint="default"/>
        <w:color w:val="auto"/>
      </w:rPr>
    </w:lvl>
    <w:lvl w:ilvl="1">
      <w:start w:val="1"/>
      <w:numFmt w:val="decimal"/>
      <w:lvlText w:val="%1.%2."/>
      <w:lvlJc w:val="left"/>
      <w:pPr>
        <w:tabs>
          <w:tab w:val="num" w:pos="1410"/>
        </w:tabs>
        <w:ind w:left="1410" w:hanging="1050"/>
      </w:pPr>
      <w:rPr>
        <w:rFonts w:hint="default"/>
        <w:color w:val="auto"/>
      </w:rPr>
    </w:lvl>
    <w:lvl w:ilvl="2">
      <w:start w:val="1"/>
      <w:numFmt w:val="decimal"/>
      <w:lvlText w:val="%1.%2.%3."/>
      <w:lvlJc w:val="left"/>
      <w:pPr>
        <w:tabs>
          <w:tab w:val="num" w:pos="1476"/>
        </w:tabs>
        <w:ind w:left="1476" w:hanging="1050"/>
      </w:pPr>
      <w:rPr>
        <w:rFonts w:hint="default"/>
        <w:color w:val="auto"/>
      </w:rPr>
    </w:lvl>
    <w:lvl w:ilvl="3">
      <w:start w:val="1"/>
      <w:numFmt w:val="decimal"/>
      <w:lvlText w:val="%1.%2.%3.%4."/>
      <w:lvlJc w:val="left"/>
      <w:pPr>
        <w:tabs>
          <w:tab w:val="num" w:pos="2160"/>
        </w:tabs>
        <w:ind w:left="2160" w:hanging="1080"/>
      </w:pPr>
      <w:rPr>
        <w:rFonts w:hint="default"/>
        <w:color w:val="auto"/>
      </w:rPr>
    </w:lvl>
    <w:lvl w:ilvl="4">
      <w:start w:val="1"/>
      <w:numFmt w:val="decimal"/>
      <w:lvlText w:val="%1.%2.%3.%4.%5."/>
      <w:lvlJc w:val="left"/>
      <w:pPr>
        <w:tabs>
          <w:tab w:val="num" w:pos="2520"/>
        </w:tabs>
        <w:ind w:left="2520" w:hanging="1080"/>
      </w:pPr>
      <w:rPr>
        <w:rFonts w:hint="default"/>
        <w:color w:val="auto"/>
      </w:rPr>
    </w:lvl>
    <w:lvl w:ilvl="5">
      <w:start w:val="1"/>
      <w:numFmt w:val="decimal"/>
      <w:lvlText w:val="%1.%2.%3.%4.%5.%6."/>
      <w:lvlJc w:val="left"/>
      <w:pPr>
        <w:tabs>
          <w:tab w:val="num" w:pos="3240"/>
        </w:tabs>
        <w:ind w:left="3240" w:hanging="1440"/>
      </w:pPr>
      <w:rPr>
        <w:rFonts w:hint="default"/>
        <w:color w:val="auto"/>
      </w:rPr>
    </w:lvl>
    <w:lvl w:ilvl="6">
      <w:start w:val="1"/>
      <w:numFmt w:val="decimal"/>
      <w:lvlText w:val="%1.%2.%3.%4.%5.%6.%7."/>
      <w:lvlJc w:val="left"/>
      <w:pPr>
        <w:tabs>
          <w:tab w:val="num" w:pos="3960"/>
        </w:tabs>
        <w:ind w:left="3960" w:hanging="1800"/>
      </w:pPr>
      <w:rPr>
        <w:rFonts w:hint="default"/>
        <w:color w:val="auto"/>
      </w:rPr>
    </w:lvl>
    <w:lvl w:ilvl="7">
      <w:start w:val="1"/>
      <w:numFmt w:val="decimal"/>
      <w:lvlText w:val="%1.%2.%3.%4.%5.%6.%7.%8."/>
      <w:lvlJc w:val="left"/>
      <w:pPr>
        <w:tabs>
          <w:tab w:val="num" w:pos="4320"/>
        </w:tabs>
        <w:ind w:left="4320" w:hanging="1800"/>
      </w:pPr>
      <w:rPr>
        <w:rFonts w:hint="default"/>
        <w:color w:val="auto"/>
      </w:rPr>
    </w:lvl>
    <w:lvl w:ilvl="8">
      <w:start w:val="1"/>
      <w:numFmt w:val="decimal"/>
      <w:lvlText w:val="%1.%2.%3.%4.%5.%6.%7.%8.%9."/>
      <w:lvlJc w:val="left"/>
      <w:pPr>
        <w:tabs>
          <w:tab w:val="num" w:pos="5040"/>
        </w:tabs>
        <w:ind w:left="5040" w:hanging="2160"/>
      </w:pPr>
      <w:rPr>
        <w:rFonts w:hint="default"/>
        <w:color w:val="auto"/>
      </w:rPr>
    </w:lvl>
  </w:abstractNum>
  <w:abstractNum w:abstractNumId="2">
    <w:nsid w:val="0C47437C"/>
    <w:multiLevelType w:val="multilevel"/>
    <w:tmpl w:val="3F18E25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878623B"/>
    <w:multiLevelType w:val="multilevel"/>
    <w:tmpl w:val="824C152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C940260"/>
    <w:multiLevelType w:val="multilevel"/>
    <w:tmpl w:val="764A544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5600683"/>
    <w:multiLevelType w:val="hybridMultilevel"/>
    <w:tmpl w:val="1D607578"/>
    <w:lvl w:ilvl="0" w:tplc="143211C8">
      <w:start w:val="1"/>
      <w:numFmt w:val="decimal"/>
      <w:lvlText w:val="%1)"/>
      <w:lvlJc w:val="left"/>
      <w:pPr>
        <w:ind w:left="1069" w:hanging="360"/>
      </w:pPr>
      <w:rPr>
        <w:rFonts w:hint="default"/>
        <w:sz w:val="20"/>
        <w:szCs w:val="2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2B301A11"/>
    <w:multiLevelType w:val="multilevel"/>
    <w:tmpl w:val="72A218E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3284875"/>
    <w:multiLevelType w:val="multilevel"/>
    <w:tmpl w:val="E102CEE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71F5E8B"/>
    <w:multiLevelType w:val="multilevel"/>
    <w:tmpl w:val="A27E427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B7D6130"/>
    <w:multiLevelType w:val="multilevel"/>
    <w:tmpl w:val="97E6E926"/>
    <w:lvl w:ilvl="0">
      <w:start w:val="4"/>
      <w:numFmt w:val="decimal"/>
      <w:lvlText w:val="%1."/>
      <w:lvlJc w:val="left"/>
      <w:pPr>
        <w:ind w:left="450" w:hanging="450"/>
      </w:pPr>
      <w:rPr>
        <w:rFonts w:hint="default"/>
      </w:rPr>
    </w:lvl>
    <w:lvl w:ilvl="1">
      <w:start w:val="1"/>
      <w:numFmt w:val="decimal"/>
      <w:lvlText w:val="%1.%2."/>
      <w:lvlJc w:val="left"/>
      <w:pPr>
        <w:ind w:left="1288" w:hanging="720"/>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
    <w:nsid w:val="3CC04219"/>
    <w:multiLevelType w:val="multilevel"/>
    <w:tmpl w:val="E468139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FFC6B97"/>
    <w:multiLevelType w:val="multilevel"/>
    <w:tmpl w:val="A5E84C8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41F92CCF"/>
    <w:multiLevelType w:val="hybridMultilevel"/>
    <w:tmpl w:val="99246AD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455871E1"/>
    <w:multiLevelType w:val="multilevel"/>
    <w:tmpl w:val="5450E49C"/>
    <w:lvl w:ilvl="0">
      <w:start w:val="1"/>
      <w:numFmt w:val="decimal"/>
      <w:lvlText w:val="%1."/>
      <w:lvlJc w:val="left"/>
      <w:pPr>
        <w:ind w:left="720" w:hanging="360"/>
      </w:p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4">
    <w:nsid w:val="54A331AF"/>
    <w:multiLevelType w:val="hybridMultilevel"/>
    <w:tmpl w:val="978C7974"/>
    <w:lvl w:ilvl="0" w:tplc="0419000F">
      <w:start w:val="1"/>
      <w:numFmt w:val="decimal"/>
      <w:lvlText w:val="%1."/>
      <w:lvlJc w:val="left"/>
      <w:pPr>
        <w:ind w:left="1287" w:hanging="360"/>
      </w:p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15">
    <w:nsid w:val="57675F30"/>
    <w:multiLevelType w:val="hybridMultilevel"/>
    <w:tmpl w:val="978C7974"/>
    <w:lvl w:ilvl="0" w:tplc="0419000F">
      <w:start w:val="1"/>
      <w:numFmt w:val="decimal"/>
      <w:lvlText w:val="%1."/>
      <w:lvlJc w:val="left"/>
      <w:pPr>
        <w:ind w:left="1287" w:hanging="360"/>
      </w:p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16">
    <w:nsid w:val="61843DFE"/>
    <w:multiLevelType w:val="multilevel"/>
    <w:tmpl w:val="150A837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10"/>
        <w:w w:val="100"/>
        <w:position w:val="0"/>
        <w:sz w:val="21"/>
        <w:szCs w:val="21"/>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62D265BD"/>
    <w:multiLevelType w:val="multilevel"/>
    <w:tmpl w:val="7E169D7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6707324D"/>
    <w:multiLevelType w:val="multilevel"/>
    <w:tmpl w:val="C85634F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689859EE"/>
    <w:multiLevelType w:val="hybridMultilevel"/>
    <w:tmpl w:val="39E80B1C"/>
    <w:lvl w:ilvl="0" w:tplc="233031D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nsid w:val="6DF63BB6"/>
    <w:multiLevelType w:val="multilevel"/>
    <w:tmpl w:val="E2185E6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72FD1620"/>
    <w:multiLevelType w:val="hybridMultilevel"/>
    <w:tmpl w:val="A368403E"/>
    <w:lvl w:ilvl="0" w:tplc="0ACA2554">
      <w:start w:val="1"/>
      <w:numFmt w:val="decimal"/>
      <w:lvlText w:val="%1)"/>
      <w:lvlJc w:val="left"/>
      <w:pPr>
        <w:ind w:left="1069" w:hanging="360"/>
      </w:pPr>
      <w:rPr>
        <w:rFonts w:hint="default"/>
        <w:sz w:val="20"/>
        <w:szCs w:val="2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nsid w:val="791C0893"/>
    <w:multiLevelType w:val="hybridMultilevel"/>
    <w:tmpl w:val="E5B2938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79BD1564"/>
    <w:multiLevelType w:val="hybridMultilevel"/>
    <w:tmpl w:val="978C7974"/>
    <w:lvl w:ilvl="0" w:tplc="0419000F">
      <w:start w:val="1"/>
      <w:numFmt w:val="decimal"/>
      <w:lvlText w:val="%1."/>
      <w:lvlJc w:val="left"/>
      <w:pPr>
        <w:ind w:left="1287" w:hanging="360"/>
      </w:p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24">
    <w:nsid w:val="7D5C0BFC"/>
    <w:multiLevelType w:val="multilevel"/>
    <w:tmpl w:val="E3248DC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2"/>
  </w:num>
  <w:num w:numId="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4"/>
  </w:num>
  <w:num w:numId="4">
    <w:abstractNumId w:val="15"/>
  </w:num>
  <w:num w:numId="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 w:numId="7">
    <w:abstractNumId w:val="9"/>
  </w:num>
  <w:num w:numId="8">
    <w:abstractNumId w:val="4"/>
  </w:num>
  <w:num w:numId="9">
    <w:abstractNumId w:val="16"/>
  </w:num>
  <w:num w:numId="10">
    <w:abstractNumId w:val="0"/>
  </w:num>
  <w:num w:numId="11">
    <w:abstractNumId w:val="12"/>
  </w:num>
  <w:num w:numId="12">
    <w:abstractNumId w:val="17"/>
  </w:num>
  <w:num w:numId="13">
    <w:abstractNumId w:val="20"/>
  </w:num>
  <w:num w:numId="14">
    <w:abstractNumId w:val="11"/>
  </w:num>
  <w:num w:numId="15">
    <w:abstractNumId w:val="24"/>
  </w:num>
  <w:num w:numId="16">
    <w:abstractNumId w:val="7"/>
  </w:num>
  <w:num w:numId="17">
    <w:abstractNumId w:val="10"/>
  </w:num>
  <w:num w:numId="18">
    <w:abstractNumId w:val="8"/>
  </w:num>
  <w:num w:numId="19">
    <w:abstractNumId w:val="2"/>
  </w:num>
  <w:num w:numId="20">
    <w:abstractNumId w:val="18"/>
  </w:num>
  <w:num w:numId="21">
    <w:abstractNumId w:val="6"/>
  </w:num>
  <w:num w:numId="22">
    <w:abstractNumId w:val="3"/>
  </w:num>
  <w:num w:numId="23">
    <w:abstractNumId w:val="5"/>
  </w:num>
  <w:num w:numId="24">
    <w:abstractNumId w:val="21"/>
  </w:num>
  <w:num w:numId="25">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772A"/>
    <w:rsid w:val="00026587"/>
    <w:rsid w:val="00482DD4"/>
    <w:rsid w:val="00544974"/>
    <w:rsid w:val="007645E8"/>
    <w:rsid w:val="00965A02"/>
    <w:rsid w:val="009A451F"/>
    <w:rsid w:val="009B4A0B"/>
    <w:rsid w:val="009B4F5D"/>
    <w:rsid w:val="00A1772A"/>
    <w:rsid w:val="00E81425"/>
    <w:rsid w:val="00F8277C"/>
    <w:rsid w:val="00FB30A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1772A"/>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FontStyle12">
    <w:name w:val="Font Style12"/>
    <w:uiPriority w:val="99"/>
    <w:rsid w:val="00A1772A"/>
    <w:rPr>
      <w:rFonts w:ascii="Times New Roman" w:hAnsi="Times New Roman" w:cs="Times New Roman" w:hint="default"/>
      <w:sz w:val="26"/>
    </w:rPr>
  </w:style>
  <w:style w:type="paragraph" w:styleId="a3">
    <w:name w:val="Balloon Text"/>
    <w:basedOn w:val="a"/>
    <w:link w:val="a4"/>
    <w:uiPriority w:val="99"/>
    <w:semiHidden/>
    <w:unhideWhenUsed/>
    <w:rsid w:val="00A1772A"/>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A1772A"/>
    <w:rPr>
      <w:rFonts w:ascii="Tahoma" w:eastAsia="Calibri" w:hAnsi="Tahoma" w:cs="Tahoma"/>
      <w:sz w:val="16"/>
      <w:szCs w:val="16"/>
    </w:rPr>
  </w:style>
  <w:style w:type="paragraph" w:styleId="a5">
    <w:name w:val="header"/>
    <w:basedOn w:val="a"/>
    <w:link w:val="a6"/>
    <w:uiPriority w:val="99"/>
    <w:unhideWhenUsed/>
    <w:rsid w:val="00544974"/>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544974"/>
    <w:rPr>
      <w:rFonts w:ascii="Calibri" w:eastAsia="Calibri" w:hAnsi="Calibri" w:cs="Times New Roman"/>
    </w:rPr>
  </w:style>
  <w:style w:type="paragraph" w:styleId="a7">
    <w:name w:val="footer"/>
    <w:basedOn w:val="a"/>
    <w:link w:val="a8"/>
    <w:uiPriority w:val="99"/>
    <w:unhideWhenUsed/>
    <w:rsid w:val="00544974"/>
    <w:pPr>
      <w:tabs>
        <w:tab w:val="center" w:pos="4677"/>
        <w:tab w:val="right" w:pos="9355"/>
      </w:tabs>
      <w:spacing w:after="0" w:line="240" w:lineRule="auto"/>
    </w:pPr>
  </w:style>
  <w:style w:type="character" w:customStyle="1" w:styleId="a8">
    <w:name w:val="Нижний колонтитул Знак"/>
    <w:basedOn w:val="a0"/>
    <w:link w:val="a7"/>
    <w:uiPriority w:val="99"/>
    <w:rsid w:val="00544974"/>
    <w:rPr>
      <w:rFonts w:ascii="Calibri" w:eastAsia="Calibri" w:hAnsi="Calibri" w:cs="Times New Roman"/>
    </w:rPr>
  </w:style>
  <w:style w:type="paragraph" w:styleId="a9">
    <w:name w:val="List Paragraph"/>
    <w:basedOn w:val="a"/>
    <w:uiPriority w:val="34"/>
    <w:qFormat/>
    <w:rsid w:val="00544974"/>
    <w:pPr>
      <w:ind w:left="720"/>
      <w:contextualSpacing/>
    </w:pPr>
  </w:style>
  <w:style w:type="character" w:customStyle="1" w:styleId="3">
    <w:name w:val="Основной текст (3)_"/>
    <w:basedOn w:val="a0"/>
    <w:link w:val="30"/>
    <w:rsid w:val="00544974"/>
    <w:rPr>
      <w:rFonts w:ascii="Times New Roman" w:eastAsia="Times New Roman" w:hAnsi="Times New Roman" w:cs="Times New Roman"/>
      <w:b/>
      <w:bCs/>
      <w:sz w:val="23"/>
      <w:szCs w:val="23"/>
      <w:shd w:val="clear" w:color="auto" w:fill="FFFFFF"/>
    </w:rPr>
  </w:style>
  <w:style w:type="paragraph" w:customStyle="1" w:styleId="30">
    <w:name w:val="Основной текст (3)"/>
    <w:basedOn w:val="a"/>
    <w:link w:val="3"/>
    <w:rsid w:val="00544974"/>
    <w:pPr>
      <w:widowControl w:val="0"/>
      <w:shd w:val="clear" w:color="auto" w:fill="FFFFFF"/>
      <w:spacing w:before="540" w:after="180" w:line="269" w:lineRule="exact"/>
      <w:jc w:val="center"/>
    </w:pPr>
    <w:rPr>
      <w:rFonts w:ascii="Times New Roman" w:eastAsia="Times New Roman" w:hAnsi="Times New Roman"/>
      <w:b/>
      <w:bCs/>
      <w:sz w:val="23"/>
      <w:szCs w:val="23"/>
    </w:rPr>
  </w:style>
  <w:style w:type="table" w:styleId="aa">
    <w:name w:val="Table Grid"/>
    <w:basedOn w:val="a1"/>
    <w:uiPriority w:val="59"/>
    <w:rsid w:val="00965A02"/>
    <w:pPr>
      <w:widowControl w:val="0"/>
      <w:spacing w:after="0" w:line="240" w:lineRule="auto"/>
    </w:pPr>
    <w:rPr>
      <w:rFonts w:ascii="Courier New" w:eastAsia="Courier New" w:hAnsi="Courier New" w:cs="Courier New"/>
      <w:sz w:val="24"/>
      <w:szCs w:val="24"/>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1772A"/>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FontStyle12">
    <w:name w:val="Font Style12"/>
    <w:uiPriority w:val="99"/>
    <w:rsid w:val="00A1772A"/>
    <w:rPr>
      <w:rFonts w:ascii="Times New Roman" w:hAnsi="Times New Roman" w:cs="Times New Roman" w:hint="default"/>
      <w:sz w:val="26"/>
    </w:rPr>
  </w:style>
  <w:style w:type="paragraph" w:styleId="a3">
    <w:name w:val="Balloon Text"/>
    <w:basedOn w:val="a"/>
    <w:link w:val="a4"/>
    <w:uiPriority w:val="99"/>
    <w:semiHidden/>
    <w:unhideWhenUsed/>
    <w:rsid w:val="00A1772A"/>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A1772A"/>
    <w:rPr>
      <w:rFonts w:ascii="Tahoma" w:eastAsia="Calibri" w:hAnsi="Tahoma" w:cs="Tahoma"/>
      <w:sz w:val="16"/>
      <w:szCs w:val="16"/>
    </w:rPr>
  </w:style>
  <w:style w:type="paragraph" w:styleId="a5">
    <w:name w:val="header"/>
    <w:basedOn w:val="a"/>
    <w:link w:val="a6"/>
    <w:uiPriority w:val="99"/>
    <w:unhideWhenUsed/>
    <w:rsid w:val="00544974"/>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544974"/>
    <w:rPr>
      <w:rFonts w:ascii="Calibri" w:eastAsia="Calibri" w:hAnsi="Calibri" w:cs="Times New Roman"/>
    </w:rPr>
  </w:style>
  <w:style w:type="paragraph" w:styleId="a7">
    <w:name w:val="footer"/>
    <w:basedOn w:val="a"/>
    <w:link w:val="a8"/>
    <w:uiPriority w:val="99"/>
    <w:unhideWhenUsed/>
    <w:rsid w:val="00544974"/>
    <w:pPr>
      <w:tabs>
        <w:tab w:val="center" w:pos="4677"/>
        <w:tab w:val="right" w:pos="9355"/>
      </w:tabs>
      <w:spacing w:after="0" w:line="240" w:lineRule="auto"/>
    </w:pPr>
  </w:style>
  <w:style w:type="character" w:customStyle="1" w:styleId="a8">
    <w:name w:val="Нижний колонтитул Знак"/>
    <w:basedOn w:val="a0"/>
    <w:link w:val="a7"/>
    <w:uiPriority w:val="99"/>
    <w:rsid w:val="00544974"/>
    <w:rPr>
      <w:rFonts w:ascii="Calibri" w:eastAsia="Calibri" w:hAnsi="Calibri" w:cs="Times New Roman"/>
    </w:rPr>
  </w:style>
  <w:style w:type="paragraph" w:styleId="a9">
    <w:name w:val="List Paragraph"/>
    <w:basedOn w:val="a"/>
    <w:uiPriority w:val="34"/>
    <w:qFormat/>
    <w:rsid w:val="00544974"/>
    <w:pPr>
      <w:ind w:left="720"/>
      <w:contextualSpacing/>
    </w:pPr>
  </w:style>
  <w:style w:type="character" w:customStyle="1" w:styleId="3">
    <w:name w:val="Основной текст (3)_"/>
    <w:basedOn w:val="a0"/>
    <w:link w:val="30"/>
    <w:rsid w:val="00544974"/>
    <w:rPr>
      <w:rFonts w:ascii="Times New Roman" w:eastAsia="Times New Roman" w:hAnsi="Times New Roman" w:cs="Times New Roman"/>
      <w:b/>
      <w:bCs/>
      <w:sz w:val="23"/>
      <w:szCs w:val="23"/>
      <w:shd w:val="clear" w:color="auto" w:fill="FFFFFF"/>
    </w:rPr>
  </w:style>
  <w:style w:type="paragraph" w:customStyle="1" w:styleId="30">
    <w:name w:val="Основной текст (3)"/>
    <w:basedOn w:val="a"/>
    <w:link w:val="3"/>
    <w:rsid w:val="00544974"/>
    <w:pPr>
      <w:widowControl w:val="0"/>
      <w:shd w:val="clear" w:color="auto" w:fill="FFFFFF"/>
      <w:spacing w:before="540" w:after="180" w:line="269" w:lineRule="exact"/>
      <w:jc w:val="center"/>
    </w:pPr>
    <w:rPr>
      <w:rFonts w:ascii="Times New Roman" w:eastAsia="Times New Roman" w:hAnsi="Times New Roman"/>
      <w:b/>
      <w:bCs/>
      <w:sz w:val="23"/>
      <w:szCs w:val="23"/>
    </w:rPr>
  </w:style>
  <w:style w:type="table" w:styleId="aa">
    <w:name w:val="Table Grid"/>
    <w:basedOn w:val="a1"/>
    <w:uiPriority w:val="59"/>
    <w:rsid w:val="00965A02"/>
    <w:pPr>
      <w:widowControl w:val="0"/>
      <w:spacing w:after="0" w:line="240" w:lineRule="auto"/>
    </w:pPr>
    <w:rPr>
      <w:rFonts w:ascii="Courier New" w:eastAsia="Courier New" w:hAnsi="Courier New" w:cs="Courier New"/>
      <w:sz w:val="24"/>
      <w:szCs w:val="24"/>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071947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consultantplus://offline/ref=62756DF596C27A878CFADF4BE547596F5D8C2936FC044259394B6EC3431EC2C83C2807F3EDF66C280B75A4FB3D95B0465BoAa0L" TargetMode="External"/><Relationship Id="rId18" Type="http://schemas.openxmlformats.org/officeDocument/2006/relationships/hyperlink" Target="consultantplus://offline/ref=4065387C087D75F20E9ECF52AE0F69458140801275006B1F5DF4B5FA5898A7A1A047FCAA5CD8D61C24B1FCCE74v172M" TargetMode="External"/><Relationship Id="rId26" Type="http://schemas.openxmlformats.org/officeDocument/2006/relationships/fontTable" Target="fontTable.xml"/><Relationship Id="rId3" Type="http://schemas.microsoft.com/office/2007/relationships/stylesWithEffects" Target="stylesWithEffects.xml"/><Relationship Id="rId21" Type="http://schemas.openxmlformats.org/officeDocument/2006/relationships/hyperlink" Target="consultantplus://offline/ref=4065387C087D75F20E9ECF52AE0F69458140841472086B1F5DF4B5FA5898A7A1B247A4A655D29C4D63FAF3CF770D5887878B19A8v97AM" TargetMode="External"/><Relationship Id="rId7" Type="http://schemas.openxmlformats.org/officeDocument/2006/relationships/endnotes" Target="endnotes.xml"/><Relationship Id="rId12" Type="http://schemas.openxmlformats.org/officeDocument/2006/relationships/hyperlink" Target="consultantplus://offline/ref=62756DF596C27A878CFADF4BE547596F5D8C2936FC0443583A4D6EC3431EC2C83C2807F3FFF634240A75BAFB3780E6171DF455DA676EF85FE0B793C2oAa5L" TargetMode="External"/><Relationship Id="rId17" Type="http://schemas.openxmlformats.org/officeDocument/2006/relationships/hyperlink" Target="consultantplus://offline/ref=4065387C087D75F20E9ED15FB863374D814CDD1E760A644909A9B3AD07C8A1F4F207A2F30C9D9D1126AEE0CE750D5A849Bv878M" TargetMode="External"/><Relationship Id="rId25"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consultantplus://offline/ref=4065387C087D75F20E9ECF52AE0F694581428B1372096B1F5DF4B5FA5898A7A1A047FCAA5CD8D61C24B1FCCE74v172M" TargetMode="External"/><Relationship Id="rId20" Type="http://schemas.openxmlformats.org/officeDocument/2006/relationships/hyperlink" Target="consultantplus://offline/ref=4065387C087D75F20E9ECF52AE0F69458140841472086B1F5DF4B5FA5898A7A1A047FCAA5CD8D61C24B1FCCE74v172M"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consultantplus://offline/ref=62756DF596C27A878CFADF4BE547596F5D8C2936FC044259394B6EC3431EC2C83C2807F3EDF66C280B75A4FB3D95B0465BoAa0L" TargetMode="External"/><Relationship Id="rId24" Type="http://schemas.openxmlformats.org/officeDocument/2006/relationships/hyperlink" Target="consultantplus://offline/ref=AA67E9CA557B7E6907C0425EA1B6E0DD369E29EFFB158BEDB549089414957804FBF2C6E99157BD8DCFC2F2B88A21D21EDAF55D5DBBiDK5I" TargetMode="External"/><Relationship Id="rId5" Type="http://schemas.openxmlformats.org/officeDocument/2006/relationships/webSettings" Target="webSettings.xml"/><Relationship Id="rId15" Type="http://schemas.openxmlformats.org/officeDocument/2006/relationships/hyperlink" Target="consultantplus://offline/ref=4065387C087D75F20E9ECF52AE0F694581408311710D6B1F5DF4B5FA5898A7A1A047FCAA5CD8D61C24B1FCCE74v172M" TargetMode="External"/><Relationship Id="rId23" Type="http://schemas.openxmlformats.org/officeDocument/2006/relationships/hyperlink" Target="consultantplus://offline/ref=AA67E9CA557B7E6907C0425EA1B6E0DD369E29EFFB158BEDB549089414957804FBF2C6E9985EB6DA9C8DF3E4CF72C11FDFF55F5EA7D6F669i1K4I" TargetMode="External"/><Relationship Id="rId10" Type="http://schemas.openxmlformats.org/officeDocument/2006/relationships/image" Target="media/image3.png"/><Relationship Id="rId19" Type="http://schemas.openxmlformats.org/officeDocument/2006/relationships/hyperlink" Target="consultantplus://offline/ref=4065387C087D75F20E9ECF52AE0F694581408311710D6B1F5DF4B5FA5898A7A1A047FCAA5CD8D61C24B1FCCE74v172M"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consultantplus://offline/ref=62756DF596C27A878CFADF4BE547596F5D8C2936FC0443583A4D6EC3431EC2C83C2807F3FFF634240A75BAFB3780E6171DF455DA676EF85FE0B793C2oAa5L" TargetMode="External"/><Relationship Id="rId22" Type="http://schemas.openxmlformats.org/officeDocument/2006/relationships/hyperlink" Target="consultantplus://offline/ref=4065387C087D75F20E9ECF52AE0F6945814083177E0B6B1F5DF4B5FA5898A7A1A047FCAA5CD8D61C24B1FCCE74v172M"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71</TotalTime>
  <Pages>97</Pages>
  <Words>28918</Words>
  <Characters>164836</Characters>
  <Application>Microsoft Office Word</Application>
  <DocSecurity>0</DocSecurity>
  <Lines>1373</Lines>
  <Paragraphs>386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193368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2021-03-30T11:09:00Z</cp:lastPrinted>
  <dcterms:created xsi:type="dcterms:W3CDTF">2021-03-30T09:39:00Z</dcterms:created>
  <dcterms:modified xsi:type="dcterms:W3CDTF">2021-04-05T12:00:00Z</dcterms:modified>
</cp:coreProperties>
</file>