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275" w:rsidRDefault="00574275" w:rsidP="00574275">
      <w:pPr>
        <w:pStyle w:val="afe"/>
        <w:ind w:right="2" w:firstLine="567"/>
        <w:jc w:val="right"/>
        <w:rPr>
          <w:rFonts w:ascii="Times New Roman" w:hAnsi="Times New Roman"/>
          <w:sz w:val="24"/>
          <w:szCs w:val="24"/>
        </w:rPr>
      </w:pPr>
      <w:r>
        <w:rPr>
          <w:rFonts w:ascii="Times New Roman" w:hAnsi="Times New Roman"/>
          <w:sz w:val="24"/>
          <w:szCs w:val="24"/>
        </w:rPr>
        <w:t>Утвержден</w:t>
      </w:r>
    </w:p>
    <w:p w:rsidR="00574275" w:rsidRDefault="00574275" w:rsidP="00574275">
      <w:pPr>
        <w:pStyle w:val="afe"/>
        <w:ind w:left="5670" w:right="2" w:firstLine="567"/>
        <w:jc w:val="right"/>
        <w:rPr>
          <w:rFonts w:ascii="Times New Roman" w:hAnsi="Times New Roman"/>
          <w:sz w:val="24"/>
          <w:szCs w:val="24"/>
        </w:rPr>
      </w:pPr>
      <w:r>
        <w:rPr>
          <w:rFonts w:ascii="Times New Roman" w:hAnsi="Times New Roman"/>
          <w:sz w:val="24"/>
          <w:szCs w:val="24"/>
        </w:rPr>
        <w:t xml:space="preserve">постановлением Администрации муниципального образования </w:t>
      </w:r>
    </w:p>
    <w:p w:rsidR="00574275" w:rsidRDefault="00574275" w:rsidP="00574275">
      <w:pPr>
        <w:pStyle w:val="afe"/>
        <w:ind w:left="5670" w:right="2" w:firstLine="567"/>
        <w:jc w:val="right"/>
        <w:rPr>
          <w:rFonts w:ascii="Times New Roman" w:hAnsi="Times New Roman"/>
          <w:sz w:val="24"/>
          <w:szCs w:val="24"/>
        </w:rPr>
      </w:pPr>
      <w:r>
        <w:rPr>
          <w:rFonts w:ascii="Times New Roman" w:hAnsi="Times New Roman"/>
          <w:sz w:val="24"/>
          <w:szCs w:val="24"/>
        </w:rPr>
        <w:t xml:space="preserve"> «Муниципальный округ Юкаменский район Удмуртской Республики» </w:t>
      </w:r>
    </w:p>
    <w:p w:rsidR="00641A45" w:rsidRDefault="00574275" w:rsidP="00574275">
      <w:pPr>
        <w:keepNext/>
        <w:spacing w:after="0" w:line="240" w:lineRule="auto"/>
        <w:ind w:right="-1"/>
        <w:jc w:val="right"/>
        <w:outlineLvl w:val="0"/>
        <w:rPr>
          <w:rFonts w:ascii="Times New Roman" w:hAnsi="Times New Roman"/>
          <w:sz w:val="24"/>
          <w:szCs w:val="24"/>
        </w:rPr>
      </w:pPr>
      <w:r>
        <w:rPr>
          <w:rFonts w:ascii="Times New Roman" w:hAnsi="Times New Roman"/>
          <w:sz w:val="24"/>
          <w:szCs w:val="24"/>
        </w:rPr>
        <w:t>от 17.03. 2022 года № 192</w:t>
      </w:r>
    </w:p>
    <w:p w:rsidR="001831A3" w:rsidRDefault="001831A3" w:rsidP="00574275">
      <w:pPr>
        <w:keepNext/>
        <w:spacing w:after="0" w:line="240" w:lineRule="auto"/>
        <w:ind w:right="-1"/>
        <w:jc w:val="right"/>
        <w:outlineLvl w:val="0"/>
        <w:rPr>
          <w:rFonts w:ascii="Times New Roman" w:hAnsi="Times New Roman"/>
          <w:b/>
          <w:bCs/>
          <w:sz w:val="28"/>
          <w:szCs w:val="20"/>
          <w:lang w:eastAsia="zh-CN"/>
        </w:rPr>
      </w:pPr>
      <w:r>
        <w:rPr>
          <w:rFonts w:ascii="Times New Roman" w:hAnsi="Times New Roman"/>
          <w:sz w:val="24"/>
          <w:szCs w:val="24"/>
        </w:rPr>
        <w:t>(с изм. от 05.07.2024 №363</w:t>
      </w:r>
      <w:r w:rsidR="007B7C86">
        <w:rPr>
          <w:rFonts w:ascii="Times New Roman" w:hAnsi="Times New Roman"/>
          <w:sz w:val="24"/>
          <w:szCs w:val="24"/>
        </w:rPr>
        <w:t>, 01.04.2025 г)</w:t>
      </w:r>
    </w:p>
    <w:p w:rsidR="00574275" w:rsidRDefault="00574275" w:rsidP="005A7931">
      <w:pPr>
        <w:keepNext/>
        <w:spacing w:after="0" w:line="240" w:lineRule="auto"/>
        <w:ind w:right="-1"/>
        <w:jc w:val="center"/>
        <w:outlineLvl w:val="0"/>
        <w:rPr>
          <w:rFonts w:ascii="Times New Roman" w:hAnsi="Times New Roman"/>
          <w:b/>
          <w:bCs/>
          <w:sz w:val="28"/>
          <w:szCs w:val="20"/>
          <w:lang w:eastAsia="zh-CN"/>
        </w:rPr>
      </w:pPr>
    </w:p>
    <w:p w:rsidR="009D1C6F" w:rsidRPr="00565907" w:rsidRDefault="009D1C6F" w:rsidP="005A7931">
      <w:pPr>
        <w:keepNext/>
        <w:spacing w:after="0" w:line="240" w:lineRule="auto"/>
        <w:ind w:right="-1"/>
        <w:jc w:val="center"/>
        <w:outlineLvl w:val="0"/>
        <w:rPr>
          <w:rFonts w:ascii="Times New Roman" w:hAnsi="Times New Roman"/>
          <w:b/>
          <w:bCs/>
          <w:sz w:val="28"/>
          <w:szCs w:val="20"/>
          <w:lang w:eastAsia="zh-CN"/>
        </w:rPr>
      </w:pPr>
    </w:p>
    <w:p w:rsidR="003C32D7" w:rsidRPr="00565907" w:rsidRDefault="009F24B4" w:rsidP="005A7931">
      <w:pPr>
        <w:keepNext/>
        <w:spacing w:after="0" w:line="240" w:lineRule="auto"/>
        <w:ind w:right="-1"/>
        <w:jc w:val="center"/>
        <w:outlineLvl w:val="0"/>
        <w:rPr>
          <w:rFonts w:ascii="Times New Roman" w:hAnsi="Times New Roman"/>
          <w:b/>
          <w:bCs/>
          <w:sz w:val="28"/>
          <w:szCs w:val="20"/>
          <w:lang w:eastAsia="zh-CN"/>
        </w:rPr>
      </w:pPr>
      <w:r>
        <w:rPr>
          <w:rFonts w:ascii="Times New Roman" w:hAnsi="Times New Roman"/>
          <w:b/>
          <w:bCs/>
          <w:sz w:val="28"/>
          <w:szCs w:val="20"/>
          <w:lang w:eastAsia="zh-CN"/>
        </w:rPr>
        <w:t>А</w:t>
      </w:r>
      <w:r w:rsidR="003C32D7" w:rsidRPr="00565907">
        <w:rPr>
          <w:rFonts w:ascii="Times New Roman" w:hAnsi="Times New Roman"/>
          <w:b/>
          <w:bCs/>
          <w:sz w:val="28"/>
          <w:szCs w:val="20"/>
          <w:lang w:eastAsia="zh-CN"/>
        </w:rPr>
        <w:t>дминистративный регламент</w:t>
      </w:r>
    </w:p>
    <w:p w:rsidR="003C32D7" w:rsidRPr="00565907" w:rsidRDefault="003C32D7" w:rsidP="00D83A23">
      <w:pPr>
        <w:keepNext/>
        <w:spacing w:after="0" w:line="240" w:lineRule="auto"/>
        <w:ind w:right="-1"/>
        <w:jc w:val="center"/>
        <w:outlineLvl w:val="0"/>
        <w:rPr>
          <w:rFonts w:ascii="Times New Roman" w:hAnsi="Times New Roman"/>
        </w:rPr>
      </w:pPr>
      <w:r w:rsidRPr="00565907">
        <w:rPr>
          <w:rFonts w:ascii="Times New Roman" w:hAnsi="Times New Roman"/>
          <w:b/>
          <w:bCs/>
          <w:sz w:val="28"/>
          <w:szCs w:val="20"/>
          <w:lang w:eastAsia="zh-CN"/>
        </w:rPr>
        <w:t xml:space="preserve">предоставления </w:t>
      </w:r>
      <w:r w:rsidR="009F24B4">
        <w:rPr>
          <w:rFonts w:ascii="Times New Roman" w:hAnsi="Times New Roman"/>
          <w:b/>
          <w:bCs/>
          <w:sz w:val="28"/>
          <w:szCs w:val="20"/>
          <w:lang w:eastAsia="zh-CN"/>
        </w:rPr>
        <w:t>муниципальной</w:t>
      </w:r>
      <w:r w:rsidRPr="00565907">
        <w:rPr>
          <w:rFonts w:ascii="Times New Roman" w:hAnsi="Times New Roman"/>
          <w:b/>
          <w:bCs/>
          <w:sz w:val="28"/>
          <w:szCs w:val="20"/>
          <w:lang w:eastAsia="zh-CN"/>
        </w:rPr>
        <w:t xml:space="preserve"> услуги</w:t>
      </w:r>
      <w:r w:rsidR="004A44D1" w:rsidRPr="00565907">
        <w:rPr>
          <w:rFonts w:ascii="Times New Roman" w:hAnsi="Times New Roman"/>
          <w:b/>
          <w:bCs/>
          <w:sz w:val="28"/>
          <w:szCs w:val="20"/>
          <w:lang w:eastAsia="zh-CN"/>
        </w:rPr>
        <w:t> </w:t>
      </w:r>
      <w:r w:rsidR="00D83A23">
        <w:rPr>
          <w:rFonts w:ascii="Times New Roman" w:hAnsi="Times New Roman"/>
          <w:b/>
          <w:bCs/>
          <w:sz w:val="28"/>
          <w:szCs w:val="20"/>
          <w:lang w:eastAsia="zh-CN"/>
        </w:rPr>
        <w:t>«</w:t>
      </w:r>
      <w:r w:rsidR="00D83A23" w:rsidRPr="00D83A23">
        <w:rPr>
          <w:rFonts w:ascii="Times New Roman" w:hAnsi="Times New Roman"/>
          <w:b/>
          <w:sz w:val="28"/>
          <w:szCs w:val="28"/>
        </w:rPr>
        <w:t>Предоставление разрешения на отклонение от</w:t>
      </w:r>
      <w:r w:rsidR="00D83A23">
        <w:rPr>
          <w:rFonts w:ascii="Times New Roman" w:hAnsi="Times New Roman"/>
          <w:b/>
          <w:sz w:val="28"/>
          <w:szCs w:val="28"/>
        </w:rPr>
        <w:t xml:space="preserve"> </w:t>
      </w:r>
      <w:r w:rsidR="00D83A23" w:rsidRPr="00D83A23">
        <w:rPr>
          <w:rFonts w:ascii="Times New Roman" w:hAnsi="Times New Roman"/>
          <w:b/>
          <w:sz w:val="28"/>
          <w:szCs w:val="28"/>
        </w:rPr>
        <w:t>предельных параметров разрешенного</w:t>
      </w:r>
      <w:r w:rsidR="00D83A23">
        <w:rPr>
          <w:rFonts w:ascii="Times New Roman" w:hAnsi="Times New Roman"/>
          <w:b/>
          <w:sz w:val="28"/>
          <w:szCs w:val="28"/>
        </w:rPr>
        <w:t xml:space="preserve"> </w:t>
      </w:r>
      <w:r w:rsidR="00D83A23" w:rsidRPr="00D83A23">
        <w:rPr>
          <w:rFonts w:ascii="Times New Roman" w:hAnsi="Times New Roman"/>
          <w:b/>
          <w:sz w:val="28"/>
          <w:szCs w:val="28"/>
        </w:rPr>
        <w:t>строительства</w:t>
      </w:r>
      <w:r w:rsidR="00D83A23">
        <w:rPr>
          <w:rFonts w:ascii="Times New Roman" w:hAnsi="Times New Roman"/>
          <w:b/>
          <w:sz w:val="28"/>
          <w:szCs w:val="28"/>
        </w:rPr>
        <w:t>»</w:t>
      </w:r>
      <w:r w:rsidR="00D83A23" w:rsidRPr="00D83A23">
        <w:rPr>
          <w:rFonts w:ascii="Times New Roman" w:hAnsi="Times New Roman"/>
          <w:b/>
          <w:sz w:val="28"/>
          <w:szCs w:val="28"/>
        </w:rPr>
        <w:cr/>
      </w:r>
    </w:p>
    <w:p w:rsidR="003C32D7" w:rsidRPr="00565907" w:rsidRDefault="003C32D7" w:rsidP="005A7931">
      <w:pPr>
        <w:spacing w:after="0" w:line="240" w:lineRule="auto"/>
        <w:ind w:right="-1"/>
        <w:rPr>
          <w:rFonts w:ascii="Times New Roman" w:hAnsi="Times New Roman"/>
          <w:sz w:val="24"/>
          <w:szCs w:val="24"/>
          <w:lang w:val="tt-RU"/>
        </w:rPr>
      </w:pPr>
    </w:p>
    <w:p w:rsidR="003C32D7" w:rsidRPr="00565907" w:rsidRDefault="003C32D7" w:rsidP="005A7931">
      <w:pPr>
        <w:spacing w:after="0" w:line="240" w:lineRule="auto"/>
        <w:ind w:right="-1"/>
        <w:jc w:val="center"/>
        <w:rPr>
          <w:rFonts w:ascii="Times New Roman" w:hAnsi="Times New Roman"/>
          <w:b/>
          <w:sz w:val="28"/>
          <w:szCs w:val="24"/>
        </w:rPr>
      </w:pPr>
      <w:r w:rsidRPr="00565907">
        <w:rPr>
          <w:rFonts w:ascii="Times New Roman" w:hAnsi="Times New Roman"/>
          <w:b/>
          <w:sz w:val="28"/>
          <w:szCs w:val="24"/>
        </w:rPr>
        <w:t>1. Общие положения</w:t>
      </w:r>
    </w:p>
    <w:p w:rsidR="003C32D7" w:rsidRPr="00565907" w:rsidRDefault="003C32D7" w:rsidP="005A7931">
      <w:pPr>
        <w:spacing w:after="0" w:line="240" w:lineRule="auto"/>
        <w:ind w:right="-1"/>
        <w:jc w:val="both"/>
        <w:rPr>
          <w:rFonts w:ascii="Times New Roman" w:hAnsi="Times New Roman"/>
          <w:b/>
          <w:sz w:val="28"/>
          <w:szCs w:val="24"/>
        </w:rPr>
      </w:pPr>
    </w:p>
    <w:p w:rsidR="00EB197F" w:rsidRPr="00003117" w:rsidRDefault="001B3983" w:rsidP="00214BB8">
      <w:pPr>
        <w:keepNext/>
        <w:spacing w:after="0" w:line="240" w:lineRule="auto"/>
        <w:ind w:right="-1" w:firstLine="709"/>
        <w:jc w:val="both"/>
        <w:outlineLvl w:val="0"/>
        <w:rPr>
          <w:rFonts w:ascii="Times New Roman" w:hAnsi="Times New Roman"/>
          <w:sz w:val="28"/>
          <w:szCs w:val="20"/>
          <w:lang w:eastAsia="zh-CN"/>
        </w:rPr>
      </w:pPr>
      <w:bookmarkStart w:id="0" w:name="_Hlk40972767"/>
      <w:bookmarkStart w:id="1" w:name="_Hlk41043988"/>
      <w:bookmarkStart w:id="2" w:name="_Hlk40973750"/>
      <w:r w:rsidRPr="00565907">
        <w:rPr>
          <w:rFonts w:ascii="Times New Roman" w:hAnsi="Times New Roman"/>
          <w:sz w:val="28"/>
          <w:szCs w:val="20"/>
          <w:lang w:eastAsia="zh-CN"/>
        </w:rPr>
        <w:t>1.1.</w:t>
      </w:r>
      <w:r w:rsidRPr="00565907">
        <w:rPr>
          <w:rFonts w:ascii="Times New Roman" w:hAnsi="Times New Roman"/>
          <w:sz w:val="28"/>
          <w:szCs w:val="20"/>
          <w:lang w:eastAsia="zh-CN"/>
        </w:rPr>
        <w:tab/>
      </w:r>
      <w:r w:rsidR="00EB197F" w:rsidRPr="00565907">
        <w:rPr>
          <w:rFonts w:ascii="Times New Roman" w:hAnsi="Times New Roman"/>
          <w:sz w:val="28"/>
          <w:szCs w:val="20"/>
          <w:lang w:eastAsia="zh-CN"/>
        </w:rPr>
        <w:t xml:space="preserve">Настоящий административный регламент предоставления </w:t>
      </w:r>
      <w:r w:rsidR="009F24B4">
        <w:rPr>
          <w:rFonts w:ascii="Times New Roman" w:hAnsi="Times New Roman"/>
          <w:sz w:val="28"/>
          <w:szCs w:val="20"/>
          <w:lang w:eastAsia="zh-CN"/>
        </w:rPr>
        <w:t>муниципальной</w:t>
      </w:r>
      <w:r w:rsidR="00EB197F" w:rsidRPr="00565907">
        <w:rPr>
          <w:rFonts w:ascii="Times New Roman" w:hAnsi="Times New Roman"/>
          <w:sz w:val="28"/>
          <w:szCs w:val="20"/>
          <w:lang w:eastAsia="zh-CN"/>
        </w:rPr>
        <w:t xml:space="preserve"> услуги (далее – </w:t>
      </w:r>
      <w:r w:rsidR="00304388" w:rsidRPr="00565907">
        <w:rPr>
          <w:rFonts w:ascii="Times New Roman" w:hAnsi="Times New Roman"/>
          <w:sz w:val="28"/>
          <w:szCs w:val="20"/>
          <w:lang w:eastAsia="zh-CN"/>
        </w:rPr>
        <w:t>Административный регламент</w:t>
      </w:r>
      <w:r w:rsidR="00EB197F" w:rsidRPr="00565907">
        <w:rPr>
          <w:rFonts w:ascii="Times New Roman" w:hAnsi="Times New Roman"/>
          <w:sz w:val="28"/>
          <w:szCs w:val="20"/>
          <w:lang w:eastAsia="zh-CN"/>
        </w:rPr>
        <w:t xml:space="preserve">) устанавливает стандарт и порядок предоставления </w:t>
      </w:r>
      <w:r w:rsidR="009F24B4">
        <w:rPr>
          <w:rFonts w:ascii="Times New Roman" w:hAnsi="Times New Roman"/>
          <w:sz w:val="28"/>
          <w:szCs w:val="20"/>
          <w:lang w:eastAsia="zh-CN"/>
        </w:rPr>
        <w:t>муниципальной</w:t>
      </w:r>
      <w:r w:rsidR="00EB197F" w:rsidRPr="00565907">
        <w:rPr>
          <w:rFonts w:ascii="Times New Roman" w:hAnsi="Times New Roman"/>
          <w:sz w:val="28"/>
          <w:szCs w:val="20"/>
          <w:lang w:eastAsia="zh-CN"/>
        </w:rPr>
        <w:t xml:space="preserve"> услуги </w:t>
      </w:r>
      <w:r w:rsidR="00BF00B8" w:rsidRPr="00565907">
        <w:rPr>
          <w:rFonts w:ascii="Times New Roman" w:hAnsi="Times New Roman"/>
          <w:sz w:val="28"/>
          <w:szCs w:val="20"/>
          <w:lang w:eastAsia="zh-CN"/>
        </w:rPr>
        <w:t xml:space="preserve">по </w:t>
      </w:r>
      <w:r w:rsidR="00DE423A" w:rsidRPr="00565907">
        <w:rPr>
          <w:rFonts w:ascii="Times New Roman" w:hAnsi="Times New Roman"/>
          <w:bCs/>
          <w:sz w:val="28"/>
          <w:szCs w:val="28"/>
        </w:rPr>
        <w:t>предоставлению</w:t>
      </w:r>
      <w:r w:rsidR="009B6CCC" w:rsidRPr="00565907">
        <w:rPr>
          <w:rFonts w:ascii="Times New Roman" w:hAnsi="Times New Roman"/>
          <w:bCs/>
          <w:sz w:val="28"/>
          <w:szCs w:val="28"/>
        </w:rPr>
        <w:t xml:space="preserve"> разрешения</w:t>
      </w:r>
      <w:r w:rsidR="00F94ED6" w:rsidRPr="00565907">
        <w:rPr>
          <w:rFonts w:ascii="Times New Roman" w:hAnsi="Times New Roman"/>
          <w:bCs/>
          <w:sz w:val="28"/>
          <w:szCs w:val="28"/>
        </w:rPr>
        <w:t xml:space="preserve"> на </w:t>
      </w:r>
      <w:r w:rsidR="00214BB8" w:rsidRPr="00565907">
        <w:rPr>
          <w:rFonts w:ascii="Times New Roman" w:hAnsi="Times New Roman"/>
          <w:bCs/>
          <w:sz w:val="28"/>
          <w:szCs w:val="28"/>
        </w:rPr>
        <w:t xml:space="preserve">отклонение от предельных </w:t>
      </w:r>
      <w:r w:rsidR="00214BB8" w:rsidRPr="00003117">
        <w:rPr>
          <w:rFonts w:ascii="Times New Roman" w:hAnsi="Times New Roman"/>
          <w:sz w:val="28"/>
          <w:szCs w:val="20"/>
          <w:lang w:eastAsia="zh-CN"/>
        </w:rPr>
        <w:t xml:space="preserve">параметров разрешенного строительства, реконструкции объекта капитального строительства </w:t>
      </w:r>
      <w:r w:rsidR="009B6CCC" w:rsidRPr="00003117">
        <w:rPr>
          <w:rFonts w:ascii="Times New Roman" w:hAnsi="Times New Roman"/>
          <w:sz w:val="28"/>
          <w:szCs w:val="20"/>
          <w:lang w:eastAsia="zh-CN"/>
        </w:rPr>
        <w:t xml:space="preserve">(далее </w:t>
      </w:r>
      <w:r w:rsidR="00AD0E98" w:rsidRPr="00003117">
        <w:rPr>
          <w:rFonts w:ascii="Times New Roman" w:hAnsi="Times New Roman"/>
          <w:sz w:val="28"/>
          <w:szCs w:val="20"/>
          <w:lang w:eastAsia="zh-CN"/>
        </w:rPr>
        <w:t xml:space="preserve">– </w:t>
      </w:r>
      <w:r w:rsidR="00D02665" w:rsidRPr="00003117">
        <w:rPr>
          <w:rFonts w:ascii="Times New Roman" w:hAnsi="Times New Roman"/>
          <w:sz w:val="28"/>
          <w:szCs w:val="20"/>
          <w:lang w:eastAsia="zh-CN"/>
        </w:rPr>
        <w:t>государственная</w:t>
      </w:r>
      <w:r w:rsidR="00AD0E98" w:rsidRPr="00003117">
        <w:rPr>
          <w:rFonts w:ascii="Times New Roman" w:hAnsi="Times New Roman"/>
          <w:sz w:val="28"/>
          <w:szCs w:val="20"/>
          <w:lang w:eastAsia="zh-CN"/>
        </w:rPr>
        <w:t xml:space="preserve"> </w:t>
      </w:r>
      <w:r w:rsidR="00D02665" w:rsidRPr="00003117">
        <w:rPr>
          <w:rFonts w:ascii="Times New Roman" w:hAnsi="Times New Roman"/>
          <w:sz w:val="28"/>
          <w:szCs w:val="20"/>
          <w:lang w:eastAsia="zh-CN"/>
        </w:rPr>
        <w:t>(</w:t>
      </w:r>
      <w:r w:rsidR="00AD0E98" w:rsidRPr="00003117">
        <w:rPr>
          <w:rFonts w:ascii="Times New Roman" w:hAnsi="Times New Roman"/>
          <w:sz w:val="28"/>
          <w:szCs w:val="20"/>
          <w:lang w:eastAsia="zh-CN"/>
        </w:rPr>
        <w:t>муниципальная</w:t>
      </w:r>
      <w:r w:rsidR="00D02665" w:rsidRPr="00003117">
        <w:rPr>
          <w:rFonts w:ascii="Times New Roman" w:hAnsi="Times New Roman"/>
          <w:sz w:val="28"/>
          <w:szCs w:val="20"/>
          <w:lang w:eastAsia="zh-CN"/>
        </w:rPr>
        <w:t>)</w:t>
      </w:r>
      <w:r w:rsidR="00AD0E98" w:rsidRPr="00003117">
        <w:rPr>
          <w:rFonts w:ascii="Times New Roman" w:hAnsi="Times New Roman"/>
          <w:sz w:val="28"/>
          <w:szCs w:val="20"/>
          <w:lang w:eastAsia="zh-CN"/>
        </w:rPr>
        <w:t xml:space="preserve"> </w:t>
      </w:r>
      <w:r w:rsidR="009B6CCC" w:rsidRPr="00003117">
        <w:rPr>
          <w:rFonts w:ascii="Times New Roman" w:hAnsi="Times New Roman"/>
          <w:sz w:val="28"/>
          <w:szCs w:val="20"/>
          <w:lang w:eastAsia="zh-CN"/>
        </w:rPr>
        <w:t>услуга).</w:t>
      </w:r>
    </w:p>
    <w:p w:rsidR="00EB197F" w:rsidRPr="00003117" w:rsidRDefault="00EB197F" w:rsidP="00003117">
      <w:pPr>
        <w:keepNext/>
        <w:spacing w:after="0" w:line="240" w:lineRule="auto"/>
        <w:ind w:right="-1" w:firstLine="709"/>
        <w:jc w:val="both"/>
        <w:outlineLvl w:val="0"/>
        <w:rPr>
          <w:rFonts w:ascii="Times New Roman" w:hAnsi="Times New Roman"/>
          <w:sz w:val="28"/>
          <w:szCs w:val="20"/>
          <w:lang w:eastAsia="zh-CN"/>
        </w:rPr>
      </w:pPr>
      <w:r w:rsidRPr="00003117">
        <w:rPr>
          <w:rFonts w:ascii="Times New Roman" w:hAnsi="Times New Roman"/>
          <w:sz w:val="28"/>
          <w:szCs w:val="20"/>
          <w:lang w:eastAsia="zh-CN"/>
        </w:rPr>
        <w:t xml:space="preserve">1.2. Получатели услуги: </w:t>
      </w:r>
      <w:r w:rsidR="00F724FF" w:rsidRPr="00003117">
        <w:rPr>
          <w:rFonts w:ascii="Times New Roman" w:hAnsi="Times New Roman"/>
          <w:sz w:val="28"/>
          <w:szCs w:val="20"/>
          <w:lang w:eastAsia="zh-CN"/>
        </w:rPr>
        <w:t>физические лица,</w:t>
      </w:r>
      <w:r w:rsidR="0026494B" w:rsidRPr="00003117">
        <w:rPr>
          <w:rFonts w:ascii="Times New Roman" w:hAnsi="Times New Roman"/>
          <w:sz w:val="28"/>
          <w:szCs w:val="20"/>
          <w:lang w:eastAsia="zh-CN"/>
        </w:rPr>
        <w:t xml:space="preserve"> индивидуальные предприниматели,</w:t>
      </w:r>
      <w:r w:rsidR="00F724FF" w:rsidRPr="00003117">
        <w:rPr>
          <w:rFonts w:ascii="Times New Roman" w:hAnsi="Times New Roman"/>
          <w:sz w:val="28"/>
          <w:szCs w:val="20"/>
          <w:lang w:eastAsia="zh-CN"/>
        </w:rPr>
        <w:t xml:space="preserve"> юридические лица</w:t>
      </w:r>
      <w:r w:rsidRPr="00003117">
        <w:rPr>
          <w:rFonts w:ascii="Times New Roman" w:hAnsi="Times New Roman"/>
          <w:sz w:val="28"/>
          <w:szCs w:val="20"/>
          <w:lang w:eastAsia="zh-CN"/>
        </w:rPr>
        <w:t xml:space="preserve"> (далее - заявитель).</w:t>
      </w:r>
    </w:p>
    <w:p w:rsidR="00501034" w:rsidRPr="00003117" w:rsidRDefault="00501034" w:rsidP="00003117">
      <w:pPr>
        <w:keepNext/>
        <w:spacing w:after="0" w:line="240" w:lineRule="auto"/>
        <w:ind w:right="-1" w:firstLine="709"/>
        <w:jc w:val="both"/>
        <w:outlineLvl w:val="0"/>
        <w:rPr>
          <w:rFonts w:ascii="Times New Roman" w:hAnsi="Times New Roman"/>
          <w:sz w:val="28"/>
          <w:szCs w:val="20"/>
          <w:lang w:eastAsia="zh-CN"/>
        </w:rPr>
      </w:pPr>
      <w:r w:rsidRPr="00003117">
        <w:rPr>
          <w:rFonts w:ascii="Times New Roman" w:hAnsi="Times New Roman"/>
          <w:sz w:val="28"/>
          <w:szCs w:val="20"/>
          <w:lang w:eastAsia="zh-C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857E7" w:rsidRPr="00003117" w:rsidRDefault="004857E7" w:rsidP="00003117">
      <w:pPr>
        <w:keepNext/>
        <w:spacing w:after="0" w:line="240" w:lineRule="auto"/>
        <w:ind w:right="-1" w:firstLine="709"/>
        <w:jc w:val="both"/>
        <w:outlineLvl w:val="0"/>
        <w:rPr>
          <w:rFonts w:ascii="Times New Roman" w:hAnsi="Times New Roman"/>
          <w:sz w:val="28"/>
          <w:szCs w:val="20"/>
          <w:lang w:eastAsia="zh-CN"/>
        </w:rPr>
      </w:pPr>
      <w:r w:rsidRPr="00003117">
        <w:rPr>
          <w:rFonts w:ascii="Times New Roman" w:hAnsi="Times New Roman"/>
          <w:sz w:val="28"/>
          <w:szCs w:val="20"/>
          <w:lang w:eastAsia="zh-CN"/>
        </w:rPr>
        <w:t xml:space="preserve">1.3. Информирование о предоставлении </w:t>
      </w:r>
      <w:r w:rsidR="009F24B4">
        <w:rPr>
          <w:rFonts w:ascii="Times New Roman" w:hAnsi="Times New Roman"/>
          <w:sz w:val="28"/>
          <w:szCs w:val="20"/>
          <w:lang w:eastAsia="zh-CN"/>
        </w:rPr>
        <w:t>муниципальной</w:t>
      </w:r>
      <w:r w:rsidR="00AD0E98" w:rsidRPr="00003117">
        <w:rPr>
          <w:rFonts w:ascii="Times New Roman" w:hAnsi="Times New Roman"/>
          <w:sz w:val="28"/>
          <w:szCs w:val="20"/>
          <w:lang w:eastAsia="zh-CN"/>
        </w:rPr>
        <w:t xml:space="preserve"> </w:t>
      </w:r>
      <w:r w:rsidRPr="00003117">
        <w:rPr>
          <w:rFonts w:ascii="Times New Roman" w:hAnsi="Times New Roman"/>
          <w:sz w:val="28"/>
          <w:szCs w:val="20"/>
          <w:lang w:eastAsia="zh-CN"/>
        </w:rPr>
        <w:t>услуги:</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1.3.1. информация о порядке предоставления </w:t>
      </w:r>
      <w:r w:rsidR="009F24B4">
        <w:rPr>
          <w:rFonts w:ascii="Times New Roman" w:hAnsi="Times New Roman"/>
          <w:spacing w:val="1"/>
          <w:sz w:val="28"/>
          <w:szCs w:val="28"/>
        </w:rPr>
        <w:t>муниципальной</w:t>
      </w:r>
      <w:r w:rsidR="00AD0E98" w:rsidRPr="00565907">
        <w:rPr>
          <w:rFonts w:ascii="Times New Roman" w:hAnsi="Times New Roman"/>
          <w:spacing w:val="1"/>
          <w:sz w:val="28"/>
          <w:szCs w:val="28"/>
        </w:rPr>
        <w:t xml:space="preserve"> </w:t>
      </w:r>
      <w:r w:rsidRPr="00565907">
        <w:rPr>
          <w:rFonts w:ascii="Times New Roman" w:hAnsi="Times New Roman"/>
          <w:spacing w:val="1"/>
          <w:sz w:val="28"/>
          <w:szCs w:val="28"/>
        </w:rPr>
        <w:t>услуги размещается:</w:t>
      </w:r>
    </w:p>
    <w:p w:rsidR="009F24B4" w:rsidRPr="009F24B4" w:rsidRDefault="004857E7" w:rsidP="009F24B4">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1) </w:t>
      </w:r>
      <w:r w:rsidR="009F24B4" w:rsidRPr="009F24B4">
        <w:rPr>
          <w:rFonts w:ascii="Times New Roman" w:hAnsi="Times New Roman"/>
          <w:spacing w:val="1"/>
          <w:sz w:val="28"/>
          <w:szCs w:val="28"/>
        </w:rPr>
        <w:t>непосредственно при личном приеме заявителя в администрации муниципального образования «Муниципальный округ Юкаменский район Удмуртской Республики» (далее - Уполномоченный орган) или в многофункциональном центре предоставления государственных и муниципальных услуг (далее – многофункциональный центр);</w:t>
      </w:r>
    </w:p>
    <w:p w:rsidR="009F24B4" w:rsidRPr="009F24B4" w:rsidRDefault="009F24B4" w:rsidP="009F24B4">
      <w:pPr>
        <w:autoSpaceDE w:val="0"/>
        <w:autoSpaceDN w:val="0"/>
        <w:adjustRightInd w:val="0"/>
        <w:spacing w:after="0" w:line="240" w:lineRule="auto"/>
        <w:ind w:right="-1" w:firstLine="709"/>
        <w:jc w:val="both"/>
        <w:rPr>
          <w:rFonts w:ascii="Times New Roman" w:hAnsi="Times New Roman"/>
          <w:spacing w:val="1"/>
          <w:sz w:val="28"/>
          <w:szCs w:val="28"/>
        </w:rPr>
      </w:pPr>
      <w:r w:rsidRPr="009F24B4">
        <w:rPr>
          <w:rFonts w:ascii="Times New Roman" w:hAnsi="Times New Roman"/>
          <w:spacing w:val="1"/>
          <w:sz w:val="28"/>
          <w:szCs w:val="28"/>
        </w:rPr>
        <w:t>2) по телефону в уполномоченном органе или многофункциональном центре;</w:t>
      </w:r>
    </w:p>
    <w:p w:rsidR="009F24B4" w:rsidRPr="009F24B4" w:rsidRDefault="009F24B4" w:rsidP="009F24B4">
      <w:pPr>
        <w:autoSpaceDE w:val="0"/>
        <w:autoSpaceDN w:val="0"/>
        <w:adjustRightInd w:val="0"/>
        <w:spacing w:after="0" w:line="240" w:lineRule="auto"/>
        <w:ind w:right="-1" w:firstLine="709"/>
        <w:jc w:val="both"/>
        <w:rPr>
          <w:rFonts w:ascii="Times New Roman" w:hAnsi="Times New Roman"/>
          <w:spacing w:val="1"/>
          <w:sz w:val="28"/>
          <w:szCs w:val="28"/>
        </w:rPr>
      </w:pPr>
      <w:r w:rsidRPr="009F24B4">
        <w:rPr>
          <w:rFonts w:ascii="Times New Roman" w:hAnsi="Times New Roman"/>
          <w:spacing w:val="1"/>
          <w:sz w:val="28"/>
          <w:szCs w:val="28"/>
        </w:rPr>
        <w:t>3) письменно, в том числе посредством электронной почты, факсимильной связи;</w:t>
      </w:r>
    </w:p>
    <w:p w:rsidR="009F24B4" w:rsidRPr="009F24B4" w:rsidRDefault="009F24B4" w:rsidP="009F24B4">
      <w:pPr>
        <w:autoSpaceDE w:val="0"/>
        <w:autoSpaceDN w:val="0"/>
        <w:adjustRightInd w:val="0"/>
        <w:spacing w:after="0" w:line="240" w:lineRule="auto"/>
        <w:ind w:right="-1" w:firstLine="709"/>
        <w:jc w:val="both"/>
        <w:rPr>
          <w:rFonts w:ascii="Times New Roman" w:hAnsi="Times New Roman"/>
          <w:spacing w:val="1"/>
          <w:sz w:val="28"/>
          <w:szCs w:val="28"/>
        </w:rPr>
      </w:pPr>
      <w:r w:rsidRPr="009F24B4">
        <w:rPr>
          <w:rFonts w:ascii="Times New Roman" w:hAnsi="Times New Roman"/>
          <w:spacing w:val="1"/>
          <w:sz w:val="28"/>
          <w:szCs w:val="28"/>
        </w:rPr>
        <w:t>4) посредством размещения в открытой и доступной форме информации:</w:t>
      </w:r>
    </w:p>
    <w:p w:rsidR="009F24B4" w:rsidRPr="009F24B4" w:rsidRDefault="009F24B4" w:rsidP="009F24B4">
      <w:pPr>
        <w:autoSpaceDE w:val="0"/>
        <w:autoSpaceDN w:val="0"/>
        <w:adjustRightInd w:val="0"/>
        <w:spacing w:after="0" w:line="240" w:lineRule="auto"/>
        <w:ind w:right="-1" w:firstLine="709"/>
        <w:jc w:val="both"/>
        <w:rPr>
          <w:rFonts w:ascii="Times New Roman" w:hAnsi="Times New Roman"/>
          <w:spacing w:val="1"/>
          <w:sz w:val="28"/>
          <w:szCs w:val="28"/>
        </w:rPr>
      </w:pPr>
      <w:r w:rsidRPr="009F24B4">
        <w:rPr>
          <w:rFonts w:ascii="Times New Roman" w:hAnsi="Times New Roman"/>
          <w:spacing w:val="1"/>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9F24B4" w:rsidRPr="009F24B4" w:rsidRDefault="009F24B4" w:rsidP="009F24B4">
      <w:pPr>
        <w:autoSpaceDE w:val="0"/>
        <w:autoSpaceDN w:val="0"/>
        <w:adjustRightInd w:val="0"/>
        <w:spacing w:after="0" w:line="240" w:lineRule="auto"/>
        <w:ind w:right="-1" w:firstLine="709"/>
        <w:jc w:val="both"/>
        <w:rPr>
          <w:rFonts w:ascii="Times New Roman" w:hAnsi="Times New Roman"/>
          <w:spacing w:val="1"/>
          <w:sz w:val="28"/>
          <w:szCs w:val="28"/>
        </w:rPr>
      </w:pPr>
      <w:r w:rsidRPr="009F24B4">
        <w:rPr>
          <w:rFonts w:ascii="Times New Roman" w:hAnsi="Times New Roman"/>
          <w:spacing w:val="1"/>
          <w:sz w:val="28"/>
          <w:szCs w:val="28"/>
        </w:rPr>
        <w:lastRenderedPageBreak/>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(https://uslugi.udmurt.ru/) (далее – региональный портал);</w:t>
      </w:r>
    </w:p>
    <w:p w:rsidR="004857E7" w:rsidRPr="00565907" w:rsidRDefault="009F24B4" w:rsidP="009F24B4">
      <w:pPr>
        <w:autoSpaceDE w:val="0"/>
        <w:autoSpaceDN w:val="0"/>
        <w:adjustRightInd w:val="0"/>
        <w:spacing w:after="0" w:line="240" w:lineRule="auto"/>
        <w:ind w:right="-1" w:firstLine="709"/>
        <w:jc w:val="both"/>
        <w:rPr>
          <w:rFonts w:ascii="Times New Roman" w:hAnsi="Times New Roman"/>
          <w:spacing w:val="1"/>
          <w:sz w:val="28"/>
          <w:szCs w:val="28"/>
        </w:rPr>
      </w:pPr>
      <w:r w:rsidRPr="009F24B4">
        <w:rPr>
          <w:rFonts w:ascii="Times New Roman" w:hAnsi="Times New Roman"/>
          <w:spacing w:val="1"/>
          <w:sz w:val="28"/>
          <w:szCs w:val="28"/>
        </w:rPr>
        <w:t>на официальном сайте уполномоченного органа (https://yukamensk.udmurt.ru/);</w:t>
      </w:r>
    </w:p>
    <w:p w:rsidR="004857E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5) в государственной информационной системе «Реестр государственных и муниципальных услуг</w:t>
      </w:r>
      <w:r w:rsidR="0026494B" w:rsidRPr="00565907">
        <w:rPr>
          <w:rFonts w:ascii="Times New Roman" w:hAnsi="Times New Roman"/>
          <w:spacing w:val="1"/>
          <w:sz w:val="28"/>
          <w:szCs w:val="28"/>
        </w:rPr>
        <w:t>» (http://frgu</w:t>
      </w:r>
      <w:r w:rsidRPr="00565907">
        <w:rPr>
          <w:rFonts w:ascii="Times New Roman" w:hAnsi="Times New Roman"/>
          <w:spacing w:val="1"/>
          <w:sz w:val="28"/>
          <w:szCs w:val="28"/>
        </w:rPr>
        <w:t>.ru) (далее – Ре</w:t>
      </w:r>
      <w:r w:rsidR="0026494B" w:rsidRPr="00565907">
        <w:rPr>
          <w:rFonts w:ascii="Times New Roman" w:hAnsi="Times New Roman"/>
          <w:spacing w:val="1"/>
          <w:sz w:val="28"/>
          <w:szCs w:val="28"/>
        </w:rPr>
        <w:t>гиональный</w:t>
      </w:r>
      <w:r w:rsidRPr="00565907">
        <w:rPr>
          <w:rFonts w:ascii="Times New Roman" w:hAnsi="Times New Roman"/>
          <w:spacing w:val="1"/>
          <w:sz w:val="28"/>
          <w:szCs w:val="28"/>
        </w:rPr>
        <w:t xml:space="preserve"> реестр).</w:t>
      </w:r>
    </w:p>
    <w:p w:rsidR="00FA212B" w:rsidRPr="00FA212B" w:rsidRDefault="00FA212B" w:rsidP="00FA212B">
      <w:pPr>
        <w:autoSpaceDE w:val="0"/>
        <w:autoSpaceDN w:val="0"/>
        <w:adjustRightInd w:val="0"/>
        <w:spacing w:after="0" w:line="240" w:lineRule="auto"/>
        <w:ind w:right="-1" w:firstLine="709"/>
        <w:jc w:val="both"/>
        <w:rPr>
          <w:rFonts w:ascii="Times New Roman" w:hAnsi="Times New Roman"/>
          <w:spacing w:val="1"/>
          <w:sz w:val="28"/>
          <w:szCs w:val="28"/>
        </w:rPr>
      </w:pPr>
      <w:r w:rsidRPr="00FA212B">
        <w:rPr>
          <w:rFonts w:ascii="Times New Roman" w:hAnsi="Times New Roman"/>
          <w:spacing w:val="1"/>
          <w:sz w:val="28"/>
          <w:szCs w:val="28"/>
        </w:rPr>
        <w:t xml:space="preserve">6) </w:t>
      </w:r>
      <w:r w:rsidR="00AA12FF" w:rsidRPr="00AA12FF">
        <w:rPr>
          <w:rFonts w:ascii="Times New Roman" w:hAnsi="Times New Roman"/>
          <w:spacing w:val="1"/>
          <w:sz w:val="28"/>
          <w:szCs w:val="28"/>
        </w:rPr>
        <w:t>непосредственно при личном приеме заявителя в Уполномоченном органе (указать наименование органа государственной власти субъекта Российской Федерации, органа местного самоуправления, предоставляющего муниципальную услугу) или многофункциональном центре предоставления государственных и муниципальных услуг (д</w:t>
      </w:r>
      <w:r w:rsidR="00AA12FF">
        <w:rPr>
          <w:rFonts w:ascii="Times New Roman" w:hAnsi="Times New Roman"/>
          <w:spacing w:val="1"/>
          <w:sz w:val="28"/>
          <w:szCs w:val="28"/>
        </w:rPr>
        <w:t xml:space="preserve">алее – </w:t>
      </w:r>
      <w:r w:rsidR="00C86905" w:rsidRPr="00C86905">
        <w:rPr>
          <w:rFonts w:ascii="Times New Roman" w:hAnsi="Times New Roman"/>
          <w:spacing w:val="1"/>
          <w:sz w:val="28"/>
          <w:szCs w:val="28"/>
        </w:rPr>
        <w:t>многофункционального центра</w:t>
      </w:r>
      <w:r w:rsidR="00C86905">
        <w:rPr>
          <w:rFonts w:ascii="Times New Roman" w:hAnsi="Times New Roman"/>
          <w:spacing w:val="1"/>
          <w:sz w:val="28"/>
          <w:szCs w:val="28"/>
        </w:rPr>
        <w:t xml:space="preserve">, </w:t>
      </w:r>
      <w:r w:rsidR="00AA12FF">
        <w:rPr>
          <w:rFonts w:ascii="Times New Roman" w:hAnsi="Times New Roman"/>
          <w:spacing w:val="1"/>
          <w:sz w:val="28"/>
          <w:szCs w:val="28"/>
        </w:rPr>
        <w:t>МФЦ</w:t>
      </w:r>
      <w:r w:rsidR="00AA12FF" w:rsidRPr="00AA12FF">
        <w:rPr>
          <w:rFonts w:ascii="Times New Roman" w:hAnsi="Times New Roman"/>
          <w:spacing w:val="1"/>
          <w:sz w:val="28"/>
          <w:szCs w:val="28"/>
        </w:rPr>
        <w:t>)</w:t>
      </w:r>
      <w:r w:rsidRPr="00FA212B">
        <w:rPr>
          <w:rFonts w:ascii="Times New Roman" w:hAnsi="Times New Roman"/>
          <w:spacing w:val="1"/>
          <w:sz w:val="28"/>
          <w:szCs w:val="28"/>
        </w:rPr>
        <w:t>;</w:t>
      </w:r>
    </w:p>
    <w:p w:rsidR="00FA212B" w:rsidRPr="00FA212B" w:rsidRDefault="00FA212B" w:rsidP="00FA212B">
      <w:pPr>
        <w:autoSpaceDE w:val="0"/>
        <w:autoSpaceDN w:val="0"/>
        <w:adjustRightInd w:val="0"/>
        <w:spacing w:after="0" w:line="240" w:lineRule="auto"/>
        <w:ind w:right="-1" w:firstLine="709"/>
        <w:jc w:val="both"/>
        <w:rPr>
          <w:rFonts w:ascii="Times New Roman" w:hAnsi="Times New Roman"/>
          <w:spacing w:val="1"/>
          <w:sz w:val="28"/>
          <w:szCs w:val="28"/>
        </w:rPr>
      </w:pPr>
      <w:r w:rsidRPr="00FA212B">
        <w:rPr>
          <w:rFonts w:ascii="Times New Roman" w:hAnsi="Times New Roman"/>
          <w:spacing w:val="1"/>
          <w:sz w:val="28"/>
          <w:szCs w:val="28"/>
        </w:rPr>
        <w:t>7) по телефону Уполномоченным органом или многофункционального центра;</w:t>
      </w:r>
    </w:p>
    <w:p w:rsidR="00FA212B" w:rsidRDefault="00FA212B" w:rsidP="00FA212B">
      <w:pPr>
        <w:autoSpaceDE w:val="0"/>
        <w:autoSpaceDN w:val="0"/>
        <w:adjustRightInd w:val="0"/>
        <w:spacing w:after="0" w:line="240" w:lineRule="auto"/>
        <w:ind w:right="-1" w:firstLine="709"/>
        <w:jc w:val="both"/>
        <w:rPr>
          <w:rFonts w:ascii="Times New Roman" w:hAnsi="Times New Roman"/>
          <w:spacing w:val="1"/>
          <w:sz w:val="28"/>
          <w:szCs w:val="28"/>
        </w:rPr>
      </w:pPr>
      <w:r w:rsidRPr="00FA212B">
        <w:rPr>
          <w:rFonts w:ascii="Times New Roman" w:hAnsi="Times New Roman"/>
          <w:spacing w:val="1"/>
          <w:sz w:val="28"/>
          <w:szCs w:val="28"/>
        </w:rPr>
        <w:t>8) письменно, в том числе посредством электронной почты, факсимильной</w:t>
      </w:r>
    </w:p>
    <w:p w:rsidR="00FA212B" w:rsidRPr="00565907" w:rsidRDefault="00FA212B" w:rsidP="00FA212B">
      <w:pPr>
        <w:autoSpaceDE w:val="0"/>
        <w:autoSpaceDN w:val="0"/>
        <w:adjustRightInd w:val="0"/>
        <w:spacing w:after="0" w:line="240" w:lineRule="auto"/>
        <w:ind w:right="-1"/>
        <w:jc w:val="both"/>
        <w:rPr>
          <w:rFonts w:ascii="Times New Roman" w:hAnsi="Times New Roman"/>
          <w:spacing w:val="1"/>
          <w:sz w:val="28"/>
          <w:szCs w:val="28"/>
        </w:rPr>
      </w:pPr>
      <w:r>
        <w:rPr>
          <w:rFonts w:ascii="Times New Roman" w:hAnsi="Times New Roman"/>
          <w:spacing w:val="1"/>
          <w:sz w:val="28"/>
          <w:szCs w:val="28"/>
        </w:rPr>
        <w:t>связи.</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1.3.2. Консультирование по вопросам предоставления </w:t>
      </w:r>
      <w:r w:rsidR="009F24B4">
        <w:rPr>
          <w:rFonts w:ascii="Times New Roman" w:hAnsi="Times New Roman"/>
          <w:spacing w:val="1"/>
          <w:sz w:val="28"/>
          <w:szCs w:val="28"/>
        </w:rPr>
        <w:t>муниципальной</w:t>
      </w:r>
      <w:r w:rsidRPr="00565907">
        <w:rPr>
          <w:rFonts w:ascii="Times New Roman" w:hAnsi="Times New Roman"/>
          <w:spacing w:val="1"/>
          <w:sz w:val="28"/>
          <w:szCs w:val="28"/>
        </w:rPr>
        <w:t xml:space="preserve"> услуги осуществляется:</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1) в многофункциональных центрах при устном обращении - лично или по телефону;</w:t>
      </w:r>
    </w:p>
    <w:p w:rsidR="004857E7" w:rsidRPr="00565907" w:rsidRDefault="004857E7" w:rsidP="0026494B">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2) в </w:t>
      </w:r>
      <w:r w:rsidR="00E06DC2" w:rsidRPr="00E06DC2">
        <w:rPr>
          <w:rFonts w:ascii="Times New Roman" w:hAnsi="Times New Roman"/>
          <w:spacing w:val="1"/>
          <w:sz w:val="28"/>
          <w:szCs w:val="28"/>
        </w:rPr>
        <w:t xml:space="preserve">Уполномоченном органе </w:t>
      </w:r>
      <w:r w:rsidRPr="00565907">
        <w:rPr>
          <w:rFonts w:ascii="Times New Roman" w:hAnsi="Times New Roman"/>
          <w:spacing w:val="1"/>
          <w:sz w:val="28"/>
          <w:szCs w:val="28"/>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565907" w:rsidRDefault="006112EF"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1.3.3. </w:t>
      </w:r>
      <w:r w:rsidR="004857E7" w:rsidRPr="00565907">
        <w:rPr>
          <w:rFonts w:ascii="Times New Roman" w:hAnsi="Times New Roman"/>
          <w:spacing w:val="1"/>
          <w:sz w:val="28"/>
          <w:szCs w:val="28"/>
        </w:rPr>
        <w:t xml:space="preserve">Информация о порядке и сроках предоставления </w:t>
      </w:r>
      <w:r w:rsidR="009F24B4">
        <w:rPr>
          <w:rFonts w:ascii="Times New Roman" w:hAnsi="Times New Roman"/>
          <w:spacing w:val="1"/>
          <w:sz w:val="28"/>
          <w:szCs w:val="28"/>
        </w:rPr>
        <w:t>муниципальной</w:t>
      </w:r>
      <w:r w:rsidR="004857E7" w:rsidRPr="00565907">
        <w:rPr>
          <w:rFonts w:ascii="Times New Roman" w:hAnsi="Times New Roman"/>
          <w:spacing w:val="1"/>
          <w:sz w:val="28"/>
          <w:szCs w:val="28"/>
        </w:rPr>
        <w:t xml:space="preserve"> услуги предоставляется заявителю бесплатно.</w:t>
      </w:r>
    </w:p>
    <w:p w:rsidR="003332CB" w:rsidRPr="00565907" w:rsidRDefault="00911F42" w:rsidP="00FA7BB1">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1.3.4</w:t>
      </w:r>
      <w:r w:rsidR="004857E7" w:rsidRPr="00565907">
        <w:rPr>
          <w:rFonts w:ascii="Times New Roman" w:hAnsi="Times New Roman"/>
          <w:spacing w:val="1"/>
          <w:sz w:val="28"/>
          <w:szCs w:val="28"/>
        </w:rPr>
        <w:t xml:space="preserve">. </w:t>
      </w:r>
      <w:r w:rsidR="003332CB" w:rsidRPr="00565907">
        <w:rPr>
          <w:rFonts w:ascii="Times New Roman" w:hAnsi="Times New Roman"/>
          <w:spacing w:val="1"/>
          <w:sz w:val="28"/>
          <w:szCs w:val="28"/>
        </w:rPr>
        <w:t xml:space="preserve">Размещение информации о порядке предоставления </w:t>
      </w:r>
      <w:r w:rsidR="009F24B4">
        <w:rPr>
          <w:rFonts w:ascii="Times New Roman" w:hAnsi="Times New Roman"/>
          <w:spacing w:val="1"/>
          <w:sz w:val="28"/>
          <w:szCs w:val="28"/>
        </w:rPr>
        <w:t>муниципальной</w:t>
      </w:r>
      <w:r w:rsidR="003332CB" w:rsidRPr="00565907">
        <w:rPr>
          <w:rFonts w:ascii="Times New Roman" w:hAnsi="Times New Roman"/>
          <w:spacing w:val="1"/>
          <w:sz w:val="28"/>
          <w:szCs w:val="28"/>
        </w:rPr>
        <w:t xml:space="preserve"> услуги на информационных стендах в помещении МФЦ осуществляется в соответствии с соглашением, заключенным между МФЦ и </w:t>
      </w:r>
      <w:r w:rsidR="006C4B0F" w:rsidRPr="00565907">
        <w:rPr>
          <w:rFonts w:ascii="Times New Roman" w:hAnsi="Times New Roman"/>
          <w:spacing w:val="1"/>
          <w:sz w:val="28"/>
          <w:szCs w:val="28"/>
        </w:rPr>
        <w:t xml:space="preserve">органом государственной власти субъекта Российской Федерации или органом местного самоуправления </w:t>
      </w:r>
      <w:r w:rsidR="003332CB" w:rsidRPr="00565907">
        <w:rPr>
          <w:rFonts w:ascii="Times New Roman" w:hAnsi="Times New Roman"/>
          <w:spacing w:val="1"/>
          <w:sz w:val="28"/>
          <w:szCs w:val="28"/>
        </w:rPr>
        <w:t>с учетом требований к информированию, установленных Административным регламентом.</w:t>
      </w:r>
    </w:p>
    <w:p w:rsidR="00C37D2A"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Информация, размещаемая на информационных стендах и на официальном сайте </w:t>
      </w:r>
      <w:r w:rsidR="000673B5">
        <w:rPr>
          <w:rFonts w:ascii="Times New Roman" w:hAnsi="Times New Roman"/>
          <w:spacing w:val="1"/>
          <w:sz w:val="28"/>
          <w:szCs w:val="28"/>
        </w:rPr>
        <w:t xml:space="preserve">Уполномоченного </w:t>
      </w:r>
      <w:r w:rsidR="004448D7" w:rsidRPr="00565907">
        <w:rPr>
          <w:rFonts w:ascii="Times New Roman" w:hAnsi="Times New Roman"/>
          <w:spacing w:val="1"/>
          <w:sz w:val="28"/>
          <w:szCs w:val="28"/>
        </w:rPr>
        <w:t>органа</w:t>
      </w:r>
      <w:r w:rsidRPr="00565907">
        <w:rPr>
          <w:rFonts w:ascii="Times New Roman" w:hAnsi="Times New Roman"/>
          <w:spacing w:val="1"/>
          <w:sz w:val="28"/>
          <w:szCs w:val="28"/>
        </w:rPr>
        <w:t xml:space="preserve">, включает сведения о </w:t>
      </w:r>
      <w:r w:rsidR="009F24B4">
        <w:rPr>
          <w:rFonts w:ascii="Times New Roman" w:hAnsi="Times New Roman"/>
          <w:spacing w:val="1"/>
          <w:sz w:val="28"/>
          <w:szCs w:val="28"/>
        </w:rPr>
        <w:t>муниципальной</w:t>
      </w:r>
      <w:r w:rsidRPr="00565907">
        <w:rPr>
          <w:rFonts w:ascii="Times New Roman" w:hAnsi="Times New Roman"/>
          <w:spacing w:val="1"/>
          <w:sz w:val="28"/>
          <w:szCs w:val="28"/>
        </w:rPr>
        <w:t xml:space="preserve"> услуге, содержащи</w:t>
      </w:r>
      <w:r w:rsidR="00E750E7">
        <w:rPr>
          <w:rFonts w:ascii="Times New Roman" w:hAnsi="Times New Roman"/>
          <w:spacing w:val="1"/>
          <w:sz w:val="28"/>
          <w:szCs w:val="28"/>
        </w:rPr>
        <w:t xml:space="preserve">еся в пунктах 2.1, 2.3, 2.4, </w:t>
      </w:r>
      <w:r w:rsidR="00217804">
        <w:rPr>
          <w:rFonts w:ascii="Times New Roman" w:hAnsi="Times New Roman"/>
          <w:spacing w:val="1"/>
          <w:sz w:val="28"/>
          <w:szCs w:val="28"/>
        </w:rPr>
        <w:t xml:space="preserve">2.5, </w:t>
      </w:r>
      <w:r w:rsidR="00E750E7">
        <w:rPr>
          <w:rFonts w:ascii="Times New Roman" w:hAnsi="Times New Roman"/>
          <w:spacing w:val="1"/>
          <w:sz w:val="28"/>
          <w:szCs w:val="28"/>
        </w:rPr>
        <w:t>2.</w:t>
      </w:r>
      <w:r w:rsidR="00E750E7" w:rsidRPr="00E750E7">
        <w:rPr>
          <w:rFonts w:ascii="Times New Roman" w:hAnsi="Times New Roman"/>
          <w:spacing w:val="1"/>
          <w:sz w:val="28"/>
          <w:szCs w:val="28"/>
        </w:rPr>
        <w:t>6</w:t>
      </w:r>
      <w:r w:rsidR="00217804">
        <w:rPr>
          <w:rFonts w:ascii="Times New Roman" w:hAnsi="Times New Roman"/>
          <w:spacing w:val="1"/>
          <w:sz w:val="28"/>
          <w:szCs w:val="28"/>
        </w:rPr>
        <w:t xml:space="preserve">, </w:t>
      </w:r>
      <w:r w:rsidR="00E750E7" w:rsidRPr="00E750E7">
        <w:rPr>
          <w:rFonts w:ascii="Times New Roman" w:hAnsi="Times New Roman"/>
          <w:spacing w:val="1"/>
          <w:sz w:val="28"/>
          <w:szCs w:val="28"/>
        </w:rPr>
        <w:t>2</w:t>
      </w:r>
      <w:r w:rsidR="00E750E7">
        <w:rPr>
          <w:rFonts w:ascii="Times New Roman" w:hAnsi="Times New Roman"/>
          <w:spacing w:val="1"/>
          <w:sz w:val="28"/>
          <w:szCs w:val="28"/>
        </w:rPr>
        <w:t xml:space="preserve">.8, </w:t>
      </w:r>
      <w:r w:rsidRPr="00565907">
        <w:rPr>
          <w:rFonts w:ascii="Times New Roman" w:hAnsi="Times New Roman"/>
          <w:spacing w:val="1"/>
          <w:sz w:val="28"/>
          <w:szCs w:val="28"/>
        </w:rPr>
        <w:t xml:space="preserve">2.9, </w:t>
      </w:r>
      <w:r w:rsidR="0043670E" w:rsidRPr="00565907">
        <w:rPr>
          <w:rFonts w:ascii="Times New Roman" w:hAnsi="Times New Roman"/>
          <w:spacing w:val="1"/>
          <w:sz w:val="28"/>
          <w:szCs w:val="28"/>
        </w:rPr>
        <w:t xml:space="preserve">2.10, </w:t>
      </w:r>
      <w:r w:rsidRPr="00565907">
        <w:rPr>
          <w:rFonts w:ascii="Times New Roman" w:hAnsi="Times New Roman"/>
          <w:spacing w:val="1"/>
          <w:sz w:val="28"/>
          <w:szCs w:val="28"/>
        </w:rPr>
        <w:t xml:space="preserve">2.11, 5.1 </w:t>
      </w:r>
      <w:r w:rsidR="00304388" w:rsidRPr="00565907">
        <w:rPr>
          <w:rFonts w:ascii="Times New Roman" w:hAnsi="Times New Roman"/>
          <w:spacing w:val="1"/>
          <w:sz w:val="28"/>
          <w:szCs w:val="28"/>
        </w:rPr>
        <w:t>Административного регламента</w:t>
      </w:r>
      <w:r w:rsidR="008D7B26" w:rsidRPr="00565907">
        <w:rPr>
          <w:rFonts w:ascii="Times New Roman" w:hAnsi="Times New Roman"/>
          <w:spacing w:val="1"/>
          <w:sz w:val="28"/>
          <w:szCs w:val="28"/>
        </w:rPr>
        <w:t>, информацию</w:t>
      </w:r>
      <w:r w:rsidRPr="00565907">
        <w:rPr>
          <w:rFonts w:ascii="Times New Roman" w:hAnsi="Times New Roman"/>
          <w:spacing w:val="1"/>
          <w:sz w:val="28"/>
          <w:szCs w:val="28"/>
        </w:rPr>
        <w:t xml:space="preserve"> о месте нахождения, справочных телефонах, времени работы</w:t>
      </w:r>
      <w:r w:rsidR="0002715A">
        <w:rPr>
          <w:rFonts w:ascii="Times New Roman" w:hAnsi="Times New Roman"/>
          <w:spacing w:val="1"/>
          <w:sz w:val="28"/>
          <w:szCs w:val="28"/>
        </w:rPr>
        <w:t xml:space="preserve"> Уполномоченного</w:t>
      </w:r>
      <w:r w:rsidRPr="00565907">
        <w:rPr>
          <w:rFonts w:ascii="Times New Roman" w:hAnsi="Times New Roman"/>
          <w:spacing w:val="1"/>
          <w:sz w:val="28"/>
          <w:szCs w:val="28"/>
        </w:rPr>
        <w:t xml:space="preserve"> </w:t>
      </w:r>
      <w:r w:rsidR="00965ECF" w:rsidRPr="00565907">
        <w:rPr>
          <w:rFonts w:ascii="Times New Roman" w:hAnsi="Times New Roman"/>
          <w:spacing w:val="1"/>
          <w:sz w:val="28"/>
          <w:szCs w:val="28"/>
        </w:rPr>
        <w:t xml:space="preserve">органа </w:t>
      </w:r>
      <w:r w:rsidRPr="00565907">
        <w:rPr>
          <w:rFonts w:ascii="Times New Roman" w:hAnsi="Times New Roman"/>
          <w:spacing w:val="1"/>
          <w:sz w:val="28"/>
          <w:szCs w:val="28"/>
        </w:rPr>
        <w:t>о графике приема заявлений на предоставление муниципальной услуги.</w:t>
      </w:r>
    </w:p>
    <w:p w:rsidR="00DC7821" w:rsidRPr="00565907" w:rsidRDefault="00DC7821"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9F24B4">
        <w:rPr>
          <w:rFonts w:ascii="Times New Roman" w:hAnsi="Times New Roman"/>
          <w:spacing w:val="1"/>
          <w:sz w:val="28"/>
          <w:szCs w:val="28"/>
        </w:rPr>
        <w:t>муниципальной</w:t>
      </w:r>
      <w:r w:rsidRPr="00565907">
        <w:rPr>
          <w:rFonts w:ascii="Times New Roman" w:hAnsi="Times New Roman"/>
          <w:spacing w:val="1"/>
          <w:sz w:val="28"/>
          <w:szCs w:val="28"/>
        </w:rPr>
        <w:t xml:space="preserve"> услуги, в том числе Административный регламент, которые по требованию заявителя предоставляются ему для ознакомления.</w:t>
      </w:r>
    </w:p>
    <w:p w:rsidR="00DC7821" w:rsidRPr="00565907" w:rsidRDefault="00DC7821"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lastRenderedPageBreak/>
        <w:t xml:space="preserve">Информация о ходе рассмотрения заявления о предоставлении </w:t>
      </w:r>
      <w:r w:rsidR="009F24B4">
        <w:rPr>
          <w:rFonts w:ascii="Times New Roman" w:hAnsi="Times New Roman"/>
          <w:spacing w:val="1"/>
          <w:sz w:val="28"/>
          <w:szCs w:val="28"/>
        </w:rPr>
        <w:t>муниципальной</w:t>
      </w:r>
      <w:r w:rsidRPr="00565907">
        <w:rPr>
          <w:rFonts w:ascii="Times New Roman" w:hAnsi="Times New Roman"/>
          <w:spacing w:val="1"/>
          <w:sz w:val="28"/>
          <w:szCs w:val="28"/>
        </w:rPr>
        <w:t xml:space="preserve"> услуги и о результатах предоставления </w:t>
      </w:r>
      <w:r w:rsidR="009F24B4">
        <w:rPr>
          <w:rFonts w:ascii="Times New Roman" w:hAnsi="Times New Roman"/>
          <w:spacing w:val="1"/>
          <w:sz w:val="28"/>
          <w:szCs w:val="28"/>
        </w:rPr>
        <w:t>муниципальной</w:t>
      </w:r>
      <w:r w:rsidRPr="00565907">
        <w:rPr>
          <w:rFonts w:ascii="Times New Roman" w:hAnsi="Times New Roman"/>
          <w:spacing w:val="1"/>
          <w:sz w:val="28"/>
          <w:szCs w:val="28"/>
        </w:rPr>
        <w:t xml:space="preserve"> услуги может быть получена заявителем (его представителем) в личном кабинете на </w:t>
      </w:r>
      <w:r w:rsidR="00331486" w:rsidRPr="00565907">
        <w:rPr>
          <w:rFonts w:ascii="Times New Roman" w:hAnsi="Times New Roman"/>
          <w:spacing w:val="1"/>
          <w:sz w:val="28"/>
          <w:szCs w:val="28"/>
        </w:rPr>
        <w:t>Едином портале</w:t>
      </w:r>
      <w:r w:rsidR="0002715A">
        <w:rPr>
          <w:rFonts w:ascii="Times New Roman" w:hAnsi="Times New Roman"/>
          <w:spacing w:val="1"/>
          <w:sz w:val="28"/>
          <w:szCs w:val="28"/>
        </w:rPr>
        <w:t xml:space="preserve"> или Региональном портале</w:t>
      </w:r>
      <w:r w:rsidRPr="00565907">
        <w:rPr>
          <w:rFonts w:ascii="Times New Roman" w:hAnsi="Times New Roman"/>
          <w:spacing w:val="1"/>
          <w:sz w:val="28"/>
          <w:szCs w:val="28"/>
        </w:rPr>
        <w:t xml:space="preserve">, а также в соответствующем структурном подразделении </w:t>
      </w:r>
      <w:r w:rsidR="0002715A" w:rsidRPr="0002715A">
        <w:rPr>
          <w:rFonts w:ascii="Times New Roman" w:hAnsi="Times New Roman"/>
          <w:spacing w:val="1"/>
          <w:sz w:val="28"/>
          <w:szCs w:val="28"/>
        </w:rPr>
        <w:t xml:space="preserve">Уполномоченного </w:t>
      </w:r>
      <w:r w:rsidR="00AA69AA" w:rsidRPr="00565907">
        <w:rPr>
          <w:rFonts w:ascii="Times New Roman" w:hAnsi="Times New Roman"/>
          <w:spacing w:val="1"/>
          <w:sz w:val="28"/>
          <w:szCs w:val="28"/>
        </w:rPr>
        <w:t xml:space="preserve">органа </w:t>
      </w:r>
      <w:r w:rsidRPr="00565907">
        <w:rPr>
          <w:rFonts w:ascii="Times New Roman" w:hAnsi="Times New Roman"/>
          <w:spacing w:val="1"/>
          <w:sz w:val="28"/>
          <w:szCs w:val="28"/>
        </w:rPr>
        <w:t>при обращении заявителя лично, по телефону посредством электронной почты</w:t>
      </w:r>
      <w:r w:rsidR="00AA69AA" w:rsidRPr="00565907">
        <w:rPr>
          <w:rFonts w:ascii="Times New Roman" w:hAnsi="Times New Roman"/>
          <w:spacing w:val="1"/>
          <w:sz w:val="28"/>
          <w:szCs w:val="28"/>
        </w:rPr>
        <w:t>.</w:t>
      </w:r>
    </w:p>
    <w:bookmarkEnd w:id="0"/>
    <w:bookmarkEnd w:id="1"/>
    <w:bookmarkEnd w:id="2"/>
    <w:p w:rsidR="00613925" w:rsidRPr="00565907" w:rsidRDefault="00613925" w:rsidP="005A7931">
      <w:pPr>
        <w:spacing w:after="0" w:line="240" w:lineRule="auto"/>
        <w:ind w:right="-1"/>
        <w:jc w:val="center"/>
        <w:rPr>
          <w:rFonts w:ascii="Times New Roman" w:hAnsi="Times New Roman"/>
          <w:b/>
          <w:bCs/>
          <w:sz w:val="28"/>
          <w:szCs w:val="28"/>
        </w:rPr>
      </w:pPr>
    </w:p>
    <w:p w:rsidR="003D3F09" w:rsidRPr="00565907" w:rsidRDefault="003D3F09" w:rsidP="005A7931">
      <w:pPr>
        <w:spacing w:after="0" w:line="240" w:lineRule="auto"/>
        <w:ind w:right="-1"/>
        <w:jc w:val="center"/>
        <w:rPr>
          <w:rFonts w:ascii="Times New Roman" w:hAnsi="Times New Roman"/>
          <w:b/>
          <w:sz w:val="28"/>
          <w:szCs w:val="24"/>
        </w:rPr>
      </w:pPr>
      <w:r w:rsidRPr="00565907">
        <w:rPr>
          <w:rFonts w:ascii="Times New Roman" w:hAnsi="Times New Roman"/>
          <w:b/>
          <w:bCs/>
          <w:sz w:val="28"/>
          <w:szCs w:val="28"/>
        </w:rPr>
        <w:t xml:space="preserve">2. Стандарт предоставления </w:t>
      </w:r>
      <w:r w:rsidR="009F24B4">
        <w:rPr>
          <w:rFonts w:ascii="Times New Roman" w:hAnsi="Times New Roman"/>
          <w:b/>
          <w:bCs/>
          <w:sz w:val="28"/>
          <w:szCs w:val="28"/>
        </w:rPr>
        <w:t>муниципальной</w:t>
      </w:r>
      <w:r w:rsidRPr="00565907">
        <w:rPr>
          <w:rFonts w:ascii="Times New Roman" w:hAnsi="Times New Roman"/>
          <w:b/>
          <w:bCs/>
          <w:sz w:val="28"/>
          <w:szCs w:val="28"/>
        </w:rPr>
        <w:t xml:space="preserve"> услуги</w:t>
      </w:r>
    </w:p>
    <w:p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0"/>
        </w:rPr>
      </w:pPr>
    </w:p>
    <w:p w:rsidR="00613925" w:rsidRPr="00565907" w:rsidRDefault="00D10F43"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 xml:space="preserve">2.1. </w:t>
      </w:r>
      <w:r w:rsidR="00613925" w:rsidRPr="00565907">
        <w:rPr>
          <w:rFonts w:ascii="Times New Roman" w:hAnsi="Times New Roman"/>
          <w:sz w:val="28"/>
          <w:szCs w:val="28"/>
        </w:rPr>
        <w:t xml:space="preserve">Наименование </w:t>
      </w:r>
      <w:r w:rsidR="009F24B4">
        <w:rPr>
          <w:rFonts w:ascii="Times New Roman" w:hAnsi="Times New Roman"/>
          <w:sz w:val="28"/>
          <w:szCs w:val="28"/>
        </w:rPr>
        <w:t>муниципальной</w:t>
      </w:r>
      <w:r w:rsidR="00613925" w:rsidRPr="00565907">
        <w:rPr>
          <w:rFonts w:ascii="Times New Roman" w:hAnsi="Times New Roman"/>
          <w:sz w:val="28"/>
          <w:szCs w:val="28"/>
        </w:rPr>
        <w:t xml:space="preserve"> услуги</w:t>
      </w:r>
    </w:p>
    <w:p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8"/>
        </w:rPr>
      </w:pPr>
    </w:p>
    <w:p w:rsidR="00613925" w:rsidRPr="00565907" w:rsidRDefault="00DE423A" w:rsidP="00EA6079">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П</w:t>
      </w:r>
      <w:r w:rsidR="004D5B7B" w:rsidRPr="00565907">
        <w:rPr>
          <w:rFonts w:ascii="Times New Roman" w:hAnsi="Times New Roman"/>
          <w:sz w:val="28"/>
          <w:szCs w:val="28"/>
        </w:rPr>
        <w:t>ред</w:t>
      </w:r>
      <w:r w:rsidR="00F75B3C" w:rsidRPr="00565907">
        <w:rPr>
          <w:rFonts w:ascii="Times New Roman" w:hAnsi="Times New Roman"/>
          <w:sz w:val="28"/>
          <w:szCs w:val="28"/>
        </w:rPr>
        <w:t>о</w:t>
      </w:r>
      <w:r w:rsidR="004D5B7B" w:rsidRPr="00565907">
        <w:rPr>
          <w:rFonts w:ascii="Times New Roman" w:hAnsi="Times New Roman"/>
          <w:sz w:val="28"/>
          <w:szCs w:val="28"/>
        </w:rPr>
        <w:t>ставлени</w:t>
      </w:r>
      <w:r w:rsidRPr="00565907">
        <w:rPr>
          <w:rFonts w:ascii="Times New Roman" w:hAnsi="Times New Roman"/>
          <w:sz w:val="28"/>
          <w:szCs w:val="28"/>
        </w:rPr>
        <w:t>е</w:t>
      </w:r>
      <w:r w:rsidR="004D5B7B" w:rsidRPr="00565907">
        <w:rPr>
          <w:rFonts w:ascii="Times New Roman" w:hAnsi="Times New Roman"/>
          <w:sz w:val="28"/>
          <w:szCs w:val="28"/>
        </w:rPr>
        <w:t xml:space="preserve"> разрешения на </w:t>
      </w:r>
      <w:r w:rsidR="00EA6079" w:rsidRPr="00565907">
        <w:rPr>
          <w:rFonts w:ascii="Times New Roman" w:hAnsi="Times New Roman"/>
          <w:sz w:val="28"/>
          <w:szCs w:val="28"/>
        </w:rPr>
        <w:t>отклонение от предельных параметров разрешенного строительства, реконструкции объекта капитального строительства</w:t>
      </w:r>
      <w:r w:rsidR="004D5B7B" w:rsidRPr="00565907">
        <w:rPr>
          <w:rFonts w:ascii="Times New Roman" w:hAnsi="Times New Roman"/>
          <w:sz w:val="28"/>
          <w:szCs w:val="28"/>
        </w:rPr>
        <w:t>.</w:t>
      </w:r>
      <w:r w:rsidR="00F724FF" w:rsidRPr="00565907">
        <w:rPr>
          <w:rFonts w:ascii="Times New Roman" w:hAnsi="Times New Roman"/>
          <w:bCs/>
          <w:sz w:val="28"/>
          <w:szCs w:val="20"/>
          <w:lang w:eastAsia="zh-CN"/>
        </w:rPr>
        <w:t xml:space="preserve"> </w:t>
      </w:r>
    </w:p>
    <w:p w:rsidR="00613925" w:rsidRPr="00565907" w:rsidRDefault="00613925" w:rsidP="005A7931">
      <w:pPr>
        <w:autoSpaceDE w:val="0"/>
        <w:autoSpaceDN w:val="0"/>
        <w:adjustRightInd w:val="0"/>
        <w:spacing w:after="0" w:line="240" w:lineRule="auto"/>
        <w:ind w:right="-1"/>
        <w:jc w:val="center"/>
        <w:rPr>
          <w:rFonts w:ascii="Times New Roman" w:hAnsi="Times New Roman"/>
          <w:bCs/>
          <w:sz w:val="28"/>
          <w:szCs w:val="20"/>
          <w:lang w:eastAsia="zh-CN"/>
        </w:rPr>
      </w:pPr>
    </w:p>
    <w:p w:rsidR="00613925" w:rsidRPr="00565907" w:rsidRDefault="00D10F43" w:rsidP="005A7931">
      <w:pPr>
        <w:autoSpaceDE w:val="0"/>
        <w:autoSpaceDN w:val="0"/>
        <w:adjustRightInd w:val="0"/>
        <w:spacing w:after="0" w:line="240" w:lineRule="auto"/>
        <w:ind w:right="-1"/>
        <w:jc w:val="center"/>
        <w:rPr>
          <w:rFonts w:ascii="Times New Roman" w:hAnsi="Times New Roman"/>
          <w:bCs/>
          <w:sz w:val="28"/>
          <w:szCs w:val="20"/>
          <w:lang w:eastAsia="zh-CN"/>
        </w:rPr>
      </w:pPr>
      <w:r w:rsidRPr="00565907">
        <w:rPr>
          <w:rFonts w:ascii="Times New Roman" w:hAnsi="Times New Roman"/>
          <w:sz w:val="28"/>
          <w:szCs w:val="28"/>
        </w:rPr>
        <w:t>2.2. </w:t>
      </w:r>
      <w:r w:rsidR="00613925" w:rsidRPr="00565907">
        <w:rPr>
          <w:rFonts w:ascii="Times New Roman" w:hAnsi="Times New Roman"/>
          <w:sz w:val="28"/>
          <w:szCs w:val="28"/>
        </w:rPr>
        <w:t xml:space="preserve">Наименование исполнительно-распорядительного органа </w:t>
      </w:r>
      <w:r w:rsidR="00965ECF" w:rsidRPr="00565907">
        <w:rPr>
          <w:rFonts w:ascii="Times New Roman" w:hAnsi="Times New Roman"/>
          <w:sz w:val="28"/>
          <w:szCs w:val="28"/>
        </w:rPr>
        <w:t xml:space="preserve">государственной власти субъекта Российской Федерации или </w:t>
      </w:r>
      <w:r w:rsidR="00613925" w:rsidRPr="00565907">
        <w:rPr>
          <w:rFonts w:ascii="Times New Roman" w:hAnsi="Times New Roman"/>
          <w:sz w:val="28"/>
          <w:szCs w:val="28"/>
        </w:rPr>
        <w:t xml:space="preserve">местного самоуправления, непосредственно предоставляющего </w:t>
      </w:r>
      <w:r w:rsidR="00965ECF" w:rsidRPr="00565907">
        <w:rPr>
          <w:rFonts w:ascii="Times New Roman" w:hAnsi="Times New Roman"/>
          <w:sz w:val="28"/>
          <w:szCs w:val="28"/>
        </w:rPr>
        <w:t xml:space="preserve">государственную или </w:t>
      </w:r>
      <w:r w:rsidR="00613925" w:rsidRPr="00565907">
        <w:rPr>
          <w:rFonts w:ascii="Times New Roman" w:hAnsi="Times New Roman"/>
          <w:sz w:val="28"/>
          <w:szCs w:val="28"/>
        </w:rPr>
        <w:t>муниципальную услугу</w:t>
      </w:r>
    </w:p>
    <w:p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0"/>
        </w:rPr>
      </w:pPr>
    </w:p>
    <w:p w:rsidR="00613925" w:rsidRPr="009F24B4" w:rsidRDefault="009F24B4" w:rsidP="007C11AD">
      <w:pPr>
        <w:autoSpaceDE w:val="0"/>
        <w:autoSpaceDN w:val="0"/>
        <w:adjustRightInd w:val="0"/>
        <w:spacing w:after="0" w:line="240" w:lineRule="auto"/>
        <w:ind w:right="-1" w:firstLine="709"/>
        <w:jc w:val="both"/>
        <w:rPr>
          <w:rFonts w:ascii="Times New Roman" w:hAnsi="Times New Roman"/>
          <w:sz w:val="28"/>
          <w:szCs w:val="28"/>
        </w:rPr>
      </w:pPr>
      <w:r w:rsidRPr="009F24B4">
        <w:rPr>
          <w:rFonts w:ascii="Times New Roman" w:hAnsi="Times New Roman"/>
          <w:sz w:val="28"/>
          <w:szCs w:val="28"/>
        </w:rPr>
        <w:t>Муниципальная услуга предоставляется администрацией муниципального образования «Муниципальный округ Юкаменский район Удмуртской республики».</w:t>
      </w:r>
    </w:p>
    <w:p w:rsidR="005544D5" w:rsidRPr="005544D5" w:rsidRDefault="005544D5" w:rsidP="005544D5">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2.3</w:t>
      </w:r>
      <w:r w:rsidRPr="005544D5">
        <w:rPr>
          <w:rFonts w:ascii="Times New Roman" w:hAnsi="Times New Roman"/>
          <w:sz w:val="28"/>
          <w:szCs w:val="28"/>
        </w:rPr>
        <w:t>. Перечень нормативных правовых актов, регулирующих предоставление государственной услуги</w:t>
      </w:r>
    </w:p>
    <w:p w:rsidR="005544D5" w:rsidRPr="005544D5" w:rsidRDefault="005544D5" w:rsidP="005544D5">
      <w:pPr>
        <w:autoSpaceDE w:val="0"/>
        <w:autoSpaceDN w:val="0"/>
        <w:adjustRightInd w:val="0"/>
        <w:spacing w:after="0" w:line="240" w:lineRule="auto"/>
        <w:ind w:right="-1"/>
        <w:jc w:val="center"/>
        <w:rPr>
          <w:rFonts w:ascii="Times New Roman" w:hAnsi="Times New Roman"/>
          <w:sz w:val="28"/>
          <w:szCs w:val="28"/>
        </w:rPr>
      </w:pPr>
    </w:p>
    <w:p w:rsidR="005544D5" w:rsidRDefault="005544D5" w:rsidP="005544D5">
      <w:pPr>
        <w:autoSpaceDE w:val="0"/>
        <w:autoSpaceDN w:val="0"/>
        <w:adjustRightInd w:val="0"/>
        <w:spacing w:after="0" w:line="240" w:lineRule="auto"/>
        <w:ind w:right="-1"/>
        <w:jc w:val="center"/>
        <w:rPr>
          <w:rFonts w:ascii="Times New Roman" w:hAnsi="Times New Roman"/>
          <w:sz w:val="28"/>
          <w:szCs w:val="28"/>
        </w:rPr>
      </w:pPr>
      <w:r w:rsidRPr="005544D5">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5544D5" w:rsidRDefault="005544D5" w:rsidP="005A7931">
      <w:pPr>
        <w:autoSpaceDE w:val="0"/>
        <w:autoSpaceDN w:val="0"/>
        <w:adjustRightInd w:val="0"/>
        <w:spacing w:after="0" w:line="240" w:lineRule="auto"/>
        <w:ind w:right="-1"/>
        <w:jc w:val="center"/>
        <w:rPr>
          <w:rFonts w:ascii="Times New Roman" w:hAnsi="Times New Roman"/>
          <w:sz w:val="28"/>
          <w:szCs w:val="28"/>
        </w:rPr>
      </w:pPr>
    </w:p>
    <w:p w:rsidR="00613925" w:rsidRPr="00565907" w:rsidRDefault="005544D5" w:rsidP="005A7931">
      <w:pPr>
        <w:autoSpaceDE w:val="0"/>
        <w:autoSpaceDN w:val="0"/>
        <w:adjustRightInd w:val="0"/>
        <w:spacing w:after="0" w:line="240" w:lineRule="auto"/>
        <w:ind w:right="-1"/>
        <w:jc w:val="center"/>
        <w:rPr>
          <w:rFonts w:ascii="Times New Roman" w:hAnsi="Times New Roman"/>
          <w:i/>
          <w:sz w:val="28"/>
          <w:szCs w:val="28"/>
        </w:rPr>
      </w:pPr>
      <w:r>
        <w:rPr>
          <w:rFonts w:ascii="Times New Roman" w:hAnsi="Times New Roman"/>
          <w:sz w:val="28"/>
          <w:szCs w:val="28"/>
        </w:rPr>
        <w:t>2.4</w:t>
      </w:r>
      <w:r w:rsidR="00D10F43" w:rsidRPr="00565907">
        <w:rPr>
          <w:rFonts w:ascii="Times New Roman" w:hAnsi="Times New Roman"/>
          <w:sz w:val="28"/>
          <w:szCs w:val="28"/>
        </w:rPr>
        <w:t>. </w:t>
      </w:r>
      <w:r w:rsidR="00613925" w:rsidRPr="00565907">
        <w:rPr>
          <w:rFonts w:ascii="Times New Roman" w:hAnsi="Times New Roman"/>
          <w:sz w:val="28"/>
          <w:szCs w:val="28"/>
        </w:rPr>
        <w:t>Описание результата предоставления</w:t>
      </w:r>
      <w:r w:rsidR="00965ECF" w:rsidRPr="00565907">
        <w:t xml:space="preserve"> </w:t>
      </w:r>
      <w:r w:rsidR="009F24B4">
        <w:rPr>
          <w:rFonts w:ascii="Times New Roman" w:hAnsi="Times New Roman"/>
          <w:sz w:val="28"/>
          <w:szCs w:val="28"/>
        </w:rPr>
        <w:t>муниципальной</w:t>
      </w:r>
      <w:r w:rsidR="00613925" w:rsidRPr="00565907">
        <w:rPr>
          <w:rFonts w:ascii="Times New Roman" w:hAnsi="Times New Roman"/>
          <w:sz w:val="28"/>
          <w:szCs w:val="28"/>
        </w:rPr>
        <w:t xml:space="preserve"> услуги</w:t>
      </w:r>
    </w:p>
    <w:p w:rsidR="00613925" w:rsidRPr="00565907" w:rsidRDefault="00613925" w:rsidP="00673A5A">
      <w:pPr>
        <w:autoSpaceDE w:val="0"/>
        <w:autoSpaceDN w:val="0"/>
        <w:adjustRightInd w:val="0"/>
        <w:spacing w:after="0" w:line="240" w:lineRule="auto"/>
        <w:ind w:right="-1" w:firstLine="709"/>
        <w:jc w:val="center"/>
        <w:rPr>
          <w:rFonts w:ascii="Times New Roman" w:hAnsi="Times New Roman"/>
          <w:i/>
          <w:sz w:val="28"/>
          <w:szCs w:val="28"/>
        </w:rPr>
      </w:pPr>
    </w:p>
    <w:p w:rsidR="00183167" w:rsidRPr="00565907" w:rsidRDefault="00183167" w:rsidP="00673A5A">
      <w:pPr>
        <w:autoSpaceDE w:val="0"/>
        <w:autoSpaceDN w:val="0"/>
        <w:adjustRightInd w:val="0"/>
        <w:spacing w:after="0" w:line="240" w:lineRule="auto"/>
        <w:ind w:right="-1" w:firstLine="709"/>
        <w:jc w:val="both"/>
        <w:outlineLvl w:val="2"/>
        <w:rPr>
          <w:rFonts w:ascii="Times New Roman" w:hAnsi="Times New Roman"/>
          <w:sz w:val="28"/>
          <w:szCs w:val="28"/>
        </w:rPr>
      </w:pPr>
      <w:r w:rsidRPr="00565907">
        <w:rPr>
          <w:rFonts w:ascii="Times New Roman" w:hAnsi="Times New Roman"/>
          <w:sz w:val="28"/>
          <w:szCs w:val="28"/>
        </w:rPr>
        <w:t>Результат</w:t>
      </w:r>
      <w:r w:rsidR="0011729E" w:rsidRPr="00565907">
        <w:rPr>
          <w:rFonts w:ascii="Times New Roman" w:hAnsi="Times New Roman"/>
          <w:sz w:val="28"/>
          <w:szCs w:val="28"/>
        </w:rPr>
        <w:t>а</w:t>
      </w:r>
      <w:r w:rsidRPr="00565907">
        <w:rPr>
          <w:rFonts w:ascii="Times New Roman" w:hAnsi="Times New Roman"/>
          <w:sz w:val="28"/>
          <w:szCs w:val="28"/>
        </w:rPr>
        <w:t>м</w:t>
      </w:r>
      <w:r w:rsidR="0011729E" w:rsidRPr="00565907">
        <w:rPr>
          <w:rFonts w:ascii="Times New Roman" w:hAnsi="Times New Roman"/>
          <w:sz w:val="28"/>
          <w:szCs w:val="28"/>
        </w:rPr>
        <w:t>и</w:t>
      </w:r>
      <w:r w:rsidRPr="00565907">
        <w:rPr>
          <w:rFonts w:ascii="Times New Roman" w:hAnsi="Times New Roman"/>
          <w:sz w:val="28"/>
          <w:szCs w:val="28"/>
        </w:rPr>
        <w:t xml:space="preserve"> предоставления </w:t>
      </w:r>
      <w:r w:rsidR="009F24B4">
        <w:rPr>
          <w:rFonts w:ascii="Times New Roman" w:hAnsi="Times New Roman"/>
          <w:sz w:val="28"/>
          <w:szCs w:val="28"/>
        </w:rPr>
        <w:t>муниципальной</w:t>
      </w:r>
      <w:r w:rsidRPr="00565907">
        <w:rPr>
          <w:rFonts w:ascii="Times New Roman" w:hAnsi="Times New Roman"/>
          <w:sz w:val="28"/>
          <w:szCs w:val="28"/>
        </w:rPr>
        <w:t xml:space="preserve"> услуги явля</w:t>
      </w:r>
      <w:r w:rsidR="0011729E" w:rsidRPr="00565907">
        <w:rPr>
          <w:rFonts w:ascii="Times New Roman" w:hAnsi="Times New Roman"/>
          <w:sz w:val="28"/>
          <w:szCs w:val="28"/>
        </w:rPr>
        <w:t>ю</w:t>
      </w:r>
      <w:r w:rsidRPr="00565907">
        <w:rPr>
          <w:rFonts w:ascii="Times New Roman" w:hAnsi="Times New Roman"/>
          <w:sz w:val="28"/>
          <w:szCs w:val="28"/>
        </w:rPr>
        <w:t>тся:</w:t>
      </w:r>
    </w:p>
    <w:p w:rsidR="002816CF" w:rsidRPr="00565907" w:rsidRDefault="007F0643" w:rsidP="002A7565">
      <w:pPr>
        <w:pStyle w:val="af"/>
        <w:numPr>
          <w:ilvl w:val="0"/>
          <w:numId w:val="36"/>
        </w:numPr>
        <w:tabs>
          <w:tab w:val="left" w:pos="1134"/>
        </w:tabs>
        <w:autoSpaceDE w:val="0"/>
        <w:autoSpaceDN w:val="0"/>
        <w:adjustRightInd w:val="0"/>
        <w:spacing w:after="0" w:line="240" w:lineRule="auto"/>
        <w:ind w:left="0" w:right="-1" w:firstLine="993"/>
        <w:jc w:val="both"/>
        <w:outlineLvl w:val="2"/>
        <w:rPr>
          <w:rFonts w:ascii="Times New Roman" w:hAnsi="Times New Roman"/>
          <w:sz w:val="28"/>
          <w:szCs w:val="28"/>
        </w:rPr>
      </w:pPr>
      <w:r w:rsidRPr="00565907">
        <w:rPr>
          <w:rFonts w:ascii="Times New Roman" w:hAnsi="Times New Roman"/>
          <w:sz w:val="28"/>
        </w:rPr>
        <w:t>решение</w:t>
      </w:r>
      <w:r w:rsidR="004D5B7B" w:rsidRPr="00565907">
        <w:rPr>
          <w:rFonts w:ascii="Times New Roman" w:hAnsi="Times New Roman"/>
          <w:sz w:val="28"/>
        </w:rPr>
        <w:t xml:space="preserve"> </w:t>
      </w:r>
      <w:r w:rsidR="004D5B7B" w:rsidRPr="00565907">
        <w:rPr>
          <w:rFonts w:ascii="Times New Roman" w:hAnsi="Times New Roman"/>
          <w:sz w:val="28"/>
          <w:szCs w:val="28"/>
        </w:rPr>
        <w:t>о пред</w:t>
      </w:r>
      <w:r w:rsidRPr="00565907">
        <w:rPr>
          <w:rFonts w:ascii="Times New Roman" w:hAnsi="Times New Roman"/>
          <w:sz w:val="28"/>
          <w:szCs w:val="28"/>
        </w:rPr>
        <w:t>о</w:t>
      </w:r>
      <w:r w:rsidR="004D5B7B" w:rsidRPr="00565907">
        <w:rPr>
          <w:rFonts w:ascii="Times New Roman" w:hAnsi="Times New Roman"/>
          <w:sz w:val="28"/>
          <w:szCs w:val="28"/>
        </w:rPr>
        <w:t xml:space="preserve">ставлении разрешения </w:t>
      </w:r>
      <w:r w:rsidR="00EA6079" w:rsidRPr="00565907">
        <w:rPr>
          <w:rFonts w:ascii="Times New Roman" w:hAnsi="Times New Roman"/>
          <w:sz w:val="28"/>
          <w:szCs w:val="28"/>
        </w:rPr>
        <w:t>отклонение от предельных параметров разрешенного строительства, реконструкции объекта капитального строительства</w:t>
      </w:r>
      <w:r w:rsidR="002816CF" w:rsidRPr="00565907">
        <w:rPr>
          <w:rFonts w:ascii="Times New Roman" w:hAnsi="Times New Roman"/>
          <w:sz w:val="28"/>
          <w:szCs w:val="28"/>
        </w:rPr>
        <w:t xml:space="preserve"> (по форме, согласно приложению № 2 к настоящему Административному регламенту);</w:t>
      </w:r>
    </w:p>
    <w:p w:rsidR="00C902A0" w:rsidRPr="00565907" w:rsidRDefault="002816CF" w:rsidP="002A7565">
      <w:pPr>
        <w:pStyle w:val="af"/>
        <w:numPr>
          <w:ilvl w:val="0"/>
          <w:numId w:val="36"/>
        </w:numPr>
        <w:tabs>
          <w:tab w:val="left" w:pos="1134"/>
        </w:tabs>
        <w:autoSpaceDE w:val="0"/>
        <w:autoSpaceDN w:val="0"/>
        <w:adjustRightInd w:val="0"/>
        <w:spacing w:after="0" w:line="240" w:lineRule="auto"/>
        <w:ind w:left="0" w:right="-1" w:firstLine="993"/>
        <w:jc w:val="both"/>
        <w:outlineLvl w:val="2"/>
        <w:rPr>
          <w:rFonts w:ascii="Times New Roman" w:hAnsi="Times New Roman"/>
          <w:sz w:val="28"/>
          <w:szCs w:val="28"/>
        </w:rPr>
      </w:pPr>
      <w:r w:rsidRPr="00565907">
        <w:rPr>
          <w:rFonts w:ascii="Times New Roman" w:hAnsi="Times New Roman"/>
          <w:sz w:val="28"/>
          <w:szCs w:val="28"/>
        </w:rPr>
        <w:t xml:space="preserve"> </w:t>
      </w:r>
      <w:r w:rsidR="0092346C" w:rsidRPr="00565907">
        <w:rPr>
          <w:rFonts w:ascii="Times New Roman" w:hAnsi="Times New Roman"/>
          <w:sz w:val="28"/>
          <w:szCs w:val="28"/>
        </w:rPr>
        <w:t>р</w:t>
      </w:r>
      <w:r w:rsidR="00C902A0" w:rsidRPr="00565907">
        <w:rPr>
          <w:rFonts w:ascii="Times New Roman" w:hAnsi="Times New Roman"/>
          <w:sz w:val="28"/>
          <w:szCs w:val="28"/>
        </w:rPr>
        <w:t xml:space="preserve">ешение об отказе в предоставлении </w:t>
      </w:r>
      <w:r w:rsidR="009F24B4">
        <w:rPr>
          <w:rFonts w:ascii="Times New Roman" w:hAnsi="Times New Roman"/>
          <w:sz w:val="28"/>
          <w:szCs w:val="28"/>
        </w:rPr>
        <w:t>муниципальной</w:t>
      </w:r>
      <w:r w:rsidR="00A11145" w:rsidRPr="00565907">
        <w:rPr>
          <w:rFonts w:ascii="Times New Roman" w:hAnsi="Times New Roman"/>
          <w:sz w:val="28"/>
          <w:szCs w:val="28"/>
        </w:rPr>
        <w:t xml:space="preserve"> услуги</w:t>
      </w:r>
      <w:r w:rsidRPr="00565907">
        <w:rPr>
          <w:rFonts w:ascii="Times New Roman" w:hAnsi="Times New Roman"/>
          <w:sz w:val="28"/>
          <w:szCs w:val="28"/>
        </w:rPr>
        <w:t xml:space="preserve"> (по форме, согласно приложению № 3 к настоящему Административному регламенту)</w:t>
      </w:r>
      <w:r w:rsidR="00A11145" w:rsidRPr="00565907">
        <w:rPr>
          <w:rFonts w:ascii="Times New Roman" w:hAnsi="Times New Roman"/>
          <w:sz w:val="28"/>
          <w:szCs w:val="28"/>
        </w:rPr>
        <w:t>.</w:t>
      </w:r>
    </w:p>
    <w:p w:rsidR="00613925" w:rsidRPr="00565907" w:rsidRDefault="00613925" w:rsidP="006F2528">
      <w:pPr>
        <w:autoSpaceDE w:val="0"/>
        <w:autoSpaceDN w:val="0"/>
        <w:adjustRightInd w:val="0"/>
        <w:spacing w:after="0" w:line="240" w:lineRule="auto"/>
        <w:ind w:right="-1" w:firstLine="993"/>
        <w:jc w:val="both"/>
        <w:rPr>
          <w:rFonts w:ascii="Times New Roman" w:hAnsi="Times New Roman"/>
          <w:i/>
          <w:sz w:val="28"/>
          <w:szCs w:val="28"/>
        </w:rPr>
      </w:pPr>
    </w:p>
    <w:p w:rsidR="00EA5EB2" w:rsidRDefault="005544D5" w:rsidP="005A7931">
      <w:pPr>
        <w:autoSpaceDE w:val="0"/>
        <w:autoSpaceDN w:val="0"/>
        <w:adjustRightInd w:val="0"/>
        <w:spacing w:after="0" w:line="240" w:lineRule="auto"/>
        <w:ind w:right="-1"/>
        <w:jc w:val="center"/>
        <w:rPr>
          <w:rFonts w:ascii="Times New Roman" w:hAnsi="Times New Roman"/>
          <w:sz w:val="28"/>
          <w:szCs w:val="28"/>
          <w:lang w:bidi="ru-RU"/>
        </w:rPr>
      </w:pPr>
      <w:r>
        <w:rPr>
          <w:rFonts w:ascii="Times New Roman" w:hAnsi="Times New Roman"/>
          <w:sz w:val="28"/>
          <w:szCs w:val="28"/>
        </w:rPr>
        <w:t>2.5</w:t>
      </w:r>
      <w:r w:rsidR="00D10F43" w:rsidRPr="00565907">
        <w:rPr>
          <w:rFonts w:ascii="Times New Roman" w:hAnsi="Times New Roman"/>
          <w:sz w:val="28"/>
          <w:szCs w:val="28"/>
        </w:rPr>
        <w:t>.</w:t>
      </w:r>
      <w:r w:rsidR="00D10F43" w:rsidRPr="00565907">
        <w:rPr>
          <w:rFonts w:ascii="Times New Roman" w:hAnsi="Times New Roman"/>
          <w:sz w:val="28"/>
          <w:szCs w:val="28"/>
          <w:lang w:val="en-US"/>
        </w:rPr>
        <w:t> </w:t>
      </w:r>
      <w:r w:rsidR="00A07212" w:rsidRPr="00565907">
        <w:rPr>
          <w:rFonts w:ascii="Times New Roman" w:hAnsi="Times New Roman"/>
          <w:sz w:val="28"/>
          <w:szCs w:val="28"/>
          <w:lang w:bidi="ru-RU"/>
        </w:rPr>
        <w:t xml:space="preserve">Срок предоставления </w:t>
      </w:r>
      <w:r w:rsidR="009F24B4">
        <w:rPr>
          <w:rFonts w:ascii="Times New Roman" w:hAnsi="Times New Roman"/>
          <w:sz w:val="28"/>
          <w:szCs w:val="28"/>
          <w:lang w:bidi="ru-RU"/>
        </w:rPr>
        <w:t>муниципальной</w:t>
      </w:r>
      <w:r w:rsidR="00A07212" w:rsidRPr="00565907">
        <w:rPr>
          <w:rFonts w:ascii="Times New Roman" w:hAnsi="Times New Roman"/>
          <w:sz w:val="28"/>
          <w:szCs w:val="28"/>
          <w:lang w:bidi="ru-RU"/>
        </w:rPr>
        <w:t xml:space="preserve"> услуги, в том </w:t>
      </w:r>
    </w:p>
    <w:p w:rsidR="00EA5EB2" w:rsidRDefault="00A07212" w:rsidP="005A7931">
      <w:pPr>
        <w:autoSpaceDE w:val="0"/>
        <w:autoSpaceDN w:val="0"/>
        <w:adjustRightInd w:val="0"/>
        <w:spacing w:after="0" w:line="240" w:lineRule="auto"/>
        <w:ind w:right="-1"/>
        <w:jc w:val="center"/>
        <w:rPr>
          <w:rFonts w:ascii="Times New Roman" w:hAnsi="Times New Roman"/>
          <w:sz w:val="28"/>
          <w:szCs w:val="28"/>
          <w:lang w:bidi="ru-RU"/>
        </w:rPr>
      </w:pPr>
      <w:proofErr w:type="gramStart"/>
      <w:r w:rsidRPr="00565907">
        <w:rPr>
          <w:rFonts w:ascii="Times New Roman" w:hAnsi="Times New Roman"/>
          <w:sz w:val="28"/>
          <w:szCs w:val="28"/>
          <w:lang w:bidi="ru-RU"/>
        </w:rPr>
        <w:t>числе</w:t>
      </w:r>
      <w:proofErr w:type="gramEnd"/>
      <w:r w:rsidRPr="00565907">
        <w:rPr>
          <w:rFonts w:ascii="Times New Roman" w:hAnsi="Times New Roman"/>
          <w:sz w:val="28"/>
          <w:szCs w:val="28"/>
          <w:lang w:bidi="ru-RU"/>
        </w:rPr>
        <w:t xml:space="preserve"> с учетом необходимости обращения в организации, </w:t>
      </w:r>
    </w:p>
    <w:p w:rsidR="00EA5EB2" w:rsidRDefault="00A07212" w:rsidP="00EA5EB2">
      <w:pPr>
        <w:autoSpaceDE w:val="0"/>
        <w:autoSpaceDN w:val="0"/>
        <w:adjustRightInd w:val="0"/>
        <w:spacing w:after="0" w:line="240" w:lineRule="auto"/>
        <w:ind w:right="-1"/>
        <w:jc w:val="center"/>
        <w:rPr>
          <w:rFonts w:ascii="Times New Roman" w:hAnsi="Times New Roman"/>
          <w:sz w:val="28"/>
          <w:szCs w:val="28"/>
          <w:lang w:bidi="ru-RU"/>
        </w:rPr>
      </w:pPr>
      <w:r w:rsidRPr="00565907">
        <w:rPr>
          <w:rFonts w:ascii="Times New Roman" w:hAnsi="Times New Roman"/>
          <w:sz w:val="28"/>
          <w:szCs w:val="28"/>
          <w:lang w:bidi="ru-RU"/>
        </w:rPr>
        <w:lastRenderedPageBreak/>
        <w:t xml:space="preserve">участвующие в предоставлении </w:t>
      </w:r>
      <w:proofErr w:type="gramStart"/>
      <w:r w:rsidR="009F24B4">
        <w:rPr>
          <w:rFonts w:ascii="Times New Roman" w:hAnsi="Times New Roman"/>
          <w:sz w:val="28"/>
          <w:szCs w:val="28"/>
          <w:lang w:bidi="ru-RU"/>
        </w:rPr>
        <w:t>муниципальной</w:t>
      </w:r>
      <w:proofErr w:type="gramEnd"/>
      <w:r w:rsidRPr="00565907">
        <w:rPr>
          <w:rFonts w:ascii="Times New Roman" w:hAnsi="Times New Roman"/>
          <w:sz w:val="28"/>
          <w:szCs w:val="28"/>
          <w:lang w:bidi="ru-RU"/>
        </w:rPr>
        <w:t xml:space="preserve"> </w:t>
      </w:r>
    </w:p>
    <w:p w:rsidR="00EA5EB2" w:rsidRDefault="00A07212" w:rsidP="00EA5EB2">
      <w:pPr>
        <w:autoSpaceDE w:val="0"/>
        <w:autoSpaceDN w:val="0"/>
        <w:adjustRightInd w:val="0"/>
        <w:spacing w:after="0" w:line="240" w:lineRule="auto"/>
        <w:ind w:right="-1"/>
        <w:jc w:val="center"/>
        <w:rPr>
          <w:rFonts w:ascii="Times New Roman" w:hAnsi="Times New Roman"/>
          <w:sz w:val="28"/>
          <w:szCs w:val="28"/>
          <w:lang w:bidi="ru-RU"/>
        </w:rPr>
      </w:pPr>
      <w:r w:rsidRPr="00565907">
        <w:rPr>
          <w:rFonts w:ascii="Times New Roman" w:hAnsi="Times New Roman"/>
          <w:sz w:val="28"/>
          <w:szCs w:val="28"/>
          <w:lang w:bidi="ru-RU"/>
        </w:rPr>
        <w:t xml:space="preserve">услуги, срок приостановления предоставления </w:t>
      </w:r>
      <w:r w:rsidR="009F24B4">
        <w:rPr>
          <w:rFonts w:ascii="Times New Roman" w:hAnsi="Times New Roman"/>
          <w:sz w:val="28"/>
          <w:szCs w:val="28"/>
          <w:lang w:bidi="ru-RU"/>
        </w:rPr>
        <w:t>муниципальной</w:t>
      </w:r>
      <w:r w:rsidRPr="00565907">
        <w:rPr>
          <w:rFonts w:ascii="Times New Roman" w:hAnsi="Times New Roman"/>
          <w:sz w:val="28"/>
          <w:szCs w:val="28"/>
          <w:lang w:bidi="ru-RU"/>
        </w:rPr>
        <w:t xml:space="preserve"> </w:t>
      </w:r>
    </w:p>
    <w:p w:rsidR="00A07212" w:rsidRPr="00565907" w:rsidRDefault="00A07212"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lang w:bidi="ru-RU"/>
        </w:rPr>
        <w:t xml:space="preserve">услуги, срок выдачи (направления) документов, являющихся результатом предоставления </w:t>
      </w:r>
      <w:r w:rsidR="009F24B4">
        <w:rPr>
          <w:rFonts w:ascii="Times New Roman" w:hAnsi="Times New Roman"/>
          <w:sz w:val="28"/>
          <w:szCs w:val="28"/>
          <w:lang w:bidi="ru-RU"/>
        </w:rPr>
        <w:t>муниципальной</w:t>
      </w:r>
      <w:r w:rsidRPr="00565907">
        <w:rPr>
          <w:rFonts w:ascii="Times New Roman" w:hAnsi="Times New Roman"/>
          <w:sz w:val="28"/>
          <w:szCs w:val="28"/>
          <w:lang w:bidi="ru-RU"/>
        </w:rPr>
        <w:t xml:space="preserve"> услуги</w:t>
      </w:r>
    </w:p>
    <w:p w:rsidR="005A7931" w:rsidRPr="00565907" w:rsidRDefault="005A7931" w:rsidP="005A7931">
      <w:pPr>
        <w:autoSpaceDE w:val="0"/>
        <w:autoSpaceDN w:val="0"/>
        <w:adjustRightInd w:val="0"/>
        <w:spacing w:after="0" w:line="240" w:lineRule="auto"/>
        <w:ind w:right="-1"/>
        <w:jc w:val="center"/>
        <w:rPr>
          <w:rFonts w:ascii="Times New Roman" w:hAnsi="Times New Roman"/>
          <w:i/>
          <w:sz w:val="28"/>
          <w:szCs w:val="28"/>
        </w:rPr>
      </w:pPr>
    </w:p>
    <w:p w:rsidR="00613925" w:rsidRPr="00565907" w:rsidRDefault="005544D5"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D10F43" w:rsidRPr="00565907">
        <w:rPr>
          <w:rFonts w:ascii="Times New Roman" w:hAnsi="Times New Roman"/>
          <w:sz w:val="28"/>
          <w:szCs w:val="28"/>
        </w:rPr>
        <w:t>1.</w:t>
      </w:r>
      <w:r w:rsidR="00183167" w:rsidRPr="00565907">
        <w:rPr>
          <w:rFonts w:ascii="Times New Roman" w:hAnsi="Times New Roman"/>
          <w:sz w:val="28"/>
          <w:szCs w:val="28"/>
          <w:lang w:val="en-US"/>
        </w:rPr>
        <w:t> </w:t>
      </w:r>
      <w:r w:rsidR="00613925" w:rsidRPr="00565907">
        <w:rPr>
          <w:rFonts w:ascii="Times New Roman" w:hAnsi="Times New Roman"/>
          <w:sz w:val="28"/>
          <w:szCs w:val="28"/>
        </w:rPr>
        <w:t xml:space="preserve">Срок предоставления </w:t>
      </w:r>
      <w:r w:rsidR="009F24B4">
        <w:rPr>
          <w:rFonts w:ascii="Times New Roman" w:hAnsi="Times New Roman"/>
          <w:sz w:val="28"/>
          <w:szCs w:val="28"/>
        </w:rPr>
        <w:t>муниципальной</w:t>
      </w:r>
      <w:r w:rsidR="006F2528" w:rsidRPr="00565907">
        <w:rPr>
          <w:rFonts w:ascii="Times New Roman" w:hAnsi="Times New Roman"/>
          <w:sz w:val="28"/>
          <w:szCs w:val="28"/>
        </w:rPr>
        <w:t xml:space="preserve"> услуги</w:t>
      </w:r>
      <w:r w:rsidR="00613925" w:rsidRPr="00565907">
        <w:rPr>
          <w:rFonts w:ascii="Times New Roman" w:hAnsi="Times New Roman"/>
          <w:sz w:val="28"/>
          <w:szCs w:val="28"/>
        </w:rPr>
        <w:t xml:space="preserve"> </w:t>
      </w:r>
      <w:r w:rsidR="00EF6BD8" w:rsidRPr="00565907">
        <w:rPr>
          <w:rFonts w:ascii="Times New Roman" w:hAnsi="Times New Roman"/>
          <w:sz w:val="28"/>
          <w:szCs w:val="28"/>
        </w:rPr>
        <w:t xml:space="preserve">не может превышать 47 рабочих дней рабочих дней со дня регистрации заявления и документов, необходимых для предоставления </w:t>
      </w:r>
      <w:r w:rsidR="009F24B4">
        <w:rPr>
          <w:rFonts w:ascii="Times New Roman" w:hAnsi="Times New Roman"/>
          <w:sz w:val="28"/>
          <w:szCs w:val="28"/>
        </w:rPr>
        <w:t>муниципальной</w:t>
      </w:r>
      <w:r w:rsidR="00EF6BD8" w:rsidRPr="00565907">
        <w:rPr>
          <w:rFonts w:ascii="Times New Roman" w:hAnsi="Times New Roman"/>
          <w:sz w:val="28"/>
          <w:szCs w:val="28"/>
        </w:rPr>
        <w:t xml:space="preserve"> услуги</w:t>
      </w:r>
      <w:r w:rsidR="00613925" w:rsidRPr="00565907">
        <w:rPr>
          <w:rFonts w:ascii="Times New Roman" w:hAnsi="Times New Roman"/>
          <w:sz w:val="28"/>
          <w:szCs w:val="28"/>
        </w:rPr>
        <w:t>.</w:t>
      </w:r>
    </w:p>
    <w:p w:rsidR="00A07212" w:rsidRPr="00565907" w:rsidRDefault="005544D5" w:rsidP="00A07212">
      <w:pPr>
        <w:spacing w:after="0" w:line="240" w:lineRule="auto"/>
        <w:ind w:right="-1" w:firstLine="709"/>
        <w:jc w:val="both"/>
        <w:rPr>
          <w:rFonts w:ascii="Times New Roman" w:hAnsi="Times New Roman"/>
          <w:sz w:val="28"/>
          <w:szCs w:val="28"/>
          <w:lang w:bidi="ru-RU"/>
        </w:rPr>
      </w:pPr>
      <w:r>
        <w:rPr>
          <w:rFonts w:ascii="Times New Roman" w:hAnsi="Times New Roman"/>
          <w:sz w:val="28"/>
          <w:szCs w:val="28"/>
          <w:lang w:bidi="ru-RU"/>
        </w:rPr>
        <w:t>2.5</w:t>
      </w:r>
      <w:r w:rsidR="008A3D22" w:rsidRPr="00565907">
        <w:rPr>
          <w:rFonts w:ascii="Times New Roman" w:hAnsi="Times New Roman"/>
          <w:sz w:val="28"/>
          <w:szCs w:val="28"/>
          <w:lang w:bidi="ru-RU"/>
        </w:rPr>
        <w:t xml:space="preserve">.2. </w:t>
      </w:r>
      <w:r w:rsidR="00A07212" w:rsidRPr="00565907">
        <w:rPr>
          <w:rFonts w:ascii="Times New Roman" w:hAnsi="Times New Roman"/>
          <w:sz w:val="28"/>
          <w:szCs w:val="28"/>
          <w:lang w:bidi="ru-RU"/>
        </w:rPr>
        <w:t xml:space="preserve">Уполномоченный орган в течение 47 рабочих дней со дня регистрации заявления и документов, необходимых для предоставления </w:t>
      </w:r>
      <w:r w:rsidR="009F24B4">
        <w:rPr>
          <w:rFonts w:ascii="Times New Roman" w:hAnsi="Times New Roman"/>
          <w:sz w:val="28"/>
          <w:szCs w:val="28"/>
          <w:lang w:bidi="ru-RU"/>
        </w:rPr>
        <w:t>муниципальной</w:t>
      </w:r>
      <w:r w:rsidR="00A07212" w:rsidRPr="00565907">
        <w:rPr>
          <w:rFonts w:ascii="Times New Roman" w:hAnsi="Times New Roman"/>
          <w:sz w:val="28"/>
          <w:szCs w:val="28"/>
          <w:lang w:bidi="ru-RU"/>
        </w:rPr>
        <w:t xml:space="preserve"> услуги в </w:t>
      </w:r>
      <w:r w:rsidR="00605E83" w:rsidRPr="00565907">
        <w:rPr>
          <w:rFonts w:ascii="Times New Roman" w:hAnsi="Times New Roman"/>
          <w:sz w:val="28"/>
          <w:szCs w:val="28"/>
          <w:lang w:bidi="ru-RU"/>
        </w:rPr>
        <w:t xml:space="preserve">Уполномоченном </w:t>
      </w:r>
      <w:r w:rsidR="00A07212" w:rsidRPr="00565907">
        <w:rPr>
          <w:rFonts w:ascii="Times New Roman" w:hAnsi="Times New Roman"/>
          <w:sz w:val="28"/>
          <w:szCs w:val="28"/>
          <w:lang w:bidi="ru-RU"/>
        </w:rPr>
        <w:t xml:space="preserve">органе, направляет заявителю способом указанном в заявлении один из результатов, указанных в пункте </w:t>
      </w:r>
      <w:r w:rsidR="00A5292D" w:rsidRPr="00565907">
        <w:rPr>
          <w:rFonts w:ascii="Times New Roman" w:hAnsi="Times New Roman"/>
          <w:iCs/>
          <w:sz w:val="28"/>
          <w:szCs w:val="28"/>
          <w:lang w:bidi="ru-RU"/>
        </w:rPr>
        <w:t>2.3</w:t>
      </w:r>
      <w:r w:rsidR="00A07212" w:rsidRPr="00565907">
        <w:rPr>
          <w:rFonts w:ascii="Times New Roman" w:hAnsi="Times New Roman"/>
          <w:sz w:val="28"/>
          <w:szCs w:val="28"/>
          <w:lang w:bidi="ru-RU"/>
        </w:rPr>
        <w:t xml:space="preserve"> Административного регламента.</w:t>
      </w:r>
      <w:r w:rsidR="00A5292D" w:rsidRPr="00565907">
        <w:rPr>
          <w:rFonts w:ascii="Times New Roman" w:hAnsi="Times New Roman"/>
          <w:sz w:val="28"/>
          <w:szCs w:val="28"/>
          <w:lang w:bidi="ru-RU"/>
        </w:rPr>
        <w:t xml:space="preserve"> </w:t>
      </w:r>
    </w:p>
    <w:p w:rsidR="00A07212" w:rsidRPr="00565907" w:rsidRDefault="005544D5" w:rsidP="00E461EB">
      <w:pPr>
        <w:spacing w:after="0" w:line="240" w:lineRule="auto"/>
        <w:ind w:right="-1" w:firstLine="709"/>
        <w:jc w:val="both"/>
        <w:rPr>
          <w:rFonts w:ascii="Times New Roman" w:hAnsi="Times New Roman"/>
          <w:sz w:val="28"/>
          <w:szCs w:val="28"/>
          <w:lang w:bidi="ru-RU"/>
        </w:rPr>
      </w:pPr>
      <w:r>
        <w:rPr>
          <w:rFonts w:ascii="Times New Roman" w:hAnsi="Times New Roman"/>
          <w:sz w:val="28"/>
          <w:szCs w:val="28"/>
          <w:lang w:bidi="ru-RU"/>
        </w:rPr>
        <w:t>2.5</w:t>
      </w:r>
      <w:r w:rsidR="008A3D22" w:rsidRPr="00565907">
        <w:rPr>
          <w:rFonts w:ascii="Times New Roman" w:hAnsi="Times New Roman"/>
          <w:sz w:val="28"/>
          <w:szCs w:val="28"/>
          <w:lang w:bidi="ru-RU"/>
        </w:rPr>
        <w:t xml:space="preserve">.3. </w:t>
      </w:r>
      <w:r w:rsidR="00A07212" w:rsidRPr="00565907">
        <w:rPr>
          <w:rFonts w:ascii="Times New Roman" w:hAnsi="Times New Roman"/>
          <w:sz w:val="28"/>
          <w:szCs w:val="28"/>
          <w:lang w:bidi="ru-RU"/>
        </w:rPr>
        <w:t>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w:t>
      </w:r>
    </w:p>
    <w:p w:rsidR="005D6BE2" w:rsidRPr="00565907" w:rsidRDefault="005544D5" w:rsidP="00664C53">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D10F43" w:rsidRPr="00565907">
        <w:rPr>
          <w:rFonts w:ascii="Times New Roman" w:hAnsi="Times New Roman"/>
          <w:sz w:val="28"/>
          <w:szCs w:val="28"/>
        </w:rPr>
        <w:t>.</w:t>
      </w:r>
      <w:r w:rsidR="008A3D22" w:rsidRPr="00565907">
        <w:rPr>
          <w:rFonts w:ascii="Times New Roman" w:hAnsi="Times New Roman"/>
          <w:sz w:val="28"/>
          <w:szCs w:val="28"/>
        </w:rPr>
        <w:t>4</w:t>
      </w:r>
      <w:r w:rsidR="00D10F43" w:rsidRPr="00565907">
        <w:rPr>
          <w:rFonts w:ascii="Times New Roman" w:hAnsi="Times New Roman"/>
          <w:sz w:val="28"/>
          <w:szCs w:val="28"/>
        </w:rPr>
        <w:t xml:space="preserve">. </w:t>
      </w:r>
      <w:r w:rsidR="007A70FA" w:rsidRPr="00565907">
        <w:rPr>
          <w:rFonts w:ascii="Times New Roman" w:hAnsi="Times New Roman"/>
          <w:sz w:val="28"/>
          <w:szCs w:val="28"/>
        </w:rPr>
        <w:t>Приостановление срока предоставления</w:t>
      </w:r>
      <w:r w:rsidR="00965ECF" w:rsidRPr="00565907">
        <w:t xml:space="preserve"> </w:t>
      </w:r>
      <w:r w:rsidR="009F24B4">
        <w:rPr>
          <w:rFonts w:ascii="Times New Roman" w:hAnsi="Times New Roman"/>
          <w:sz w:val="28"/>
          <w:szCs w:val="28"/>
        </w:rPr>
        <w:t>муниципальной</w:t>
      </w:r>
      <w:r w:rsidR="007A70FA" w:rsidRPr="00565907">
        <w:rPr>
          <w:rFonts w:ascii="Times New Roman" w:hAnsi="Times New Roman"/>
          <w:sz w:val="28"/>
          <w:szCs w:val="28"/>
        </w:rPr>
        <w:t xml:space="preserve"> услуги </w:t>
      </w:r>
      <w:r w:rsidR="00664C53" w:rsidRPr="00565907">
        <w:rPr>
          <w:rFonts w:ascii="Times New Roman" w:hAnsi="Times New Roman"/>
          <w:sz w:val="28"/>
          <w:szCs w:val="28"/>
        </w:rPr>
        <w:t>не предусмотрено</w:t>
      </w:r>
      <w:r w:rsidR="00BB7B4A" w:rsidRPr="00565907">
        <w:rPr>
          <w:rFonts w:ascii="Times New Roman" w:hAnsi="Times New Roman"/>
          <w:sz w:val="28"/>
          <w:szCs w:val="28"/>
        </w:rPr>
        <w:t>.</w:t>
      </w:r>
    </w:p>
    <w:p w:rsidR="005F5CCE" w:rsidRPr="00565907" w:rsidRDefault="005544D5" w:rsidP="00664C5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EC52C0" w:rsidRPr="00565907">
        <w:rPr>
          <w:rFonts w:ascii="Times New Roman" w:hAnsi="Times New Roman"/>
          <w:sz w:val="28"/>
          <w:szCs w:val="28"/>
        </w:rPr>
        <w:t>.</w:t>
      </w:r>
      <w:r w:rsidR="008A3D22" w:rsidRPr="00565907">
        <w:rPr>
          <w:rFonts w:ascii="Times New Roman" w:hAnsi="Times New Roman"/>
          <w:sz w:val="28"/>
          <w:szCs w:val="28"/>
        </w:rPr>
        <w:t>5</w:t>
      </w:r>
      <w:r w:rsidR="00EC52C0" w:rsidRPr="00565907">
        <w:rPr>
          <w:rFonts w:ascii="Times New Roman" w:hAnsi="Times New Roman"/>
          <w:sz w:val="28"/>
          <w:szCs w:val="28"/>
        </w:rPr>
        <w:t xml:space="preserve">. </w:t>
      </w:r>
      <w:r w:rsidR="005F5CCE" w:rsidRPr="00565907">
        <w:rPr>
          <w:rFonts w:ascii="Times New Roman" w:hAnsi="Times New Roman"/>
          <w:sz w:val="28"/>
          <w:szCs w:val="28"/>
        </w:rPr>
        <w:t xml:space="preserve">Выдача документа, являющегося результатом предоставления </w:t>
      </w:r>
      <w:r w:rsidR="009F24B4">
        <w:rPr>
          <w:rFonts w:ascii="Times New Roman" w:hAnsi="Times New Roman"/>
          <w:sz w:val="28"/>
          <w:szCs w:val="28"/>
        </w:rPr>
        <w:t>муниципальной</w:t>
      </w:r>
      <w:r w:rsidR="005F5CCE" w:rsidRPr="00565907">
        <w:rPr>
          <w:rFonts w:ascii="Times New Roman" w:hAnsi="Times New Roman"/>
          <w:sz w:val="28"/>
          <w:szCs w:val="28"/>
        </w:rPr>
        <w:t xml:space="preserve"> услуги, </w:t>
      </w:r>
      <w:r w:rsidR="00354DC9" w:rsidRPr="00565907">
        <w:rPr>
          <w:rFonts w:ascii="Times New Roman" w:hAnsi="Times New Roman"/>
          <w:sz w:val="28"/>
          <w:szCs w:val="28"/>
        </w:rPr>
        <w:t>в</w:t>
      </w:r>
      <w:r w:rsidR="007E14B3" w:rsidRPr="00565907">
        <w:rPr>
          <w:rFonts w:ascii="Times New Roman" w:hAnsi="Times New Roman"/>
          <w:sz w:val="28"/>
          <w:szCs w:val="28"/>
        </w:rPr>
        <w:t xml:space="preserve"> </w:t>
      </w:r>
      <w:r w:rsidR="00605E83">
        <w:rPr>
          <w:rFonts w:ascii="Times New Roman" w:hAnsi="Times New Roman"/>
          <w:sz w:val="28"/>
          <w:szCs w:val="28"/>
        </w:rPr>
        <w:t xml:space="preserve">Уполномоченном </w:t>
      </w:r>
      <w:r w:rsidR="007E14B3" w:rsidRPr="00565907">
        <w:rPr>
          <w:rFonts w:ascii="Times New Roman" w:hAnsi="Times New Roman"/>
          <w:sz w:val="28"/>
          <w:szCs w:val="28"/>
        </w:rPr>
        <w:t>орган</w:t>
      </w:r>
      <w:r w:rsidR="00605E83">
        <w:rPr>
          <w:rFonts w:ascii="Times New Roman" w:hAnsi="Times New Roman"/>
          <w:sz w:val="28"/>
          <w:szCs w:val="28"/>
        </w:rPr>
        <w:t>е</w:t>
      </w:r>
      <w:r w:rsidR="007E14B3" w:rsidRPr="00565907">
        <w:rPr>
          <w:rFonts w:ascii="Times New Roman" w:hAnsi="Times New Roman"/>
          <w:sz w:val="28"/>
          <w:szCs w:val="28"/>
        </w:rPr>
        <w:t xml:space="preserve">, </w:t>
      </w:r>
      <w:r w:rsidR="00354DC9" w:rsidRPr="00565907">
        <w:rPr>
          <w:rFonts w:ascii="Times New Roman" w:hAnsi="Times New Roman"/>
          <w:sz w:val="28"/>
          <w:szCs w:val="28"/>
        </w:rPr>
        <w:t xml:space="preserve">МФЦ </w:t>
      </w:r>
      <w:r w:rsidR="005F5CCE" w:rsidRPr="00565907">
        <w:rPr>
          <w:rFonts w:ascii="Times New Roman" w:hAnsi="Times New Roman"/>
          <w:sz w:val="28"/>
          <w:szCs w:val="28"/>
        </w:rPr>
        <w:t xml:space="preserve">осуществляется в день обращения заявителя за результатом предоставления </w:t>
      </w:r>
      <w:r w:rsidR="009F24B4">
        <w:rPr>
          <w:rFonts w:ascii="Times New Roman" w:hAnsi="Times New Roman"/>
          <w:sz w:val="28"/>
          <w:szCs w:val="28"/>
        </w:rPr>
        <w:t>муниципальной</w:t>
      </w:r>
      <w:r w:rsidR="005F5CCE" w:rsidRPr="00565907">
        <w:rPr>
          <w:rFonts w:ascii="Times New Roman" w:hAnsi="Times New Roman"/>
          <w:sz w:val="28"/>
          <w:szCs w:val="28"/>
        </w:rPr>
        <w:t xml:space="preserve"> услуги.</w:t>
      </w:r>
    </w:p>
    <w:p w:rsidR="002D756F" w:rsidRPr="00565907" w:rsidRDefault="005F5CCE" w:rsidP="006734EF">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Направление документа, являющегося результатом предоставления </w:t>
      </w:r>
      <w:r w:rsidR="009F24B4">
        <w:rPr>
          <w:rFonts w:ascii="Times New Roman" w:hAnsi="Times New Roman"/>
          <w:sz w:val="28"/>
          <w:szCs w:val="28"/>
        </w:rPr>
        <w:t>муниципальной</w:t>
      </w:r>
      <w:r w:rsidRPr="00565907">
        <w:rPr>
          <w:rFonts w:ascii="Times New Roman" w:hAnsi="Times New Roman"/>
          <w:sz w:val="28"/>
          <w:szCs w:val="28"/>
        </w:rPr>
        <w:t xml:space="preserve"> услуги в форме электронного документа, осуществляется в день оформления и регистрации результата предоставления </w:t>
      </w:r>
      <w:r w:rsidR="009F24B4">
        <w:rPr>
          <w:rFonts w:ascii="Times New Roman" w:hAnsi="Times New Roman"/>
          <w:sz w:val="28"/>
          <w:szCs w:val="28"/>
        </w:rPr>
        <w:t>муниципальной</w:t>
      </w:r>
      <w:r w:rsidRPr="00565907">
        <w:rPr>
          <w:rFonts w:ascii="Times New Roman" w:hAnsi="Times New Roman"/>
          <w:sz w:val="28"/>
          <w:szCs w:val="28"/>
        </w:rPr>
        <w:t xml:space="preserve"> услуги.</w:t>
      </w:r>
    </w:p>
    <w:p w:rsidR="00A1010D" w:rsidRPr="00565907" w:rsidRDefault="00A1010D" w:rsidP="005A7931">
      <w:pPr>
        <w:autoSpaceDE w:val="0"/>
        <w:autoSpaceDN w:val="0"/>
        <w:adjustRightInd w:val="0"/>
        <w:spacing w:after="0" w:line="240" w:lineRule="auto"/>
        <w:ind w:right="-1"/>
        <w:jc w:val="both"/>
        <w:rPr>
          <w:rFonts w:ascii="Times New Roman" w:hAnsi="Times New Roman"/>
          <w:i/>
          <w:sz w:val="28"/>
          <w:szCs w:val="28"/>
        </w:rPr>
      </w:pPr>
    </w:p>
    <w:p w:rsidR="00DF50C3" w:rsidRDefault="002D756F"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2.6</w:t>
      </w:r>
      <w:r w:rsidR="00D10F43" w:rsidRPr="00565907">
        <w:rPr>
          <w:rFonts w:ascii="Times New Roman" w:hAnsi="Times New Roman"/>
          <w:sz w:val="28"/>
          <w:szCs w:val="28"/>
        </w:rPr>
        <w:t xml:space="preserve">. </w:t>
      </w:r>
      <w:r w:rsidR="00613925" w:rsidRPr="00565907">
        <w:rPr>
          <w:rFonts w:ascii="Times New Roman" w:hAnsi="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9F24B4">
        <w:rPr>
          <w:rFonts w:ascii="Times New Roman" w:hAnsi="Times New Roman"/>
          <w:sz w:val="28"/>
          <w:szCs w:val="28"/>
        </w:rPr>
        <w:t>муниципальной</w:t>
      </w:r>
      <w:r w:rsidR="00613925" w:rsidRPr="00565907">
        <w:rPr>
          <w:rFonts w:ascii="Times New Roman" w:hAnsi="Times New Roman"/>
          <w:sz w:val="28"/>
          <w:szCs w:val="28"/>
        </w:rPr>
        <w:t xml:space="preserve"> услуги, а также услуг, </w:t>
      </w:r>
    </w:p>
    <w:p w:rsidR="00DF50C3" w:rsidRDefault="00613925" w:rsidP="005A7931">
      <w:pPr>
        <w:autoSpaceDE w:val="0"/>
        <w:autoSpaceDN w:val="0"/>
        <w:adjustRightInd w:val="0"/>
        <w:spacing w:after="0" w:line="240" w:lineRule="auto"/>
        <w:ind w:right="-1"/>
        <w:jc w:val="center"/>
        <w:rPr>
          <w:rFonts w:ascii="Times New Roman" w:hAnsi="Times New Roman"/>
          <w:sz w:val="28"/>
          <w:szCs w:val="28"/>
        </w:rPr>
      </w:pPr>
      <w:proofErr w:type="gramStart"/>
      <w:r w:rsidRPr="00565907">
        <w:rPr>
          <w:rFonts w:ascii="Times New Roman" w:hAnsi="Times New Roman"/>
          <w:sz w:val="28"/>
          <w:szCs w:val="28"/>
        </w:rPr>
        <w:t>которые</w:t>
      </w:r>
      <w:proofErr w:type="gramEnd"/>
      <w:r w:rsidRPr="00565907">
        <w:rPr>
          <w:rFonts w:ascii="Times New Roman" w:hAnsi="Times New Roman"/>
          <w:sz w:val="28"/>
          <w:szCs w:val="28"/>
        </w:rPr>
        <w:t xml:space="preserve"> являются необходимыми и обязательными для </w:t>
      </w:r>
    </w:p>
    <w:p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 xml:space="preserve">предоставления </w:t>
      </w:r>
      <w:proofErr w:type="gramStart"/>
      <w:r w:rsidR="003D628A" w:rsidRPr="00565907">
        <w:rPr>
          <w:rFonts w:ascii="Times New Roman" w:hAnsi="Times New Roman"/>
          <w:sz w:val="28"/>
          <w:szCs w:val="28"/>
        </w:rPr>
        <w:t>государственной</w:t>
      </w:r>
      <w:proofErr w:type="gramEnd"/>
      <w:r w:rsidR="003D628A" w:rsidRPr="00565907">
        <w:rPr>
          <w:rFonts w:ascii="Times New Roman" w:hAnsi="Times New Roman"/>
          <w:sz w:val="28"/>
          <w:szCs w:val="28"/>
        </w:rPr>
        <w:t xml:space="preserve"> или </w:t>
      </w:r>
      <w:r w:rsidRPr="00565907">
        <w:rPr>
          <w:rFonts w:ascii="Times New Roman" w:hAnsi="Times New Roman"/>
          <w:sz w:val="28"/>
          <w:szCs w:val="28"/>
        </w:rPr>
        <w:t>муниципальных услуг, подлежащих представлению заявителем, способы их получения заявителем</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22199D" w:rsidRPr="00565907" w:rsidRDefault="00157541"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2.6</w:t>
      </w:r>
      <w:r w:rsidR="00183167" w:rsidRPr="00565907">
        <w:rPr>
          <w:rFonts w:ascii="Times New Roman" w:hAnsi="Times New Roman"/>
          <w:sz w:val="28"/>
          <w:szCs w:val="28"/>
        </w:rPr>
        <w:t>.</w:t>
      </w:r>
      <w:r w:rsidR="00B97B8F" w:rsidRPr="00565907">
        <w:rPr>
          <w:rFonts w:ascii="Times New Roman" w:hAnsi="Times New Roman"/>
          <w:sz w:val="28"/>
          <w:szCs w:val="28"/>
        </w:rPr>
        <w:t>1.</w:t>
      </w:r>
      <w:r w:rsidR="00183167" w:rsidRPr="00565907">
        <w:rPr>
          <w:rFonts w:ascii="Times New Roman" w:hAnsi="Times New Roman"/>
          <w:sz w:val="28"/>
          <w:szCs w:val="28"/>
          <w:lang w:val="en-US"/>
        </w:rPr>
        <w:t> </w:t>
      </w:r>
      <w:r w:rsidR="0022199D" w:rsidRPr="00565907">
        <w:rPr>
          <w:rFonts w:ascii="Times New Roman" w:hAnsi="Times New Roman"/>
          <w:sz w:val="28"/>
          <w:szCs w:val="28"/>
        </w:rPr>
        <w:t xml:space="preserve">Для получения </w:t>
      </w:r>
      <w:r w:rsidR="009F24B4">
        <w:rPr>
          <w:rFonts w:ascii="Times New Roman" w:hAnsi="Times New Roman"/>
          <w:sz w:val="28"/>
          <w:szCs w:val="28"/>
        </w:rPr>
        <w:t>муниципальной</w:t>
      </w:r>
      <w:r w:rsidR="0022199D" w:rsidRPr="00565907">
        <w:rPr>
          <w:rFonts w:ascii="Times New Roman" w:hAnsi="Times New Roman"/>
          <w:sz w:val="28"/>
          <w:szCs w:val="28"/>
        </w:rPr>
        <w:t xml:space="preserve"> услуги заявитель представляет следующие документы:</w:t>
      </w:r>
    </w:p>
    <w:p w:rsidR="00613925" w:rsidRPr="00565907" w:rsidRDefault="0022199D"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w:t>
      </w:r>
      <w:r w:rsidR="00D46491" w:rsidRPr="00565907">
        <w:rPr>
          <w:rFonts w:ascii="Times New Roman" w:hAnsi="Times New Roman"/>
          <w:sz w:val="28"/>
          <w:szCs w:val="28"/>
        </w:rPr>
        <w:t>д</w:t>
      </w:r>
      <w:r w:rsidRPr="00565907">
        <w:rPr>
          <w:rFonts w:ascii="Times New Roman" w:hAnsi="Times New Roman"/>
          <w:sz w:val="28"/>
          <w:szCs w:val="28"/>
        </w:rPr>
        <w:t>окумент</w:t>
      </w:r>
      <w:r w:rsidR="00613925" w:rsidRPr="00565907">
        <w:rPr>
          <w:rFonts w:ascii="Times New Roman" w:hAnsi="Times New Roman"/>
          <w:sz w:val="28"/>
          <w:szCs w:val="28"/>
        </w:rPr>
        <w:t>, удостоверяющи</w:t>
      </w:r>
      <w:r w:rsidR="00BA238C" w:rsidRPr="00565907">
        <w:rPr>
          <w:rFonts w:ascii="Times New Roman" w:hAnsi="Times New Roman"/>
          <w:sz w:val="28"/>
          <w:szCs w:val="28"/>
        </w:rPr>
        <w:t>й</w:t>
      </w:r>
      <w:r w:rsidR="00613925" w:rsidRPr="00565907">
        <w:rPr>
          <w:rFonts w:ascii="Times New Roman" w:hAnsi="Times New Roman"/>
          <w:sz w:val="28"/>
          <w:szCs w:val="28"/>
        </w:rPr>
        <w:t xml:space="preserve"> личность;</w:t>
      </w:r>
    </w:p>
    <w:p w:rsidR="00D46491" w:rsidRPr="00565907" w:rsidRDefault="00D46491"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 документ, удостоверяющий полномочия представителя заявителя, в случае обращения за предоставлением</w:t>
      </w:r>
      <w:r w:rsidR="003D628A" w:rsidRPr="00565907">
        <w:t xml:space="preserve"> </w:t>
      </w:r>
      <w:r w:rsidR="009F24B4">
        <w:rPr>
          <w:rFonts w:ascii="Times New Roman" w:hAnsi="Times New Roman"/>
          <w:sz w:val="28"/>
          <w:szCs w:val="28"/>
        </w:rPr>
        <w:t>муниципальной</w:t>
      </w:r>
      <w:r w:rsidRPr="00565907">
        <w:rPr>
          <w:rFonts w:ascii="Times New Roman" w:hAnsi="Times New Roman"/>
          <w:sz w:val="28"/>
          <w:szCs w:val="28"/>
        </w:rPr>
        <w:t xml:space="preserve"> услуги представителя заявителя (за исключением законных представителей физических лиц);</w:t>
      </w:r>
    </w:p>
    <w:p w:rsidR="00613925" w:rsidRPr="00565907" w:rsidRDefault="00D46491"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w:t>
      </w:r>
      <w:r w:rsidR="00613925" w:rsidRPr="00565907">
        <w:rPr>
          <w:rFonts w:ascii="Times New Roman" w:hAnsi="Times New Roman"/>
          <w:sz w:val="28"/>
          <w:szCs w:val="28"/>
        </w:rPr>
        <w:t>) </w:t>
      </w:r>
      <w:r w:rsidRPr="00565907">
        <w:rPr>
          <w:rFonts w:ascii="Times New Roman" w:hAnsi="Times New Roman"/>
          <w:sz w:val="28"/>
          <w:szCs w:val="28"/>
        </w:rPr>
        <w:t>з</w:t>
      </w:r>
      <w:r w:rsidR="00613925" w:rsidRPr="00565907">
        <w:rPr>
          <w:rFonts w:ascii="Times New Roman" w:hAnsi="Times New Roman"/>
          <w:sz w:val="28"/>
          <w:szCs w:val="28"/>
        </w:rPr>
        <w:t>аявление:</w:t>
      </w:r>
    </w:p>
    <w:p w:rsidR="00613925" w:rsidRPr="00565907" w:rsidRDefault="00613925"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 в форме документа на </w:t>
      </w:r>
      <w:r w:rsidR="00236BFB" w:rsidRPr="00565907">
        <w:rPr>
          <w:rFonts w:ascii="Times New Roman" w:hAnsi="Times New Roman"/>
          <w:sz w:val="28"/>
          <w:szCs w:val="28"/>
        </w:rPr>
        <w:t>бумажном носителе</w:t>
      </w:r>
      <w:r w:rsidR="00B40C30" w:rsidRPr="00565907">
        <w:rPr>
          <w:rFonts w:ascii="Times New Roman" w:hAnsi="Times New Roman"/>
          <w:sz w:val="28"/>
          <w:szCs w:val="28"/>
        </w:rPr>
        <w:t xml:space="preserve"> по форме, согласно приложению № 1 к настоящему </w:t>
      </w:r>
      <w:r w:rsidR="00304388" w:rsidRPr="00565907">
        <w:rPr>
          <w:rFonts w:ascii="Times New Roman" w:hAnsi="Times New Roman"/>
          <w:sz w:val="28"/>
          <w:szCs w:val="28"/>
        </w:rPr>
        <w:t>Административному регламенту</w:t>
      </w:r>
      <w:r w:rsidR="00236BFB" w:rsidRPr="00565907">
        <w:rPr>
          <w:rFonts w:ascii="Times New Roman" w:hAnsi="Times New Roman"/>
          <w:sz w:val="28"/>
          <w:szCs w:val="28"/>
        </w:rPr>
        <w:t>;</w:t>
      </w:r>
    </w:p>
    <w:p w:rsidR="00F4666C" w:rsidRPr="00565907" w:rsidRDefault="00613925"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 в электронной форме (заполняется посредством внесения соответствующих сведений в </w:t>
      </w:r>
      <w:r w:rsidR="00E97A56">
        <w:rPr>
          <w:rFonts w:ascii="Times New Roman" w:hAnsi="Times New Roman"/>
          <w:sz w:val="28"/>
          <w:szCs w:val="28"/>
        </w:rPr>
        <w:t>интерактивную</w:t>
      </w:r>
      <w:r w:rsidR="00FB7CFC" w:rsidRPr="00565907">
        <w:rPr>
          <w:rFonts w:ascii="Times New Roman" w:hAnsi="Times New Roman"/>
          <w:sz w:val="28"/>
          <w:szCs w:val="28"/>
        </w:rPr>
        <w:t xml:space="preserve"> </w:t>
      </w:r>
      <w:r w:rsidRPr="00565907">
        <w:rPr>
          <w:rFonts w:ascii="Times New Roman" w:hAnsi="Times New Roman"/>
          <w:sz w:val="28"/>
          <w:szCs w:val="28"/>
        </w:rPr>
        <w:t>форму</w:t>
      </w:r>
      <w:r w:rsidR="00FB7CFC" w:rsidRPr="00565907">
        <w:rPr>
          <w:rFonts w:ascii="Times New Roman" w:hAnsi="Times New Roman"/>
          <w:sz w:val="28"/>
          <w:szCs w:val="28"/>
        </w:rPr>
        <w:t xml:space="preserve"> заявления</w:t>
      </w:r>
      <w:r w:rsidR="00F4666C" w:rsidRPr="00565907">
        <w:rPr>
          <w:rFonts w:ascii="Times New Roman" w:hAnsi="Times New Roman"/>
          <w:sz w:val="28"/>
          <w:szCs w:val="28"/>
        </w:rPr>
        <w:t>)</w:t>
      </w:r>
      <w:r w:rsidR="00E340F9" w:rsidRPr="00565907">
        <w:rPr>
          <w:rFonts w:ascii="Times New Roman" w:hAnsi="Times New Roman"/>
          <w:sz w:val="28"/>
          <w:szCs w:val="28"/>
        </w:rPr>
        <w:t>.</w:t>
      </w:r>
    </w:p>
    <w:p w:rsidR="00F4666C" w:rsidRDefault="00F4666C"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lastRenderedPageBreak/>
        <w:t xml:space="preserve">Заявление о предоставлении </w:t>
      </w:r>
      <w:r w:rsidR="009F24B4">
        <w:rPr>
          <w:rFonts w:ascii="Times New Roman" w:hAnsi="Times New Roman"/>
          <w:sz w:val="28"/>
          <w:szCs w:val="28"/>
        </w:rPr>
        <w:t>муниципальной</w:t>
      </w:r>
      <w:r w:rsidRPr="00565907">
        <w:rPr>
          <w:rFonts w:ascii="Times New Roman" w:hAnsi="Times New Roman"/>
          <w:sz w:val="28"/>
          <w:szCs w:val="28"/>
        </w:rPr>
        <w:t xml:space="preserve"> услуги может быть направлен</w:t>
      </w:r>
      <w:r w:rsidR="00480AC9" w:rsidRPr="00565907">
        <w:rPr>
          <w:rFonts w:ascii="Times New Roman" w:hAnsi="Times New Roman"/>
          <w:sz w:val="28"/>
          <w:szCs w:val="28"/>
        </w:rPr>
        <w:t>о</w:t>
      </w:r>
      <w:r w:rsidRPr="00565907">
        <w:rPr>
          <w:rFonts w:ascii="Times New Roman" w:hAnsi="Times New Roman"/>
          <w:sz w:val="28"/>
          <w:szCs w:val="28"/>
        </w:rPr>
        <w:t xml:space="preserve"> в форме электронного документа, подписанного электронной подписью в соответствии с треб</w:t>
      </w:r>
      <w:r w:rsidR="003D628A" w:rsidRPr="00565907">
        <w:rPr>
          <w:rFonts w:ascii="Times New Roman" w:hAnsi="Times New Roman"/>
          <w:sz w:val="28"/>
          <w:szCs w:val="28"/>
        </w:rPr>
        <w:t>ованиями Федерального закона от </w:t>
      </w:r>
      <w:r w:rsidR="00480AC9" w:rsidRPr="00565907">
        <w:rPr>
          <w:rFonts w:ascii="Times New Roman" w:hAnsi="Times New Roman"/>
          <w:sz w:val="28"/>
          <w:szCs w:val="28"/>
        </w:rPr>
        <w:t>6 апреля </w:t>
      </w:r>
      <w:r w:rsidRPr="00565907">
        <w:rPr>
          <w:rFonts w:ascii="Times New Roman" w:hAnsi="Times New Roman"/>
          <w:sz w:val="28"/>
          <w:szCs w:val="28"/>
        </w:rPr>
        <w:t>2011</w:t>
      </w:r>
      <w:r w:rsidR="00480AC9" w:rsidRPr="00565907">
        <w:rPr>
          <w:rFonts w:ascii="Times New Roman" w:hAnsi="Times New Roman"/>
          <w:sz w:val="28"/>
          <w:szCs w:val="28"/>
        </w:rPr>
        <w:t xml:space="preserve"> г. </w:t>
      </w:r>
      <w:r w:rsidRPr="00565907">
        <w:rPr>
          <w:rFonts w:ascii="Times New Roman" w:hAnsi="Times New Roman"/>
          <w:sz w:val="28"/>
          <w:szCs w:val="28"/>
        </w:rPr>
        <w:t>№ 63-ФЗ «Об электронной подписи»</w:t>
      </w:r>
      <w:r w:rsidR="00236BFB" w:rsidRPr="00565907">
        <w:rPr>
          <w:rFonts w:ascii="Times New Roman" w:hAnsi="Times New Roman"/>
          <w:sz w:val="28"/>
          <w:szCs w:val="28"/>
        </w:rPr>
        <w:t xml:space="preserve"> (далее – Федеральный закон № </w:t>
      </w:r>
      <w:r w:rsidR="006D2789" w:rsidRPr="00565907">
        <w:rPr>
          <w:rFonts w:ascii="Times New Roman" w:hAnsi="Times New Roman"/>
          <w:sz w:val="28"/>
          <w:szCs w:val="28"/>
        </w:rPr>
        <w:t>63-ФЗ)</w:t>
      </w:r>
      <w:r w:rsidRPr="00565907">
        <w:rPr>
          <w:rFonts w:ascii="Times New Roman" w:hAnsi="Times New Roman"/>
          <w:sz w:val="28"/>
          <w:szCs w:val="28"/>
        </w:rPr>
        <w:t>.</w:t>
      </w:r>
    </w:p>
    <w:p w:rsidR="005C0570" w:rsidRPr="00565907" w:rsidRDefault="005C0570" w:rsidP="005C0570">
      <w:pPr>
        <w:spacing w:after="0" w:line="240" w:lineRule="auto"/>
        <w:ind w:right="-1" w:firstLine="709"/>
        <w:jc w:val="both"/>
        <w:rPr>
          <w:rFonts w:ascii="Times New Roman" w:hAnsi="Times New Roman"/>
          <w:sz w:val="28"/>
          <w:szCs w:val="28"/>
        </w:rPr>
      </w:pPr>
      <w:r w:rsidRPr="005C0570">
        <w:rPr>
          <w:rFonts w:ascii="Times New Roman" w:hAnsi="Times New Roman"/>
          <w:sz w:val="28"/>
          <w:szCs w:val="28"/>
        </w:rPr>
        <w:t xml:space="preserve">В случае направления заявления посредством </w:t>
      </w:r>
      <w:r w:rsidR="0027038C">
        <w:rPr>
          <w:rFonts w:ascii="Times New Roman" w:hAnsi="Times New Roman"/>
          <w:sz w:val="28"/>
          <w:szCs w:val="28"/>
        </w:rPr>
        <w:t>Единого портала</w:t>
      </w:r>
      <w:r w:rsidRPr="005C0570">
        <w:rPr>
          <w:rFonts w:ascii="Times New Roman" w:hAnsi="Times New Roman"/>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5C0570">
        <w:rPr>
          <w:rFonts w:ascii="Times New Roman" w:hAnsi="Times New Roman"/>
          <w:sz w:val="28"/>
          <w:szCs w:val="28"/>
        </w:rPr>
        <w:t>ии и ау</w:t>
      </w:r>
      <w:proofErr w:type="gramEnd"/>
      <w:r w:rsidRPr="005C0570">
        <w:rPr>
          <w:rFonts w:ascii="Times New Roman" w:hAnsi="Times New Roman"/>
          <w:sz w:val="28"/>
          <w:szCs w:val="28"/>
        </w:rPr>
        <w:t>тентификации из состава соответствующих да</w:t>
      </w:r>
      <w:r>
        <w:rPr>
          <w:rFonts w:ascii="Times New Roman" w:hAnsi="Times New Roman"/>
          <w:sz w:val="28"/>
          <w:szCs w:val="28"/>
        </w:rPr>
        <w:t>нных указанной учетной записи и могут</w:t>
      </w:r>
      <w:r w:rsidRPr="005C0570">
        <w:rPr>
          <w:rFonts w:ascii="Times New Roman" w:hAnsi="Times New Roman"/>
          <w:sz w:val="28"/>
          <w:szCs w:val="28"/>
        </w:rPr>
        <w:t xml:space="preserve"> быть проверены путем направления запроса с использованием системы межведомственн</w:t>
      </w:r>
      <w:r>
        <w:rPr>
          <w:rFonts w:ascii="Times New Roman" w:hAnsi="Times New Roman"/>
          <w:sz w:val="28"/>
          <w:szCs w:val="28"/>
        </w:rPr>
        <w:t>ого электронного взаимодействия.</w:t>
      </w:r>
    </w:p>
    <w:p w:rsidR="009D4CC2" w:rsidRPr="00565907" w:rsidRDefault="00157541" w:rsidP="009D4CC2">
      <w:pPr>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2.6</w:t>
      </w:r>
      <w:r w:rsidR="00E01533" w:rsidRPr="00565907">
        <w:rPr>
          <w:rFonts w:ascii="Times New Roman" w:hAnsi="Times New Roman"/>
          <w:sz w:val="28"/>
          <w:szCs w:val="28"/>
        </w:rPr>
        <w:t>.2.</w:t>
      </w:r>
      <w:r w:rsidR="009D4CC2" w:rsidRPr="00565907">
        <w:rPr>
          <w:rFonts w:ascii="Times New Roman" w:hAnsi="Times New Roman"/>
          <w:sz w:val="28"/>
          <w:szCs w:val="28"/>
        </w:rPr>
        <w:t xml:space="preserve"> К заявлению прилагаются:</w:t>
      </w:r>
    </w:p>
    <w:p w:rsidR="009D4CC2" w:rsidRPr="00565907" w:rsidRDefault="009D4CC2" w:rsidP="00F4666C">
      <w:pPr>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1)</w:t>
      </w:r>
      <w:r w:rsidR="00F4666C" w:rsidRPr="00565907">
        <w:rPr>
          <w:rFonts w:ascii="Times New Roman" w:hAnsi="Times New Roman"/>
          <w:sz w:val="28"/>
          <w:szCs w:val="28"/>
        </w:rPr>
        <w:t xml:space="preserve"> </w:t>
      </w:r>
      <w:r w:rsidR="00121197" w:rsidRPr="00565907">
        <w:rPr>
          <w:rFonts w:ascii="Times New Roman" w:hAnsi="Times New Roman"/>
          <w:sz w:val="28"/>
          <w:szCs w:val="28"/>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FD37E9" w:rsidRPr="00565907" w:rsidRDefault="00F4666C" w:rsidP="000A54C3">
      <w:pPr>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2) </w:t>
      </w:r>
      <w:r w:rsidR="008943E2" w:rsidRPr="00565907">
        <w:rPr>
          <w:rFonts w:ascii="Times New Roman" w:hAnsi="Times New Roman"/>
          <w:sz w:val="28"/>
          <w:szCs w:val="28"/>
        </w:rPr>
        <w:t xml:space="preserve">нотариально заверенное </w:t>
      </w:r>
      <w:r w:rsidRPr="00565907">
        <w:rPr>
          <w:rFonts w:ascii="Times New Roman" w:hAnsi="Times New Roman"/>
          <w:sz w:val="28"/>
          <w:szCs w:val="28"/>
        </w:rPr>
        <w:t xml:space="preserve">согласие </w:t>
      </w:r>
      <w:r w:rsidR="00263BB1" w:rsidRPr="00565907">
        <w:rPr>
          <w:rFonts w:ascii="Times New Roman" w:hAnsi="Times New Roman"/>
          <w:sz w:val="28"/>
          <w:szCs w:val="28"/>
        </w:rPr>
        <w:t>всех правообладателей</w:t>
      </w:r>
      <w:r w:rsidRPr="00565907">
        <w:rPr>
          <w:rFonts w:ascii="Times New Roman" w:hAnsi="Times New Roman"/>
          <w:sz w:val="28"/>
          <w:szCs w:val="28"/>
        </w:rPr>
        <w:t xml:space="preserve"> земельн</w:t>
      </w:r>
      <w:r w:rsidR="00263BB1" w:rsidRPr="00565907">
        <w:rPr>
          <w:rFonts w:ascii="Times New Roman" w:hAnsi="Times New Roman"/>
          <w:sz w:val="28"/>
          <w:szCs w:val="28"/>
        </w:rPr>
        <w:t>ого</w:t>
      </w:r>
      <w:r w:rsidRPr="00565907">
        <w:rPr>
          <w:rFonts w:ascii="Times New Roman" w:hAnsi="Times New Roman"/>
          <w:sz w:val="28"/>
          <w:szCs w:val="28"/>
        </w:rPr>
        <w:t xml:space="preserve"> участ</w:t>
      </w:r>
      <w:r w:rsidR="00263BB1" w:rsidRPr="00565907">
        <w:rPr>
          <w:rFonts w:ascii="Times New Roman" w:hAnsi="Times New Roman"/>
          <w:sz w:val="28"/>
          <w:szCs w:val="28"/>
        </w:rPr>
        <w:t>ка и</w:t>
      </w:r>
      <w:r w:rsidR="000A54C3">
        <w:rPr>
          <w:rFonts w:ascii="Times New Roman" w:hAnsi="Times New Roman"/>
          <w:sz w:val="28"/>
          <w:szCs w:val="28"/>
        </w:rPr>
        <w:t>/или</w:t>
      </w:r>
      <w:r w:rsidR="00263BB1" w:rsidRPr="00565907">
        <w:rPr>
          <w:rFonts w:ascii="Times New Roman" w:hAnsi="Times New Roman"/>
          <w:sz w:val="28"/>
          <w:szCs w:val="28"/>
        </w:rPr>
        <w:t xml:space="preserve"> </w:t>
      </w:r>
      <w:r w:rsidRPr="00565907">
        <w:rPr>
          <w:rFonts w:ascii="Times New Roman" w:hAnsi="Times New Roman"/>
          <w:sz w:val="28"/>
          <w:szCs w:val="28"/>
        </w:rPr>
        <w:t>объект</w:t>
      </w:r>
      <w:r w:rsidR="00263BB1" w:rsidRPr="00565907">
        <w:rPr>
          <w:rFonts w:ascii="Times New Roman" w:hAnsi="Times New Roman"/>
          <w:sz w:val="28"/>
          <w:szCs w:val="28"/>
        </w:rPr>
        <w:t>а</w:t>
      </w:r>
      <w:r w:rsidRPr="00565907">
        <w:rPr>
          <w:rFonts w:ascii="Times New Roman" w:hAnsi="Times New Roman"/>
          <w:sz w:val="28"/>
          <w:szCs w:val="28"/>
        </w:rPr>
        <w:t xml:space="preserve"> капитального строительства, в отношении которых запрашивается разрешение на </w:t>
      </w:r>
      <w:r w:rsidR="00087BC3" w:rsidRPr="00565907">
        <w:rPr>
          <w:rFonts w:ascii="Times New Roman" w:hAnsi="Times New Roman"/>
          <w:sz w:val="28"/>
          <w:szCs w:val="28"/>
        </w:rPr>
        <w:t>отклонение от предельных параметров разрешенного строительства, реконструкции объекта капитального строительства</w:t>
      </w:r>
      <w:r w:rsidR="000A54C3">
        <w:rPr>
          <w:rFonts w:ascii="Times New Roman" w:hAnsi="Times New Roman"/>
          <w:sz w:val="28"/>
          <w:szCs w:val="28"/>
        </w:rPr>
        <w:t xml:space="preserve">, либо </w:t>
      </w:r>
      <w:r w:rsidR="00FD37E9" w:rsidRPr="00FD37E9">
        <w:rPr>
          <w:rFonts w:ascii="Times New Roman" w:hAnsi="Times New Roman"/>
          <w:sz w:val="28"/>
          <w:szCs w:val="28"/>
        </w:rPr>
        <w:t>документ,</w:t>
      </w:r>
      <w:r w:rsidR="005D7AFB" w:rsidRPr="005D7AFB">
        <w:t xml:space="preserve"> </w:t>
      </w:r>
      <w:r w:rsidR="005D7AFB" w:rsidRPr="005D7AFB">
        <w:rPr>
          <w:rFonts w:ascii="Times New Roman" w:hAnsi="Times New Roman"/>
          <w:sz w:val="28"/>
          <w:szCs w:val="28"/>
        </w:rPr>
        <w:t xml:space="preserve">удостоверяющий </w:t>
      </w:r>
      <w:r w:rsidR="00FD37E9" w:rsidRPr="00FD37E9">
        <w:rPr>
          <w:rFonts w:ascii="Times New Roman" w:hAnsi="Times New Roman"/>
          <w:sz w:val="28"/>
          <w:szCs w:val="28"/>
        </w:rPr>
        <w:t xml:space="preserve">полномочия </w:t>
      </w:r>
      <w:r w:rsidR="000A54C3">
        <w:rPr>
          <w:rFonts w:ascii="Times New Roman" w:hAnsi="Times New Roman"/>
          <w:sz w:val="28"/>
          <w:szCs w:val="28"/>
        </w:rPr>
        <w:t xml:space="preserve">заявителя </w:t>
      </w:r>
      <w:r w:rsidR="00FD37E9" w:rsidRPr="00FD37E9">
        <w:rPr>
          <w:rFonts w:ascii="Times New Roman" w:hAnsi="Times New Roman"/>
          <w:sz w:val="28"/>
          <w:szCs w:val="28"/>
        </w:rPr>
        <w:t xml:space="preserve">как представителя всех </w:t>
      </w:r>
      <w:r w:rsidR="000A54C3" w:rsidRPr="000A54C3">
        <w:rPr>
          <w:rFonts w:ascii="Times New Roman" w:hAnsi="Times New Roman"/>
          <w:sz w:val="28"/>
          <w:szCs w:val="28"/>
        </w:rPr>
        <w:t>правообладателей земельного участка и</w:t>
      </w:r>
      <w:r w:rsidR="000A54C3">
        <w:rPr>
          <w:rFonts w:ascii="Times New Roman" w:hAnsi="Times New Roman"/>
          <w:sz w:val="28"/>
          <w:szCs w:val="28"/>
        </w:rPr>
        <w:t>/или</w:t>
      </w:r>
      <w:r w:rsidR="000A54C3" w:rsidRPr="000A54C3">
        <w:rPr>
          <w:rFonts w:ascii="Times New Roman" w:hAnsi="Times New Roman"/>
          <w:sz w:val="28"/>
          <w:szCs w:val="28"/>
        </w:rPr>
        <w:t xml:space="preserve"> объекта капитального строительства</w:t>
      </w:r>
      <w:r w:rsidR="00584A33">
        <w:rPr>
          <w:rFonts w:ascii="Times New Roman" w:hAnsi="Times New Roman"/>
          <w:sz w:val="28"/>
          <w:szCs w:val="28"/>
        </w:rPr>
        <w:t xml:space="preserve"> при направлении заявления</w:t>
      </w:r>
      <w:r w:rsidR="00FD37E9">
        <w:rPr>
          <w:rFonts w:ascii="Times New Roman" w:hAnsi="Times New Roman"/>
          <w:sz w:val="28"/>
          <w:szCs w:val="28"/>
        </w:rPr>
        <w:t>;</w:t>
      </w:r>
    </w:p>
    <w:p w:rsidR="00613925"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2.6</w:t>
      </w:r>
      <w:r w:rsidR="00BE77A7" w:rsidRPr="00565907">
        <w:rPr>
          <w:rFonts w:ascii="Times New Roman" w:hAnsi="Times New Roman"/>
          <w:sz w:val="28"/>
          <w:szCs w:val="28"/>
        </w:rPr>
        <w:t>.</w:t>
      </w:r>
      <w:r w:rsidR="00121197" w:rsidRPr="00565907">
        <w:rPr>
          <w:rFonts w:ascii="Times New Roman" w:hAnsi="Times New Roman"/>
          <w:sz w:val="28"/>
          <w:szCs w:val="28"/>
        </w:rPr>
        <w:t>3</w:t>
      </w:r>
      <w:r w:rsidR="00B97B8F" w:rsidRPr="00565907">
        <w:rPr>
          <w:rFonts w:ascii="Times New Roman" w:hAnsi="Times New Roman"/>
          <w:sz w:val="28"/>
          <w:szCs w:val="28"/>
        </w:rPr>
        <w:t xml:space="preserve">. </w:t>
      </w:r>
      <w:r w:rsidR="00613925" w:rsidRPr="00565907">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E340F9" w:rsidRPr="00565907" w:rsidRDefault="00E340F9" w:rsidP="00E340F9">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w:t>
      </w:r>
      <w:r w:rsidR="004E5C4E" w:rsidRPr="00565907">
        <w:rPr>
          <w:rFonts w:ascii="Times New Roman" w:hAnsi="Times New Roman"/>
          <w:sz w:val="28"/>
          <w:szCs w:val="28"/>
        </w:rPr>
        <w:t>лично или посредством почтового отправления</w:t>
      </w:r>
      <w:r w:rsidRPr="00565907">
        <w:rPr>
          <w:rFonts w:ascii="Times New Roman" w:hAnsi="Times New Roman"/>
          <w:sz w:val="28"/>
          <w:szCs w:val="28"/>
        </w:rPr>
        <w:t xml:space="preserve"> в орган </w:t>
      </w:r>
      <w:r w:rsidR="003D628A" w:rsidRPr="00565907">
        <w:rPr>
          <w:rFonts w:ascii="Times New Roman" w:hAnsi="Times New Roman"/>
          <w:sz w:val="28"/>
          <w:szCs w:val="28"/>
        </w:rPr>
        <w:t xml:space="preserve">государственной власти субъекта Российской Федерации или </w:t>
      </w:r>
      <w:r w:rsidRPr="00565907">
        <w:rPr>
          <w:rFonts w:ascii="Times New Roman" w:hAnsi="Times New Roman"/>
          <w:sz w:val="28"/>
          <w:szCs w:val="28"/>
        </w:rPr>
        <w:t>местного самоуправления;</w:t>
      </w:r>
    </w:p>
    <w:p w:rsidR="00613925" w:rsidRPr="00565907" w:rsidRDefault="004E5C4E"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через МФЦ;</w:t>
      </w:r>
    </w:p>
    <w:p w:rsidR="00613925" w:rsidRPr="00565907" w:rsidRDefault="00BE77A7"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через Ре</w:t>
      </w:r>
      <w:r w:rsidR="00F4666C" w:rsidRPr="00565907">
        <w:rPr>
          <w:rFonts w:ascii="Times New Roman" w:hAnsi="Times New Roman"/>
          <w:sz w:val="28"/>
          <w:szCs w:val="28"/>
        </w:rPr>
        <w:t>гиональный</w:t>
      </w:r>
      <w:r w:rsidRPr="00565907">
        <w:rPr>
          <w:rFonts w:ascii="Times New Roman" w:hAnsi="Times New Roman"/>
          <w:sz w:val="28"/>
          <w:szCs w:val="28"/>
        </w:rPr>
        <w:t xml:space="preserve"> </w:t>
      </w:r>
      <w:r w:rsidR="008E1674" w:rsidRPr="00565907">
        <w:rPr>
          <w:rFonts w:ascii="Times New Roman" w:hAnsi="Times New Roman"/>
          <w:sz w:val="28"/>
          <w:szCs w:val="28"/>
        </w:rPr>
        <w:t xml:space="preserve">или Единый </w:t>
      </w:r>
      <w:r w:rsidRPr="00565907">
        <w:rPr>
          <w:rFonts w:ascii="Times New Roman" w:hAnsi="Times New Roman"/>
          <w:sz w:val="28"/>
          <w:szCs w:val="28"/>
        </w:rPr>
        <w:t>портал</w:t>
      </w:r>
      <w:r w:rsidR="004E5C4E" w:rsidRPr="00565907">
        <w:rPr>
          <w:rFonts w:ascii="Times New Roman" w:hAnsi="Times New Roman"/>
          <w:sz w:val="28"/>
          <w:szCs w:val="28"/>
        </w:rPr>
        <w:t>.</w:t>
      </w:r>
    </w:p>
    <w:p w:rsidR="00DB6CAB"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2.6</w:t>
      </w:r>
      <w:r w:rsidR="00945BD5" w:rsidRPr="00565907">
        <w:rPr>
          <w:rFonts w:ascii="Times New Roman" w:hAnsi="Times New Roman"/>
          <w:sz w:val="28"/>
          <w:szCs w:val="28"/>
        </w:rPr>
        <w:t>.</w:t>
      </w:r>
      <w:r w:rsidR="00236BFB" w:rsidRPr="00565907">
        <w:rPr>
          <w:rFonts w:ascii="Times New Roman" w:hAnsi="Times New Roman"/>
          <w:sz w:val="28"/>
          <w:szCs w:val="28"/>
        </w:rPr>
        <w:t>4</w:t>
      </w:r>
      <w:r w:rsidR="00945BD5" w:rsidRPr="00565907">
        <w:rPr>
          <w:rFonts w:ascii="Times New Roman" w:hAnsi="Times New Roman"/>
          <w:sz w:val="28"/>
          <w:szCs w:val="28"/>
        </w:rPr>
        <w:t>. Запрещается требовать от заявителя:</w:t>
      </w:r>
    </w:p>
    <w:p w:rsidR="00FA2C5D" w:rsidRPr="00565907" w:rsidRDefault="0095547A"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w:t>
      </w:r>
      <w:r w:rsidR="00FA2C5D" w:rsidRPr="00565907">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D628A" w:rsidRPr="00565907" w:rsidRDefault="00FA2C5D" w:rsidP="00236BFB">
      <w:pPr>
        <w:autoSpaceDE w:val="0"/>
        <w:autoSpaceDN w:val="0"/>
        <w:adjustRightInd w:val="0"/>
        <w:spacing w:after="0" w:line="240" w:lineRule="auto"/>
        <w:ind w:right="-1" w:firstLine="709"/>
        <w:jc w:val="both"/>
        <w:rPr>
          <w:rFonts w:ascii="Times New Roman" w:hAnsi="Times New Roman"/>
          <w:sz w:val="28"/>
          <w:szCs w:val="28"/>
        </w:rPr>
      </w:pPr>
      <w:proofErr w:type="gramStart"/>
      <w:r w:rsidRPr="00565907">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Pr="00565907">
        <w:rPr>
          <w:rFonts w:ascii="Times New Roman" w:hAnsi="Times New Roman"/>
          <w:sz w:val="28"/>
          <w:szCs w:val="28"/>
        </w:rPr>
        <w:t xml:space="preserve"> </w:t>
      </w:r>
      <w:proofErr w:type="gramStart"/>
      <w:r w:rsidRPr="00565907">
        <w:rPr>
          <w:rFonts w:ascii="Times New Roman" w:hAnsi="Times New Roman"/>
          <w:sz w:val="28"/>
          <w:szCs w:val="28"/>
        </w:rPr>
        <w:t xml:space="preserve">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003D628A" w:rsidRPr="00565907">
        <w:rPr>
          <w:rFonts w:ascii="Times New Roman" w:hAnsi="Times New Roman"/>
          <w:sz w:val="28"/>
          <w:szCs w:val="28"/>
        </w:rPr>
        <w:t xml:space="preserve">указанных в части 6 статьи 7 Федерального закона от 27 июля 2010 г. № 210-ФЗ </w:t>
      </w:r>
      <w:r w:rsidR="003D628A" w:rsidRPr="00565907">
        <w:rPr>
          <w:rFonts w:ascii="Times New Roman" w:hAnsi="Times New Roman"/>
          <w:sz w:val="28"/>
          <w:szCs w:val="28"/>
        </w:rPr>
        <w:lastRenderedPageBreak/>
        <w:t>«Об</w:t>
      </w:r>
      <w:r w:rsidR="00480AC9" w:rsidRPr="00565907">
        <w:rPr>
          <w:rFonts w:ascii="Times New Roman" w:hAnsi="Times New Roman"/>
          <w:sz w:val="28"/>
          <w:szCs w:val="28"/>
        </w:rPr>
        <w:t> </w:t>
      </w:r>
      <w:r w:rsidR="003D628A" w:rsidRPr="00565907">
        <w:rPr>
          <w:rFonts w:ascii="Times New Roman" w:hAnsi="Times New Roman"/>
          <w:sz w:val="28"/>
          <w:szCs w:val="28"/>
        </w:rPr>
        <w:t>организации предоставления государственных и муниципальных услуг»</w:t>
      </w:r>
      <w:r w:rsidR="00AA5CD5" w:rsidRPr="00565907">
        <w:rPr>
          <w:rFonts w:ascii="Times New Roman" w:hAnsi="Times New Roman"/>
          <w:sz w:val="28"/>
          <w:szCs w:val="28"/>
        </w:rPr>
        <w:t xml:space="preserve"> (далее – Федеральный закон № 210-ФЗ)</w:t>
      </w:r>
      <w:r w:rsidR="003D628A" w:rsidRPr="00565907">
        <w:rPr>
          <w:rFonts w:ascii="Times New Roman" w:hAnsi="Times New Roman"/>
          <w:sz w:val="28"/>
          <w:szCs w:val="28"/>
        </w:rPr>
        <w:t>;</w:t>
      </w:r>
      <w:proofErr w:type="gramEnd"/>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proofErr w:type="gramStart"/>
      <w:r w:rsidRPr="00565907">
        <w:rPr>
          <w:rFonts w:ascii="Times New Roman" w:hAnsi="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3D628A" w:rsidRPr="00565907">
        <w:rPr>
          <w:rFonts w:ascii="Times New Roman" w:hAnsi="Times New Roman"/>
          <w:sz w:val="28"/>
          <w:szCs w:val="28"/>
        </w:rPr>
        <w:t>Федерального закона № 210-ФЗ</w:t>
      </w:r>
      <w:r w:rsidRPr="00565907">
        <w:rPr>
          <w:rFonts w:ascii="Times New Roman" w:hAnsi="Times New Roman"/>
          <w:sz w:val="28"/>
          <w:szCs w:val="28"/>
        </w:rPr>
        <w:t>;</w:t>
      </w:r>
      <w:proofErr w:type="gramEnd"/>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9F24B4">
        <w:rPr>
          <w:rFonts w:ascii="Times New Roman" w:hAnsi="Times New Roman"/>
          <w:sz w:val="28"/>
          <w:szCs w:val="28"/>
        </w:rPr>
        <w:t>муниципальной</w:t>
      </w:r>
      <w:r w:rsidRPr="00565907">
        <w:rPr>
          <w:rFonts w:ascii="Times New Roman" w:hAnsi="Times New Roman"/>
          <w:sz w:val="28"/>
          <w:szCs w:val="28"/>
        </w:rPr>
        <w:t xml:space="preserve"> услуги, либо в предоставлении </w:t>
      </w:r>
      <w:r w:rsidR="009F24B4">
        <w:rPr>
          <w:rFonts w:ascii="Times New Roman" w:hAnsi="Times New Roman"/>
          <w:sz w:val="28"/>
          <w:szCs w:val="28"/>
        </w:rPr>
        <w:t>муниципальной</w:t>
      </w:r>
      <w:r w:rsidRPr="00565907">
        <w:rPr>
          <w:rFonts w:ascii="Times New Roman" w:hAnsi="Times New Roman"/>
          <w:sz w:val="28"/>
          <w:szCs w:val="28"/>
        </w:rPr>
        <w:t xml:space="preserve"> услуги, за исключением следующих случаев:</w:t>
      </w:r>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а) изменение требований нормативных правовых актов, касающихся предоставления </w:t>
      </w:r>
      <w:r w:rsidR="009F24B4">
        <w:rPr>
          <w:rFonts w:ascii="Times New Roman" w:hAnsi="Times New Roman"/>
          <w:sz w:val="28"/>
          <w:szCs w:val="28"/>
        </w:rPr>
        <w:t>муниципальной</w:t>
      </w:r>
      <w:r w:rsidRPr="00565907">
        <w:rPr>
          <w:rFonts w:ascii="Times New Roman" w:hAnsi="Times New Roman"/>
          <w:sz w:val="28"/>
          <w:szCs w:val="28"/>
        </w:rPr>
        <w:t xml:space="preserve"> услуги, после первоначальной подачи заявления о предоставлении </w:t>
      </w:r>
      <w:r w:rsidR="009F24B4">
        <w:rPr>
          <w:rFonts w:ascii="Times New Roman" w:hAnsi="Times New Roman"/>
          <w:sz w:val="28"/>
          <w:szCs w:val="28"/>
        </w:rPr>
        <w:t>муниципальной</w:t>
      </w:r>
      <w:r w:rsidRPr="00565907">
        <w:rPr>
          <w:rFonts w:ascii="Times New Roman" w:hAnsi="Times New Roman"/>
          <w:sz w:val="28"/>
          <w:szCs w:val="28"/>
        </w:rPr>
        <w:t xml:space="preserve"> услуги;</w:t>
      </w:r>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б) наличие ошибок в заявлении о предоставлении </w:t>
      </w:r>
      <w:r w:rsidR="009F24B4">
        <w:rPr>
          <w:rFonts w:ascii="Times New Roman" w:hAnsi="Times New Roman"/>
          <w:sz w:val="28"/>
          <w:szCs w:val="28"/>
        </w:rPr>
        <w:t>муниципальной</w:t>
      </w:r>
      <w:r w:rsidRPr="00565907">
        <w:rPr>
          <w:rFonts w:ascii="Times New Roman" w:hAnsi="Times New Roman"/>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sidR="009F24B4">
        <w:rPr>
          <w:rFonts w:ascii="Times New Roman" w:hAnsi="Times New Roman"/>
          <w:sz w:val="28"/>
          <w:szCs w:val="28"/>
        </w:rPr>
        <w:t>муниципальной</w:t>
      </w:r>
      <w:r w:rsidRPr="00565907">
        <w:rPr>
          <w:rFonts w:ascii="Times New Roman" w:hAnsi="Times New Roman"/>
          <w:sz w:val="28"/>
          <w:szCs w:val="28"/>
        </w:rPr>
        <w:t xml:space="preserve"> услуги, либо в предоставлении </w:t>
      </w:r>
      <w:r w:rsidR="009F24B4">
        <w:rPr>
          <w:rFonts w:ascii="Times New Roman" w:hAnsi="Times New Roman"/>
          <w:sz w:val="28"/>
          <w:szCs w:val="28"/>
        </w:rPr>
        <w:t>муниципальной</w:t>
      </w:r>
      <w:r w:rsidRPr="00565907">
        <w:rPr>
          <w:rFonts w:ascii="Times New Roman" w:hAnsi="Times New Roman"/>
          <w:sz w:val="28"/>
          <w:szCs w:val="28"/>
        </w:rPr>
        <w:t xml:space="preserve"> услуги и не включенных в представленный ранее комплект документов;</w:t>
      </w:r>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9F24B4">
        <w:rPr>
          <w:rFonts w:ascii="Times New Roman" w:hAnsi="Times New Roman"/>
          <w:sz w:val="28"/>
          <w:szCs w:val="28"/>
        </w:rPr>
        <w:t>муниципальной</w:t>
      </w:r>
      <w:r w:rsidRPr="00565907">
        <w:rPr>
          <w:rFonts w:ascii="Times New Roman" w:hAnsi="Times New Roman"/>
          <w:sz w:val="28"/>
          <w:szCs w:val="28"/>
        </w:rPr>
        <w:t xml:space="preserve"> услуги, либо в предоставлении </w:t>
      </w:r>
      <w:r w:rsidR="009F24B4">
        <w:rPr>
          <w:rFonts w:ascii="Times New Roman" w:hAnsi="Times New Roman"/>
          <w:sz w:val="28"/>
          <w:szCs w:val="28"/>
        </w:rPr>
        <w:t>муниципальной</w:t>
      </w:r>
      <w:r w:rsidRPr="00565907">
        <w:rPr>
          <w:rFonts w:ascii="Times New Roman" w:hAnsi="Times New Roman"/>
          <w:sz w:val="28"/>
          <w:szCs w:val="28"/>
        </w:rPr>
        <w:t xml:space="preserve"> услуги;</w:t>
      </w:r>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proofErr w:type="gramStart"/>
      <w:r w:rsidRPr="00565907">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3D628A" w:rsidRPr="00565907">
        <w:rPr>
          <w:rFonts w:ascii="Times New Roman" w:hAnsi="Times New Roman"/>
          <w:sz w:val="28"/>
          <w:szCs w:val="28"/>
        </w:rPr>
        <w:t>Федерального закона № 210-ФЗ</w:t>
      </w:r>
      <w:r w:rsidRPr="00565907">
        <w:rPr>
          <w:rFonts w:ascii="Times New Roman" w:hAnsi="Times New Roman"/>
          <w:sz w:val="28"/>
          <w:szCs w:val="28"/>
        </w:rPr>
        <w:t xml:space="preserve">, при первоначальном отказе в приеме документов, необходимых для предоставления </w:t>
      </w:r>
      <w:r w:rsidR="009F24B4">
        <w:rPr>
          <w:rFonts w:ascii="Times New Roman" w:hAnsi="Times New Roman"/>
          <w:sz w:val="28"/>
          <w:szCs w:val="28"/>
        </w:rPr>
        <w:t>муниципальной</w:t>
      </w:r>
      <w:r w:rsidRPr="00565907">
        <w:rPr>
          <w:rFonts w:ascii="Times New Roman" w:hAnsi="Times New Roman"/>
          <w:sz w:val="28"/>
          <w:szCs w:val="28"/>
        </w:rPr>
        <w:t xml:space="preserve"> услуги, либо в предоставлении </w:t>
      </w:r>
      <w:r w:rsidR="009F24B4">
        <w:rPr>
          <w:rFonts w:ascii="Times New Roman" w:hAnsi="Times New Roman"/>
          <w:sz w:val="28"/>
          <w:szCs w:val="28"/>
        </w:rPr>
        <w:t>муниципальной</w:t>
      </w:r>
      <w:r w:rsidRPr="00565907">
        <w:rPr>
          <w:rFonts w:ascii="Times New Roman" w:hAnsi="Times New Roman"/>
          <w:sz w:val="28"/>
          <w:szCs w:val="28"/>
        </w:rPr>
        <w:t xml:space="preserve"> услуги, о чем в письменном виде</w:t>
      </w:r>
      <w:proofErr w:type="gramEnd"/>
      <w:r w:rsidRPr="00565907">
        <w:rPr>
          <w:rFonts w:ascii="Times New Roman" w:hAnsi="Times New Roman"/>
          <w:sz w:val="28"/>
          <w:szCs w:val="28"/>
        </w:rPr>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009F24B4">
        <w:rPr>
          <w:rFonts w:ascii="Times New Roman" w:hAnsi="Times New Roman"/>
          <w:sz w:val="28"/>
          <w:szCs w:val="28"/>
        </w:rPr>
        <w:t>муниципальной</w:t>
      </w:r>
      <w:r w:rsidRPr="00565907">
        <w:rPr>
          <w:rFonts w:ascii="Times New Roman" w:hAnsi="Times New Roman"/>
          <w:sz w:val="28"/>
          <w:szCs w:val="28"/>
        </w:rPr>
        <w:t xml:space="preserve"> услуги, либо руководителя организации, предусмотренной частью 1.1 статьи 16 </w:t>
      </w:r>
      <w:r w:rsidR="003D628A" w:rsidRPr="00565907">
        <w:rPr>
          <w:rFonts w:ascii="Times New Roman" w:hAnsi="Times New Roman"/>
          <w:sz w:val="28"/>
          <w:szCs w:val="28"/>
        </w:rPr>
        <w:t>Федерального закона № 210-ФЗ</w:t>
      </w:r>
      <w:r w:rsidRPr="00565907">
        <w:rPr>
          <w:rFonts w:ascii="Times New Roman" w:hAnsi="Times New Roman"/>
          <w:sz w:val="28"/>
          <w:szCs w:val="28"/>
        </w:rPr>
        <w:t>, уведомляется заявитель, а также приносятся извинения за доставленные неудобства.</w:t>
      </w:r>
    </w:p>
    <w:p w:rsidR="003D628A" w:rsidRPr="00565907" w:rsidRDefault="003D628A" w:rsidP="00FA2C5D">
      <w:pPr>
        <w:autoSpaceDE w:val="0"/>
        <w:autoSpaceDN w:val="0"/>
        <w:adjustRightInd w:val="0"/>
        <w:spacing w:after="0" w:line="240" w:lineRule="auto"/>
        <w:ind w:right="-1" w:firstLine="709"/>
        <w:jc w:val="both"/>
        <w:rPr>
          <w:rFonts w:ascii="Times New Roman" w:hAnsi="Times New Roman"/>
          <w:sz w:val="28"/>
          <w:szCs w:val="28"/>
        </w:rPr>
      </w:pPr>
    </w:p>
    <w:p w:rsidR="00613925" w:rsidRPr="00565907" w:rsidRDefault="00157541"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2.7</w:t>
      </w:r>
      <w:r w:rsidR="00041271" w:rsidRPr="00565907">
        <w:rPr>
          <w:rFonts w:ascii="Times New Roman" w:hAnsi="Times New Roman"/>
          <w:sz w:val="28"/>
          <w:szCs w:val="28"/>
        </w:rPr>
        <w:t xml:space="preserve">. </w:t>
      </w:r>
      <w:proofErr w:type="gramStart"/>
      <w:r w:rsidR="00613925" w:rsidRPr="00565907">
        <w:rPr>
          <w:rFonts w:ascii="Times New Roman" w:hAnsi="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r w:rsidR="009F24B4">
        <w:rPr>
          <w:rFonts w:ascii="Times New Roman" w:hAnsi="Times New Roman"/>
          <w:sz w:val="28"/>
          <w:szCs w:val="28"/>
        </w:rPr>
        <w:t>муниципальной</w:t>
      </w:r>
      <w:r w:rsidR="00613925" w:rsidRPr="00565907">
        <w:rPr>
          <w:rFonts w:ascii="Times New Roman" w:hAnsi="Times New Roman"/>
          <w:sz w:val="28"/>
          <w:szCs w:val="28"/>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w:t>
      </w:r>
      <w:r w:rsidR="00613925" w:rsidRPr="00565907">
        <w:rPr>
          <w:rFonts w:ascii="Times New Roman" w:hAnsi="Times New Roman"/>
          <w:sz w:val="28"/>
          <w:szCs w:val="28"/>
        </w:rPr>
        <w:lastRenderedPageBreak/>
        <w:t>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00613925" w:rsidRPr="00565907">
        <w:rPr>
          <w:rFonts w:ascii="Times New Roman" w:hAnsi="Times New Roman"/>
          <w:sz w:val="28"/>
          <w:szCs w:val="28"/>
        </w:rPr>
        <w:t xml:space="preserve"> государственный орган, орган местного самоуправления либо организация, в распоряжении которых находятся данные документы</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2.7</w:t>
      </w:r>
      <w:r w:rsidR="00B97B8F" w:rsidRPr="00565907">
        <w:rPr>
          <w:rFonts w:ascii="Times New Roman" w:hAnsi="Times New Roman"/>
          <w:sz w:val="28"/>
          <w:szCs w:val="28"/>
        </w:rPr>
        <w:t>.</w:t>
      </w:r>
      <w:r w:rsidR="00041271" w:rsidRPr="00565907">
        <w:rPr>
          <w:rFonts w:ascii="Times New Roman" w:hAnsi="Times New Roman"/>
          <w:sz w:val="28"/>
          <w:szCs w:val="28"/>
        </w:rPr>
        <w:t>1.</w:t>
      </w:r>
      <w:r w:rsidR="00B97B8F" w:rsidRPr="00565907">
        <w:rPr>
          <w:rFonts w:ascii="Times New Roman" w:hAnsi="Times New Roman"/>
          <w:sz w:val="28"/>
          <w:szCs w:val="28"/>
        </w:rPr>
        <w:t xml:space="preserve"> </w:t>
      </w:r>
      <w:r w:rsidR="00613925" w:rsidRPr="00565907">
        <w:rPr>
          <w:rFonts w:ascii="Times New Roman" w:hAnsi="Times New Roman"/>
          <w:sz w:val="28"/>
          <w:szCs w:val="28"/>
        </w:rPr>
        <w:t>Получаются в рамках межведомственного взаимодействия:</w:t>
      </w:r>
    </w:p>
    <w:p w:rsidR="00456B4F" w:rsidRPr="00565907"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7A1FEA" w:rsidRPr="00565907"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7A1FEA" w:rsidRPr="00565907" w:rsidRDefault="007A1FEA" w:rsidP="007A1FEA">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0C12B2" w:rsidRPr="00565907"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13925" w:rsidRPr="00565907" w:rsidRDefault="00157541" w:rsidP="007A1FEA">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2.7</w:t>
      </w:r>
      <w:r w:rsidR="00041271" w:rsidRPr="00565907">
        <w:rPr>
          <w:rFonts w:ascii="Times New Roman" w:hAnsi="Times New Roman"/>
          <w:sz w:val="28"/>
          <w:szCs w:val="28"/>
        </w:rPr>
        <w:t>.</w:t>
      </w:r>
      <w:r w:rsidR="007A1FEA" w:rsidRPr="00565907">
        <w:rPr>
          <w:rFonts w:ascii="Times New Roman" w:hAnsi="Times New Roman"/>
          <w:sz w:val="28"/>
          <w:szCs w:val="28"/>
        </w:rPr>
        <w:t>2</w:t>
      </w:r>
      <w:r w:rsidR="00041271" w:rsidRPr="00565907">
        <w:rPr>
          <w:rFonts w:ascii="Times New Roman" w:hAnsi="Times New Roman"/>
          <w:sz w:val="28"/>
          <w:szCs w:val="28"/>
        </w:rPr>
        <w:t xml:space="preserve">. </w:t>
      </w:r>
      <w:r w:rsidR="00613925" w:rsidRPr="00565907">
        <w:rPr>
          <w:rFonts w:ascii="Times New Roman" w:hAnsi="Times New Roman"/>
          <w:sz w:val="28"/>
          <w:szCs w:val="28"/>
        </w:rPr>
        <w:t xml:space="preserve">Заявитель вправе </w:t>
      </w:r>
      <w:proofErr w:type="gramStart"/>
      <w:r w:rsidR="00613925" w:rsidRPr="00565907">
        <w:rPr>
          <w:rFonts w:ascii="Times New Roman" w:hAnsi="Times New Roman"/>
          <w:sz w:val="28"/>
          <w:szCs w:val="28"/>
        </w:rPr>
        <w:t>предоставить документы</w:t>
      </w:r>
      <w:proofErr w:type="gramEnd"/>
      <w:r w:rsidR="00613925" w:rsidRPr="00565907">
        <w:rPr>
          <w:rFonts w:ascii="Times New Roman" w:hAnsi="Times New Roman"/>
          <w:sz w:val="28"/>
          <w:szCs w:val="28"/>
        </w:rPr>
        <w:t xml:space="preserve"> (сведения), указанные в </w:t>
      </w:r>
      <w:r w:rsidR="00BF61F6" w:rsidRPr="00565907">
        <w:rPr>
          <w:rFonts w:ascii="Times New Roman" w:hAnsi="Times New Roman"/>
          <w:sz w:val="28"/>
          <w:szCs w:val="28"/>
        </w:rPr>
        <w:t>пункт</w:t>
      </w:r>
      <w:r w:rsidR="00A803BB">
        <w:rPr>
          <w:rFonts w:ascii="Times New Roman" w:hAnsi="Times New Roman"/>
          <w:sz w:val="28"/>
          <w:szCs w:val="28"/>
        </w:rPr>
        <w:t>е</w:t>
      </w:r>
      <w:r w:rsidR="00613925" w:rsidRPr="00565907">
        <w:rPr>
          <w:rFonts w:ascii="Times New Roman" w:hAnsi="Times New Roman"/>
          <w:sz w:val="28"/>
          <w:szCs w:val="28"/>
        </w:rPr>
        <w:t xml:space="preserve"> </w:t>
      </w:r>
      <w:r w:rsidR="00041271" w:rsidRPr="00565907">
        <w:rPr>
          <w:rFonts w:ascii="Times New Roman" w:hAnsi="Times New Roman"/>
          <w:sz w:val="28"/>
          <w:szCs w:val="28"/>
        </w:rPr>
        <w:t>2.</w:t>
      </w:r>
      <w:r w:rsidR="00A803BB">
        <w:rPr>
          <w:rFonts w:ascii="Times New Roman" w:hAnsi="Times New Roman"/>
          <w:sz w:val="28"/>
          <w:szCs w:val="28"/>
        </w:rPr>
        <w:t>7</w:t>
      </w:r>
      <w:r w:rsidR="00041271" w:rsidRPr="00565907">
        <w:rPr>
          <w:rFonts w:ascii="Times New Roman" w:hAnsi="Times New Roman"/>
          <w:sz w:val="28"/>
          <w:szCs w:val="28"/>
        </w:rPr>
        <w:t>.1</w:t>
      </w:r>
      <w:r w:rsidR="003D79BD" w:rsidRPr="00565907">
        <w:rPr>
          <w:rFonts w:ascii="Times New Roman" w:hAnsi="Times New Roman"/>
          <w:sz w:val="28"/>
          <w:szCs w:val="28"/>
        </w:rPr>
        <w:t xml:space="preserve">. </w:t>
      </w:r>
      <w:r w:rsidR="00304388" w:rsidRPr="00565907">
        <w:rPr>
          <w:rFonts w:ascii="Times New Roman" w:hAnsi="Times New Roman"/>
          <w:sz w:val="28"/>
          <w:szCs w:val="28"/>
        </w:rPr>
        <w:t xml:space="preserve">Административного регламента </w:t>
      </w:r>
      <w:r w:rsidR="00613925" w:rsidRPr="00565907">
        <w:rPr>
          <w:rFonts w:ascii="Times New Roman" w:hAnsi="Times New Roman"/>
          <w:sz w:val="28"/>
          <w:szCs w:val="28"/>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565907" w:rsidRDefault="00157541" w:rsidP="00BF61F6">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2.7</w:t>
      </w:r>
      <w:r w:rsidR="00BF61F6" w:rsidRPr="00565907">
        <w:rPr>
          <w:rFonts w:ascii="Times New Roman" w:hAnsi="Times New Roman"/>
          <w:sz w:val="28"/>
          <w:szCs w:val="28"/>
        </w:rPr>
        <w:t>.</w:t>
      </w:r>
      <w:r w:rsidR="007A1FEA" w:rsidRPr="00565907">
        <w:rPr>
          <w:rFonts w:ascii="Times New Roman" w:hAnsi="Times New Roman"/>
          <w:sz w:val="28"/>
          <w:szCs w:val="28"/>
        </w:rPr>
        <w:t>3</w:t>
      </w:r>
      <w:r w:rsidR="00BF61F6" w:rsidRPr="00565907">
        <w:rPr>
          <w:rFonts w:ascii="Times New Roman" w:hAnsi="Times New Roman"/>
          <w:sz w:val="28"/>
          <w:szCs w:val="28"/>
        </w:rPr>
        <w:t xml:space="preserve">. Непредставление (несвоевременное представление) указанными органами государственной власти, структурными подразделениями </w:t>
      </w:r>
      <w:r w:rsidR="00990D56" w:rsidRPr="00565907">
        <w:rPr>
          <w:rFonts w:ascii="Times New Roman" w:hAnsi="Times New Roman"/>
          <w:sz w:val="28"/>
          <w:szCs w:val="28"/>
        </w:rPr>
        <w:t xml:space="preserve">органа государственной власти субъекта Российской Федерации или </w:t>
      </w:r>
      <w:r w:rsidR="00D05DCC" w:rsidRPr="00565907">
        <w:rPr>
          <w:rFonts w:ascii="Times New Roman" w:hAnsi="Times New Roman"/>
          <w:sz w:val="28"/>
          <w:szCs w:val="28"/>
        </w:rPr>
        <w:t xml:space="preserve">органа </w:t>
      </w:r>
      <w:r w:rsidR="00990D56" w:rsidRPr="00565907">
        <w:rPr>
          <w:rFonts w:ascii="Times New Roman" w:hAnsi="Times New Roman"/>
          <w:sz w:val="28"/>
          <w:szCs w:val="28"/>
        </w:rPr>
        <w:t xml:space="preserve">местного самоуправления </w:t>
      </w:r>
      <w:r w:rsidR="00BF61F6" w:rsidRPr="00565907">
        <w:rPr>
          <w:rFonts w:ascii="Times New Roman" w:hAnsi="Times New Roman"/>
          <w:sz w:val="28"/>
          <w:szCs w:val="28"/>
        </w:rPr>
        <w:t>документов и сведений не может являться основанием для отказа в предоставлении</w:t>
      </w:r>
      <w:r w:rsidR="00990D56" w:rsidRPr="00565907">
        <w:rPr>
          <w:rFonts w:ascii="Times New Roman" w:hAnsi="Times New Roman"/>
          <w:sz w:val="28"/>
          <w:szCs w:val="28"/>
        </w:rPr>
        <w:t xml:space="preserve"> </w:t>
      </w:r>
      <w:r w:rsidR="009F24B4">
        <w:rPr>
          <w:rFonts w:ascii="Times New Roman" w:hAnsi="Times New Roman"/>
          <w:sz w:val="28"/>
          <w:szCs w:val="28"/>
        </w:rPr>
        <w:t>муниципальной</w:t>
      </w:r>
      <w:r w:rsidR="00BF61F6" w:rsidRPr="00565907">
        <w:rPr>
          <w:rFonts w:ascii="Times New Roman" w:hAnsi="Times New Roman"/>
          <w:sz w:val="28"/>
          <w:szCs w:val="28"/>
        </w:rPr>
        <w:t xml:space="preserve"> услуги.</w:t>
      </w:r>
    </w:p>
    <w:p w:rsidR="00613925" w:rsidRPr="00565907" w:rsidRDefault="00041271" w:rsidP="00990D56">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565907" w:rsidRDefault="00157541" w:rsidP="005A7931">
      <w:pPr>
        <w:autoSpaceDE w:val="0"/>
        <w:autoSpaceDN w:val="0"/>
        <w:adjustRightInd w:val="0"/>
        <w:spacing w:after="0" w:line="240" w:lineRule="auto"/>
        <w:ind w:right="-1"/>
        <w:jc w:val="center"/>
        <w:rPr>
          <w:rFonts w:ascii="Times New Roman" w:hAnsi="Times New Roman"/>
          <w:i/>
          <w:sz w:val="28"/>
          <w:szCs w:val="28"/>
        </w:rPr>
      </w:pPr>
      <w:r w:rsidRPr="00565907">
        <w:rPr>
          <w:rFonts w:ascii="Times New Roman" w:hAnsi="Times New Roman"/>
          <w:sz w:val="28"/>
          <w:szCs w:val="28"/>
        </w:rPr>
        <w:t>2.8</w:t>
      </w:r>
      <w:r w:rsidR="00613925" w:rsidRPr="00565907">
        <w:rPr>
          <w:rFonts w:ascii="Times New Roman" w:hAnsi="Times New Roman"/>
          <w:sz w:val="28"/>
          <w:szCs w:val="28"/>
        </w:rPr>
        <w:t>. Исчерпывающий перечень оснований для отказа в приеме документов, необходимых для предоставления</w:t>
      </w:r>
      <w:r w:rsidR="00990D56" w:rsidRPr="00565907">
        <w:t xml:space="preserve"> </w:t>
      </w:r>
      <w:r w:rsidR="009F24B4">
        <w:rPr>
          <w:rFonts w:ascii="Times New Roman" w:hAnsi="Times New Roman"/>
          <w:sz w:val="28"/>
          <w:szCs w:val="28"/>
        </w:rPr>
        <w:t>муниципальной</w:t>
      </w:r>
      <w:r w:rsidR="00613925" w:rsidRPr="00565907">
        <w:rPr>
          <w:rFonts w:ascii="Times New Roman" w:hAnsi="Times New Roman"/>
          <w:sz w:val="28"/>
          <w:szCs w:val="28"/>
        </w:rPr>
        <w:t xml:space="preserve"> услуги</w:t>
      </w:r>
      <w:r w:rsidR="001A42E8" w:rsidRPr="00565907">
        <w:rPr>
          <w:rFonts w:ascii="Times New Roman" w:hAnsi="Times New Roman"/>
          <w:sz w:val="28"/>
          <w:szCs w:val="28"/>
        </w:rPr>
        <w:t xml:space="preserve"> </w:t>
      </w:r>
    </w:p>
    <w:p w:rsidR="00613925" w:rsidRPr="00565907" w:rsidRDefault="00613925" w:rsidP="005A7931">
      <w:pPr>
        <w:autoSpaceDE w:val="0"/>
        <w:autoSpaceDN w:val="0"/>
        <w:adjustRightInd w:val="0"/>
        <w:spacing w:after="0" w:line="240" w:lineRule="auto"/>
        <w:ind w:right="-1"/>
        <w:jc w:val="both"/>
        <w:rPr>
          <w:rFonts w:ascii="Times New Roman" w:hAnsi="Times New Roman"/>
          <w:i/>
          <w:sz w:val="28"/>
          <w:szCs w:val="28"/>
        </w:rPr>
      </w:pPr>
    </w:p>
    <w:p w:rsidR="00041271" w:rsidRDefault="00157541"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2.8</w:t>
      </w:r>
      <w:r w:rsidR="00041271" w:rsidRPr="00565907">
        <w:rPr>
          <w:rFonts w:ascii="Times New Roman" w:hAnsi="Times New Roman"/>
          <w:sz w:val="28"/>
          <w:szCs w:val="28"/>
        </w:rPr>
        <w:t>.1. Основаниями для отказа в приеме документов, необходимых для предоставления</w:t>
      </w:r>
      <w:r w:rsidR="001A42E8" w:rsidRPr="00565907">
        <w:t xml:space="preserve"> </w:t>
      </w:r>
      <w:r w:rsidR="009F24B4">
        <w:rPr>
          <w:rFonts w:ascii="Times New Roman" w:hAnsi="Times New Roman"/>
          <w:sz w:val="28"/>
          <w:szCs w:val="28"/>
        </w:rPr>
        <w:t>муниципальной</w:t>
      </w:r>
      <w:r w:rsidR="00041271" w:rsidRPr="00565907">
        <w:rPr>
          <w:rFonts w:ascii="Times New Roman" w:hAnsi="Times New Roman"/>
          <w:sz w:val="28"/>
          <w:szCs w:val="28"/>
        </w:rPr>
        <w:t xml:space="preserve"> услуги, являются:</w:t>
      </w:r>
    </w:p>
    <w:p w:rsidR="0046132E" w:rsidRDefault="0046132E" w:rsidP="0046132E">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w:t>
      </w:r>
      <w:r w:rsidRPr="00120DF0">
        <w:rPr>
          <w:rFonts w:ascii="Times New Roman" w:hAnsi="Times New Roman"/>
          <w:sz w:val="28"/>
          <w:szCs w:val="28"/>
        </w:rPr>
        <w:tab/>
      </w:r>
      <w:r w:rsidRPr="00D27446">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D27446">
        <w:rPr>
          <w:rFonts w:ascii="Times New Roman" w:hAnsi="Times New Roman"/>
          <w:sz w:val="28"/>
          <w:szCs w:val="28"/>
        </w:rPr>
        <w:t>;</w:t>
      </w:r>
    </w:p>
    <w:p w:rsidR="0046132E" w:rsidRPr="00D27446"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2)</w:t>
      </w:r>
      <w:r>
        <w:rPr>
          <w:rFonts w:ascii="Times New Roman" w:hAnsi="Times New Roman"/>
          <w:sz w:val="28"/>
          <w:szCs w:val="28"/>
        </w:rPr>
        <w:tab/>
      </w:r>
      <w:r w:rsidRPr="001E77F5">
        <w:rPr>
          <w:rFonts w:ascii="Times New Roman" w:hAnsi="Times New Roman"/>
          <w:sz w:val="28"/>
          <w:szCs w:val="28"/>
        </w:rPr>
        <w:t>представление неполного комплекта до</w:t>
      </w:r>
      <w:r w:rsidR="000A46A7">
        <w:rPr>
          <w:rFonts w:ascii="Times New Roman" w:hAnsi="Times New Roman"/>
          <w:sz w:val="28"/>
          <w:szCs w:val="28"/>
        </w:rPr>
        <w:t>кументов, указанных в пункте 2.6</w:t>
      </w:r>
      <w:r w:rsidRPr="001E77F5">
        <w:rPr>
          <w:rFonts w:ascii="Times New Roman" w:hAnsi="Times New Roman"/>
          <w:sz w:val="28"/>
          <w:szCs w:val="28"/>
        </w:rPr>
        <w:t xml:space="preserve"> Административного регламента, подлежащих обязате</w:t>
      </w:r>
      <w:r>
        <w:rPr>
          <w:rFonts w:ascii="Times New Roman" w:hAnsi="Times New Roman"/>
          <w:sz w:val="28"/>
          <w:szCs w:val="28"/>
        </w:rPr>
        <w:t>льному представлению заявителем;</w:t>
      </w:r>
    </w:p>
    <w:p w:rsidR="0046132E"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Pr="00120DF0">
        <w:rPr>
          <w:rFonts w:ascii="Times New Roman" w:hAnsi="Times New Roman"/>
          <w:sz w:val="28"/>
          <w:szCs w:val="28"/>
        </w:rPr>
        <w:t>)</w:t>
      </w:r>
      <w:r w:rsidRPr="00120DF0">
        <w:rPr>
          <w:rFonts w:ascii="Times New Roman" w:hAnsi="Times New Roman"/>
          <w:sz w:val="28"/>
          <w:szCs w:val="28"/>
        </w:rPr>
        <w:tab/>
      </w:r>
      <w:r w:rsidRPr="00AD7A58">
        <w:rPr>
          <w:rFonts w:ascii="Times New Roman" w:hAnsi="Times New Roman"/>
          <w:sz w:val="28"/>
          <w:szCs w:val="28"/>
        </w:rPr>
        <w:t>представлен</w:t>
      </w:r>
      <w:r>
        <w:rPr>
          <w:rFonts w:ascii="Times New Roman" w:hAnsi="Times New Roman"/>
          <w:sz w:val="28"/>
          <w:szCs w:val="28"/>
        </w:rPr>
        <w:t>ные документы</w:t>
      </w:r>
      <w:r w:rsidRPr="00AD7A58">
        <w:rPr>
          <w:rFonts w:ascii="Times New Roman" w:hAnsi="Times New Roman"/>
          <w:sz w:val="28"/>
          <w:szCs w:val="28"/>
        </w:rPr>
        <w:t>, содержа</w:t>
      </w:r>
      <w:r>
        <w:rPr>
          <w:rFonts w:ascii="Times New Roman" w:hAnsi="Times New Roman"/>
          <w:sz w:val="28"/>
          <w:szCs w:val="28"/>
        </w:rPr>
        <w:t>т</w:t>
      </w:r>
      <w:r w:rsidRPr="00AD7A58">
        <w:rPr>
          <w:rFonts w:ascii="Times New Roman" w:hAnsi="Times New Roman"/>
          <w:sz w:val="28"/>
          <w:szCs w:val="28"/>
        </w:rPr>
        <w:t xml:space="preserve"> недостоверные и (или) противоречивые сведения, </w:t>
      </w:r>
      <w:r>
        <w:rPr>
          <w:rFonts w:ascii="Times New Roman" w:hAnsi="Times New Roman"/>
          <w:sz w:val="28"/>
          <w:szCs w:val="28"/>
        </w:rPr>
        <w:t xml:space="preserve">подчистки, </w:t>
      </w:r>
      <w:r w:rsidRPr="00AD7A58">
        <w:rPr>
          <w:rFonts w:ascii="Times New Roman" w:hAnsi="Times New Roman"/>
          <w:sz w:val="28"/>
          <w:szCs w:val="28"/>
        </w:rPr>
        <w:t>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46132E" w:rsidRPr="00120DF0"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4</w:t>
      </w:r>
      <w:r w:rsidRPr="00120DF0">
        <w:rPr>
          <w:rFonts w:ascii="Times New Roman" w:hAnsi="Times New Roman"/>
          <w:sz w:val="28"/>
          <w:szCs w:val="28"/>
        </w:rPr>
        <w:t>)</w:t>
      </w:r>
      <w:r w:rsidRPr="00120DF0">
        <w:rPr>
          <w:rFonts w:ascii="Times New Roman" w:hAnsi="Times New Roman"/>
          <w:sz w:val="28"/>
          <w:szCs w:val="28"/>
        </w:rPr>
        <w:tab/>
        <w:t>подача заявления (запроса) от имени заявител</w:t>
      </w:r>
      <w:r>
        <w:rPr>
          <w:rFonts w:ascii="Times New Roman" w:hAnsi="Times New Roman"/>
          <w:sz w:val="28"/>
          <w:szCs w:val="28"/>
        </w:rPr>
        <w:t>я не уполномоченным на то лицом;</w:t>
      </w:r>
    </w:p>
    <w:p w:rsidR="0046132E" w:rsidRPr="00120DF0"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5</w:t>
      </w:r>
      <w:r w:rsidRPr="00120DF0">
        <w:rPr>
          <w:rFonts w:ascii="Times New Roman" w:hAnsi="Times New Roman"/>
          <w:sz w:val="28"/>
          <w:szCs w:val="28"/>
        </w:rPr>
        <w:t>)</w:t>
      </w:r>
      <w:r w:rsidRPr="00120DF0">
        <w:rPr>
          <w:rFonts w:ascii="Times New Roman" w:hAnsi="Times New Roman"/>
          <w:sz w:val="28"/>
          <w:szCs w:val="28"/>
        </w:rPr>
        <w:tab/>
      </w:r>
      <w:r w:rsidRPr="0046132E">
        <w:rPr>
          <w:rFonts w:ascii="Times New Roman" w:hAnsi="Times New Roman"/>
          <w:sz w:val="28"/>
          <w:szCs w:val="28"/>
        </w:rPr>
        <w:t>заявление о предоставлении услуги</w:t>
      </w:r>
      <w:r>
        <w:rPr>
          <w:rFonts w:ascii="Times New Roman" w:hAnsi="Times New Roman"/>
          <w:sz w:val="28"/>
          <w:szCs w:val="28"/>
        </w:rPr>
        <w:t xml:space="preserve"> подано в орган государственной </w:t>
      </w:r>
      <w:r w:rsidRPr="0046132E">
        <w:rPr>
          <w:rFonts w:ascii="Times New Roman" w:hAnsi="Times New Roman"/>
          <w:sz w:val="28"/>
          <w:szCs w:val="28"/>
        </w:rPr>
        <w:t>власти, орган местного самоуправления или организаци</w:t>
      </w:r>
      <w:r>
        <w:rPr>
          <w:rFonts w:ascii="Times New Roman" w:hAnsi="Times New Roman"/>
          <w:sz w:val="28"/>
          <w:szCs w:val="28"/>
        </w:rPr>
        <w:t xml:space="preserve">ю, в полномочия </w:t>
      </w:r>
      <w:r w:rsidRPr="0046132E">
        <w:rPr>
          <w:rFonts w:ascii="Times New Roman" w:hAnsi="Times New Roman"/>
          <w:sz w:val="28"/>
          <w:szCs w:val="28"/>
        </w:rPr>
        <w:t>которых не входит предоставление услуги</w:t>
      </w:r>
      <w:r>
        <w:rPr>
          <w:rFonts w:ascii="Times New Roman" w:hAnsi="Times New Roman"/>
          <w:sz w:val="28"/>
          <w:szCs w:val="28"/>
        </w:rPr>
        <w:t>;</w:t>
      </w:r>
    </w:p>
    <w:p w:rsidR="0046132E"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6</w:t>
      </w:r>
      <w:r w:rsidRPr="00120DF0">
        <w:rPr>
          <w:rFonts w:ascii="Times New Roman" w:hAnsi="Times New Roman"/>
          <w:sz w:val="28"/>
          <w:szCs w:val="28"/>
        </w:rPr>
        <w:t>)</w:t>
      </w:r>
      <w:r w:rsidRPr="00120DF0">
        <w:rPr>
          <w:rFonts w:ascii="Times New Roman" w:hAnsi="Times New Roman"/>
          <w:sz w:val="28"/>
          <w:szCs w:val="28"/>
        </w:rPr>
        <w:tab/>
      </w:r>
      <w:r w:rsidRPr="007660E3">
        <w:rPr>
          <w:rFonts w:ascii="Times New Roman" w:hAnsi="Times New Roman"/>
          <w:sz w:val="28"/>
          <w:szCs w:val="28"/>
        </w:rPr>
        <w:t>неполное</w:t>
      </w:r>
      <w:r>
        <w:rPr>
          <w:rFonts w:ascii="Times New Roman" w:hAnsi="Times New Roman"/>
          <w:sz w:val="28"/>
          <w:szCs w:val="28"/>
        </w:rPr>
        <w:t>, некорректное</w:t>
      </w:r>
      <w:r w:rsidRPr="007660E3">
        <w:rPr>
          <w:rFonts w:ascii="Times New Roman" w:hAnsi="Times New Roman"/>
          <w:sz w:val="28"/>
          <w:szCs w:val="28"/>
        </w:rPr>
        <w:t xml:space="preserve"> заполнение полей </w:t>
      </w:r>
      <w:r>
        <w:rPr>
          <w:rFonts w:ascii="Times New Roman" w:hAnsi="Times New Roman"/>
          <w:sz w:val="28"/>
          <w:szCs w:val="28"/>
        </w:rPr>
        <w:t xml:space="preserve">в форме </w:t>
      </w:r>
      <w:r w:rsidRPr="007660E3">
        <w:rPr>
          <w:rFonts w:ascii="Times New Roman" w:hAnsi="Times New Roman"/>
          <w:sz w:val="28"/>
          <w:szCs w:val="28"/>
        </w:rPr>
        <w:t xml:space="preserve">заявления, в том числе в </w:t>
      </w:r>
      <w:r>
        <w:rPr>
          <w:rFonts w:ascii="Times New Roman" w:hAnsi="Times New Roman"/>
          <w:sz w:val="28"/>
          <w:szCs w:val="28"/>
        </w:rPr>
        <w:t>интерактивной</w:t>
      </w:r>
      <w:r w:rsidRPr="007660E3">
        <w:rPr>
          <w:rFonts w:ascii="Times New Roman" w:hAnsi="Times New Roman"/>
          <w:sz w:val="28"/>
          <w:szCs w:val="28"/>
        </w:rPr>
        <w:t xml:space="preserve"> форме заявления</w:t>
      </w:r>
      <w:r>
        <w:rPr>
          <w:rFonts w:ascii="Times New Roman" w:hAnsi="Times New Roman"/>
          <w:sz w:val="28"/>
          <w:szCs w:val="28"/>
        </w:rPr>
        <w:t xml:space="preserve"> на </w:t>
      </w:r>
      <w:r w:rsidR="00AA6426">
        <w:rPr>
          <w:rFonts w:ascii="Times New Roman" w:hAnsi="Times New Roman"/>
          <w:sz w:val="28"/>
          <w:szCs w:val="28"/>
        </w:rPr>
        <w:t xml:space="preserve">Региональном портале, </w:t>
      </w:r>
      <w:r>
        <w:rPr>
          <w:rFonts w:ascii="Times New Roman" w:hAnsi="Times New Roman"/>
          <w:sz w:val="28"/>
          <w:szCs w:val="28"/>
        </w:rPr>
        <w:t>Едином портале;</w:t>
      </w:r>
    </w:p>
    <w:p w:rsidR="0046132E"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7</w:t>
      </w:r>
      <w:r w:rsidRPr="00120DF0">
        <w:rPr>
          <w:rFonts w:ascii="Times New Roman" w:hAnsi="Times New Roman"/>
          <w:sz w:val="28"/>
          <w:szCs w:val="28"/>
        </w:rPr>
        <w:t>)</w:t>
      </w:r>
      <w:r w:rsidRPr="00120DF0">
        <w:rPr>
          <w:rFonts w:ascii="Times New Roman" w:hAnsi="Times New Roman"/>
          <w:sz w:val="28"/>
          <w:szCs w:val="28"/>
        </w:rPr>
        <w:tab/>
        <w:t>электронные документы не соответствуют требованиям к форматам их пре</w:t>
      </w:r>
      <w:r>
        <w:rPr>
          <w:rFonts w:ascii="Times New Roman" w:hAnsi="Times New Roman"/>
          <w:sz w:val="28"/>
          <w:szCs w:val="28"/>
        </w:rPr>
        <w:t>доставления и (или) не читаются;</w:t>
      </w:r>
    </w:p>
    <w:p w:rsidR="0046132E" w:rsidRDefault="0046132E" w:rsidP="000A46A7">
      <w:pPr>
        <w:spacing w:after="0" w:line="240" w:lineRule="auto"/>
        <w:ind w:right="-1" w:firstLine="709"/>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r>
      <w:r w:rsidRPr="00615C33">
        <w:rPr>
          <w:rFonts w:ascii="Times New Roman" w:hAnsi="Times New Roman"/>
          <w:sz w:val="28"/>
          <w:szCs w:val="28"/>
        </w:rPr>
        <w:t>несоблюдение установленных статьей 11 Федерального закона № 63-ФЗ условий признания действительности, усиленной квалифи</w:t>
      </w:r>
      <w:r w:rsidR="000A46A7">
        <w:rPr>
          <w:rFonts w:ascii="Times New Roman" w:hAnsi="Times New Roman"/>
          <w:sz w:val="28"/>
          <w:szCs w:val="28"/>
        </w:rPr>
        <w:t>цированной электронной подписи».</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565907" w:rsidRDefault="00157541"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2.9</w:t>
      </w:r>
      <w:r w:rsidR="00613925" w:rsidRPr="00565907">
        <w:rPr>
          <w:rFonts w:ascii="Times New Roman" w:hAnsi="Times New Roman"/>
          <w:sz w:val="28"/>
          <w:szCs w:val="28"/>
        </w:rPr>
        <w:t>.</w:t>
      </w:r>
      <w:r w:rsidR="00613925" w:rsidRPr="00565907">
        <w:rPr>
          <w:rFonts w:ascii="Times New Roman" w:hAnsi="Times New Roman"/>
          <w:sz w:val="28"/>
          <w:szCs w:val="28"/>
          <w:lang w:val="en-US"/>
        </w:rPr>
        <w:t> </w:t>
      </w:r>
      <w:r w:rsidR="00613925" w:rsidRPr="00565907">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5256EB"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2.9</w:t>
      </w:r>
      <w:r w:rsidR="00710007" w:rsidRPr="00565907">
        <w:rPr>
          <w:rFonts w:ascii="Times New Roman" w:hAnsi="Times New Roman"/>
          <w:sz w:val="28"/>
          <w:szCs w:val="28"/>
        </w:rPr>
        <w:t xml:space="preserve">.1. </w:t>
      </w:r>
      <w:r w:rsidR="00613925" w:rsidRPr="00565907">
        <w:rPr>
          <w:rFonts w:ascii="Times New Roman" w:hAnsi="Times New Roman"/>
          <w:sz w:val="28"/>
          <w:szCs w:val="28"/>
        </w:rPr>
        <w:t>Основания для приостановления предоставлени</w:t>
      </w:r>
      <w:r w:rsidR="00200F7A" w:rsidRPr="00565907">
        <w:rPr>
          <w:rFonts w:ascii="Times New Roman" w:hAnsi="Times New Roman"/>
          <w:sz w:val="28"/>
          <w:szCs w:val="28"/>
        </w:rPr>
        <w:t xml:space="preserve">я </w:t>
      </w:r>
      <w:r w:rsidR="009F24B4">
        <w:rPr>
          <w:rFonts w:ascii="Times New Roman" w:hAnsi="Times New Roman"/>
          <w:sz w:val="28"/>
          <w:szCs w:val="28"/>
        </w:rPr>
        <w:t>муниципальной</w:t>
      </w:r>
      <w:r w:rsidR="00200F7A" w:rsidRPr="00565907">
        <w:rPr>
          <w:rFonts w:ascii="Times New Roman" w:hAnsi="Times New Roman"/>
          <w:sz w:val="28"/>
          <w:szCs w:val="28"/>
        </w:rPr>
        <w:t xml:space="preserve"> услуги отсутствуют.</w:t>
      </w:r>
    </w:p>
    <w:p w:rsidR="00613925"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2.9</w:t>
      </w:r>
      <w:r w:rsidR="00980FAF" w:rsidRPr="00565907">
        <w:rPr>
          <w:rFonts w:ascii="Times New Roman" w:hAnsi="Times New Roman"/>
          <w:sz w:val="28"/>
          <w:szCs w:val="28"/>
        </w:rPr>
        <w:t>.</w:t>
      </w:r>
      <w:r w:rsidR="00AE7491" w:rsidRPr="00565907">
        <w:rPr>
          <w:rFonts w:ascii="Times New Roman" w:hAnsi="Times New Roman"/>
          <w:sz w:val="28"/>
          <w:szCs w:val="28"/>
        </w:rPr>
        <w:t>2</w:t>
      </w:r>
      <w:r w:rsidR="00980FAF" w:rsidRPr="00565907">
        <w:rPr>
          <w:rFonts w:ascii="Times New Roman" w:hAnsi="Times New Roman"/>
          <w:sz w:val="28"/>
          <w:szCs w:val="28"/>
        </w:rPr>
        <w:t xml:space="preserve">. </w:t>
      </w:r>
      <w:r w:rsidR="00613925" w:rsidRPr="00565907">
        <w:rPr>
          <w:rFonts w:ascii="Times New Roman" w:hAnsi="Times New Roman"/>
          <w:sz w:val="28"/>
          <w:szCs w:val="28"/>
        </w:rPr>
        <w:t xml:space="preserve">Основания для отказа в предоставлении </w:t>
      </w:r>
      <w:r w:rsidR="009F24B4">
        <w:rPr>
          <w:rFonts w:ascii="Times New Roman" w:hAnsi="Times New Roman"/>
          <w:sz w:val="28"/>
          <w:szCs w:val="28"/>
        </w:rPr>
        <w:t>муниципальной</w:t>
      </w:r>
      <w:r w:rsidR="00613925" w:rsidRPr="00565907">
        <w:rPr>
          <w:rFonts w:ascii="Times New Roman" w:hAnsi="Times New Roman"/>
          <w:sz w:val="28"/>
          <w:szCs w:val="28"/>
        </w:rPr>
        <w:t xml:space="preserve"> услуги:</w:t>
      </w:r>
    </w:p>
    <w:p w:rsidR="006A5F3B" w:rsidRDefault="00686654" w:rsidP="005E4B9F">
      <w:pPr>
        <w:spacing w:after="0" w:line="240" w:lineRule="auto"/>
        <w:ind w:firstLine="709"/>
        <w:jc w:val="both"/>
        <w:rPr>
          <w:rFonts w:ascii="Times New Roman" w:hAnsi="Times New Roman"/>
          <w:sz w:val="28"/>
          <w:szCs w:val="28"/>
        </w:rPr>
      </w:pPr>
      <w:r w:rsidRPr="00565907">
        <w:rPr>
          <w:rFonts w:ascii="Times New Roman" w:hAnsi="Times New Roman"/>
          <w:sz w:val="28"/>
          <w:szCs w:val="28"/>
        </w:rPr>
        <w:t>1</w:t>
      </w:r>
      <w:r w:rsidR="00355ACF" w:rsidRPr="00565907">
        <w:rPr>
          <w:rFonts w:ascii="Times New Roman" w:hAnsi="Times New Roman"/>
          <w:sz w:val="28"/>
          <w:szCs w:val="28"/>
        </w:rPr>
        <w:t>)</w:t>
      </w:r>
      <w:r w:rsidR="006A5F3B" w:rsidRPr="00565907">
        <w:rPr>
          <w:rFonts w:ascii="Times New Roman" w:hAnsi="Times New Roman"/>
          <w:sz w:val="28"/>
          <w:szCs w:val="28"/>
        </w:rPr>
        <w:t xml:space="preserve"> несоответствие </w:t>
      </w:r>
      <w:r w:rsidR="005E4B9F">
        <w:rPr>
          <w:rFonts w:ascii="Times New Roman" w:hAnsi="Times New Roman"/>
          <w:sz w:val="28"/>
          <w:szCs w:val="28"/>
        </w:rPr>
        <w:t xml:space="preserve">испрашиваемого </w:t>
      </w:r>
      <w:r w:rsidR="006A5F3B" w:rsidRPr="00565907">
        <w:rPr>
          <w:rFonts w:ascii="Times New Roman" w:hAnsi="Times New Roman"/>
          <w:sz w:val="28"/>
          <w:szCs w:val="28"/>
        </w:rPr>
        <w:t>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w:t>
      </w:r>
      <w:r w:rsidR="005E4B9F">
        <w:rPr>
          <w:rFonts w:ascii="Times New Roman" w:hAnsi="Times New Roman"/>
          <w:sz w:val="28"/>
          <w:szCs w:val="28"/>
        </w:rPr>
        <w:t xml:space="preserve">, а также </w:t>
      </w:r>
      <w:r w:rsidR="006A5F3B" w:rsidRPr="00565907">
        <w:rPr>
          <w:rFonts w:ascii="Times New Roman" w:hAnsi="Times New Roman"/>
          <w:sz w:val="28"/>
          <w:szCs w:val="28"/>
        </w:rPr>
        <w:t>требованиям технических регламентов;</w:t>
      </w:r>
    </w:p>
    <w:p w:rsidR="00E03B81" w:rsidRPr="00565907" w:rsidRDefault="00E03B81" w:rsidP="00E03B81">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1C4033" w:rsidRPr="00E03B81">
        <w:rPr>
          <w:rFonts w:ascii="Times New Roman" w:hAnsi="Times New Roman"/>
          <w:sz w:val="28"/>
          <w:szCs w:val="28"/>
        </w:rPr>
        <w:t>сведения</w:t>
      </w:r>
      <w:r w:rsidRPr="00E03B81">
        <w:rPr>
          <w:rFonts w:ascii="Times New Roman" w:hAnsi="Times New Roman"/>
          <w:sz w:val="28"/>
          <w:szCs w:val="28"/>
        </w:rPr>
        <w:t>, указанные в заявлен</w:t>
      </w:r>
      <w:r>
        <w:rPr>
          <w:rFonts w:ascii="Times New Roman" w:hAnsi="Times New Roman"/>
          <w:sz w:val="28"/>
          <w:szCs w:val="28"/>
        </w:rPr>
        <w:t xml:space="preserve">ии, не подтверждены сведениями, </w:t>
      </w:r>
      <w:r w:rsidRPr="00E03B81">
        <w:rPr>
          <w:rFonts w:ascii="Times New Roman" w:hAnsi="Times New Roman"/>
          <w:sz w:val="28"/>
          <w:szCs w:val="28"/>
        </w:rPr>
        <w:t>полученными в рамках межведомственного взаимодействия;</w:t>
      </w:r>
    </w:p>
    <w:p w:rsidR="006A5F3B" w:rsidRPr="00565907" w:rsidRDefault="006A5F3B" w:rsidP="006A5F3B">
      <w:pPr>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3) наличие рекомендаций Комиссии </w:t>
      </w:r>
      <w:r w:rsidR="00951207" w:rsidRPr="00565907">
        <w:rPr>
          <w:rFonts w:ascii="Times New Roman" w:hAnsi="Times New Roman"/>
          <w:sz w:val="28"/>
          <w:szCs w:val="28"/>
        </w:rPr>
        <w:t>по подготовке проекта правил землепользования и застройки</w:t>
      </w:r>
      <w:r w:rsidR="00D861EB">
        <w:rPr>
          <w:rFonts w:ascii="Times New Roman" w:hAnsi="Times New Roman"/>
          <w:sz w:val="28"/>
          <w:szCs w:val="28"/>
        </w:rPr>
        <w:t xml:space="preserve"> (далее – Комиссия)</w:t>
      </w:r>
      <w:r w:rsidR="00951207" w:rsidRPr="00565907">
        <w:rPr>
          <w:rFonts w:ascii="Times New Roman" w:hAnsi="Times New Roman"/>
          <w:sz w:val="28"/>
          <w:szCs w:val="28"/>
        </w:rPr>
        <w:t xml:space="preserve"> </w:t>
      </w:r>
      <w:r w:rsidRPr="00565907">
        <w:rPr>
          <w:rFonts w:ascii="Times New Roman" w:hAnsi="Times New Roman"/>
          <w:sz w:val="28"/>
          <w:szCs w:val="28"/>
        </w:rPr>
        <w:t xml:space="preserve">об отказе в предоставлении </w:t>
      </w:r>
      <w:r w:rsidR="00185A67" w:rsidRPr="00565907">
        <w:rPr>
          <w:rFonts w:ascii="Times New Roman" w:hAnsi="Times New Roman"/>
          <w:sz w:val="28"/>
          <w:szCs w:val="28"/>
        </w:rPr>
        <w:t xml:space="preserve">разрешения </w:t>
      </w:r>
      <w:r w:rsidRPr="00565907">
        <w:rPr>
          <w:rFonts w:ascii="Times New Roman" w:hAnsi="Times New Roman"/>
          <w:sz w:val="28"/>
          <w:szCs w:val="28"/>
        </w:rPr>
        <w:t xml:space="preserve">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w:t>
      </w:r>
      <w:r w:rsidR="001C4033" w:rsidRPr="00565907">
        <w:rPr>
          <w:rFonts w:ascii="Times New Roman" w:hAnsi="Times New Roman"/>
          <w:sz w:val="28"/>
          <w:szCs w:val="28"/>
        </w:rPr>
        <w:t xml:space="preserve">разрешения </w:t>
      </w:r>
      <w:r w:rsidRPr="00565907">
        <w:rPr>
          <w:rFonts w:ascii="Times New Roman" w:hAnsi="Times New Roman"/>
          <w:sz w:val="28"/>
          <w:szCs w:val="28"/>
        </w:rPr>
        <w:t>на отклонение от предельных параметров;</w:t>
      </w:r>
    </w:p>
    <w:p w:rsidR="00EF710F" w:rsidRPr="00565907" w:rsidRDefault="00B44D44" w:rsidP="00EF710F">
      <w:pPr>
        <w:spacing w:after="0" w:line="240" w:lineRule="auto"/>
        <w:ind w:firstLine="709"/>
        <w:jc w:val="both"/>
        <w:rPr>
          <w:rFonts w:ascii="Times New Roman" w:hAnsi="Times New Roman"/>
          <w:sz w:val="28"/>
          <w:szCs w:val="28"/>
        </w:rPr>
      </w:pPr>
      <w:r w:rsidRPr="00565907">
        <w:rPr>
          <w:rFonts w:ascii="Times New Roman" w:hAnsi="Times New Roman"/>
          <w:sz w:val="28"/>
          <w:szCs w:val="28"/>
        </w:rPr>
        <w:t>4</w:t>
      </w:r>
      <w:r w:rsidR="00355ACF" w:rsidRPr="00565907">
        <w:rPr>
          <w:rFonts w:ascii="Times New Roman" w:hAnsi="Times New Roman"/>
          <w:sz w:val="28"/>
          <w:szCs w:val="28"/>
        </w:rPr>
        <w:t xml:space="preserve">) </w:t>
      </w:r>
      <w:r w:rsidR="00EF710F" w:rsidRPr="00565907">
        <w:rPr>
          <w:rFonts w:ascii="Times New Roman" w:hAnsi="Times New Roman"/>
          <w:sz w:val="28"/>
          <w:szCs w:val="28"/>
        </w:rPr>
        <w:t>отсутствие у Заявителя прав на земельный участок либо на объе</w:t>
      </w:r>
      <w:r w:rsidR="001C5C19" w:rsidRPr="00565907">
        <w:rPr>
          <w:rFonts w:ascii="Times New Roman" w:hAnsi="Times New Roman"/>
          <w:sz w:val="28"/>
          <w:szCs w:val="28"/>
        </w:rPr>
        <w:t>кт капитального строительства</w:t>
      </w:r>
      <w:r w:rsidR="00EF710F" w:rsidRPr="00565907">
        <w:rPr>
          <w:rFonts w:ascii="Times New Roman" w:hAnsi="Times New Roman"/>
          <w:sz w:val="28"/>
          <w:szCs w:val="28"/>
        </w:rPr>
        <w:t>,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w:t>
      </w:r>
      <w:r w:rsidR="001C5C19" w:rsidRPr="00565907">
        <w:rPr>
          <w:rFonts w:ascii="Times New Roman" w:hAnsi="Times New Roman"/>
          <w:sz w:val="28"/>
          <w:szCs w:val="28"/>
        </w:rPr>
        <w:t>щего муниципального образования</w:t>
      </w:r>
      <w:r w:rsidR="00EF710F" w:rsidRPr="00565907">
        <w:rPr>
          <w:rFonts w:ascii="Times New Roman" w:hAnsi="Times New Roman"/>
          <w:sz w:val="28"/>
          <w:szCs w:val="28"/>
        </w:rPr>
        <w:t>;</w:t>
      </w:r>
    </w:p>
    <w:p w:rsidR="00EF710F" w:rsidRPr="00565907" w:rsidRDefault="00B44D44" w:rsidP="00EF710F">
      <w:pPr>
        <w:spacing w:after="0" w:line="240" w:lineRule="auto"/>
        <w:ind w:firstLine="709"/>
        <w:jc w:val="both"/>
        <w:rPr>
          <w:rFonts w:ascii="Times New Roman" w:hAnsi="Times New Roman"/>
          <w:sz w:val="28"/>
          <w:szCs w:val="28"/>
        </w:rPr>
      </w:pPr>
      <w:r w:rsidRPr="00565907">
        <w:rPr>
          <w:rFonts w:ascii="Times New Roman" w:hAnsi="Times New Roman"/>
          <w:sz w:val="28"/>
          <w:szCs w:val="28"/>
        </w:rPr>
        <w:lastRenderedPageBreak/>
        <w:t>5</w:t>
      </w:r>
      <w:r w:rsidR="00EF710F" w:rsidRPr="00565907">
        <w:rPr>
          <w:rFonts w:ascii="Times New Roman" w:hAnsi="Times New Roman"/>
          <w:sz w:val="28"/>
          <w:szCs w:val="28"/>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EF710F" w:rsidRPr="00565907" w:rsidRDefault="00B44D44" w:rsidP="00EF710F">
      <w:pPr>
        <w:spacing w:after="0" w:line="240" w:lineRule="auto"/>
        <w:ind w:firstLine="709"/>
        <w:jc w:val="both"/>
        <w:rPr>
          <w:rFonts w:ascii="Times New Roman" w:hAnsi="Times New Roman"/>
          <w:sz w:val="28"/>
          <w:szCs w:val="28"/>
        </w:rPr>
      </w:pPr>
      <w:r w:rsidRPr="00565907">
        <w:rPr>
          <w:rFonts w:ascii="Times New Roman" w:hAnsi="Times New Roman"/>
          <w:sz w:val="28"/>
          <w:szCs w:val="28"/>
        </w:rPr>
        <w:t>6</w:t>
      </w:r>
      <w:r w:rsidR="00EF710F" w:rsidRPr="00565907">
        <w:rPr>
          <w:rFonts w:ascii="Times New Roman" w:hAnsi="Times New Roman"/>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F710F" w:rsidRPr="00565907" w:rsidRDefault="00B44D44" w:rsidP="00EF710F">
      <w:pPr>
        <w:spacing w:after="0" w:line="240" w:lineRule="auto"/>
        <w:ind w:firstLine="709"/>
        <w:jc w:val="both"/>
        <w:rPr>
          <w:rFonts w:ascii="Times New Roman" w:hAnsi="Times New Roman"/>
          <w:sz w:val="28"/>
          <w:szCs w:val="28"/>
        </w:rPr>
      </w:pPr>
      <w:r w:rsidRPr="00565907">
        <w:rPr>
          <w:rFonts w:ascii="Times New Roman" w:hAnsi="Times New Roman"/>
          <w:sz w:val="28"/>
          <w:szCs w:val="28"/>
        </w:rPr>
        <w:t>7</w:t>
      </w:r>
      <w:r w:rsidR="00EF710F" w:rsidRPr="00565907">
        <w:rPr>
          <w:rFonts w:ascii="Times New Roman" w:hAnsi="Times New Roman"/>
          <w:sz w:val="28"/>
          <w:szCs w:val="28"/>
        </w:rPr>
        <w:t xml:space="preserve">) запрашиваемое Заявителем </w:t>
      </w:r>
      <w:r w:rsidR="001C4033" w:rsidRPr="00565907">
        <w:rPr>
          <w:rFonts w:ascii="Times New Roman" w:hAnsi="Times New Roman"/>
          <w:sz w:val="28"/>
          <w:szCs w:val="28"/>
        </w:rPr>
        <w:t xml:space="preserve">разрешение </w:t>
      </w:r>
      <w:r w:rsidR="00EF710F" w:rsidRPr="00565907">
        <w:rPr>
          <w:rFonts w:ascii="Times New Roman" w:hAnsi="Times New Roman"/>
          <w:sz w:val="28"/>
          <w:szCs w:val="28"/>
        </w:rPr>
        <w:t>на отклонение от предельных параметров не соответствует утвержденной в установленном порядке документации по планировке территории.</w:t>
      </w:r>
    </w:p>
    <w:p w:rsidR="00EF710F" w:rsidRPr="00565907" w:rsidRDefault="000F41B9" w:rsidP="00355ACF">
      <w:pPr>
        <w:spacing w:after="0" w:line="240" w:lineRule="auto"/>
        <w:ind w:firstLine="709"/>
        <w:jc w:val="both"/>
        <w:rPr>
          <w:rFonts w:ascii="Times New Roman" w:hAnsi="Times New Roman"/>
          <w:sz w:val="28"/>
          <w:szCs w:val="28"/>
        </w:rPr>
      </w:pPr>
      <w:r w:rsidRPr="00565907">
        <w:rPr>
          <w:rFonts w:ascii="Times New Roman" w:hAnsi="Times New Roman"/>
          <w:sz w:val="28"/>
          <w:szCs w:val="28"/>
        </w:rPr>
        <w:t>8</w:t>
      </w:r>
      <w:r w:rsidR="00EF710F" w:rsidRPr="00565907">
        <w:rPr>
          <w:rFonts w:ascii="Times New Roman" w:hAnsi="Times New Roman"/>
          <w:sz w:val="28"/>
          <w:szCs w:val="28"/>
        </w:rPr>
        <w:t xml:space="preserve">) запрашиваемое отклонение не соответствует ограничениям использования объектов недвижимости, установленным на </w:t>
      </w:r>
      <w:proofErr w:type="spellStart"/>
      <w:r w:rsidR="00EF710F" w:rsidRPr="00565907">
        <w:rPr>
          <w:rFonts w:ascii="Times New Roman" w:hAnsi="Times New Roman"/>
          <w:sz w:val="28"/>
          <w:szCs w:val="28"/>
        </w:rPr>
        <w:t>приаэродромной</w:t>
      </w:r>
      <w:proofErr w:type="spellEnd"/>
      <w:r w:rsidR="00EF710F" w:rsidRPr="00565907">
        <w:rPr>
          <w:rFonts w:ascii="Times New Roman" w:hAnsi="Times New Roman"/>
          <w:sz w:val="28"/>
          <w:szCs w:val="28"/>
        </w:rPr>
        <w:t xml:space="preserve"> территории (при наличии </w:t>
      </w:r>
      <w:proofErr w:type="spellStart"/>
      <w:r w:rsidR="00EF710F" w:rsidRPr="00565907">
        <w:rPr>
          <w:rFonts w:ascii="Times New Roman" w:hAnsi="Times New Roman"/>
          <w:sz w:val="28"/>
          <w:szCs w:val="28"/>
        </w:rPr>
        <w:t>приаэродромные</w:t>
      </w:r>
      <w:proofErr w:type="spellEnd"/>
      <w:r w:rsidR="00EF710F" w:rsidRPr="00565907">
        <w:rPr>
          <w:rFonts w:ascii="Times New Roman" w:hAnsi="Times New Roman"/>
          <w:sz w:val="28"/>
          <w:szCs w:val="28"/>
        </w:rPr>
        <w:t xml:space="preserve"> территории)</w:t>
      </w:r>
      <w:r w:rsidR="00951207" w:rsidRPr="00565907">
        <w:rPr>
          <w:rFonts w:ascii="Times New Roman" w:hAnsi="Times New Roman"/>
          <w:sz w:val="28"/>
          <w:szCs w:val="28"/>
        </w:rPr>
        <w:t>;</w:t>
      </w:r>
    </w:p>
    <w:p w:rsidR="00951207" w:rsidRPr="00565907" w:rsidRDefault="000F41B9" w:rsidP="00355ACF">
      <w:pPr>
        <w:spacing w:after="0" w:line="240" w:lineRule="auto"/>
        <w:ind w:firstLine="709"/>
        <w:jc w:val="both"/>
        <w:rPr>
          <w:rFonts w:ascii="Times New Roman" w:hAnsi="Times New Roman"/>
          <w:sz w:val="28"/>
          <w:szCs w:val="28"/>
        </w:rPr>
      </w:pPr>
      <w:r w:rsidRPr="00565907">
        <w:rPr>
          <w:rFonts w:ascii="Times New Roman" w:hAnsi="Times New Roman"/>
          <w:sz w:val="28"/>
          <w:szCs w:val="28"/>
        </w:rPr>
        <w:t>9</w:t>
      </w:r>
      <w:r w:rsidR="00951207" w:rsidRPr="00565907">
        <w:rPr>
          <w:rFonts w:ascii="Times New Roman" w:hAnsi="Times New Roman"/>
          <w:sz w:val="28"/>
          <w:szCs w:val="28"/>
        </w:rPr>
        <w:t xml:space="preserve">) </w:t>
      </w:r>
      <w:r w:rsidRPr="00565907">
        <w:rPr>
          <w:rFonts w:ascii="Times New Roman" w:hAnsi="Times New Roman"/>
          <w:sz w:val="28"/>
          <w:szCs w:val="28"/>
        </w:rPr>
        <w:t>запрашиваемое</w:t>
      </w:r>
      <w:r w:rsidR="00951207" w:rsidRPr="00565907">
        <w:rPr>
          <w:rFonts w:ascii="Times New Roman" w:hAnsi="Times New Roman"/>
          <w:sz w:val="28"/>
          <w:szCs w:val="28"/>
        </w:rPr>
        <w:t xml:space="preserve"> разрешение </w:t>
      </w:r>
      <w:r w:rsidR="006202F3" w:rsidRPr="00565907">
        <w:rPr>
          <w:rFonts w:ascii="Times New Roman" w:hAnsi="Times New Roman"/>
          <w:sz w:val="28"/>
          <w:szCs w:val="28"/>
        </w:rPr>
        <w:t>на отклонение от предельных параметров разрешенного строительства, реконструкции объекта капитального строительства</w:t>
      </w:r>
      <w:r w:rsidR="00951207" w:rsidRPr="00565907">
        <w:rPr>
          <w:rFonts w:ascii="Times New Roman" w:hAnsi="Times New Roman"/>
          <w:sz w:val="28"/>
          <w:szCs w:val="28"/>
        </w:rPr>
        <w:t>,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613925" w:rsidRDefault="000F41B9" w:rsidP="00157541">
      <w:pPr>
        <w:spacing w:after="0" w:line="240" w:lineRule="auto"/>
        <w:ind w:firstLine="709"/>
        <w:jc w:val="both"/>
        <w:rPr>
          <w:rFonts w:ascii="Times New Roman" w:hAnsi="Times New Roman"/>
          <w:sz w:val="28"/>
          <w:szCs w:val="28"/>
        </w:rPr>
      </w:pPr>
      <w:r w:rsidRPr="00565907">
        <w:rPr>
          <w:rFonts w:ascii="Times New Roman" w:hAnsi="Times New Roman"/>
          <w:sz w:val="28"/>
          <w:szCs w:val="28"/>
        </w:rPr>
        <w:t>10</w:t>
      </w:r>
      <w:r w:rsidR="00951207" w:rsidRPr="00565907">
        <w:rPr>
          <w:rFonts w:ascii="Times New Roman" w:hAnsi="Times New Roman"/>
          <w:sz w:val="28"/>
          <w:szCs w:val="28"/>
        </w:rPr>
        <w:t xml:space="preserve">) </w:t>
      </w:r>
      <w:r w:rsidR="001C5C19" w:rsidRPr="00565907">
        <w:rPr>
          <w:rFonts w:ascii="Times New Roman" w:hAnsi="Times New Roman"/>
          <w:sz w:val="28"/>
          <w:szCs w:val="28"/>
        </w:rPr>
        <w:t xml:space="preserve">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001C5C19" w:rsidRPr="00565907">
        <w:rPr>
          <w:rFonts w:ascii="Times New Roman" w:hAnsi="Times New Roman"/>
          <w:sz w:val="28"/>
          <w:szCs w:val="28"/>
        </w:rPr>
        <w:t>архитектурным решениям</w:t>
      </w:r>
      <w:proofErr w:type="gramEnd"/>
      <w:r w:rsidR="001C5C19" w:rsidRPr="00565907">
        <w:rPr>
          <w:rFonts w:ascii="Times New Roman" w:hAnsi="Times New Roman"/>
          <w:sz w:val="28"/>
          <w:szCs w:val="28"/>
        </w:rPr>
        <w:t xml:space="preserve"> объектов капитального строительства в границах территорий исторических поселений федерального или регионального значения</w:t>
      </w:r>
      <w:r w:rsidR="00E03B81">
        <w:rPr>
          <w:rFonts w:ascii="Times New Roman" w:hAnsi="Times New Roman"/>
          <w:sz w:val="28"/>
          <w:szCs w:val="28"/>
        </w:rPr>
        <w:t>;</w:t>
      </w:r>
    </w:p>
    <w:p w:rsidR="00E03B81" w:rsidRPr="00565907" w:rsidRDefault="00E03B81" w:rsidP="00E03B81">
      <w:pPr>
        <w:spacing w:after="0" w:line="240" w:lineRule="auto"/>
        <w:ind w:firstLine="709"/>
        <w:jc w:val="both"/>
        <w:rPr>
          <w:rFonts w:ascii="Times New Roman" w:hAnsi="Times New Roman"/>
          <w:sz w:val="28"/>
          <w:szCs w:val="28"/>
        </w:rPr>
      </w:pPr>
      <w:r>
        <w:rPr>
          <w:rFonts w:ascii="Times New Roman" w:hAnsi="Times New Roman"/>
          <w:sz w:val="28"/>
          <w:szCs w:val="28"/>
        </w:rPr>
        <w:t>11) п</w:t>
      </w:r>
      <w:r w:rsidRPr="00E03B81">
        <w:rPr>
          <w:rFonts w:ascii="Times New Roman" w:hAnsi="Times New Roman"/>
          <w:sz w:val="28"/>
          <w:szCs w:val="28"/>
        </w:rPr>
        <w:t>оступление от органов государстве</w:t>
      </w:r>
      <w:r>
        <w:rPr>
          <w:rFonts w:ascii="Times New Roman" w:hAnsi="Times New Roman"/>
          <w:sz w:val="28"/>
          <w:szCs w:val="28"/>
        </w:rPr>
        <w:t xml:space="preserve">нной власти, должностного лица, </w:t>
      </w:r>
      <w:r w:rsidRPr="00E03B81">
        <w:rPr>
          <w:rFonts w:ascii="Times New Roman" w:hAnsi="Times New Roman"/>
          <w:sz w:val="28"/>
          <w:szCs w:val="28"/>
        </w:rPr>
        <w:t>государственного учреждения или</w:t>
      </w:r>
      <w:r>
        <w:rPr>
          <w:rFonts w:ascii="Times New Roman" w:hAnsi="Times New Roman"/>
          <w:sz w:val="28"/>
          <w:szCs w:val="28"/>
        </w:rPr>
        <w:t xml:space="preserve"> органа местного самоуправления </w:t>
      </w:r>
      <w:r w:rsidRPr="00E03B81">
        <w:rPr>
          <w:rFonts w:ascii="Times New Roman" w:hAnsi="Times New Roman"/>
          <w:sz w:val="28"/>
          <w:szCs w:val="28"/>
        </w:rPr>
        <w:t>уведомления о выявлении самовольной п</w:t>
      </w:r>
      <w:r>
        <w:rPr>
          <w:rFonts w:ascii="Times New Roman" w:hAnsi="Times New Roman"/>
          <w:sz w:val="28"/>
          <w:szCs w:val="28"/>
        </w:rPr>
        <w:t xml:space="preserve">остройки в отношении земельного </w:t>
      </w:r>
      <w:r w:rsidRPr="00E03B81">
        <w:rPr>
          <w:rFonts w:ascii="Times New Roman" w:hAnsi="Times New Roman"/>
          <w:sz w:val="28"/>
          <w:szCs w:val="28"/>
        </w:rPr>
        <w:t>участка</w:t>
      </w:r>
      <w:r w:rsidR="00322E2D">
        <w:rPr>
          <w:rFonts w:ascii="Times New Roman" w:hAnsi="Times New Roman"/>
          <w:sz w:val="28"/>
          <w:szCs w:val="28"/>
        </w:rPr>
        <w:t xml:space="preserve">, </w:t>
      </w:r>
      <w:r w:rsidR="00322E2D" w:rsidRPr="00322E2D">
        <w:rPr>
          <w:rFonts w:ascii="Times New Roman" w:hAnsi="Times New Roman"/>
          <w:sz w:val="28"/>
          <w:szCs w:val="28"/>
        </w:rPr>
        <w:t>на котором расположена такая постройка, или в отношении объекта капитального строительства</w:t>
      </w:r>
      <w:r w:rsidR="00322E2D">
        <w:rPr>
          <w:rFonts w:ascii="Times New Roman" w:hAnsi="Times New Roman"/>
          <w:sz w:val="28"/>
          <w:szCs w:val="28"/>
        </w:rPr>
        <w:t xml:space="preserve">, являющегося </w:t>
      </w:r>
      <w:r w:rsidR="00322E2D" w:rsidRPr="00322E2D">
        <w:rPr>
          <w:rFonts w:ascii="Times New Roman" w:hAnsi="Times New Roman"/>
          <w:sz w:val="28"/>
          <w:szCs w:val="28"/>
        </w:rPr>
        <w:t>такой постройк</w:t>
      </w:r>
      <w:r w:rsidR="00322E2D">
        <w:rPr>
          <w:rFonts w:ascii="Times New Roman" w:hAnsi="Times New Roman"/>
          <w:sz w:val="28"/>
          <w:szCs w:val="28"/>
        </w:rPr>
        <w:t>ой.</w:t>
      </w:r>
    </w:p>
    <w:p w:rsidR="00260B63" w:rsidRPr="00565907" w:rsidRDefault="00260B63" w:rsidP="00157541">
      <w:pPr>
        <w:autoSpaceDE w:val="0"/>
        <w:autoSpaceDN w:val="0"/>
        <w:adjustRightInd w:val="0"/>
        <w:spacing w:after="0" w:line="240" w:lineRule="auto"/>
        <w:ind w:right="-1" w:firstLine="708"/>
        <w:jc w:val="center"/>
        <w:rPr>
          <w:rFonts w:ascii="Times New Roman" w:hAnsi="Times New Roman"/>
          <w:sz w:val="28"/>
          <w:szCs w:val="28"/>
        </w:rPr>
      </w:pPr>
    </w:p>
    <w:p w:rsidR="00613925" w:rsidRPr="00565907" w:rsidRDefault="00157541" w:rsidP="00157541">
      <w:pPr>
        <w:autoSpaceDE w:val="0"/>
        <w:autoSpaceDN w:val="0"/>
        <w:adjustRightInd w:val="0"/>
        <w:spacing w:after="0" w:line="240" w:lineRule="auto"/>
        <w:ind w:right="-1" w:firstLine="708"/>
        <w:jc w:val="center"/>
        <w:rPr>
          <w:rFonts w:ascii="Times New Roman" w:hAnsi="Times New Roman"/>
          <w:i/>
          <w:sz w:val="28"/>
          <w:szCs w:val="28"/>
        </w:rPr>
      </w:pPr>
      <w:r w:rsidRPr="00565907">
        <w:rPr>
          <w:rFonts w:ascii="Times New Roman" w:hAnsi="Times New Roman"/>
          <w:sz w:val="28"/>
          <w:szCs w:val="28"/>
        </w:rPr>
        <w:t>2.10</w:t>
      </w:r>
      <w:r w:rsidR="00613925" w:rsidRPr="00565907">
        <w:rPr>
          <w:rFonts w:ascii="Times New Roman" w:hAnsi="Times New Roman"/>
          <w:sz w:val="28"/>
          <w:szCs w:val="28"/>
        </w:rPr>
        <w:t xml:space="preserve">. Порядок, размер и основания взимания государственной пошлины или иной платы, взимаемой за предоставление </w:t>
      </w:r>
      <w:r w:rsidR="009F24B4">
        <w:rPr>
          <w:rFonts w:ascii="Times New Roman" w:hAnsi="Times New Roman"/>
          <w:sz w:val="28"/>
          <w:szCs w:val="28"/>
        </w:rPr>
        <w:t>муниципальной</w:t>
      </w:r>
      <w:r w:rsidR="00613925" w:rsidRPr="00565907">
        <w:rPr>
          <w:rFonts w:ascii="Times New Roman" w:hAnsi="Times New Roman"/>
          <w:sz w:val="28"/>
          <w:szCs w:val="28"/>
        </w:rPr>
        <w:t xml:space="preserve"> услуги</w:t>
      </w:r>
    </w:p>
    <w:p w:rsidR="00613925" w:rsidRPr="00565907"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7C11AD" w:rsidRDefault="007C11AD" w:rsidP="004058F5">
      <w:pPr>
        <w:tabs>
          <w:tab w:val="num" w:pos="370"/>
        </w:tabs>
        <w:spacing w:after="0" w:line="240" w:lineRule="auto"/>
        <w:ind w:right="-1" w:firstLine="709"/>
        <w:jc w:val="both"/>
        <w:rPr>
          <w:rFonts w:ascii="Times New Roman" w:hAnsi="Times New Roman"/>
          <w:sz w:val="28"/>
          <w:szCs w:val="28"/>
        </w:rPr>
      </w:pPr>
      <w:r w:rsidRPr="007C11AD">
        <w:rPr>
          <w:rFonts w:ascii="Times New Roman" w:hAnsi="Times New Roman"/>
          <w:sz w:val="28"/>
          <w:szCs w:val="28"/>
        </w:rPr>
        <w:t>М</w:t>
      </w:r>
      <w:r w:rsidR="00D02665" w:rsidRPr="007C11AD">
        <w:rPr>
          <w:rFonts w:ascii="Times New Roman" w:hAnsi="Times New Roman"/>
          <w:sz w:val="28"/>
          <w:szCs w:val="28"/>
        </w:rPr>
        <w:t>униципальная</w:t>
      </w:r>
      <w:r w:rsidR="00FD4984" w:rsidRPr="007C11AD">
        <w:rPr>
          <w:rFonts w:ascii="Times New Roman" w:hAnsi="Times New Roman"/>
          <w:sz w:val="28"/>
          <w:szCs w:val="28"/>
        </w:rPr>
        <w:t xml:space="preserve"> </w:t>
      </w:r>
      <w:r w:rsidR="00613925" w:rsidRPr="007C11AD">
        <w:rPr>
          <w:rFonts w:ascii="Times New Roman" w:hAnsi="Times New Roman"/>
          <w:sz w:val="28"/>
          <w:szCs w:val="28"/>
        </w:rPr>
        <w:t xml:space="preserve">услуга предоставляется </w:t>
      </w:r>
      <w:r w:rsidR="00FD4984" w:rsidRPr="007C11AD">
        <w:rPr>
          <w:rFonts w:ascii="Times New Roman" w:hAnsi="Times New Roman"/>
          <w:sz w:val="28"/>
          <w:szCs w:val="28"/>
        </w:rPr>
        <w:t>заявителям бесплатно.</w:t>
      </w:r>
    </w:p>
    <w:p w:rsidR="00613925" w:rsidRPr="00565907" w:rsidRDefault="00613925" w:rsidP="00124ABA">
      <w:pPr>
        <w:spacing w:after="0" w:line="240" w:lineRule="auto"/>
        <w:ind w:right="-1"/>
        <w:jc w:val="both"/>
        <w:rPr>
          <w:rFonts w:ascii="Times New Roman" w:hAnsi="Times New Roman"/>
          <w:sz w:val="28"/>
          <w:szCs w:val="28"/>
        </w:rPr>
      </w:pPr>
    </w:p>
    <w:p w:rsidR="00613925" w:rsidRPr="00565907" w:rsidRDefault="00260B63" w:rsidP="005A7931">
      <w:pPr>
        <w:spacing w:after="0" w:line="240" w:lineRule="auto"/>
        <w:ind w:right="-1"/>
        <w:jc w:val="center"/>
        <w:rPr>
          <w:rFonts w:ascii="Times New Roman" w:hAnsi="Times New Roman"/>
          <w:sz w:val="28"/>
          <w:szCs w:val="28"/>
        </w:rPr>
      </w:pPr>
      <w:r w:rsidRPr="00565907">
        <w:rPr>
          <w:rFonts w:ascii="Times New Roman" w:hAnsi="Times New Roman"/>
          <w:sz w:val="28"/>
          <w:szCs w:val="28"/>
        </w:rPr>
        <w:t>2.11</w:t>
      </w:r>
      <w:r w:rsidR="00613925" w:rsidRPr="00565907">
        <w:rPr>
          <w:rFonts w:ascii="Times New Roman" w:hAnsi="Times New Roman"/>
          <w:sz w:val="28"/>
          <w:szCs w:val="28"/>
        </w:rPr>
        <w:t xml:space="preserve">. Максимальный срок ожидания в очереди при подаче запроса о предоставлении </w:t>
      </w:r>
      <w:r w:rsidR="009F24B4">
        <w:rPr>
          <w:rFonts w:ascii="Times New Roman" w:hAnsi="Times New Roman"/>
          <w:sz w:val="28"/>
          <w:szCs w:val="28"/>
        </w:rPr>
        <w:t>муниципальной</w:t>
      </w:r>
      <w:r w:rsidR="00613925" w:rsidRPr="00565907">
        <w:rPr>
          <w:rFonts w:ascii="Times New Roman" w:hAnsi="Times New Roman"/>
          <w:sz w:val="28"/>
          <w:szCs w:val="28"/>
        </w:rPr>
        <w:t xml:space="preserve"> услуги, услуги, предоставляемой организацией, участвующей в предоставлении </w:t>
      </w:r>
      <w:r w:rsidR="009F24B4">
        <w:rPr>
          <w:rFonts w:ascii="Times New Roman" w:hAnsi="Times New Roman"/>
          <w:sz w:val="28"/>
          <w:szCs w:val="28"/>
        </w:rPr>
        <w:t>муниципальной</w:t>
      </w:r>
      <w:r w:rsidR="00613925" w:rsidRPr="00565907">
        <w:rPr>
          <w:rFonts w:ascii="Times New Roman" w:hAnsi="Times New Roman"/>
          <w:sz w:val="28"/>
          <w:szCs w:val="28"/>
        </w:rPr>
        <w:t xml:space="preserve"> услуги, и при получении результата предоставления таких услуг</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260B63" w:rsidP="005A7931">
      <w:pPr>
        <w:tabs>
          <w:tab w:val="left" w:pos="0"/>
        </w:tab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2.11</w:t>
      </w:r>
      <w:r w:rsidR="00014029" w:rsidRPr="00565907">
        <w:rPr>
          <w:rFonts w:ascii="Times New Roman" w:hAnsi="Times New Roman"/>
          <w:sz w:val="28"/>
          <w:szCs w:val="28"/>
        </w:rPr>
        <w:t xml:space="preserve">.1. </w:t>
      </w:r>
      <w:r w:rsidR="00613925" w:rsidRPr="00565907">
        <w:rPr>
          <w:rFonts w:ascii="Times New Roman" w:hAnsi="Times New Roman"/>
          <w:sz w:val="28"/>
          <w:szCs w:val="28"/>
        </w:rPr>
        <w:t xml:space="preserve">Время ожидания при подаче заявления на получение </w:t>
      </w:r>
      <w:r w:rsidR="009F24B4">
        <w:rPr>
          <w:rFonts w:ascii="Times New Roman" w:hAnsi="Times New Roman"/>
          <w:sz w:val="28"/>
          <w:szCs w:val="28"/>
        </w:rPr>
        <w:t>муниципальной</w:t>
      </w:r>
      <w:r w:rsidR="00613925" w:rsidRPr="00565907">
        <w:rPr>
          <w:rFonts w:ascii="Times New Roman" w:hAnsi="Times New Roman"/>
          <w:sz w:val="28"/>
          <w:szCs w:val="28"/>
        </w:rPr>
        <w:t xml:space="preserve"> услуги - не более </w:t>
      </w:r>
      <w:r w:rsidR="00387731">
        <w:rPr>
          <w:rFonts w:ascii="Times New Roman" w:hAnsi="Times New Roman"/>
          <w:sz w:val="28"/>
          <w:szCs w:val="28"/>
        </w:rPr>
        <w:t>15</w:t>
      </w:r>
      <w:r w:rsidR="00613925" w:rsidRPr="00565907">
        <w:rPr>
          <w:rFonts w:ascii="Times New Roman" w:hAnsi="Times New Roman"/>
          <w:sz w:val="28"/>
          <w:szCs w:val="28"/>
        </w:rPr>
        <w:t xml:space="preserve"> минут.</w:t>
      </w:r>
    </w:p>
    <w:p w:rsidR="00613925" w:rsidRPr="00565907" w:rsidRDefault="00260B63"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lastRenderedPageBreak/>
        <w:t>2.11</w:t>
      </w:r>
      <w:r w:rsidR="00014029" w:rsidRPr="00565907">
        <w:rPr>
          <w:rFonts w:ascii="Times New Roman" w:hAnsi="Times New Roman"/>
          <w:sz w:val="28"/>
          <w:szCs w:val="28"/>
        </w:rPr>
        <w:t xml:space="preserve">.2. </w:t>
      </w:r>
      <w:r w:rsidR="00613925" w:rsidRPr="00565907">
        <w:rPr>
          <w:rFonts w:ascii="Times New Roman" w:hAnsi="Times New Roman"/>
          <w:sz w:val="28"/>
          <w:szCs w:val="28"/>
        </w:rPr>
        <w:t xml:space="preserve">При получении результата предоставления </w:t>
      </w:r>
      <w:r w:rsidR="009F24B4">
        <w:rPr>
          <w:rFonts w:ascii="Times New Roman" w:hAnsi="Times New Roman"/>
          <w:sz w:val="28"/>
          <w:szCs w:val="28"/>
        </w:rPr>
        <w:t>муниципальной</w:t>
      </w:r>
      <w:r w:rsidR="00613925" w:rsidRPr="00565907">
        <w:rPr>
          <w:rFonts w:ascii="Times New Roman" w:hAnsi="Times New Roman"/>
          <w:sz w:val="28"/>
          <w:szCs w:val="28"/>
        </w:rPr>
        <w:t xml:space="preserve"> услуги максимальный срок ожидания</w:t>
      </w:r>
      <w:r w:rsidR="00124ABA" w:rsidRPr="00565907">
        <w:rPr>
          <w:rFonts w:ascii="Times New Roman" w:hAnsi="Times New Roman"/>
          <w:sz w:val="28"/>
          <w:szCs w:val="28"/>
        </w:rPr>
        <w:t xml:space="preserve"> в очереди не должен превышать </w:t>
      </w:r>
      <w:r w:rsidR="00387731">
        <w:rPr>
          <w:rFonts w:ascii="Times New Roman" w:hAnsi="Times New Roman"/>
          <w:sz w:val="28"/>
          <w:szCs w:val="28"/>
        </w:rPr>
        <w:t>15</w:t>
      </w:r>
      <w:r w:rsidR="00613925" w:rsidRPr="00565907">
        <w:rPr>
          <w:rFonts w:ascii="Times New Roman" w:hAnsi="Times New Roman"/>
          <w:sz w:val="28"/>
          <w:szCs w:val="28"/>
        </w:rPr>
        <w:t xml:space="preserve"> минут.</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Default="00260B63" w:rsidP="005A7931">
      <w:pPr>
        <w:spacing w:after="0" w:line="240" w:lineRule="auto"/>
        <w:ind w:right="-1"/>
        <w:jc w:val="center"/>
        <w:rPr>
          <w:rFonts w:ascii="Times New Roman" w:hAnsi="Times New Roman"/>
          <w:sz w:val="28"/>
          <w:szCs w:val="28"/>
        </w:rPr>
      </w:pPr>
      <w:r w:rsidRPr="00565907">
        <w:rPr>
          <w:rFonts w:ascii="Times New Roman" w:hAnsi="Times New Roman"/>
          <w:sz w:val="28"/>
          <w:szCs w:val="28"/>
        </w:rPr>
        <w:t>2.12</w:t>
      </w:r>
      <w:r w:rsidR="00613925" w:rsidRPr="00565907">
        <w:rPr>
          <w:rFonts w:ascii="Times New Roman" w:hAnsi="Times New Roman"/>
          <w:sz w:val="28"/>
          <w:szCs w:val="28"/>
        </w:rPr>
        <w:t xml:space="preserve">. Срок и порядок регистрации запроса заявителя о предоставлении </w:t>
      </w:r>
      <w:r w:rsidR="009F24B4">
        <w:rPr>
          <w:rFonts w:ascii="Times New Roman" w:hAnsi="Times New Roman"/>
          <w:sz w:val="28"/>
          <w:szCs w:val="28"/>
        </w:rPr>
        <w:t>муниципальной</w:t>
      </w:r>
      <w:r w:rsidR="00613925" w:rsidRPr="00565907">
        <w:rPr>
          <w:rFonts w:ascii="Times New Roman" w:hAnsi="Times New Roman"/>
          <w:sz w:val="28"/>
          <w:szCs w:val="28"/>
        </w:rPr>
        <w:t xml:space="preserve"> услуги и услуги, предоставляемой организацией, участвующей в предоставлении муниципальной услуги, в том числе в электронной форме</w:t>
      </w:r>
    </w:p>
    <w:p w:rsidR="00946EFB" w:rsidRDefault="00946EFB" w:rsidP="005A7931">
      <w:pPr>
        <w:spacing w:after="0" w:line="240" w:lineRule="auto"/>
        <w:ind w:right="-1"/>
        <w:jc w:val="center"/>
        <w:rPr>
          <w:rFonts w:ascii="Times New Roman" w:hAnsi="Times New Roman"/>
          <w:sz w:val="28"/>
          <w:szCs w:val="28"/>
        </w:rPr>
      </w:pPr>
    </w:p>
    <w:p w:rsidR="00946EFB" w:rsidRPr="00120DF0" w:rsidRDefault="00946EFB" w:rsidP="00946EFB">
      <w:pPr>
        <w:tabs>
          <w:tab w:val="num" w:pos="0"/>
        </w:tabs>
        <w:spacing w:after="0" w:line="240" w:lineRule="auto"/>
        <w:ind w:right="-1" w:firstLine="709"/>
        <w:jc w:val="both"/>
        <w:rPr>
          <w:rFonts w:ascii="Times New Roman" w:hAnsi="Times New Roman"/>
          <w:sz w:val="28"/>
          <w:szCs w:val="28"/>
        </w:rPr>
      </w:pPr>
      <w:r>
        <w:rPr>
          <w:rFonts w:ascii="Times New Roman" w:hAnsi="Times New Roman"/>
          <w:sz w:val="28"/>
          <w:szCs w:val="28"/>
        </w:rPr>
        <w:t>2.12</w:t>
      </w:r>
      <w:r w:rsidRPr="00120DF0">
        <w:rPr>
          <w:rFonts w:ascii="Times New Roman" w:hAnsi="Times New Roman"/>
          <w:sz w:val="28"/>
          <w:szCs w:val="28"/>
        </w:rPr>
        <w:t xml:space="preserve">.1. При личном обращении заявителя в </w:t>
      </w:r>
      <w:r w:rsidRPr="00946EFB">
        <w:rPr>
          <w:rFonts w:ascii="Times New Roman" w:hAnsi="Times New Roman"/>
          <w:sz w:val="28"/>
          <w:szCs w:val="28"/>
        </w:rPr>
        <w:t xml:space="preserve">Уполномоченный орган </w:t>
      </w:r>
      <w:r w:rsidRPr="00120DF0">
        <w:rPr>
          <w:rFonts w:ascii="Times New Roman" w:hAnsi="Times New Roman"/>
          <w:sz w:val="28"/>
          <w:szCs w:val="28"/>
        </w:rPr>
        <w:t xml:space="preserve">с заявлением о предоставлении </w:t>
      </w:r>
      <w:r w:rsidR="009F24B4">
        <w:rPr>
          <w:rFonts w:ascii="Times New Roman" w:hAnsi="Times New Roman"/>
          <w:sz w:val="28"/>
          <w:szCs w:val="28"/>
        </w:rPr>
        <w:t>муниципальной</w:t>
      </w:r>
      <w:r w:rsidRPr="00120DF0">
        <w:rPr>
          <w:rFonts w:ascii="Times New Roman" w:hAnsi="Times New Roman"/>
          <w:sz w:val="28"/>
          <w:szCs w:val="28"/>
        </w:rPr>
        <w:t xml:space="preserve"> услуги регистрация указанного заявления осуществляется в день обращения заявителя.</w:t>
      </w:r>
    </w:p>
    <w:p w:rsidR="00946EFB" w:rsidRPr="00120DF0" w:rsidRDefault="00946EFB" w:rsidP="00946EFB">
      <w:pPr>
        <w:tabs>
          <w:tab w:val="num" w:pos="0"/>
        </w:tabs>
        <w:spacing w:after="0" w:line="240" w:lineRule="auto"/>
        <w:ind w:right="-1" w:firstLine="709"/>
        <w:jc w:val="both"/>
        <w:rPr>
          <w:rFonts w:ascii="Times New Roman" w:hAnsi="Times New Roman"/>
          <w:sz w:val="28"/>
          <w:szCs w:val="28"/>
        </w:rPr>
      </w:pPr>
      <w:r>
        <w:rPr>
          <w:rFonts w:ascii="Times New Roman" w:hAnsi="Times New Roman"/>
          <w:sz w:val="28"/>
          <w:szCs w:val="28"/>
        </w:rPr>
        <w:t>2.12</w:t>
      </w:r>
      <w:r w:rsidRPr="00120DF0">
        <w:rPr>
          <w:rFonts w:ascii="Times New Roman" w:hAnsi="Times New Roman"/>
          <w:sz w:val="28"/>
          <w:szCs w:val="28"/>
        </w:rPr>
        <w:t>.2.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946EFB" w:rsidRPr="00565907" w:rsidRDefault="00946EFB" w:rsidP="00924575">
      <w:pPr>
        <w:spacing w:after="0" w:line="240" w:lineRule="auto"/>
        <w:ind w:right="-1" w:firstLine="709"/>
        <w:jc w:val="both"/>
        <w:rPr>
          <w:rFonts w:ascii="Times New Roman" w:hAnsi="Times New Roman"/>
          <w:sz w:val="28"/>
          <w:szCs w:val="28"/>
        </w:rPr>
      </w:pPr>
      <w:r>
        <w:rPr>
          <w:rFonts w:ascii="Times New Roman" w:hAnsi="Times New Roman"/>
          <w:sz w:val="28"/>
          <w:szCs w:val="28"/>
        </w:rPr>
        <w:t>2.12</w:t>
      </w:r>
      <w:r w:rsidRPr="00120DF0">
        <w:rPr>
          <w:rFonts w:ascii="Times New Roman" w:hAnsi="Times New Roman"/>
          <w:sz w:val="28"/>
          <w:szCs w:val="28"/>
        </w:rPr>
        <w:t xml:space="preserve">.3. При направлении заявления посредством </w:t>
      </w:r>
      <w:r w:rsidR="005D0ABB">
        <w:rPr>
          <w:rFonts w:ascii="Times New Roman" w:hAnsi="Times New Roman"/>
          <w:sz w:val="28"/>
          <w:szCs w:val="28"/>
        </w:rPr>
        <w:t xml:space="preserve">Единого портала или </w:t>
      </w:r>
      <w:r w:rsidRPr="00120DF0">
        <w:rPr>
          <w:rFonts w:ascii="Times New Roman" w:hAnsi="Times New Roman"/>
          <w:sz w:val="28"/>
          <w:szCs w:val="28"/>
        </w:rPr>
        <w:t xml:space="preserve">Регионального портала заявитель в день подачи заявления получает в личном кабинете </w:t>
      </w:r>
      <w:r w:rsidR="005D0ABB">
        <w:rPr>
          <w:rFonts w:ascii="Times New Roman" w:hAnsi="Times New Roman"/>
          <w:sz w:val="28"/>
          <w:szCs w:val="28"/>
        </w:rPr>
        <w:t xml:space="preserve">Единого портала или </w:t>
      </w:r>
      <w:r w:rsidRPr="00120DF0">
        <w:rPr>
          <w:rFonts w:ascii="Times New Roman" w:hAnsi="Times New Roman"/>
          <w:sz w:val="28"/>
          <w:szCs w:val="28"/>
        </w:rPr>
        <w:t>Регионального портала и по электронной почте уведомление, подтверждающее, что заявление отправлено, в котором указываются регистрационный</w:t>
      </w:r>
      <w:r w:rsidR="00924575">
        <w:rPr>
          <w:rFonts w:ascii="Times New Roman" w:hAnsi="Times New Roman"/>
          <w:sz w:val="28"/>
          <w:szCs w:val="28"/>
        </w:rPr>
        <w:t xml:space="preserve"> номер и дата подачи заявления.</w:t>
      </w:r>
    </w:p>
    <w:p w:rsidR="00613925" w:rsidRPr="00565907" w:rsidRDefault="00613925" w:rsidP="00C643D0">
      <w:pPr>
        <w:spacing w:after="0" w:line="240" w:lineRule="auto"/>
        <w:ind w:right="-1"/>
        <w:jc w:val="both"/>
        <w:rPr>
          <w:rFonts w:ascii="Times New Roman" w:hAnsi="Times New Roman"/>
          <w:sz w:val="28"/>
          <w:szCs w:val="28"/>
        </w:rPr>
      </w:pPr>
    </w:p>
    <w:p w:rsidR="00C643D0" w:rsidRPr="00565907" w:rsidRDefault="00260B63" w:rsidP="005A7931">
      <w:pPr>
        <w:spacing w:after="0" w:line="240" w:lineRule="auto"/>
        <w:ind w:right="-1" w:firstLine="427"/>
        <w:jc w:val="center"/>
        <w:rPr>
          <w:rFonts w:ascii="Times New Roman" w:hAnsi="Times New Roman"/>
          <w:sz w:val="28"/>
          <w:szCs w:val="28"/>
        </w:rPr>
      </w:pPr>
      <w:r w:rsidRPr="00565907">
        <w:rPr>
          <w:rFonts w:ascii="Times New Roman" w:hAnsi="Times New Roman"/>
          <w:sz w:val="28"/>
          <w:szCs w:val="28"/>
        </w:rPr>
        <w:t>2.13</w:t>
      </w:r>
      <w:r w:rsidR="00613925" w:rsidRPr="00565907">
        <w:rPr>
          <w:rFonts w:ascii="Times New Roman" w:hAnsi="Times New Roman"/>
          <w:sz w:val="28"/>
          <w:szCs w:val="28"/>
        </w:rPr>
        <w:t xml:space="preserve">. Требования к помещениям, </w:t>
      </w:r>
      <w:r w:rsidR="00C643D0" w:rsidRPr="00565907">
        <w:rPr>
          <w:rFonts w:ascii="Times New Roman" w:hAnsi="Times New Roman"/>
          <w:sz w:val="28"/>
          <w:szCs w:val="28"/>
        </w:rPr>
        <w:t xml:space="preserve">в которых предоставляются </w:t>
      </w:r>
    </w:p>
    <w:p w:rsidR="00C643D0" w:rsidRPr="00565907" w:rsidRDefault="00C643D0" w:rsidP="005A7931">
      <w:pPr>
        <w:spacing w:after="0" w:line="240" w:lineRule="auto"/>
        <w:ind w:right="-1" w:firstLine="427"/>
        <w:jc w:val="center"/>
        <w:rPr>
          <w:rFonts w:ascii="Times New Roman" w:hAnsi="Times New Roman"/>
          <w:sz w:val="28"/>
          <w:szCs w:val="28"/>
        </w:rPr>
      </w:pPr>
      <w:proofErr w:type="gramStart"/>
      <w:r w:rsidRPr="00565907">
        <w:rPr>
          <w:rFonts w:ascii="Times New Roman" w:hAnsi="Times New Roman"/>
          <w:sz w:val="28"/>
          <w:szCs w:val="28"/>
        </w:rPr>
        <w:t>государственные и муниципальные услуги, к залу ожидания, местам для заполнения запросов о предоставлении государственной или</w:t>
      </w:r>
      <w:proofErr w:type="gramEnd"/>
    </w:p>
    <w:p w:rsidR="00C643D0" w:rsidRPr="00565907" w:rsidRDefault="00C643D0" w:rsidP="005A7931">
      <w:pPr>
        <w:spacing w:after="0" w:line="240" w:lineRule="auto"/>
        <w:ind w:right="-1" w:firstLine="427"/>
        <w:jc w:val="center"/>
        <w:rPr>
          <w:rFonts w:ascii="Times New Roman" w:hAnsi="Times New Roman"/>
          <w:sz w:val="28"/>
          <w:szCs w:val="28"/>
        </w:rPr>
      </w:pPr>
      <w:r w:rsidRPr="00565907">
        <w:rPr>
          <w:rFonts w:ascii="Times New Roman" w:hAnsi="Times New Roman"/>
          <w:sz w:val="28"/>
          <w:szCs w:val="28"/>
        </w:rPr>
        <w:t xml:space="preserve"> муниципальной услуги, информационным стендам с образцами их заполнения и перечнем документов, необходимых для предоставления </w:t>
      </w:r>
    </w:p>
    <w:p w:rsidR="00C643D0" w:rsidRPr="00565907" w:rsidRDefault="00C643D0" w:rsidP="00C643D0">
      <w:pPr>
        <w:spacing w:after="0" w:line="240" w:lineRule="auto"/>
        <w:ind w:right="-1" w:firstLine="427"/>
        <w:jc w:val="center"/>
        <w:rPr>
          <w:rFonts w:ascii="Times New Roman" w:hAnsi="Times New Roman"/>
          <w:sz w:val="28"/>
          <w:szCs w:val="28"/>
        </w:rPr>
      </w:pPr>
      <w:r w:rsidRPr="00565907">
        <w:rPr>
          <w:rFonts w:ascii="Times New Roman" w:hAnsi="Times New Roman"/>
          <w:sz w:val="28"/>
          <w:szCs w:val="28"/>
        </w:rPr>
        <w:t xml:space="preserve">каждой </w:t>
      </w:r>
      <w:r w:rsidR="009F24B4">
        <w:rPr>
          <w:rFonts w:ascii="Times New Roman" w:hAnsi="Times New Roman"/>
          <w:sz w:val="28"/>
          <w:szCs w:val="28"/>
        </w:rPr>
        <w:t>муниципальной</w:t>
      </w:r>
      <w:r w:rsidRPr="00565907">
        <w:rPr>
          <w:rFonts w:ascii="Times New Roman" w:hAnsi="Times New Roman"/>
          <w:sz w:val="28"/>
          <w:szCs w:val="28"/>
        </w:rP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063FD5" w:rsidP="005A7931">
      <w:pPr>
        <w:pStyle w:val="ConsPlusNormal"/>
        <w:ind w:right="-1" w:firstLine="709"/>
        <w:jc w:val="both"/>
        <w:rPr>
          <w:rFonts w:ascii="Times New Roman" w:hAnsi="Times New Roman" w:cs="Times New Roman"/>
          <w:sz w:val="28"/>
          <w:szCs w:val="28"/>
        </w:rPr>
      </w:pPr>
      <w:r w:rsidRPr="00565907">
        <w:rPr>
          <w:rFonts w:ascii="Times New Roman" w:hAnsi="Times New Roman" w:cs="Times New Roman"/>
          <w:sz w:val="28"/>
          <w:szCs w:val="28"/>
        </w:rPr>
        <w:t>2.13</w:t>
      </w:r>
      <w:r w:rsidR="00014029" w:rsidRPr="00565907">
        <w:rPr>
          <w:rFonts w:ascii="Times New Roman" w:hAnsi="Times New Roman" w:cs="Times New Roman"/>
          <w:sz w:val="28"/>
          <w:szCs w:val="28"/>
        </w:rPr>
        <w:t xml:space="preserve">.1. </w:t>
      </w:r>
      <w:r w:rsidR="00613925" w:rsidRPr="00565907">
        <w:rPr>
          <w:rFonts w:ascii="Times New Roman" w:hAnsi="Times New Roman" w:cs="Times New Roman"/>
          <w:sz w:val="28"/>
          <w:szCs w:val="28"/>
        </w:rPr>
        <w:t xml:space="preserve">Предоставление </w:t>
      </w:r>
      <w:r w:rsidR="009F24B4">
        <w:rPr>
          <w:rFonts w:ascii="Times New Roman" w:hAnsi="Times New Roman" w:cs="Times New Roman"/>
          <w:sz w:val="28"/>
          <w:szCs w:val="28"/>
        </w:rPr>
        <w:t>муниципальной</w:t>
      </w:r>
      <w:r w:rsidR="00613925" w:rsidRPr="00565907">
        <w:rPr>
          <w:rFonts w:ascii="Times New Roman" w:hAnsi="Times New Roman" w:cs="Times New Roman"/>
          <w:sz w:val="28"/>
          <w:szCs w:val="28"/>
        </w:rPr>
        <w:t xml:space="preserve"> услуги осуществляется в здан</w:t>
      </w:r>
      <w:r w:rsidR="00C643D0" w:rsidRPr="00565907">
        <w:rPr>
          <w:rFonts w:ascii="Times New Roman" w:hAnsi="Times New Roman" w:cs="Times New Roman"/>
          <w:sz w:val="28"/>
          <w:szCs w:val="28"/>
        </w:rPr>
        <w:t xml:space="preserve">иях и помещениях, оборудованных </w:t>
      </w:r>
      <w:r w:rsidR="00613925" w:rsidRPr="00565907">
        <w:rPr>
          <w:rFonts w:ascii="Times New Roman" w:hAnsi="Times New Roman" w:cs="Times New Roman"/>
          <w:sz w:val="28"/>
          <w:szCs w:val="28"/>
        </w:rPr>
        <w:t>противопожарной сис</w:t>
      </w:r>
      <w:r w:rsidR="00CD266A" w:rsidRPr="00565907">
        <w:rPr>
          <w:rFonts w:ascii="Times New Roman" w:hAnsi="Times New Roman" w:cs="Times New Roman"/>
          <w:sz w:val="28"/>
          <w:szCs w:val="28"/>
        </w:rPr>
        <w:t>темой и системой пожаротушения.</w:t>
      </w:r>
    </w:p>
    <w:p w:rsidR="00613925" w:rsidRPr="00565907" w:rsidRDefault="00613925" w:rsidP="005A7931">
      <w:pPr>
        <w:pStyle w:val="ConsPlusNormal"/>
        <w:ind w:right="-1" w:firstLine="709"/>
        <w:jc w:val="both"/>
        <w:rPr>
          <w:rFonts w:ascii="Times New Roman" w:hAnsi="Times New Roman" w:cs="Times New Roman"/>
          <w:sz w:val="28"/>
          <w:szCs w:val="28"/>
        </w:rPr>
      </w:pPr>
      <w:r w:rsidRPr="00565907">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613925" w:rsidRPr="00565907" w:rsidRDefault="00613925" w:rsidP="005A7931">
      <w:pPr>
        <w:pStyle w:val="ConsPlusNormal"/>
        <w:ind w:right="-1" w:firstLine="709"/>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Обеспечивается беспрепятственный доступ инвалидов к месту предоставления </w:t>
      </w:r>
      <w:r w:rsidR="009F24B4">
        <w:rPr>
          <w:rFonts w:ascii="Times New Roman" w:hAnsi="Times New Roman" w:cs="Times New Roman"/>
          <w:sz w:val="28"/>
          <w:szCs w:val="28"/>
        </w:rPr>
        <w:t>муниципальной</w:t>
      </w:r>
      <w:r w:rsidRPr="00565907">
        <w:rPr>
          <w:rFonts w:ascii="Times New Roman" w:hAnsi="Times New Roman" w:cs="Times New Roman"/>
          <w:sz w:val="28"/>
          <w:szCs w:val="28"/>
        </w:rPr>
        <w:t xml:space="preserve"> услуги.</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Визуальная, текстовая и мультимедийная информация о порядке предоставления </w:t>
      </w:r>
      <w:r w:rsidR="009F24B4">
        <w:rPr>
          <w:rFonts w:ascii="Times New Roman" w:hAnsi="Times New Roman"/>
          <w:sz w:val="28"/>
          <w:szCs w:val="28"/>
        </w:rPr>
        <w:t>муниципальной</w:t>
      </w:r>
      <w:r w:rsidRPr="00565907">
        <w:rPr>
          <w:rFonts w:ascii="Times New Roman" w:hAnsi="Times New Roman"/>
          <w:sz w:val="28"/>
          <w:szCs w:val="28"/>
        </w:rPr>
        <w:t xml:space="preserve"> услуги размещается в удобных для заявителей местах, в том числе с учетом ограниченных возможностей инвалидов.</w:t>
      </w:r>
    </w:p>
    <w:p w:rsidR="00613925" w:rsidRPr="00565907" w:rsidRDefault="00063FD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2.13</w:t>
      </w:r>
      <w:r w:rsidR="007B7010" w:rsidRPr="00565907">
        <w:rPr>
          <w:rFonts w:ascii="Times New Roman" w:hAnsi="Times New Roman"/>
          <w:sz w:val="28"/>
          <w:szCs w:val="28"/>
        </w:rPr>
        <w:t xml:space="preserve">.2. </w:t>
      </w:r>
      <w:proofErr w:type="gramStart"/>
      <w:r w:rsidR="00613925" w:rsidRPr="00565907">
        <w:rPr>
          <w:rFonts w:ascii="Times New Roman" w:hAnsi="Times New Roman"/>
          <w:sz w:val="28"/>
          <w:szCs w:val="28"/>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00613925" w:rsidRPr="00565907">
        <w:rPr>
          <w:rFonts w:ascii="Times New Roman" w:hAnsi="Times New Roman"/>
          <w:sz w:val="28"/>
          <w:szCs w:val="28"/>
        </w:rPr>
        <w:t xml:space="preserve"> предоставления </w:t>
      </w:r>
      <w:r w:rsidR="009F24B4">
        <w:rPr>
          <w:rFonts w:ascii="Times New Roman" w:hAnsi="Times New Roman"/>
          <w:sz w:val="28"/>
          <w:szCs w:val="28"/>
        </w:rPr>
        <w:t>муниципальной</w:t>
      </w:r>
      <w:r w:rsidR="00613925" w:rsidRPr="00565907">
        <w:rPr>
          <w:rFonts w:ascii="Times New Roman" w:hAnsi="Times New Roman"/>
          <w:sz w:val="28"/>
          <w:szCs w:val="28"/>
        </w:rPr>
        <w:t xml:space="preserve"> услуги обеспечивается:</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lastRenderedPageBreak/>
        <w:t xml:space="preserve">1) </w:t>
      </w:r>
      <w:r w:rsidR="0060656F" w:rsidRPr="00565907">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2) </w:t>
      </w:r>
      <w:r w:rsidR="0060656F" w:rsidRPr="00565907">
        <w:rPr>
          <w:rFonts w:ascii="Times New Roman" w:hAnsi="Times New Roman"/>
          <w:sz w:val="28"/>
          <w:szCs w:val="28"/>
        </w:rPr>
        <w:t>возможность посадки в транспортное средство и высадки из него, в том числе с использованием кресла-коляски;</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5) допуск </w:t>
      </w:r>
      <w:proofErr w:type="spellStart"/>
      <w:r w:rsidRPr="00565907">
        <w:rPr>
          <w:rFonts w:ascii="Times New Roman" w:hAnsi="Times New Roman"/>
          <w:sz w:val="28"/>
          <w:szCs w:val="28"/>
        </w:rPr>
        <w:t>сурдопереводчика</w:t>
      </w:r>
      <w:proofErr w:type="spellEnd"/>
      <w:r w:rsidRPr="00565907">
        <w:rPr>
          <w:rFonts w:ascii="Times New Roman" w:hAnsi="Times New Roman"/>
          <w:sz w:val="28"/>
          <w:szCs w:val="28"/>
        </w:rPr>
        <w:t xml:space="preserve"> и </w:t>
      </w:r>
      <w:proofErr w:type="spellStart"/>
      <w:r w:rsidRPr="00565907">
        <w:rPr>
          <w:rFonts w:ascii="Times New Roman" w:hAnsi="Times New Roman"/>
          <w:sz w:val="28"/>
          <w:szCs w:val="28"/>
        </w:rPr>
        <w:t>тифлосурдопереводчика</w:t>
      </w:r>
      <w:proofErr w:type="spellEnd"/>
      <w:r w:rsidRPr="00565907">
        <w:rPr>
          <w:rFonts w:ascii="Times New Roman" w:hAnsi="Times New Roman"/>
          <w:sz w:val="28"/>
          <w:szCs w:val="28"/>
        </w:rPr>
        <w:t>;</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proofErr w:type="gramStart"/>
      <w:r w:rsidRPr="00565907">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613925" w:rsidRPr="00565907" w:rsidRDefault="00613925"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Требования в части обеспечения доступности для инвалидов объектов, в которых осуществляется предоставление </w:t>
      </w:r>
      <w:r w:rsidR="009F24B4">
        <w:rPr>
          <w:rFonts w:ascii="Times New Roman" w:hAnsi="Times New Roman"/>
          <w:sz w:val="28"/>
          <w:szCs w:val="28"/>
        </w:rPr>
        <w:t>муниципальной</w:t>
      </w:r>
      <w:r w:rsidRPr="00565907">
        <w:rPr>
          <w:rFonts w:ascii="Times New Roman" w:hAnsi="Times New Roman"/>
          <w:sz w:val="28"/>
          <w:szCs w:val="28"/>
        </w:rPr>
        <w:t xml:space="preserve"> услуги, и средств, используемых при предоставлении </w:t>
      </w:r>
      <w:r w:rsidR="009F24B4">
        <w:rPr>
          <w:rFonts w:ascii="Times New Roman" w:hAnsi="Times New Roman"/>
          <w:sz w:val="28"/>
          <w:szCs w:val="28"/>
        </w:rPr>
        <w:t>муниципальной</w:t>
      </w:r>
      <w:r w:rsidRPr="00565907">
        <w:rPr>
          <w:rFonts w:ascii="Times New Roman" w:hAnsi="Times New Roman"/>
          <w:sz w:val="28"/>
          <w:szCs w:val="28"/>
        </w:rPr>
        <w:t xml:space="preserve"> услуги, ко</w:t>
      </w:r>
      <w:r w:rsidR="007B7010" w:rsidRPr="00565907">
        <w:rPr>
          <w:rFonts w:ascii="Times New Roman" w:hAnsi="Times New Roman"/>
          <w:sz w:val="28"/>
          <w:szCs w:val="28"/>
        </w:rPr>
        <w:t xml:space="preserve">торые </w:t>
      </w:r>
      <w:r w:rsidR="0048487F" w:rsidRPr="00565907">
        <w:rPr>
          <w:rFonts w:ascii="Times New Roman" w:hAnsi="Times New Roman"/>
          <w:sz w:val="28"/>
          <w:szCs w:val="28"/>
        </w:rPr>
        <w:t>указаны в подпунктах 1 – 4</w:t>
      </w:r>
      <w:r w:rsidRPr="00565907">
        <w:rPr>
          <w:rFonts w:ascii="Times New Roman" w:hAnsi="Times New Roman"/>
          <w:sz w:val="28"/>
          <w:szCs w:val="28"/>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613925" w:rsidP="005A7931">
      <w:pPr>
        <w:spacing w:after="0" w:line="240" w:lineRule="auto"/>
        <w:ind w:right="-1" w:firstLine="427"/>
        <w:jc w:val="center"/>
        <w:rPr>
          <w:rFonts w:ascii="Times New Roman" w:hAnsi="Times New Roman"/>
          <w:sz w:val="28"/>
          <w:szCs w:val="28"/>
        </w:rPr>
      </w:pPr>
      <w:r w:rsidRPr="00565907">
        <w:rPr>
          <w:rFonts w:ascii="Times New Roman" w:hAnsi="Times New Roman"/>
          <w:sz w:val="28"/>
          <w:szCs w:val="28"/>
        </w:rPr>
        <w:t>2.1</w:t>
      </w:r>
      <w:r w:rsidR="00063FD5" w:rsidRPr="00565907">
        <w:rPr>
          <w:rFonts w:ascii="Times New Roman" w:hAnsi="Times New Roman"/>
          <w:sz w:val="28"/>
          <w:szCs w:val="28"/>
        </w:rPr>
        <w:t>4</w:t>
      </w:r>
      <w:r w:rsidRPr="00565907">
        <w:rPr>
          <w:rFonts w:ascii="Times New Roman" w:hAnsi="Times New Roman"/>
          <w:sz w:val="28"/>
          <w:szCs w:val="28"/>
        </w:rPr>
        <w:t xml:space="preserve">. Показатели доступности и качества </w:t>
      </w:r>
      <w:r w:rsidR="009F24B4">
        <w:rPr>
          <w:rFonts w:ascii="Times New Roman" w:hAnsi="Times New Roman"/>
          <w:sz w:val="28"/>
          <w:szCs w:val="28"/>
        </w:rPr>
        <w:t>муниципальной</w:t>
      </w:r>
      <w:r w:rsidRPr="00565907">
        <w:rPr>
          <w:rFonts w:ascii="Times New Roman" w:hAnsi="Times New Roman"/>
          <w:sz w:val="28"/>
          <w:szCs w:val="28"/>
        </w:rPr>
        <w:t xml:space="preserve"> услуги</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063FD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2.14</w:t>
      </w:r>
      <w:r w:rsidR="007B7010" w:rsidRPr="00565907">
        <w:rPr>
          <w:rFonts w:ascii="Times New Roman" w:hAnsi="Times New Roman"/>
          <w:sz w:val="28"/>
          <w:szCs w:val="28"/>
        </w:rPr>
        <w:t xml:space="preserve">.1. </w:t>
      </w:r>
      <w:r w:rsidR="00613925" w:rsidRPr="00565907">
        <w:rPr>
          <w:rFonts w:ascii="Times New Roman" w:hAnsi="Times New Roman"/>
          <w:sz w:val="28"/>
          <w:szCs w:val="28"/>
        </w:rPr>
        <w:t>Показателями доступности предоставления муниципальной услуги являются:</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наличие исчерпывающей информации о способах, порядке и сроках предоставления </w:t>
      </w:r>
      <w:r w:rsidR="009F24B4">
        <w:rPr>
          <w:rFonts w:ascii="Times New Roman" w:hAnsi="Times New Roman"/>
          <w:sz w:val="28"/>
          <w:szCs w:val="28"/>
        </w:rPr>
        <w:t>муниципальной</w:t>
      </w:r>
      <w:r w:rsidRPr="00565907">
        <w:rPr>
          <w:rFonts w:ascii="Times New Roman" w:hAnsi="Times New Roman"/>
          <w:sz w:val="28"/>
          <w:szCs w:val="28"/>
        </w:rPr>
        <w:t xml:space="preserve"> услуги на информационных стендах, официальном сайте </w:t>
      </w:r>
      <w:r w:rsidR="00B9776D" w:rsidRPr="00565907">
        <w:rPr>
          <w:rFonts w:ascii="Times New Roman" w:hAnsi="Times New Roman"/>
          <w:sz w:val="28"/>
          <w:szCs w:val="28"/>
        </w:rPr>
        <w:t xml:space="preserve">органа государственной власти субъекта Российской Федерации </w:t>
      </w:r>
      <w:r w:rsidRPr="00565907">
        <w:rPr>
          <w:rFonts w:ascii="Times New Roman" w:hAnsi="Times New Roman"/>
          <w:sz w:val="28"/>
          <w:szCs w:val="28"/>
        </w:rPr>
        <w:t xml:space="preserve">муниципального </w:t>
      </w:r>
      <w:r w:rsidR="00B9776D" w:rsidRPr="00565907">
        <w:rPr>
          <w:rFonts w:ascii="Times New Roman" w:hAnsi="Times New Roman"/>
          <w:sz w:val="28"/>
          <w:szCs w:val="28"/>
        </w:rPr>
        <w:t>образования</w:t>
      </w:r>
      <w:r w:rsidRPr="00565907">
        <w:rPr>
          <w:rFonts w:ascii="Times New Roman" w:hAnsi="Times New Roman"/>
          <w:sz w:val="28"/>
          <w:szCs w:val="28"/>
        </w:rPr>
        <w:t>, на Едином портале, Ре</w:t>
      </w:r>
      <w:r w:rsidR="00B9776D" w:rsidRPr="00565907">
        <w:rPr>
          <w:rFonts w:ascii="Times New Roman" w:hAnsi="Times New Roman"/>
          <w:sz w:val="28"/>
          <w:szCs w:val="28"/>
        </w:rPr>
        <w:t>гиональном</w:t>
      </w:r>
      <w:r w:rsidRPr="00565907">
        <w:rPr>
          <w:rFonts w:ascii="Times New Roman" w:hAnsi="Times New Roman"/>
          <w:sz w:val="28"/>
          <w:szCs w:val="28"/>
        </w:rPr>
        <w:t xml:space="preserve"> портале;</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7B7010"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w:t>
      </w:r>
      <w:r w:rsidR="00063FD5" w:rsidRPr="00565907">
        <w:rPr>
          <w:rFonts w:ascii="Times New Roman" w:hAnsi="Times New Roman"/>
          <w:sz w:val="28"/>
          <w:szCs w:val="28"/>
        </w:rPr>
        <w:t>4</w:t>
      </w:r>
      <w:r w:rsidRPr="00565907">
        <w:rPr>
          <w:rFonts w:ascii="Times New Roman" w:hAnsi="Times New Roman"/>
          <w:sz w:val="28"/>
          <w:szCs w:val="28"/>
        </w:rPr>
        <w:t xml:space="preserve">.2. Показателями качества предоставления </w:t>
      </w:r>
      <w:r w:rsidR="009F24B4">
        <w:rPr>
          <w:rFonts w:ascii="Times New Roman" w:hAnsi="Times New Roman"/>
          <w:sz w:val="28"/>
          <w:szCs w:val="28"/>
        </w:rPr>
        <w:t>муниципальной</w:t>
      </w:r>
      <w:r w:rsidR="00B9776D" w:rsidRPr="00565907">
        <w:rPr>
          <w:rFonts w:ascii="Times New Roman" w:hAnsi="Times New Roman"/>
          <w:sz w:val="28"/>
          <w:szCs w:val="28"/>
        </w:rPr>
        <w:t xml:space="preserve"> услуги являются:</w:t>
      </w:r>
    </w:p>
    <w:p w:rsidR="007B7010" w:rsidRPr="0056590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 xml:space="preserve">соблюдение сроков приема и рассмотрения документов; </w:t>
      </w:r>
    </w:p>
    <w:p w:rsidR="007B7010" w:rsidRPr="0056590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 xml:space="preserve">соблюдение срока получения результата </w:t>
      </w:r>
      <w:r w:rsidR="009F24B4">
        <w:rPr>
          <w:rFonts w:ascii="Times New Roman" w:hAnsi="Times New Roman"/>
          <w:sz w:val="28"/>
          <w:szCs w:val="28"/>
        </w:rPr>
        <w:t>муниципальной</w:t>
      </w:r>
      <w:r w:rsidR="00B9776D" w:rsidRPr="00565907">
        <w:rPr>
          <w:rFonts w:ascii="Times New Roman" w:hAnsi="Times New Roman"/>
          <w:sz w:val="28"/>
          <w:szCs w:val="28"/>
        </w:rPr>
        <w:t xml:space="preserve"> услуги;</w:t>
      </w:r>
    </w:p>
    <w:p w:rsidR="007B7010" w:rsidRPr="0056590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lastRenderedPageBreak/>
        <w:t xml:space="preserve">отсутствие обоснованных жалоб на нарушения </w:t>
      </w:r>
      <w:r w:rsidR="001771DF" w:rsidRPr="00565907">
        <w:rPr>
          <w:rFonts w:ascii="Times New Roman" w:hAnsi="Times New Roman"/>
          <w:sz w:val="28"/>
          <w:szCs w:val="28"/>
        </w:rPr>
        <w:t>Административного регламента</w:t>
      </w:r>
      <w:r w:rsidRPr="00565907">
        <w:rPr>
          <w:rFonts w:ascii="Times New Roman" w:hAnsi="Times New Roman"/>
          <w:sz w:val="28"/>
          <w:szCs w:val="28"/>
        </w:rPr>
        <w:t xml:space="preserve">, совершенные работниками </w:t>
      </w:r>
      <w:r w:rsidR="00B9776D" w:rsidRPr="00565907">
        <w:rPr>
          <w:rFonts w:ascii="Times New Roman" w:hAnsi="Times New Roman"/>
          <w:sz w:val="28"/>
          <w:szCs w:val="28"/>
        </w:rPr>
        <w:t>органа государственной власти субъекта Российской Федерации или местного самоуправления</w:t>
      </w:r>
      <w:r w:rsidRPr="00565907">
        <w:rPr>
          <w:rFonts w:ascii="Times New Roman" w:hAnsi="Times New Roman"/>
          <w:sz w:val="28"/>
          <w:szCs w:val="28"/>
        </w:rPr>
        <w:t xml:space="preserve">; </w:t>
      </w:r>
    </w:p>
    <w:p w:rsidR="007B7010" w:rsidRPr="0056590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количество взаимодействий заявителя с должностными л</w:t>
      </w:r>
      <w:r w:rsidR="00B9776D" w:rsidRPr="00565907">
        <w:rPr>
          <w:rFonts w:ascii="Times New Roman" w:hAnsi="Times New Roman"/>
          <w:sz w:val="28"/>
          <w:szCs w:val="28"/>
        </w:rPr>
        <w:t>ицами (без учета консультаций)</w:t>
      </w:r>
      <w:r w:rsidR="009A5339" w:rsidRPr="00565907">
        <w:rPr>
          <w:rFonts w:ascii="Times New Roman" w:hAnsi="Times New Roman"/>
          <w:sz w:val="28"/>
          <w:szCs w:val="28"/>
        </w:rPr>
        <w:t>.</w:t>
      </w:r>
    </w:p>
    <w:p w:rsidR="007B7010"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Заявитель вправе оценить качество предоставления </w:t>
      </w:r>
      <w:r w:rsidR="009F24B4">
        <w:rPr>
          <w:rFonts w:ascii="Times New Roman" w:hAnsi="Times New Roman"/>
          <w:sz w:val="28"/>
          <w:szCs w:val="28"/>
        </w:rPr>
        <w:t>муниципальной</w:t>
      </w:r>
      <w:r w:rsidRPr="00565907">
        <w:rPr>
          <w:rFonts w:ascii="Times New Roman" w:hAnsi="Times New Roman"/>
          <w:sz w:val="28"/>
          <w:szCs w:val="28"/>
        </w:rPr>
        <w:t xml:space="preserve"> услуги с помощью устройств подвижной радиотелефонной связи, с использованием Единого портала, Ре</w:t>
      </w:r>
      <w:r w:rsidR="00B9776D" w:rsidRPr="00565907">
        <w:rPr>
          <w:rFonts w:ascii="Times New Roman" w:hAnsi="Times New Roman"/>
          <w:sz w:val="28"/>
          <w:szCs w:val="28"/>
        </w:rPr>
        <w:t>гионального</w:t>
      </w:r>
      <w:r w:rsidRPr="00565907">
        <w:rPr>
          <w:rFonts w:ascii="Times New Roman" w:hAnsi="Times New Roman"/>
          <w:sz w:val="28"/>
          <w:szCs w:val="28"/>
        </w:rPr>
        <w:t xml:space="preserve"> портала, терминальных устройств. </w:t>
      </w:r>
    </w:p>
    <w:p w:rsidR="007B7010"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w:t>
      </w:r>
      <w:r w:rsidR="00063FD5" w:rsidRPr="00565907">
        <w:rPr>
          <w:rFonts w:ascii="Times New Roman" w:hAnsi="Times New Roman"/>
          <w:sz w:val="28"/>
          <w:szCs w:val="28"/>
        </w:rPr>
        <w:t>4</w:t>
      </w:r>
      <w:r w:rsidRPr="00565907">
        <w:rPr>
          <w:rFonts w:ascii="Times New Roman" w:hAnsi="Times New Roman"/>
          <w:sz w:val="28"/>
          <w:szCs w:val="28"/>
        </w:rPr>
        <w:t xml:space="preserve">.3. Информация о ходе предоставления </w:t>
      </w:r>
      <w:r w:rsidR="009F24B4">
        <w:rPr>
          <w:rFonts w:ascii="Times New Roman" w:hAnsi="Times New Roman"/>
          <w:sz w:val="28"/>
          <w:szCs w:val="28"/>
        </w:rPr>
        <w:t>муниципальной</w:t>
      </w:r>
      <w:r w:rsidRPr="00565907">
        <w:rPr>
          <w:rFonts w:ascii="Times New Roman" w:hAnsi="Times New Roman"/>
          <w:sz w:val="28"/>
          <w:szCs w:val="28"/>
        </w:rPr>
        <w:t xml:space="preserve"> услуги может быть получена заявителем </w:t>
      </w:r>
      <w:r w:rsidR="00B9776D" w:rsidRPr="00565907">
        <w:rPr>
          <w:rFonts w:ascii="Times New Roman" w:hAnsi="Times New Roman"/>
          <w:sz w:val="28"/>
          <w:szCs w:val="28"/>
        </w:rPr>
        <w:t xml:space="preserve">лично при обращении </w:t>
      </w:r>
      <w:r w:rsidRPr="00565907">
        <w:rPr>
          <w:rFonts w:ascii="Times New Roman" w:hAnsi="Times New Roman"/>
          <w:sz w:val="28"/>
          <w:szCs w:val="28"/>
        </w:rPr>
        <w:t xml:space="preserve">в </w:t>
      </w:r>
      <w:r w:rsidR="001C4033">
        <w:rPr>
          <w:rFonts w:ascii="Times New Roman" w:hAnsi="Times New Roman"/>
          <w:sz w:val="28"/>
          <w:szCs w:val="28"/>
        </w:rPr>
        <w:t xml:space="preserve">Уполномоченный </w:t>
      </w:r>
      <w:r w:rsidR="00B9776D" w:rsidRPr="00565907">
        <w:rPr>
          <w:rFonts w:ascii="Times New Roman" w:hAnsi="Times New Roman"/>
          <w:sz w:val="28"/>
          <w:szCs w:val="28"/>
        </w:rPr>
        <w:t xml:space="preserve">орган, предоставляющий государственную или муниципальную услугу, в </w:t>
      </w:r>
      <w:r w:rsidRPr="00565907">
        <w:rPr>
          <w:rFonts w:ascii="Times New Roman" w:hAnsi="Times New Roman"/>
          <w:sz w:val="28"/>
          <w:szCs w:val="28"/>
        </w:rPr>
        <w:t>ли</w:t>
      </w:r>
      <w:r w:rsidR="00B9776D" w:rsidRPr="00565907">
        <w:rPr>
          <w:rFonts w:ascii="Times New Roman" w:hAnsi="Times New Roman"/>
          <w:sz w:val="28"/>
          <w:szCs w:val="28"/>
        </w:rPr>
        <w:t xml:space="preserve">чном кабинете на Едином портале, </w:t>
      </w:r>
      <w:r w:rsidRPr="00565907">
        <w:rPr>
          <w:rFonts w:ascii="Times New Roman" w:hAnsi="Times New Roman"/>
          <w:sz w:val="28"/>
          <w:szCs w:val="28"/>
        </w:rPr>
        <w:t>на Ре</w:t>
      </w:r>
      <w:r w:rsidR="00B9776D" w:rsidRPr="00565907">
        <w:rPr>
          <w:rFonts w:ascii="Times New Roman" w:hAnsi="Times New Roman"/>
          <w:sz w:val="28"/>
          <w:szCs w:val="28"/>
        </w:rPr>
        <w:t>гиональном</w:t>
      </w:r>
      <w:r w:rsidRPr="00565907">
        <w:rPr>
          <w:rFonts w:ascii="Times New Roman" w:hAnsi="Times New Roman"/>
          <w:sz w:val="28"/>
          <w:szCs w:val="28"/>
        </w:rPr>
        <w:t xml:space="preserve"> портале, в МФЦ.</w:t>
      </w:r>
    </w:p>
    <w:p w:rsidR="00613925"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w:t>
      </w:r>
      <w:r w:rsidR="00063FD5" w:rsidRPr="00565907">
        <w:rPr>
          <w:rFonts w:ascii="Times New Roman" w:hAnsi="Times New Roman"/>
          <w:sz w:val="28"/>
          <w:szCs w:val="28"/>
        </w:rPr>
        <w:t>4</w:t>
      </w:r>
      <w:r w:rsidRPr="00565907">
        <w:rPr>
          <w:rFonts w:ascii="Times New Roman" w:hAnsi="Times New Roman"/>
          <w:sz w:val="28"/>
          <w:szCs w:val="28"/>
        </w:rPr>
        <w:t>.4. Предоставление муниципальной услуги осуществляется в любом МФЦ</w:t>
      </w:r>
      <w:r w:rsidRPr="00565907">
        <w:rPr>
          <w:rFonts w:ascii="Times New Roman" w:hAnsi="Times New Roman"/>
        </w:rPr>
        <w:t xml:space="preserve"> </w:t>
      </w:r>
      <w:r w:rsidRPr="00565907">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613925" w:rsidRPr="00565907" w:rsidRDefault="00613925" w:rsidP="005A7931">
      <w:pPr>
        <w:spacing w:after="0" w:line="240" w:lineRule="auto"/>
        <w:ind w:right="-1" w:firstLine="427"/>
        <w:jc w:val="both"/>
        <w:rPr>
          <w:rFonts w:ascii="Times New Roman" w:hAnsi="Times New Roman"/>
          <w:sz w:val="28"/>
          <w:szCs w:val="28"/>
        </w:rPr>
      </w:pPr>
    </w:p>
    <w:p w:rsidR="006801E5" w:rsidRPr="00565907" w:rsidRDefault="00063FD5" w:rsidP="005A7931">
      <w:pPr>
        <w:spacing w:after="0" w:line="240" w:lineRule="auto"/>
        <w:ind w:right="-1"/>
        <w:jc w:val="center"/>
        <w:rPr>
          <w:rFonts w:ascii="Times New Roman" w:hAnsi="Times New Roman"/>
          <w:sz w:val="28"/>
          <w:szCs w:val="28"/>
        </w:rPr>
      </w:pPr>
      <w:r w:rsidRPr="00565907">
        <w:rPr>
          <w:rFonts w:ascii="Times New Roman" w:hAnsi="Times New Roman"/>
          <w:sz w:val="28"/>
          <w:szCs w:val="28"/>
        </w:rPr>
        <w:t>2.15</w:t>
      </w:r>
      <w:r w:rsidR="00613925" w:rsidRPr="00565907">
        <w:rPr>
          <w:rFonts w:ascii="Times New Roman" w:hAnsi="Times New Roman"/>
          <w:sz w:val="28"/>
          <w:szCs w:val="28"/>
        </w:rPr>
        <w:t>.</w:t>
      </w:r>
      <w:r w:rsidR="00613925" w:rsidRPr="00565907">
        <w:rPr>
          <w:rFonts w:ascii="Times New Roman" w:hAnsi="Times New Roman"/>
          <w:sz w:val="28"/>
          <w:szCs w:val="28"/>
          <w:lang w:val="en-US"/>
        </w:rPr>
        <w:t> </w:t>
      </w:r>
      <w:r w:rsidR="00613925" w:rsidRPr="00565907">
        <w:rPr>
          <w:rFonts w:ascii="Times New Roman" w:hAnsi="Times New Roman"/>
          <w:sz w:val="28"/>
          <w:szCs w:val="28"/>
        </w:rPr>
        <w:t xml:space="preserve">Иные требования, в том числе учитывающие особенности </w:t>
      </w:r>
    </w:p>
    <w:p w:rsidR="00613925" w:rsidRPr="00565907" w:rsidRDefault="00613925" w:rsidP="005A7931">
      <w:pPr>
        <w:spacing w:after="0" w:line="240" w:lineRule="auto"/>
        <w:ind w:right="-1"/>
        <w:jc w:val="center"/>
        <w:rPr>
          <w:rFonts w:ascii="Times New Roman" w:hAnsi="Times New Roman"/>
          <w:sz w:val="28"/>
          <w:szCs w:val="28"/>
        </w:rPr>
      </w:pPr>
      <w:r w:rsidRPr="00565907">
        <w:rPr>
          <w:rFonts w:ascii="Times New Roman" w:hAnsi="Times New Roman"/>
          <w:sz w:val="28"/>
          <w:szCs w:val="28"/>
        </w:rPr>
        <w:t xml:space="preserve">предоставления </w:t>
      </w:r>
      <w:r w:rsidR="009F24B4">
        <w:rPr>
          <w:rFonts w:ascii="Times New Roman" w:hAnsi="Times New Roman"/>
          <w:sz w:val="28"/>
          <w:szCs w:val="28"/>
        </w:rPr>
        <w:t>муниципальной</w:t>
      </w:r>
      <w:r w:rsidRPr="00565907">
        <w:rPr>
          <w:rFonts w:ascii="Times New Roman" w:hAnsi="Times New Roman"/>
          <w:sz w:val="28"/>
          <w:szCs w:val="28"/>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063FD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2.15</w:t>
      </w:r>
      <w:r w:rsidR="007B7010" w:rsidRPr="00565907">
        <w:rPr>
          <w:rFonts w:ascii="Times New Roman" w:hAnsi="Times New Roman"/>
          <w:sz w:val="28"/>
          <w:szCs w:val="28"/>
        </w:rPr>
        <w:t xml:space="preserve">.1. </w:t>
      </w:r>
      <w:r w:rsidR="00613925" w:rsidRPr="00565907">
        <w:rPr>
          <w:rFonts w:ascii="Times New Roman" w:hAnsi="Times New Roman"/>
          <w:sz w:val="28"/>
          <w:szCs w:val="28"/>
        </w:rPr>
        <w:t>При предоставлении</w:t>
      </w:r>
      <w:r w:rsidR="00AA5CD5" w:rsidRPr="00565907">
        <w:t xml:space="preserve"> </w:t>
      </w:r>
      <w:r w:rsidR="009F24B4">
        <w:rPr>
          <w:rFonts w:ascii="Times New Roman" w:hAnsi="Times New Roman"/>
          <w:sz w:val="28"/>
          <w:szCs w:val="28"/>
        </w:rPr>
        <w:t>муниципальной</w:t>
      </w:r>
      <w:r w:rsidR="00613925" w:rsidRPr="00565907">
        <w:rPr>
          <w:rFonts w:ascii="Times New Roman" w:hAnsi="Times New Roman"/>
          <w:sz w:val="28"/>
          <w:szCs w:val="28"/>
        </w:rPr>
        <w:t xml:space="preserve"> услуги в </w:t>
      </w:r>
      <w:r w:rsidR="007F0643" w:rsidRPr="00565907">
        <w:rPr>
          <w:rFonts w:ascii="Times New Roman" w:hAnsi="Times New Roman"/>
          <w:sz w:val="28"/>
          <w:szCs w:val="28"/>
        </w:rPr>
        <w:t xml:space="preserve">электронной форме </w:t>
      </w:r>
      <w:r w:rsidR="00613925" w:rsidRPr="00565907">
        <w:rPr>
          <w:rFonts w:ascii="Times New Roman" w:hAnsi="Times New Roman"/>
          <w:sz w:val="28"/>
          <w:szCs w:val="28"/>
        </w:rPr>
        <w:t>заявитель вправе:</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а) получить информацию о порядке и сроках предоставления </w:t>
      </w:r>
      <w:r w:rsidR="009F24B4">
        <w:rPr>
          <w:rFonts w:ascii="Times New Roman" w:hAnsi="Times New Roman"/>
          <w:sz w:val="28"/>
          <w:szCs w:val="28"/>
        </w:rPr>
        <w:t>муниципальной</w:t>
      </w:r>
      <w:r w:rsidRPr="00565907">
        <w:rPr>
          <w:rFonts w:ascii="Times New Roman" w:hAnsi="Times New Roman"/>
          <w:sz w:val="28"/>
          <w:szCs w:val="28"/>
        </w:rPr>
        <w:t xml:space="preserve"> услуги, р</w:t>
      </w:r>
      <w:r w:rsidR="00CB496F" w:rsidRPr="00565907">
        <w:rPr>
          <w:rFonts w:ascii="Times New Roman" w:hAnsi="Times New Roman"/>
          <w:sz w:val="28"/>
          <w:szCs w:val="28"/>
        </w:rPr>
        <w:t>азмещенную на Едином портале и</w:t>
      </w:r>
      <w:r w:rsidRPr="00565907">
        <w:rPr>
          <w:rFonts w:ascii="Times New Roman" w:hAnsi="Times New Roman"/>
          <w:sz w:val="28"/>
          <w:szCs w:val="28"/>
        </w:rPr>
        <w:t xml:space="preserve"> на Ре</w:t>
      </w:r>
      <w:r w:rsidR="00AA5CD5" w:rsidRPr="00565907">
        <w:rPr>
          <w:rFonts w:ascii="Times New Roman" w:hAnsi="Times New Roman"/>
          <w:sz w:val="28"/>
          <w:szCs w:val="28"/>
        </w:rPr>
        <w:t>гиональном</w:t>
      </w:r>
      <w:r w:rsidRPr="00565907">
        <w:rPr>
          <w:rFonts w:ascii="Times New Roman" w:hAnsi="Times New Roman"/>
          <w:sz w:val="28"/>
          <w:szCs w:val="28"/>
        </w:rPr>
        <w:t xml:space="preserve"> портале;</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б) </w:t>
      </w:r>
      <w:r w:rsidR="007F0643" w:rsidRPr="00565907">
        <w:rPr>
          <w:rFonts w:ascii="Times New Roman" w:hAnsi="Times New Roman"/>
          <w:sz w:val="28"/>
          <w:szCs w:val="28"/>
        </w:rPr>
        <w:t xml:space="preserve">подать заявление о предоставлении </w:t>
      </w:r>
      <w:r w:rsidR="009F24B4">
        <w:rPr>
          <w:rFonts w:ascii="Times New Roman" w:hAnsi="Times New Roman"/>
          <w:sz w:val="28"/>
          <w:szCs w:val="28"/>
        </w:rPr>
        <w:t>муниципальной</w:t>
      </w:r>
      <w:r w:rsidR="007F0643" w:rsidRPr="00565907">
        <w:rPr>
          <w:rFonts w:ascii="Times New Roman" w:hAnsi="Times New Roman"/>
          <w:sz w:val="28"/>
          <w:szCs w:val="28"/>
        </w:rPr>
        <w:t xml:space="preserve"> услуги и иные документы, необходимые для предоставления </w:t>
      </w:r>
      <w:r w:rsidR="009F24B4">
        <w:rPr>
          <w:rFonts w:ascii="Times New Roman" w:hAnsi="Times New Roman"/>
          <w:sz w:val="28"/>
          <w:szCs w:val="28"/>
        </w:rPr>
        <w:t>муниципальной</w:t>
      </w:r>
      <w:r w:rsidR="007F0643" w:rsidRPr="00565907">
        <w:rPr>
          <w:rFonts w:ascii="Times New Roman" w:hAnsi="Times New Roman"/>
          <w:sz w:val="28"/>
          <w:szCs w:val="28"/>
        </w:rPr>
        <w:t xml:space="preserve"> услуги</w:t>
      </w:r>
      <w:r w:rsidRPr="00565907">
        <w:rPr>
          <w:rFonts w:ascii="Times New Roman" w:hAnsi="Times New Roman"/>
          <w:sz w:val="28"/>
          <w:szCs w:val="28"/>
        </w:rPr>
        <w:t>;</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в) получить сведения о ходе выполнения заявлений о предоставлении </w:t>
      </w:r>
      <w:r w:rsidR="009F24B4">
        <w:rPr>
          <w:rFonts w:ascii="Times New Roman" w:hAnsi="Times New Roman"/>
          <w:sz w:val="28"/>
          <w:szCs w:val="28"/>
        </w:rPr>
        <w:t>муниципальной</w:t>
      </w:r>
      <w:r w:rsidRPr="00565907">
        <w:rPr>
          <w:rFonts w:ascii="Times New Roman" w:hAnsi="Times New Roman"/>
          <w:sz w:val="28"/>
          <w:szCs w:val="28"/>
        </w:rPr>
        <w:t xml:space="preserve"> услуги, поданных в электронной форме;</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г) осуществить оценку качества предоставления </w:t>
      </w:r>
      <w:r w:rsidR="009F24B4">
        <w:rPr>
          <w:rFonts w:ascii="Times New Roman" w:hAnsi="Times New Roman"/>
          <w:sz w:val="28"/>
          <w:szCs w:val="28"/>
        </w:rPr>
        <w:t>муниципальной</w:t>
      </w:r>
      <w:r w:rsidRPr="00565907">
        <w:rPr>
          <w:rFonts w:ascii="Times New Roman" w:hAnsi="Times New Roman"/>
          <w:sz w:val="28"/>
          <w:szCs w:val="28"/>
        </w:rPr>
        <w:t xml:space="preserve"> услуги посредством Ре</w:t>
      </w:r>
      <w:r w:rsidR="00A6553F" w:rsidRPr="00565907">
        <w:rPr>
          <w:rFonts w:ascii="Times New Roman" w:hAnsi="Times New Roman"/>
          <w:sz w:val="28"/>
          <w:szCs w:val="28"/>
        </w:rPr>
        <w:t>гионального</w:t>
      </w:r>
      <w:r w:rsidRPr="00565907">
        <w:rPr>
          <w:rFonts w:ascii="Times New Roman" w:hAnsi="Times New Roman"/>
          <w:sz w:val="28"/>
          <w:szCs w:val="28"/>
        </w:rPr>
        <w:t xml:space="preserve"> портала;</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д) получить результат предоставления </w:t>
      </w:r>
      <w:r w:rsidR="009F24B4">
        <w:rPr>
          <w:rFonts w:ascii="Times New Roman" w:hAnsi="Times New Roman"/>
          <w:sz w:val="28"/>
          <w:szCs w:val="28"/>
        </w:rPr>
        <w:t>муниципальной</w:t>
      </w:r>
      <w:r w:rsidRPr="00565907">
        <w:rPr>
          <w:rFonts w:ascii="Times New Roman" w:hAnsi="Times New Roman"/>
          <w:sz w:val="28"/>
          <w:szCs w:val="28"/>
        </w:rPr>
        <w:t xml:space="preserve"> услуги в форме электронного документа;</w:t>
      </w:r>
    </w:p>
    <w:p w:rsidR="00613925" w:rsidRPr="00565907" w:rsidRDefault="00613925" w:rsidP="005A7931">
      <w:pPr>
        <w:suppressAutoHyphens/>
        <w:spacing w:after="0" w:line="240" w:lineRule="auto"/>
        <w:ind w:right="-1" w:firstLine="709"/>
        <w:jc w:val="both"/>
        <w:rPr>
          <w:rFonts w:ascii="Times New Roman" w:hAnsi="Times New Roman"/>
          <w:sz w:val="28"/>
          <w:szCs w:val="28"/>
        </w:rPr>
      </w:pPr>
      <w:proofErr w:type="gramStart"/>
      <w:r w:rsidRPr="00565907">
        <w:rPr>
          <w:rFonts w:ascii="Times New Roman" w:hAnsi="Times New Roman"/>
          <w:sz w:val="28"/>
          <w:szCs w:val="28"/>
        </w:rPr>
        <w:t xml:space="preserve">е) подать жалобу на решение и действие (бездействие) </w:t>
      </w:r>
      <w:r w:rsidR="00A6553F" w:rsidRPr="00565907">
        <w:rPr>
          <w:rFonts w:ascii="Times New Roman" w:hAnsi="Times New Roman"/>
          <w:sz w:val="28"/>
          <w:szCs w:val="28"/>
        </w:rPr>
        <w:t>структурного подразделения органа государственной власти субъекта Российской Федерации или органа местного самоуправления</w:t>
      </w:r>
      <w:r w:rsidRPr="00565907">
        <w:rPr>
          <w:rFonts w:ascii="Times New Roman" w:hAnsi="Times New Roman"/>
          <w:sz w:val="28"/>
          <w:szCs w:val="28"/>
        </w:rPr>
        <w:t>, а также его должностных лиц, муниципальных служащих посредством Ре</w:t>
      </w:r>
      <w:r w:rsidR="00A6553F" w:rsidRPr="00565907">
        <w:rPr>
          <w:rFonts w:ascii="Times New Roman" w:hAnsi="Times New Roman"/>
          <w:sz w:val="28"/>
          <w:szCs w:val="28"/>
        </w:rPr>
        <w:t>гионального</w:t>
      </w:r>
      <w:r w:rsidRPr="00565907">
        <w:rPr>
          <w:rFonts w:ascii="Times New Roman" w:hAnsi="Times New Roman"/>
          <w:sz w:val="28"/>
          <w:szCs w:val="28"/>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w:t>
      </w:r>
      <w:r w:rsidRPr="00565907">
        <w:rPr>
          <w:rFonts w:ascii="Times New Roman" w:hAnsi="Times New Roman"/>
          <w:sz w:val="28"/>
          <w:szCs w:val="28"/>
        </w:rPr>
        <w:lastRenderedPageBreak/>
        <w:t>муниципальные услуги, их должностными лицами</w:t>
      </w:r>
      <w:proofErr w:type="gramEnd"/>
      <w:r w:rsidRPr="00565907">
        <w:rPr>
          <w:rFonts w:ascii="Times New Roman" w:hAnsi="Times New Roman"/>
          <w:sz w:val="28"/>
          <w:szCs w:val="28"/>
        </w:rPr>
        <w:t>, государственными и муниципальными служащими.</w:t>
      </w:r>
    </w:p>
    <w:p w:rsidR="007F0643" w:rsidRPr="00565907" w:rsidRDefault="00063FD5" w:rsidP="005A7931">
      <w:pPr>
        <w:suppressAutoHyphen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2.15</w:t>
      </w:r>
      <w:r w:rsidR="007B7010" w:rsidRPr="00565907">
        <w:rPr>
          <w:rFonts w:ascii="Times New Roman" w:hAnsi="Times New Roman"/>
          <w:sz w:val="28"/>
          <w:szCs w:val="28"/>
        </w:rPr>
        <w:t xml:space="preserve">.2. </w:t>
      </w:r>
      <w:r w:rsidR="007F0643" w:rsidRPr="00565907">
        <w:rPr>
          <w:rFonts w:ascii="Times New Roman" w:hAnsi="Times New Roman"/>
          <w:sz w:val="28"/>
          <w:szCs w:val="28"/>
        </w:rPr>
        <w:t xml:space="preserve">Формирование заявления осуществляется посредством заполнения </w:t>
      </w:r>
      <w:r w:rsidR="005D0ABB">
        <w:rPr>
          <w:rFonts w:ascii="Times New Roman" w:hAnsi="Times New Roman"/>
          <w:sz w:val="28"/>
          <w:szCs w:val="28"/>
        </w:rPr>
        <w:t>интерактивной</w:t>
      </w:r>
      <w:r w:rsidR="007F0643" w:rsidRPr="00565907">
        <w:rPr>
          <w:rFonts w:ascii="Times New Roman" w:hAnsi="Times New Roman"/>
          <w:sz w:val="28"/>
          <w:szCs w:val="28"/>
        </w:rPr>
        <w:t xml:space="preserve"> формы заявления на Едином портале, Ре</w:t>
      </w:r>
      <w:r w:rsidR="00A6553F" w:rsidRPr="00565907">
        <w:rPr>
          <w:rFonts w:ascii="Times New Roman" w:hAnsi="Times New Roman"/>
          <w:sz w:val="28"/>
          <w:szCs w:val="28"/>
        </w:rPr>
        <w:t>гиональном</w:t>
      </w:r>
      <w:r w:rsidR="007F0643" w:rsidRPr="00565907">
        <w:rPr>
          <w:rFonts w:ascii="Times New Roman" w:hAnsi="Times New Roman"/>
          <w:sz w:val="28"/>
          <w:szCs w:val="28"/>
        </w:rPr>
        <w:t xml:space="preserve"> портале без необходимости дополнительной подачи заявления в иной форме.</w:t>
      </w:r>
    </w:p>
    <w:p w:rsidR="00613925" w:rsidRPr="00565907" w:rsidRDefault="00063FD5" w:rsidP="009D0121">
      <w:pPr>
        <w:suppressAutoHyphen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2.15</w:t>
      </w:r>
      <w:r w:rsidR="007F0643" w:rsidRPr="00565907">
        <w:rPr>
          <w:rFonts w:ascii="Times New Roman" w:hAnsi="Times New Roman"/>
          <w:sz w:val="28"/>
          <w:szCs w:val="28"/>
        </w:rPr>
        <w:t xml:space="preserve">.3. </w:t>
      </w:r>
      <w:r w:rsidR="009D0121" w:rsidRPr="00565907">
        <w:rPr>
          <w:rFonts w:ascii="Times New Roman" w:hAnsi="Times New Roman"/>
          <w:sz w:val="28"/>
          <w:szCs w:val="28"/>
        </w:rPr>
        <w:t>При наличии технической возможности может осуществляться предварительная запись</w:t>
      </w:r>
      <w:r w:rsidR="00613925" w:rsidRPr="00565907">
        <w:rPr>
          <w:rFonts w:ascii="Times New Roman" w:hAnsi="Times New Roman"/>
          <w:sz w:val="28"/>
          <w:szCs w:val="28"/>
        </w:rPr>
        <w:t xml:space="preserve"> заявителей на прием посредством Ре</w:t>
      </w:r>
      <w:r w:rsidR="00A6553F" w:rsidRPr="00565907">
        <w:rPr>
          <w:rFonts w:ascii="Times New Roman" w:hAnsi="Times New Roman"/>
          <w:sz w:val="28"/>
          <w:szCs w:val="28"/>
        </w:rPr>
        <w:t>гионального</w:t>
      </w:r>
      <w:r w:rsidR="009D0121" w:rsidRPr="00565907">
        <w:rPr>
          <w:rFonts w:ascii="Times New Roman" w:hAnsi="Times New Roman"/>
          <w:sz w:val="28"/>
          <w:szCs w:val="28"/>
        </w:rPr>
        <w:t xml:space="preserve"> портала.</w:t>
      </w:r>
    </w:p>
    <w:p w:rsidR="005A7931" w:rsidRPr="00565907" w:rsidRDefault="005A7931" w:rsidP="005A7931">
      <w:pPr>
        <w:autoSpaceDE w:val="0"/>
        <w:autoSpaceDN w:val="0"/>
        <w:adjustRightInd w:val="0"/>
        <w:spacing w:after="0" w:line="240" w:lineRule="auto"/>
        <w:ind w:right="-1"/>
        <w:jc w:val="center"/>
        <w:rPr>
          <w:rFonts w:ascii="Times New Roman" w:hAnsi="Times New Roman"/>
          <w:b/>
          <w:bCs/>
          <w:sz w:val="28"/>
          <w:szCs w:val="28"/>
        </w:rPr>
      </w:pPr>
    </w:p>
    <w:p w:rsidR="00364FDD" w:rsidRPr="00565907" w:rsidRDefault="00364FDD"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b/>
          <w:bCs/>
          <w:sz w:val="28"/>
          <w:szCs w:val="28"/>
        </w:rPr>
        <w:t xml:space="preserve">3. </w:t>
      </w:r>
      <w:r w:rsidR="004B4875" w:rsidRPr="00565907">
        <w:rPr>
          <w:rFonts w:ascii="Times New Roman" w:hAnsi="Times New Roman"/>
          <w:b/>
          <w:bCs/>
          <w:sz w:val="28"/>
          <w:szCs w:val="28"/>
        </w:rPr>
        <w:t>Состав</w:t>
      </w:r>
      <w:r w:rsidRPr="00565907">
        <w:rPr>
          <w:rFonts w:ascii="Times New Roman" w:hAnsi="Times New Roman"/>
          <w:b/>
          <w:bCs/>
          <w:sz w:val="28"/>
          <w:szCs w:val="28"/>
        </w:rPr>
        <w:t xml:space="preserve">, </w:t>
      </w:r>
      <w:r w:rsidR="00EE3048" w:rsidRPr="00565907">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565907" w:rsidRDefault="006D07FD" w:rsidP="005A7931">
      <w:pPr>
        <w:autoSpaceDE w:val="0"/>
        <w:autoSpaceDN w:val="0"/>
        <w:adjustRightInd w:val="0"/>
        <w:spacing w:after="0" w:line="240" w:lineRule="auto"/>
        <w:ind w:right="-1"/>
        <w:jc w:val="center"/>
        <w:rPr>
          <w:rFonts w:ascii="Times New Roman" w:hAnsi="Times New Roman"/>
          <w:sz w:val="28"/>
          <w:szCs w:val="28"/>
        </w:rPr>
      </w:pPr>
    </w:p>
    <w:p w:rsidR="00125F62" w:rsidRPr="00565907" w:rsidRDefault="00125F62" w:rsidP="00CA5C88">
      <w:pPr>
        <w:suppressAutoHyphens/>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3.1.</w:t>
      </w:r>
      <w:r w:rsidR="00B65294" w:rsidRPr="00565907">
        <w:rPr>
          <w:rFonts w:ascii="Times New Roman" w:hAnsi="Times New Roman"/>
          <w:sz w:val="28"/>
          <w:szCs w:val="28"/>
        </w:rPr>
        <w:t> </w:t>
      </w:r>
      <w:r w:rsidRPr="00565907">
        <w:rPr>
          <w:rFonts w:ascii="Times New Roman" w:hAnsi="Times New Roman"/>
          <w:sz w:val="28"/>
          <w:szCs w:val="28"/>
        </w:rPr>
        <w:t xml:space="preserve">Описание последовательности действий при предоставлении </w:t>
      </w:r>
      <w:r w:rsidR="00CA5C88" w:rsidRPr="00565907">
        <w:rPr>
          <w:rFonts w:ascii="Times New Roman" w:hAnsi="Times New Roman"/>
          <w:sz w:val="28"/>
          <w:szCs w:val="28"/>
        </w:rPr>
        <w:br/>
      </w:r>
      <w:r w:rsidRPr="00565907">
        <w:rPr>
          <w:rFonts w:ascii="Times New Roman" w:hAnsi="Times New Roman"/>
          <w:sz w:val="28"/>
          <w:szCs w:val="28"/>
        </w:rPr>
        <w:t>муниципальной услуги</w:t>
      </w:r>
    </w:p>
    <w:p w:rsidR="00C35693" w:rsidRPr="00565907" w:rsidRDefault="00C35693" w:rsidP="005A7931">
      <w:pPr>
        <w:suppressAutoHyphens/>
        <w:autoSpaceDE w:val="0"/>
        <w:autoSpaceDN w:val="0"/>
        <w:adjustRightInd w:val="0"/>
        <w:spacing w:after="0" w:line="240" w:lineRule="auto"/>
        <w:ind w:right="-1" w:firstLine="709"/>
        <w:jc w:val="both"/>
        <w:rPr>
          <w:rFonts w:ascii="Times New Roman" w:hAnsi="Times New Roman"/>
          <w:sz w:val="28"/>
          <w:szCs w:val="28"/>
        </w:rPr>
      </w:pPr>
    </w:p>
    <w:p w:rsidR="00125F62" w:rsidRPr="00565907" w:rsidRDefault="001D2696" w:rsidP="005A7931">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3.1.</w:t>
      </w:r>
      <w:r w:rsidR="008332E6" w:rsidRPr="00565907">
        <w:rPr>
          <w:rFonts w:ascii="Times New Roman" w:hAnsi="Times New Roman"/>
          <w:sz w:val="28"/>
          <w:szCs w:val="28"/>
        </w:rPr>
        <w:t xml:space="preserve"> </w:t>
      </w:r>
      <w:r w:rsidR="00125F62" w:rsidRPr="00565907">
        <w:rPr>
          <w:rFonts w:ascii="Times New Roman" w:hAnsi="Times New Roman"/>
          <w:sz w:val="28"/>
          <w:szCs w:val="28"/>
        </w:rPr>
        <w:t xml:space="preserve">Предоставление </w:t>
      </w:r>
      <w:r w:rsidR="009F24B4">
        <w:rPr>
          <w:rFonts w:ascii="Times New Roman" w:hAnsi="Times New Roman"/>
          <w:sz w:val="28"/>
          <w:szCs w:val="28"/>
        </w:rPr>
        <w:t>муниципальной</w:t>
      </w:r>
      <w:r w:rsidR="00125F62" w:rsidRPr="00565907">
        <w:rPr>
          <w:rFonts w:ascii="Times New Roman" w:hAnsi="Times New Roman"/>
          <w:sz w:val="28"/>
          <w:szCs w:val="28"/>
        </w:rPr>
        <w:t xml:space="preserve"> услуги включает в себя следующие процедуры:</w:t>
      </w:r>
    </w:p>
    <w:p w:rsidR="006675C4" w:rsidRPr="00565907" w:rsidRDefault="006675C4"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1)</w:t>
      </w:r>
      <w:r w:rsidRPr="00565907">
        <w:rPr>
          <w:rFonts w:ascii="Times New Roman" w:hAnsi="Times New Roman"/>
          <w:sz w:val="28"/>
          <w:szCs w:val="28"/>
        </w:rPr>
        <w:tab/>
      </w:r>
      <w:r w:rsidR="003C5CAB" w:rsidRPr="00565907">
        <w:rPr>
          <w:rFonts w:ascii="Times New Roman" w:hAnsi="Times New Roman"/>
          <w:sz w:val="28"/>
          <w:szCs w:val="28"/>
        </w:rPr>
        <w:t xml:space="preserve">проверка </w:t>
      </w:r>
      <w:r w:rsidRPr="00565907">
        <w:rPr>
          <w:rFonts w:ascii="Times New Roman" w:hAnsi="Times New Roman"/>
          <w:sz w:val="28"/>
          <w:szCs w:val="28"/>
        </w:rPr>
        <w:t>документов и регистрация заявления;</w:t>
      </w:r>
    </w:p>
    <w:p w:rsidR="006675C4" w:rsidRPr="00565907" w:rsidRDefault="006675C4"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w:t>
      </w:r>
      <w:r w:rsidRPr="00565907">
        <w:rPr>
          <w:rFonts w:ascii="Times New Roman" w:hAnsi="Times New Roman"/>
          <w:sz w:val="28"/>
          <w:szCs w:val="28"/>
        </w:rPr>
        <w:tab/>
      </w:r>
      <w:r w:rsidR="003C5CAB" w:rsidRPr="00565907">
        <w:rPr>
          <w:rFonts w:ascii="Times New Roman" w:hAnsi="Times New Roman"/>
          <w:sz w:val="28"/>
          <w:szCs w:val="28"/>
        </w:rPr>
        <w:t xml:space="preserve">получение </w:t>
      </w:r>
      <w:r w:rsidRPr="00565907">
        <w:rPr>
          <w:rFonts w:ascii="Times New Roman" w:hAnsi="Times New Roman"/>
          <w:sz w:val="28"/>
          <w:szCs w:val="28"/>
        </w:rPr>
        <w:t>сведений посредством Федеральной государственной информационной системы «Единая система межведомственного электронного взаимодействия»;</w:t>
      </w:r>
    </w:p>
    <w:p w:rsidR="006675C4" w:rsidRPr="00565907" w:rsidRDefault="006675C4"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w:t>
      </w:r>
      <w:r w:rsidRPr="00565907">
        <w:rPr>
          <w:rFonts w:ascii="Times New Roman" w:hAnsi="Times New Roman"/>
          <w:sz w:val="28"/>
          <w:szCs w:val="28"/>
        </w:rPr>
        <w:tab/>
      </w:r>
      <w:r w:rsidR="003C5CAB" w:rsidRPr="00565907">
        <w:rPr>
          <w:rFonts w:ascii="Times New Roman" w:hAnsi="Times New Roman"/>
          <w:sz w:val="28"/>
          <w:szCs w:val="28"/>
        </w:rPr>
        <w:t xml:space="preserve">рассмотрение </w:t>
      </w:r>
      <w:r w:rsidRPr="00565907">
        <w:rPr>
          <w:rFonts w:ascii="Times New Roman" w:hAnsi="Times New Roman"/>
          <w:sz w:val="28"/>
          <w:szCs w:val="28"/>
        </w:rPr>
        <w:t>документов и сведений;</w:t>
      </w:r>
    </w:p>
    <w:p w:rsidR="008F35FE" w:rsidRPr="00565907" w:rsidRDefault="006675C4" w:rsidP="008F35FE">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4)</w:t>
      </w:r>
      <w:r w:rsidRPr="00565907">
        <w:rPr>
          <w:rFonts w:ascii="Times New Roman" w:hAnsi="Times New Roman"/>
          <w:sz w:val="28"/>
          <w:szCs w:val="28"/>
        </w:rPr>
        <w:tab/>
      </w:r>
      <w:r w:rsidR="003C5CAB" w:rsidRPr="00565907">
        <w:rPr>
          <w:rFonts w:ascii="Times New Roman" w:hAnsi="Times New Roman"/>
          <w:sz w:val="28"/>
          <w:szCs w:val="28"/>
        </w:rPr>
        <w:t xml:space="preserve">организация </w:t>
      </w:r>
      <w:r w:rsidRPr="00565907">
        <w:rPr>
          <w:rFonts w:ascii="Times New Roman" w:hAnsi="Times New Roman"/>
          <w:sz w:val="28"/>
          <w:szCs w:val="28"/>
        </w:rPr>
        <w:t>и проведение публичных слушаний или общественных обсуждений;</w:t>
      </w:r>
    </w:p>
    <w:p w:rsidR="008F35FE" w:rsidRPr="00565907" w:rsidRDefault="006675C4" w:rsidP="008F35FE">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w:t>
      </w:r>
      <w:r w:rsidRPr="00565907">
        <w:rPr>
          <w:rFonts w:ascii="Times New Roman" w:hAnsi="Times New Roman"/>
          <w:sz w:val="28"/>
          <w:szCs w:val="28"/>
        </w:rPr>
        <w:tab/>
      </w:r>
      <w:r w:rsidR="003C5CAB" w:rsidRPr="00565907">
        <w:rPr>
          <w:rFonts w:ascii="Times New Roman" w:hAnsi="Times New Roman"/>
          <w:sz w:val="28"/>
          <w:szCs w:val="28"/>
        </w:rPr>
        <w:t xml:space="preserve">подготовка </w:t>
      </w:r>
      <w:r w:rsidR="008F35FE" w:rsidRPr="00565907">
        <w:rPr>
          <w:rFonts w:ascii="Times New Roman" w:hAnsi="Times New Roman"/>
          <w:sz w:val="28"/>
          <w:szCs w:val="28"/>
        </w:rPr>
        <w:t>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6675C4" w:rsidRPr="00565907" w:rsidRDefault="008F35FE"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6)</w:t>
      </w:r>
      <w:r w:rsidRPr="00565907">
        <w:rPr>
          <w:rFonts w:ascii="Times New Roman" w:hAnsi="Times New Roman"/>
          <w:sz w:val="28"/>
          <w:szCs w:val="28"/>
        </w:rPr>
        <w:tab/>
      </w:r>
      <w:r w:rsidR="003C5CAB" w:rsidRPr="00565907">
        <w:rPr>
          <w:rFonts w:ascii="Times New Roman" w:hAnsi="Times New Roman"/>
          <w:sz w:val="28"/>
          <w:szCs w:val="28"/>
        </w:rPr>
        <w:t xml:space="preserve">принятие </w:t>
      </w:r>
      <w:r w:rsidR="006675C4" w:rsidRPr="00565907">
        <w:rPr>
          <w:rFonts w:ascii="Times New Roman" w:hAnsi="Times New Roman"/>
          <w:sz w:val="28"/>
          <w:szCs w:val="28"/>
        </w:rPr>
        <w:t>решения о предоставлении услуги;</w:t>
      </w:r>
    </w:p>
    <w:p w:rsidR="00AF799E" w:rsidRPr="00565907" w:rsidRDefault="008F35FE" w:rsidP="00E54F3F">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7)</w:t>
      </w:r>
      <w:r w:rsidRPr="00565907">
        <w:rPr>
          <w:rFonts w:ascii="Times New Roman" w:hAnsi="Times New Roman"/>
          <w:sz w:val="28"/>
          <w:szCs w:val="28"/>
        </w:rPr>
        <w:tab/>
      </w:r>
      <w:r w:rsidR="00673F13" w:rsidRPr="00673F13">
        <w:rPr>
          <w:rFonts w:ascii="Times New Roman" w:hAnsi="Times New Roman"/>
          <w:sz w:val="28"/>
          <w:szCs w:val="28"/>
        </w:rPr>
        <w:t xml:space="preserve">выдача </w:t>
      </w:r>
      <w:r w:rsidR="00E54F3F">
        <w:rPr>
          <w:rFonts w:ascii="Times New Roman" w:hAnsi="Times New Roman"/>
          <w:sz w:val="28"/>
          <w:szCs w:val="28"/>
        </w:rPr>
        <w:t xml:space="preserve">(направление) </w:t>
      </w:r>
      <w:r w:rsidR="00673F13" w:rsidRPr="00673F13">
        <w:rPr>
          <w:rFonts w:ascii="Times New Roman" w:hAnsi="Times New Roman"/>
          <w:sz w:val="28"/>
          <w:szCs w:val="28"/>
        </w:rPr>
        <w:t>заявителю результата</w:t>
      </w:r>
      <w:r w:rsidR="00C36CCA" w:rsidRPr="00673F13">
        <w:rPr>
          <w:rFonts w:ascii="Times New Roman" w:hAnsi="Times New Roman"/>
          <w:sz w:val="28"/>
          <w:szCs w:val="28"/>
        </w:rPr>
        <w:t>;</w:t>
      </w:r>
      <w:r w:rsidR="00673F13">
        <w:rPr>
          <w:rFonts w:ascii="Times New Roman" w:hAnsi="Times New Roman"/>
          <w:sz w:val="28"/>
          <w:szCs w:val="28"/>
        </w:rPr>
        <w:t xml:space="preserve"> </w:t>
      </w:r>
      <w:r w:rsidR="009F24B4">
        <w:rPr>
          <w:rFonts w:ascii="Times New Roman" w:hAnsi="Times New Roman"/>
          <w:sz w:val="28"/>
          <w:szCs w:val="28"/>
        </w:rPr>
        <w:t>муниципальной</w:t>
      </w:r>
      <w:r w:rsidR="00E54F3F">
        <w:rPr>
          <w:rFonts w:ascii="Times New Roman" w:hAnsi="Times New Roman"/>
          <w:sz w:val="28"/>
          <w:szCs w:val="28"/>
        </w:rPr>
        <w:t xml:space="preserve"> услуги.</w:t>
      </w:r>
    </w:p>
    <w:p w:rsidR="00927B09" w:rsidRPr="00E26175" w:rsidRDefault="00673F13" w:rsidP="00673F13">
      <w:pPr>
        <w:pStyle w:val="ConsPlusNonformat"/>
        <w:ind w:right="-1" w:firstLine="709"/>
        <w:rPr>
          <w:rFonts w:ascii="Times New Roman" w:hAnsi="Times New Roman" w:cs="Times New Roman"/>
          <w:sz w:val="28"/>
          <w:szCs w:val="28"/>
        </w:rPr>
      </w:pPr>
      <w:r w:rsidRPr="00E26175">
        <w:rPr>
          <w:rFonts w:ascii="Times New Roman" w:hAnsi="Times New Roman" w:cs="Times New Roman"/>
          <w:sz w:val="28"/>
          <w:szCs w:val="28"/>
        </w:rPr>
        <w:t xml:space="preserve">Описание административных процедур представлено в Приложении </w:t>
      </w:r>
      <w:r w:rsidR="00AA658C" w:rsidRPr="00E26175">
        <w:rPr>
          <w:rFonts w:ascii="Times New Roman" w:hAnsi="Times New Roman" w:cs="Times New Roman"/>
          <w:sz w:val="28"/>
          <w:szCs w:val="28"/>
        </w:rPr>
        <w:t>№ 5</w:t>
      </w:r>
      <w:r w:rsidRPr="00E26175">
        <w:rPr>
          <w:rFonts w:ascii="Times New Roman" w:hAnsi="Times New Roman" w:cs="Times New Roman"/>
          <w:sz w:val="28"/>
          <w:szCs w:val="28"/>
        </w:rPr>
        <w:t xml:space="preserve"> к настоящему Административному регламенту.</w:t>
      </w:r>
    </w:p>
    <w:p w:rsidR="00673F13" w:rsidRPr="00565907" w:rsidRDefault="00673F13" w:rsidP="00C36CCA">
      <w:pPr>
        <w:pStyle w:val="ConsPlusNonformat"/>
        <w:ind w:right="-1"/>
        <w:rPr>
          <w:rFonts w:ascii="Times New Roman" w:hAnsi="Times New Roman" w:cs="Times New Roman"/>
          <w:b/>
          <w:sz w:val="28"/>
          <w:szCs w:val="28"/>
        </w:rPr>
      </w:pPr>
    </w:p>
    <w:p w:rsidR="003378CE" w:rsidRPr="007B7C86" w:rsidRDefault="003378CE" w:rsidP="007B7C86">
      <w:pPr>
        <w:autoSpaceDE w:val="0"/>
        <w:autoSpaceDN w:val="0"/>
        <w:adjustRightInd w:val="0"/>
        <w:spacing w:after="0" w:line="240" w:lineRule="auto"/>
        <w:ind w:right="-1" w:firstLine="709"/>
        <w:jc w:val="both"/>
        <w:rPr>
          <w:rFonts w:ascii="Times New Roman" w:hAnsi="Times New Roman"/>
          <w:i/>
          <w:sz w:val="28"/>
          <w:szCs w:val="28"/>
        </w:rPr>
      </w:pPr>
      <w:r w:rsidRPr="00565907">
        <w:rPr>
          <w:rFonts w:ascii="Times New Roman" w:hAnsi="Times New Roman"/>
          <w:i/>
          <w:sz w:val="28"/>
          <w:szCs w:val="28"/>
        </w:rPr>
        <w:br w:type="page"/>
      </w:r>
    </w:p>
    <w:p w:rsidR="006A3D18" w:rsidRPr="00565907" w:rsidRDefault="006A3D18" w:rsidP="006A3D18">
      <w:pPr>
        <w:pStyle w:val="22"/>
        <w:shd w:val="clear" w:color="auto" w:fill="auto"/>
        <w:tabs>
          <w:tab w:val="left" w:leader="underscore" w:pos="9955"/>
        </w:tabs>
        <w:spacing w:before="0" w:line="322" w:lineRule="exact"/>
        <w:ind w:left="7680"/>
      </w:pPr>
      <w:r w:rsidRPr="00565907">
        <w:rPr>
          <w:color w:val="000000"/>
          <w:lang w:bidi="ru-RU"/>
        </w:rPr>
        <w:lastRenderedPageBreak/>
        <w:t>Приложение №</w:t>
      </w:r>
      <w:r w:rsidR="00EF695D" w:rsidRPr="00565907">
        <w:rPr>
          <w:color w:val="000000"/>
          <w:lang w:bidi="ru-RU"/>
        </w:rPr>
        <w:t xml:space="preserve"> 1 </w:t>
      </w:r>
    </w:p>
    <w:p w:rsidR="006A3D18" w:rsidRPr="00565907" w:rsidRDefault="006A3D18" w:rsidP="006A3D18">
      <w:pPr>
        <w:pStyle w:val="22"/>
        <w:shd w:val="clear" w:color="auto" w:fill="auto"/>
        <w:spacing w:before="0" w:after="600" w:line="322" w:lineRule="exact"/>
        <w:ind w:left="5520"/>
        <w:jc w:val="right"/>
      </w:pPr>
      <w:r w:rsidRPr="00565907">
        <w:rPr>
          <w:color w:val="000000"/>
          <w:lang w:bidi="ru-RU"/>
        </w:rPr>
        <w:t xml:space="preserve">к Административному регламенту по предоставлению </w:t>
      </w:r>
      <w:r w:rsidR="009F24B4">
        <w:rPr>
          <w:color w:val="000000"/>
          <w:lang w:bidi="ru-RU"/>
        </w:rPr>
        <w:t>муниципальной</w:t>
      </w:r>
      <w:r w:rsidRPr="00565907">
        <w:rPr>
          <w:color w:val="000000"/>
          <w:lang w:bidi="ru-RU"/>
        </w:rPr>
        <w:t xml:space="preserve"> услуги « </w:t>
      </w:r>
      <w:r w:rsidR="00CD11B9" w:rsidRPr="00565907">
        <w:rPr>
          <w:color w:val="000000"/>
          <w:lang w:bidi="ru-RU"/>
        </w:rPr>
        <w:t>_____________________</w:t>
      </w:r>
      <w:r w:rsidRPr="00565907">
        <w:rPr>
          <w:color w:val="000000"/>
          <w:lang w:bidi="ru-RU"/>
        </w:rPr>
        <w:t>»</w:t>
      </w:r>
    </w:p>
    <w:p w:rsidR="00CD11B9" w:rsidRPr="00565907" w:rsidRDefault="00CD11B9" w:rsidP="00CD11B9">
      <w:pPr>
        <w:autoSpaceDE w:val="0"/>
        <w:autoSpaceDN w:val="0"/>
        <w:adjustRightInd w:val="0"/>
        <w:spacing w:after="0" w:line="240" w:lineRule="auto"/>
        <w:ind w:firstLine="720"/>
        <w:jc w:val="right"/>
        <w:rPr>
          <w:rFonts w:ascii="Times New Roman" w:hAnsi="Times New Roman"/>
          <w:b/>
          <w:sz w:val="20"/>
          <w:szCs w:val="20"/>
        </w:rPr>
      </w:pPr>
    </w:p>
    <w:p w:rsidR="00CD11B9" w:rsidRPr="00565907" w:rsidRDefault="00CD11B9" w:rsidP="00CD11B9">
      <w:pPr>
        <w:spacing w:after="0" w:line="240" w:lineRule="auto"/>
        <w:ind w:left="4111"/>
        <w:jc w:val="both"/>
        <w:rPr>
          <w:rFonts w:ascii="Times New Roman" w:hAnsi="Times New Roman"/>
          <w:sz w:val="28"/>
          <w:szCs w:val="28"/>
        </w:rPr>
      </w:pPr>
      <w:r w:rsidRPr="00565907">
        <w:rPr>
          <w:rFonts w:ascii="Times New Roman" w:hAnsi="Times New Roman"/>
          <w:sz w:val="28"/>
          <w:szCs w:val="28"/>
        </w:rPr>
        <w:t xml:space="preserve">В  </w:t>
      </w:r>
    </w:p>
    <w:p w:rsidR="00CD11B9" w:rsidRPr="00565907" w:rsidRDefault="00CD11B9" w:rsidP="00CD11B9">
      <w:pPr>
        <w:pBdr>
          <w:top w:val="single" w:sz="4" w:space="1" w:color="auto"/>
        </w:pBdr>
        <w:spacing w:after="0" w:line="240" w:lineRule="auto"/>
        <w:ind w:left="4111"/>
        <w:jc w:val="center"/>
        <w:rPr>
          <w:rFonts w:ascii="Times New Roman" w:hAnsi="Times New Roman"/>
          <w:i/>
          <w:sz w:val="24"/>
          <w:szCs w:val="28"/>
        </w:rPr>
      </w:pPr>
      <w:proofErr w:type="gramStart"/>
      <w:r w:rsidRPr="00565907">
        <w:rPr>
          <w:rFonts w:ascii="Times New Roman" w:hAnsi="Times New Roman"/>
          <w:i/>
          <w:sz w:val="24"/>
          <w:szCs w:val="28"/>
        </w:rPr>
        <w:t>(наименование органа местного самоуправления</w:t>
      </w:r>
      <w:proofErr w:type="gramEnd"/>
    </w:p>
    <w:p w:rsidR="00CD11B9" w:rsidRPr="00565907" w:rsidRDefault="00CD11B9" w:rsidP="00CD11B9">
      <w:pPr>
        <w:spacing w:after="0" w:line="240" w:lineRule="auto"/>
        <w:ind w:left="4111"/>
        <w:jc w:val="center"/>
        <w:rPr>
          <w:rFonts w:ascii="Times New Roman" w:hAnsi="Times New Roman"/>
          <w:i/>
          <w:sz w:val="24"/>
          <w:szCs w:val="28"/>
        </w:rPr>
      </w:pPr>
    </w:p>
    <w:p w:rsidR="00CD11B9" w:rsidRPr="00565907" w:rsidRDefault="00CD11B9" w:rsidP="00CD11B9">
      <w:pPr>
        <w:pBdr>
          <w:top w:val="single" w:sz="4" w:space="3" w:color="auto"/>
        </w:pBdr>
        <w:spacing w:after="0" w:line="240" w:lineRule="auto"/>
        <w:ind w:left="4111"/>
        <w:jc w:val="center"/>
        <w:rPr>
          <w:rFonts w:ascii="Times New Roman" w:hAnsi="Times New Roman"/>
          <w:i/>
          <w:sz w:val="24"/>
          <w:szCs w:val="28"/>
        </w:rPr>
      </w:pPr>
      <w:r w:rsidRPr="00565907">
        <w:rPr>
          <w:rFonts w:ascii="Times New Roman" w:hAnsi="Times New Roman"/>
          <w:i/>
          <w:sz w:val="24"/>
          <w:szCs w:val="28"/>
        </w:rPr>
        <w:t>муниципального образования)</w:t>
      </w:r>
    </w:p>
    <w:p w:rsidR="00CD11B9" w:rsidRPr="00565907" w:rsidRDefault="00CD11B9" w:rsidP="00CD11B9">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 xml:space="preserve">_______________________________________ </w:t>
      </w:r>
    </w:p>
    <w:p w:rsidR="00CD11B9" w:rsidRPr="00565907" w:rsidRDefault="00CD11B9" w:rsidP="00CD11B9">
      <w:pPr>
        <w:shd w:val="clear" w:color="auto" w:fill="FFFFFF"/>
        <w:spacing w:after="0" w:line="240" w:lineRule="auto"/>
        <w:ind w:left="4111"/>
        <w:jc w:val="both"/>
        <w:rPr>
          <w:rFonts w:ascii="Times New Roman" w:hAnsi="Times New Roman"/>
          <w:i/>
          <w:spacing w:val="-3"/>
          <w:sz w:val="28"/>
          <w:szCs w:val="28"/>
        </w:rPr>
      </w:pPr>
      <w:r w:rsidRPr="00565907">
        <w:rPr>
          <w:rFonts w:ascii="Times New Roman" w:hAnsi="Times New Roman"/>
          <w:i/>
          <w:spacing w:val="-3"/>
          <w:sz w:val="28"/>
          <w:szCs w:val="28"/>
        </w:rPr>
        <w:t xml:space="preserve">(для </w:t>
      </w:r>
      <w:r w:rsidR="00FD1A07" w:rsidRPr="00565907">
        <w:rPr>
          <w:rFonts w:ascii="Times New Roman" w:hAnsi="Times New Roman"/>
          <w:i/>
          <w:spacing w:val="-3"/>
          <w:sz w:val="28"/>
          <w:szCs w:val="28"/>
        </w:rPr>
        <w:t xml:space="preserve">заявителя </w:t>
      </w:r>
      <w:r w:rsidRPr="00565907">
        <w:rPr>
          <w:rFonts w:ascii="Times New Roman" w:hAnsi="Times New Roman"/>
          <w:i/>
          <w:spacing w:val="-3"/>
          <w:sz w:val="28"/>
          <w:szCs w:val="28"/>
        </w:rPr>
        <w:t>юридическ</w:t>
      </w:r>
      <w:r w:rsidR="00FD1A07" w:rsidRPr="00565907">
        <w:rPr>
          <w:rFonts w:ascii="Times New Roman" w:hAnsi="Times New Roman"/>
          <w:i/>
          <w:spacing w:val="-3"/>
          <w:sz w:val="28"/>
          <w:szCs w:val="28"/>
        </w:rPr>
        <w:t>ого</w:t>
      </w:r>
      <w:r w:rsidRPr="00565907">
        <w:rPr>
          <w:rFonts w:ascii="Times New Roman" w:hAnsi="Times New Roman"/>
          <w:i/>
          <w:spacing w:val="-3"/>
          <w:sz w:val="28"/>
          <w:szCs w:val="28"/>
        </w:rPr>
        <w:t xml:space="preserve"> лиц</w:t>
      </w:r>
      <w:r w:rsidR="00FD1A07" w:rsidRPr="00565907">
        <w:rPr>
          <w:rFonts w:ascii="Times New Roman" w:hAnsi="Times New Roman"/>
          <w:i/>
          <w:spacing w:val="-3"/>
          <w:sz w:val="28"/>
          <w:szCs w:val="28"/>
        </w:rPr>
        <w:t>а</w:t>
      </w:r>
      <w:r w:rsidRPr="00565907">
        <w:rPr>
          <w:rFonts w:ascii="Times New Roman" w:hAnsi="Times New Roman"/>
          <w:i/>
          <w:spacing w:val="-3"/>
          <w:sz w:val="28"/>
          <w:szCs w:val="28"/>
        </w:rPr>
        <w:t xml:space="preserve"> -  полное наименование, организационно-правовая форма, сведения о государственной регистрации, место нахождения, </w:t>
      </w:r>
      <w:r w:rsidR="00847760" w:rsidRPr="00565907">
        <w:rPr>
          <w:rFonts w:ascii="Times New Roman" w:hAnsi="Times New Roman"/>
          <w:i/>
          <w:spacing w:val="-3"/>
          <w:sz w:val="28"/>
          <w:szCs w:val="28"/>
        </w:rPr>
        <w:t xml:space="preserve">контактная информация: </w:t>
      </w:r>
      <w:r w:rsidR="008F50C5" w:rsidRPr="00565907">
        <w:rPr>
          <w:rFonts w:ascii="Times New Roman" w:hAnsi="Times New Roman"/>
          <w:i/>
          <w:spacing w:val="-3"/>
          <w:sz w:val="28"/>
          <w:szCs w:val="28"/>
        </w:rPr>
        <w:t>телефон</w:t>
      </w:r>
      <w:r w:rsidR="00847760" w:rsidRPr="00565907">
        <w:rPr>
          <w:rFonts w:ascii="Times New Roman" w:hAnsi="Times New Roman"/>
          <w:i/>
          <w:spacing w:val="-3"/>
          <w:sz w:val="28"/>
          <w:szCs w:val="28"/>
        </w:rPr>
        <w:t>,</w:t>
      </w:r>
      <w:r w:rsidR="00847760" w:rsidRPr="00565907">
        <w:rPr>
          <w:i/>
        </w:rPr>
        <w:t xml:space="preserve"> </w:t>
      </w:r>
      <w:r w:rsidR="00847760" w:rsidRPr="00565907">
        <w:rPr>
          <w:rFonts w:ascii="Times New Roman" w:hAnsi="Times New Roman"/>
          <w:i/>
          <w:spacing w:val="-3"/>
          <w:sz w:val="28"/>
          <w:szCs w:val="28"/>
        </w:rPr>
        <w:t>эл. почта</w:t>
      </w:r>
      <w:r w:rsidRPr="00565907">
        <w:rPr>
          <w:rFonts w:ascii="Times New Roman" w:hAnsi="Times New Roman"/>
          <w:i/>
          <w:spacing w:val="-3"/>
          <w:sz w:val="28"/>
          <w:szCs w:val="28"/>
        </w:rPr>
        <w:t>;</w:t>
      </w:r>
    </w:p>
    <w:p w:rsidR="00CD11B9" w:rsidRPr="00565907" w:rsidRDefault="00CD11B9" w:rsidP="00CD11B9">
      <w:pPr>
        <w:shd w:val="clear" w:color="auto" w:fill="FFFFFF"/>
        <w:spacing w:after="0" w:line="240" w:lineRule="auto"/>
        <w:ind w:left="4111"/>
        <w:jc w:val="both"/>
        <w:rPr>
          <w:rFonts w:ascii="Times New Roman" w:hAnsi="Times New Roman"/>
          <w:i/>
          <w:spacing w:val="-3"/>
          <w:sz w:val="28"/>
          <w:szCs w:val="28"/>
        </w:rPr>
      </w:pPr>
      <w:r w:rsidRPr="00565907">
        <w:rPr>
          <w:rFonts w:ascii="Times New Roman" w:hAnsi="Times New Roman"/>
          <w:i/>
          <w:spacing w:val="-3"/>
          <w:sz w:val="28"/>
          <w:szCs w:val="28"/>
        </w:rPr>
        <w:t xml:space="preserve">для </w:t>
      </w:r>
      <w:r w:rsidR="00FD1A07" w:rsidRPr="00565907">
        <w:rPr>
          <w:rFonts w:ascii="Times New Roman" w:hAnsi="Times New Roman"/>
          <w:i/>
          <w:spacing w:val="-3"/>
          <w:sz w:val="28"/>
          <w:szCs w:val="28"/>
        </w:rPr>
        <w:t xml:space="preserve">заявителя </w:t>
      </w:r>
      <w:r w:rsidRPr="00565907">
        <w:rPr>
          <w:rFonts w:ascii="Times New Roman" w:hAnsi="Times New Roman"/>
          <w:i/>
          <w:spacing w:val="-3"/>
          <w:sz w:val="28"/>
          <w:szCs w:val="28"/>
        </w:rPr>
        <w:t>физическ</w:t>
      </w:r>
      <w:r w:rsidR="00FD1A07" w:rsidRPr="00565907">
        <w:rPr>
          <w:rFonts w:ascii="Times New Roman" w:hAnsi="Times New Roman"/>
          <w:i/>
          <w:spacing w:val="-3"/>
          <w:sz w:val="28"/>
          <w:szCs w:val="28"/>
        </w:rPr>
        <w:t>ого</w:t>
      </w:r>
      <w:r w:rsidRPr="00565907">
        <w:rPr>
          <w:rFonts w:ascii="Times New Roman" w:hAnsi="Times New Roman"/>
          <w:i/>
          <w:spacing w:val="-3"/>
          <w:sz w:val="28"/>
          <w:szCs w:val="28"/>
        </w:rPr>
        <w:t xml:space="preserve"> лиц</w:t>
      </w:r>
      <w:r w:rsidR="00FD1A07" w:rsidRPr="00565907">
        <w:rPr>
          <w:rFonts w:ascii="Times New Roman" w:hAnsi="Times New Roman"/>
          <w:i/>
          <w:spacing w:val="-3"/>
          <w:sz w:val="28"/>
          <w:szCs w:val="28"/>
        </w:rPr>
        <w:t>а</w:t>
      </w:r>
      <w:r w:rsidRPr="00565907">
        <w:rPr>
          <w:rFonts w:ascii="Times New Roman" w:hAnsi="Times New Roman"/>
          <w:i/>
          <w:spacing w:val="-3"/>
          <w:sz w:val="28"/>
          <w:szCs w:val="28"/>
        </w:rPr>
        <w:t xml:space="preserve"> - фамилия, имя, отчество, паспортные данные, регистраци</w:t>
      </w:r>
      <w:r w:rsidR="008F50C5" w:rsidRPr="00565907">
        <w:rPr>
          <w:rFonts w:ascii="Times New Roman" w:hAnsi="Times New Roman"/>
          <w:i/>
          <w:spacing w:val="-3"/>
          <w:sz w:val="28"/>
          <w:szCs w:val="28"/>
        </w:rPr>
        <w:t>я</w:t>
      </w:r>
      <w:r w:rsidRPr="00565907">
        <w:rPr>
          <w:rFonts w:ascii="Times New Roman" w:hAnsi="Times New Roman"/>
          <w:i/>
          <w:spacing w:val="-3"/>
          <w:sz w:val="28"/>
          <w:szCs w:val="28"/>
        </w:rPr>
        <w:t xml:space="preserve"> по месту жительства, </w:t>
      </w:r>
      <w:r w:rsidR="005A13CF" w:rsidRPr="00565907">
        <w:rPr>
          <w:rFonts w:ascii="Times New Roman" w:hAnsi="Times New Roman"/>
          <w:i/>
          <w:spacing w:val="-3"/>
          <w:sz w:val="28"/>
          <w:szCs w:val="28"/>
        </w:rPr>
        <w:t xml:space="preserve">адрес фактического проживания </w:t>
      </w:r>
      <w:r w:rsidRPr="00565907">
        <w:rPr>
          <w:rFonts w:ascii="Times New Roman" w:hAnsi="Times New Roman"/>
          <w:i/>
          <w:spacing w:val="-3"/>
          <w:sz w:val="28"/>
          <w:szCs w:val="28"/>
        </w:rPr>
        <w:t>телефон</w:t>
      </w:r>
      <w:r w:rsidRPr="00565907">
        <w:rPr>
          <w:rFonts w:ascii="Times New Roman" w:hAnsi="Times New Roman"/>
          <w:i/>
          <w:spacing w:val="-7"/>
          <w:sz w:val="28"/>
          <w:szCs w:val="28"/>
        </w:rPr>
        <w:t>)</w:t>
      </w:r>
    </w:p>
    <w:p w:rsidR="00CD11B9" w:rsidRPr="00565907" w:rsidRDefault="00CD11B9" w:rsidP="00CD11B9">
      <w:pPr>
        <w:spacing w:after="0" w:line="240" w:lineRule="auto"/>
        <w:rPr>
          <w:rFonts w:ascii="Times New Roman" w:hAnsi="Times New Roman"/>
          <w:sz w:val="20"/>
          <w:szCs w:val="20"/>
        </w:rPr>
      </w:pPr>
    </w:p>
    <w:p w:rsidR="00CD11B9" w:rsidRPr="00565907" w:rsidRDefault="00CD11B9" w:rsidP="00CD11B9">
      <w:pPr>
        <w:spacing w:after="0" w:line="240" w:lineRule="auto"/>
        <w:jc w:val="center"/>
        <w:rPr>
          <w:rFonts w:ascii="Times New Roman" w:hAnsi="Times New Roman"/>
          <w:b/>
          <w:sz w:val="28"/>
          <w:szCs w:val="28"/>
        </w:rPr>
      </w:pPr>
      <w:r w:rsidRPr="00565907">
        <w:rPr>
          <w:rFonts w:ascii="Times New Roman" w:hAnsi="Times New Roman"/>
          <w:b/>
          <w:sz w:val="28"/>
          <w:szCs w:val="28"/>
        </w:rPr>
        <w:t>Заявление</w:t>
      </w:r>
    </w:p>
    <w:p w:rsidR="00CD11B9" w:rsidRPr="00565907" w:rsidRDefault="00CD11B9" w:rsidP="00CD11B9">
      <w:pPr>
        <w:spacing w:after="0" w:line="240" w:lineRule="auto"/>
        <w:jc w:val="center"/>
        <w:rPr>
          <w:rFonts w:ascii="Times New Roman" w:hAnsi="Times New Roman"/>
          <w:b/>
          <w:sz w:val="28"/>
          <w:szCs w:val="28"/>
        </w:rPr>
      </w:pPr>
      <w:r w:rsidRPr="00565907">
        <w:rPr>
          <w:rFonts w:ascii="Times New Roman" w:hAnsi="Times New Roman"/>
          <w:b/>
          <w:sz w:val="28"/>
          <w:szCs w:val="28"/>
        </w:rPr>
        <w:t xml:space="preserve">о предоставлении разрешения на </w:t>
      </w:r>
      <w:r w:rsidR="00AD2D15" w:rsidRPr="00565907">
        <w:rPr>
          <w:rFonts w:ascii="Times New Roman" w:hAnsi="Times New Roman"/>
          <w:b/>
          <w:sz w:val="28"/>
          <w:szCs w:val="28"/>
        </w:rPr>
        <w:t>отклонение от предельных параметров разрешенного строительства, реконструкции объекта капитального строительства</w:t>
      </w:r>
    </w:p>
    <w:p w:rsidR="00CD11B9" w:rsidRPr="00565907" w:rsidRDefault="00CD11B9" w:rsidP="00CD11B9">
      <w:pPr>
        <w:spacing w:after="0" w:line="240" w:lineRule="auto"/>
        <w:rPr>
          <w:rFonts w:ascii="Times New Roman" w:hAnsi="Times New Roman"/>
          <w:sz w:val="20"/>
          <w:szCs w:val="20"/>
        </w:rPr>
      </w:pPr>
    </w:p>
    <w:p w:rsidR="00CD11B9" w:rsidRPr="00565907" w:rsidRDefault="00CD11B9" w:rsidP="00847760">
      <w:pPr>
        <w:spacing w:after="0" w:line="240" w:lineRule="auto"/>
        <w:ind w:firstLine="709"/>
        <w:jc w:val="both"/>
        <w:rPr>
          <w:rFonts w:ascii="Times New Roman" w:hAnsi="Times New Roman"/>
          <w:sz w:val="28"/>
          <w:szCs w:val="28"/>
        </w:rPr>
      </w:pPr>
      <w:r w:rsidRPr="00565907">
        <w:rPr>
          <w:rFonts w:ascii="Times New Roman" w:hAnsi="Times New Roman"/>
          <w:sz w:val="28"/>
          <w:szCs w:val="28"/>
        </w:rPr>
        <w:t>Прошу предостав</w:t>
      </w:r>
      <w:r w:rsidR="00AD2D15" w:rsidRPr="00565907">
        <w:rPr>
          <w:rFonts w:ascii="Times New Roman" w:hAnsi="Times New Roman"/>
          <w:sz w:val="28"/>
          <w:szCs w:val="28"/>
        </w:rPr>
        <w:t>ить</w:t>
      </w:r>
      <w:r w:rsidRPr="00565907">
        <w:rPr>
          <w:rFonts w:ascii="Times New Roman" w:hAnsi="Times New Roman"/>
          <w:sz w:val="28"/>
          <w:szCs w:val="28"/>
        </w:rPr>
        <w:t xml:space="preserve"> разрешени</w:t>
      </w:r>
      <w:r w:rsidR="00AD2D15" w:rsidRPr="00565907">
        <w:rPr>
          <w:rFonts w:ascii="Times New Roman" w:hAnsi="Times New Roman"/>
          <w:sz w:val="28"/>
          <w:szCs w:val="28"/>
        </w:rPr>
        <w:t>е</w:t>
      </w:r>
      <w:r w:rsidRPr="00565907">
        <w:rPr>
          <w:rFonts w:ascii="Times New Roman" w:hAnsi="Times New Roman"/>
          <w:sz w:val="28"/>
          <w:szCs w:val="28"/>
        </w:rPr>
        <w:t xml:space="preserve"> на </w:t>
      </w:r>
      <w:r w:rsidR="00AD2D15" w:rsidRPr="00565907">
        <w:rPr>
          <w:rFonts w:ascii="Times New Roman" w:hAnsi="Times New Roman"/>
          <w:sz w:val="28"/>
          <w:szCs w:val="28"/>
        </w:rPr>
        <w:t xml:space="preserve">отклонение от предельных параметров разрешенного строительства, реконструкции объекта капитального строительства </w:t>
      </w:r>
    </w:p>
    <w:p w:rsidR="00847760" w:rsidRPr="00565907" w:rsidRDefault="00847760" w:rsidP="00847760">
      <w:pPr>
        <w:spacing w:after="0" w:line="240" w:lineRule="auto"/>
        <w:ind w:firstLine="709"/>
        <w:jc w:val="both"/>
        <w:rPr>
          <w:rFonts w:ascii="Times New Roman" w:hAnsi="Times New Roman"/>
          <w:sz w:val="28"/>
          <w:szCs w:val="28"/>
        </w:rPr>
      </w:pPr>
    </w:p>
    <w:p w:rsidR="00CD11B9" w:rsidRPr="00565907" w:rsidRDefault="00CD11B9" w:rsidP="00CD11B9">
      <w:pPr>
        <w:pBdr>
          <w:top w:val="single" w:sz="4" w:space="1" w:color="auto"/>
          <w:bottom w:val="single" w:sz="4" w:space="1" w:color="auto"/>
        </w:pBdr>
        <w:spacing w:after="0" w:line="240" w:lineRule="auto"/>
        <w:jc w:val="both"/>
        <w:rPr>
          <w:rFonts w:ascii="Times New Roman" w:hAnsi="Times New Roman"/>
          <w:sz w:val="28"/>
          <w:szCs w:val="28"/>
        </w:rPr>
      </w:pPr>
    </w:p>
    <w:p w:rsidR="00CD11B9" w:rsidRPr="00565907" w:rsidRDefault="00756920" w:rsidP="00CD11B9">
      <w:pPr>
        <w:pStyle w:val="ConsPlusNonformat"/>
        <w:jc w:val="both"/>
        <w:rPr>
          <w:rFonts w:ascii="Times New Roman" w:hAnsi="Times New Roman" w:cs="Times New Roman"/>
          <w:i/>
        </w:rPr>
      </w:pPr>
      <w:r w:rsidRPr="00565907">
        <w:rPr>
          <w:rFonts w:ascii="Times New Roman" w:hAnsi="Times New Roman" w:cs="Times New Roman"/>
          <w:i/>
        </w:rPr>
        <w:t xml:space="preserve">Сведения </w:t>
      </w:r>
      <w:r w:rsidR="00CD11B9" w:rsidRPr="00565907">
        <w:rPr>
          <w:rFonts w:ascii="Times New Roman" w:hAnsi="Times New Roman" w:cs="Times New Roman"/>
          <w:i/>
        </w:rPr>
        <w:t>о земельн</w:t>
      </w:r>
      <w:r w:rsidR="00AD2D15" w:rsidRPr="00565907">
        <w:rPr>
          <w:rFonts w:ascii="Times New Roman" w:hAnsi="Times New Roman" w:cs="Times New Roman"/>
          <w:i/>
        </w:rPr>
        <w:t xml:space="preserve">ом участке: адрес, кадастровый </w:t>
      </w:r>
      <w:r w:rsidR="00CD11B9" w:rsidRPr="00565907">
        <w:rPr>
          <w:rFonts w:ascii="Times New Roman" w:hAnsi="Times New Roman" w:cs="Times New Roman"/>
          <w:i/>
        </w:rPr>
        <w:t>номер, площадь, вид разреш</w:t>
      </w:r>
      <w:r w:rsidR="00AD2D15" w:rsidRPr="00565907">
        <w:rPr>
          <w:rFonts w:ascii="Times New Roman" w:hAnsi="Times New Roman" w:cs="Times New Roman"/>
          <w:i/>
        </w:rPr>
        <w:t>енного использования, реквизиты</w:t>
      </w:r>
      <w:r w:rsidR="00CD11B9" w:rsidRPr="00565907">
        <w:rPr>
          <w:rFonts w:ascii="Times New Roman" w:hAnsi="Times New Roman" w:cs="Times New Roman"/>
          <w:i/>
        </w:rPr>
        <w:t xml:space="preserve"> градостроительного плана земельного участка</w:t>
      </w:r>
      <w:r w:rsidR="00AD2D15" w:rsidRPr="00565907">
        <w:rPr>
          <w:rFonts w:ascii="Times New Roman" w:hAnsi="Times New Roman" w:cs="Times New Roman"/>
          <w:i/>
        </w:rPr>
        <w:t xml:space="preserve"> (при наличии</w:t>
      </w:r>
      <w:r w:rsidRPr="00565907">
        <w:rPr>
          <w:rFonts w:ascii="Times New Roman" w:hAnsi="Times New Roman" w:cs="Times New Roman"/>
          <w:i/>
        </w:rPr>
        <w:t>)</w:t>
      </w:r>
      <w:r w:rsidR="00AD2D15" w:rsidRPr="00565907">
        <w:rPr>
          <w:rFonts w:ascii="Times New Roman" w:hAnsi="Times New Roman" w:cs="Times New Roman"/>
          <w:i/>
        </w:rPr>
        <w:t>.</w:t>
      </w:r>
      <w:r w:rsidR="00CD11B9" w:rsidRPr="00565907">
        <w:rPr>
          <w:rFonts w:ascii="Times New Roman" w:hAnsi="Times New Roman" w:cs="Times New Roman"/>
          <w:i/>
        </w:rPr>
        <w:t xml:space="preserve"> </w:t>
      </w:r>
      <w:r w:rsidRPr="00565907">
        <w:rPr>
          <w:rFonts w:ascii="Times New Roman" w:hAnsi="Times New Roman" w:cs="Times New Roman"/>
          <w:i/>
        </w:rPr>
        <w:t>Сведения об</w:t>
      </w:r>
      <w:r w:rsidR="00CD11B9" w:rsidRPr="00565907">
        <w:rPr>
          <w:rFonts w:ascii="Times New Roman" w:hAnsi="Times New Roman" w:cs="Times New Roman"/>
          <w:i/>
        </w:rPr>
        <w:t xml:space="preserve"> объект</w:t>
      </w:r>
      <w:r w:rsidRPr="00565907">
        <w:rPr>
          <w:rFonts w:ascii="Times New Roman" w:hAnsi="Times New Roman" w:cs="Times New Roman"/>
          <w:i/>
        </w:rPr>
        <w:t>е</w:t>
      </w:r>
      <w:r w:rsidR="00CD11B9" w:rsidRPr="00565907">
        <w:rPr>
          <w:rFonts w:ascii="Times New Roman" w:hAnsi="Times New Roman" w:cs="Times New Roman"/>
          <w:i/>
        </w:rPr>
        <w:t xml:space="preserve"> капитального строительства: кадастровый номер,</w:t>
      </w:r>
      <w:r w:rsidR="00DF15AB" w:rsidRPr="00565907">
        <w:rPr>
          <w:rFonts w:ascii="Times New Roman" w:hAnsi="Times New Roman" w:cs="Times New Roman"/>
          <w:i/>
        </w:rPr>
        <w:t xml:space="preserve"> площадь, этажность, назначение.</w:t>
      </w:r>
    </w:p>
    <w:p w:rsidR="00CD11B9" w:rsidRPr="00565907" w:rsidRDefault="00CD11B9" w:rsidP="00CD11B9">
      <w:pPr>
        <w:spacing w:after="0" w:line="240" w:lineRule="auto"/>
        <w:jc w:val="both"/>
        <w:rPr>
          <w:rFonts w:ascii="Times New Roman" w:hAnsi="Times New Roman"/>
          <w:sz w:val="28"/>
          <w:szCs w:val="28"/>
        </w:rPr>
      </w:pPr>
    </w:p>
    <w:p w:rsidR="00CD11B9" w:rsidRPr="00565907" w:rsidRDefault="000B726F" w:rsidP="00DF15AB">
      <w:pPr>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Параметры планируемых к размещению объектов </w:t>
      </w:r>
      <w:r w:rsidR="00CD11B9" w:rsidRPr="00565907">
        <w:rPr>
          <w:rFonts w:ascii="Times New Roman" w:hAnsi="Times New Roman"/>
          <w:sz w:val="28"/>
          <w:szCs w:val="28"/>
        </w:rPr>
        <w:t>капитального</w:t>
      </w:r>
      <w:r w:rsidR="0066740F" w:rsidRPr="00565907">
        <w:rPr>
          <w:rFonts w:ascii="Times New Roman" w:hAnsi="Times New Roman"/>
          <w:sz w:val="28"/>
          <w:szCs w:val="28"/>
        </w:rPr>
        <w:t xml:space="preserve"> </w:t>
      </w:r>
      <w:r w:rsidR="00CD11B9" w:rsidRPr="00565907">
        <w:rPr>
          <w:rFonts w:ascii="Times New Roman" w:hAnsi="Times New Roman"/>
          <w:sz w:val="28"/>
          <w:szCs w:val="28"/>
        </w:rPr>
        <w:t>строительства</w:t>
      </w:r>
    </w:p>
    <w:p w:rsidR="00CD11B9" w:rsidRPr="00565907" w:rsidRDefault="00CD11B9" w:rsidP="00CD11B9">
      <w:pPr>
        <w:spacing w:after="0" w:line="240" w:lineRule="auto"/>
        <w:jc w:val="both"/>
        <w:rPr>
          <w:rFonts w:ascii="Times New Roman" w:hAnsi="Times New Roman"/>
          <w:sz w:val="28"/>
          <w:szCs w:val="28"/>
        </w:rPr>
      </w:pPr>
      <w:r w:rsidRPr="00565907">
        <w:rPr>
          <w:rFonts w:ascii="Times New Roman" w:hAnsi="Times New Roman"/>
          <w:sz w:val="28"/>
          <w:szCs w:val="28"/>
        </w:rPr>
        <w:t>______________________________________________________________________</w:t>
      </w:r>
    </w:p>
    <w:p w:rsidR="00CD11B9" w:rsidRPr="00565907" w:rsidRDefault="00CD11B9" w:rsidP="00CD11B9">
      <w:pPr>
        <w:spacing w:after="0" w:line="240" w:lineRule="auto"/>
        <w:jc w:val="both"/>
        <w:rPr>
          <w:rFonts w:ascii="Times New Roman" w:hAnsi="Times New Roman"/>
          <w:sz w:val="28"/>
          <w:szCs w:val="28"/>
        </w:rPr>
      </w:pPr>
      <w:r w:rsidRPr="00565907">
        <w:rPr>
          <w:rFonts w:ascii="Times New Roman" w:hAnsi="Times New Roman"/>
          <w:sz w:val="28"/>
          <w:szCs w:val="28"/>
        </w:rPr>
        <w:t>______________________________________________________________________</w:t>
      </w:r>
    </w:p>
    <w:p w:rsidR="00DF15AB" w:rsidRPr="00565907" w:rsidRDefault="00DF15AB" w:rsidP="00DF15AB">
      <w:pPr>
        <w:spacing w:after="0" w:line="240" w:lineRule="auto"/>
        <w:ind w:firstLine="709"/>
        <w:jc w:val="both"/>
        <w:rPr>
          <w:rFonts w:ascii="Times New Roman" w:hAnsi="Times New Roman"/>
          <w:sz w:val="28"/>
          <w:szCs w:val="28"/>
        </w:rPr>
      </w:pPr>
    </w:p>
    <w:p w:rsidR="00CD11B9" w:rsidRPr="00565907" w:rsidRDefault="00CD11B9" w:rsidP="00DF15AB">
      <w:pPr>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Обоснование запрашиваемого </w:t>
      </w:r>
      <w:r w:rsidR="0066740F" w:rsidRPr="00565907">
        <w:rPr>
          <w:rFonts w:ascii="Times New Roman" w:hAnsi="Times New Roman"/>
          <w:sz w:val="28"/>
          <w:szCs w:val="28"/>
        </w:rPr>
        <w:t>отклонения от предельных параметров разрешенного строительства, реконструкции объекта капитального строительства</w:t>
      </w:r>
    </w:p>
    <w:p w:rsidR="00CD11B9" w:rsidRPr="00565907" w:rsidRDefault="00CD11B9" w:rsidP="00CD11B9">
      <w:pPr>
        <w:spacing w:after="0" w:line="240" w:lineRule="auto"/>
        <w:jc w:val="both"/>
        <w:rPr>
          <w:rFonts w:ascii="Times New Roman" w:hAnsi="Times New Roman"/>
          <w:sz w:val="28"/>
          <w:szCs w:val="28"/>
        </w:rPr>
      </w:pPr>
      <w:r w:rsidRPr="00565907">
        <w:rPr>
          <w:rFonts w:ascii="Times New Roman" w:hAnsi="Times New Roman"/>
          <w:sz w:val="28"/>
          <w:szCs w:val="28"/>
        </w:rPr>
        <w:t>__________________________________________________________________</w:t>
      </w:r>
      <w:r w:rsidR="0066740F" w:rsidRPr="00565907">
        <w:rPr>
          <w:rFonts w:ascii="Times New Roman" w:hAnsi="Times New Roman"/>
          <w:sz w:val="28"/>
          <w:szCs w:val="28"/>
        </w:rPr>
        <w:t>_</w:t>
      </w:r>
      <w:r w:rsidRPr="00565907">
        <w:rPr>
          <w:rFonts w:ascii="Times New Roman" w:hAnsi="Times New Roman"/>
          <w:sz w:val="28"/>
          <w:szCs w:val="28"/>
        </w:rPr>
        <w:t>___</w:t>
      </w:r>
    </w:p>
    <w:p w:rsidR="00CD11B9" w:rsidRPr="00565907" w:rsidRDefault="00CD11B9" w:rsidP="00CD11B9">
      <w:pPr>
        <w:spacing w:after="0" w:line="240" w:lineRule="auto"/>
        <w:jc w:val="both"/>
        <w:rPr>
          <w:rFonts w:ascii="Times New Roman" w:hAnsi="Times New Roman"/>
          <w:sz w:val="28"/>
          <w:szCs w:val="28"/>
        </w:rPr>
      </w:pPr>
      <w:r w:rsidRPr="00565907">
        <w:rPr>
          <w:rFonts w:ascii="Times New Roman" w:hAnsi="Times New Roman"/>
          <w:sz w:val="28"/>
          <w:szCs w:val="28"/>
        </w:rPr>
        <w:t>____________________________________________________________________________________________________________________________________________</w:t>
      </w:r>
    </w:p>
    <w:p w:rsidR="00CD11B9" w:rsidRPr="00565907" w:rsidRDefault="00CD11B9" w:rsidP="00CD11B9">
      <w:pPr>
        <w:spacing w:after="0" w:line="240" w:lineRule="auto"/>
        <w:jc w:val="both"/>
        <w:rPr>
          <w:rFonts w:ascii="Times New Roman" w:hAnsi="Times New Roman"/>
          <w:sz w:val="28"/>
          <w:szCs w:val="28"/>
        </w:rPr>
      </w:pPr>
    </w:p>
    <w:p w:rsidR="00CD11B9" w:rsidRPr="00565907" w:rsidRDefault="00CD11B9" w:rsidP="00CD11B9">
      <w:pPr>
        <w:spacing w:after="0" w:line="240" w:lineRule="auto"/>
        <w:ind w:firstLine="709"/>
        <w:rPr>
          <w:rFonts w:ascii="Times New Roman" w:hAnsi="Times New Roman"/>
          <w:sz w:val="28"/>
          <w:szCs w:val="28"/>
        </w:rPr>
      </w:pPr>
      <w:r w:rsidRPr="00565907">
        <w:rPr>
          <w:rFonts w:ascii="Times New Roman" w:hAnsi="Times New Roman"/>
          <w:sz w:val="28"/>
          <w:szCs w:val="28"/>
        </w:rPr>
        <w:lastRenderedPageBreak/>
        <w:t>К заявлению прилагаются следующие документы:</w:t>
      </w:r>
    </w:p>
    <w:p w:rsidR="004E42F9" w:rsidRPr="00565907" w:rsidRDefault="004E42F9" w:rsidP="00CD11B9">
      <w:pPr>
        <w:widowControl w:val="0"/>
        <w:autoSpaceDE w:val="0"/>
        <w:autoSpaceDN w:val="0"/>
        <w:adjustRightInd w:val="0"/>
        <w:spacing w:after="0" w:line="240" w:lineRule="auto"/>
        <w:ind w:firstLine="851"/>
        <w:jc w:val="both"/>
        <w:rPr>
          <w:rFonts w:ascii="Times New Roman" w:hAnsi="Times New Roman"/>
          <w:i/>
          <w:sz w:val="28"/>
          <w:szCs w:val="28"/>
        </w:rPr>
      </w:pPr>
      <w:r w:rsidRPr="00565907">
        <w:rPr>
          <w:rFonts w:ascii="Times New Roman" w:hAnsi="Times New Roman"/>
          <w:i/>
          <w:sz w:val="28"/>
          <w:szCs w:val="28"/>
        </w:rPr>
        <w:t>(указывается перечень прилагаемых документов)</w:t>
      </w:r>
    </w:p>
    <w:p w:rsidR="004E42F9" w:rsidRPr="00565907" w:rsidRDefault="004E42F9" w:rsidP="004E42F9">
      <w:pPr>
        <w:widowControl w:val="0"/>
        <w:autoSpaceDE w:val="0"/>
        <w:autoSpaceDN w:val="0"/>
        <w:adjustRightInd w:val="0"/>
        <w:spacing w:after="0" w:line="240" w:lineRule="auto"/>
        <w:jc w:val="both"/>
        <w:rPr>
          <w:rFonts w:ascii="Times New Roman" w:hAnsi="Times New Roman"/>
          <w:sz w:val="28"/>
          <w:szCs w:val="28"/>
        </w:rPr>
      </w:pPr>
    </w:p>
    <w:p w:rsidR="00CD11B9" w:rsidRPr="00565907" w:rsidRDefault="00CD11B9" w:rsidP="00CD11B9">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565907">
        <w:rPr>
          <w:rFonts w:ascii="Times New Roman" w:hAnsi="Times New Roman"/>
          <w:color w:val="000000"/>
          <w:sz w:val="28"/>
          <w:szCs w:val="28"/>
        </w:rPr>
        <w:t>Результат предоставления муниципальной услуги, прошу предоставить:</w:t>
      </w:r>
    </w:p>
    <w:p w:rsidR="00CD11B9" w:rsidRPr="00565907" w:rsidRDefault="0031076F" w:rsidP="004E42F9">
      <w:pPr>
        <w:widowControl w:val="0"/>
        <w:autoSpaceDE w:val="0"/>
        <w:autoSpaceDN w:val="0"/>
        <w:adjustRightInd w:val="0"/>
        <w:spacing w:after="0" w:line="240" w:lineRule="auto"/>
        <w:ind w:firstLine="851"/>
        <w:jc w:val="both"/>
        <w:rPr>
          <w:rFonts w:ascii="Times New Roman" w:hAnsi="Times New Roman"/>
          <w:i/>
          <w:color w:val="000000"/>
          <w:sz w:val="28"/>
          <w:szCs w:val="28"/>
        </w:rPr>
      </w:pPr>
      <w:r w:rsidRPr="00565907">
        <w:rPr>
          <w:rFonts w:ascii="Times New Roman" w:hAnsi="Times New Roman"/>
          <w:i/>
          <w:color w:val="000000"/>
          <w:sz w:val="28"/>
          <w:szCs w:val="28"/>
        </w:rPr>
        <w:t xml:space="preserve">(указать </w:t>
      </w:r>
      <w:r w:rsidR="004E42F9" w:rsidRPr="00565907">
        <w:rPr>
          <w:rFonts w:ascii="Times New Roman" w:hAnsi="Times New Roman"/>
          <w:i/>
          <w:color w:val="000000"/>
          <w:sz w:val="28"/>
          <w:szCs w:val="28"/>
        </w:rPr>
        <w:t xml:space="preserve">способ получения результата предоставления </w:t>
      </w:r>
      <w:r w:rsidR="009F24B4">
        <w:rPr>
          <w:rFonts w:ascii="Times New Roman" w:hAnsi="Times New Roman"/>
          <w:i/>
          <w:color w:val="000000"/>
          <w:sz w:val="28"/>
          <w:szCs w:val="28"/>
        </w:rPr>
        <w:t>муниципальной</w:t>
      </w:r>
      <w:r w:rsidR="004E42F9" w:rsidRPr="00565907">
        <w:rPr>
          <w:rFonts w:ascii="Times New Roman" w:hAnsi="Times New Roman"/>
          <w:i/>
          <w:color w:val="000000"/>
          <w:sz w:val="28"/>
          <w:szCs w:val="28"/>
        </w:rPr>
        <w:t xml:space="preserve"> услуги</w:t>
      </w:r>
      <w:r w:rsidRPr="00565907">
        <w:rPr>
          <w:rFonts w:ascii="Times New Roman" w:hAnsi="Times New Roman"/>
          <w:i/>
          <w:color w:val="000000"/>
          <w:sz w:val="28"/>
          <w:szCs w:val="28"/>
        </w:rPr>
        <w:t>)</w:t>
      </w:r>
      <w:r w:rsidR="004E42F9" w:rsidRPr="00565907">
        <w:rPr>
          <w:rFonts w:ascii="Times New Roman" w:hAnsi="Times New Roman"/>
          <w:i/>
          <w:color w:val="000000"/>
          <w:sz w:val="28"/>
          <w:szCs w:val="28"/>
        </w:rPr>
        <w:t>.</w:t>
      </w: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EF695D" w:rsidRPr="00565907" w:rsidTr="00EF695D">
        <w:trPr>
          <w:trHeight w:val="823"/>
        </w:trPr>
        <w:tc>
          <w:tcPr>
            <w:tcW w:w="1790" w:type="dxa"/>
            <w:tcBorders>
              <w:top w:val="nil"/>
              <w:left w:val="nil"/>
              <w:bottom w:val="single" w:sz="4" w:space="0" w:color="auto"/>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EF695D" w:rsidRPr="00565907" w:rsidRDefault="00EF695D" w:rsidP="008D6E94">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EF695D" w:rsidRPr="00565907" w:rsidRDefault="00EF695D" w:rsidP="008D6E94">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1681" w:type="dxa"/>
            <w:tcBorders>
              <w:top w:val="nil"/>
              <w:left w:val="nil"/>
              <w:bottom w:val="single" w:sz="4" w:space="0" w:color="auto"/>
              <w:right w:val="nil"/>
            </w:tcBorders>
          </w:tcPr>
          <w:p w:rsidR="00EF695D" w:rsidRPr="00565907" w:rsidRDefault="00EF695D" w:rsidP="008D6E94">
            <w:pPr>
              <w:spacing w:after="0" w:line="240" w:lineRule="auto"/>
              <w:jc w:val="center"/>
              <w:rPr>
                <w:rFonts w:ascii="Times New Roman" w:hAnsi="Times New Roman"/>
                <w:sz w:val="28"/>
                <w:szCs w:val="28"/>
              </w:rPr>
            </w:pPr>
          </w:p>
        </w:tc>
      </w:tr>
      <w:tr w:rsidR="00EF695D" w:rsidRPr="00565907" w:rsidTr="00EF695D">
        <w:trPr>
          <w:trHeight w:val="298"/>
        </w:trPr>
        <w:tc>
          <w:tcPr>
            <w:tcW w:w="1790"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r w:rsidRPr="00565907">
              <w:rPr>
                <w:rFonts w:ascii="Times New Roman" w:hAnsi="Times New Roman"/>
                <w:sz w:val="24"/>
                <w:szCs w:val="28"/>
              </w:rPr>
              <w:t>(дата)</w:t>
            </w:r>
          </w:p>
        </w:tc>
        <w:tc>
          <w:tcPr>
            <w:tcW w:w="483"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p>
        </w:tc>
        <w:tc>
          <w:tcPr>
            <w:tcW w:w="686"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EF695D" w:rsidRPr="00565907" w:rsidRDefault="00EF695D" w:rsidP="008D6E94">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EF695D" w:rsidRPr="00565907" w:rsidRDefault="00EF695D" w:rsidP="008D6E94">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r w:rsidRPr="00565907">
              <w:rPr>
                <w:rFonts w:ascii="Times New Roman" w:hAnsi="Times New Roman"/>
                <w:sz w:val="24"/>
                <w:szCs w:val="28"/>
              </w:rPr>
              <w:t>(ФИО)</w:t>
            </w:r>
          </w:p>
        </w:tc>
        <w:tc>
          <w:tcPr>
            <w:tcW w:w="1681" w:type="dxa"/>
            <w:tcBorders>
              <w:top w:val="nil"/>
              <w:left w:val="nil"/>
              <w:bottom w:val="nil"/>
              <w:right w:val="nil"/>
            </w:tcBorders>
          </w:tcPr>
          <w:p w:rsidR="00EF695D" w:rsidRPr="00565907" w:rsidRDefault="00EF695D" w:rsidP="008D6E94">
            <w:pPr>
              <w:spacing w:after="0" w:line="240" w:lineRule="auto"/>
              <w:rPr>
                <w:rFonts w:ascii="Times New Roman" w:hAnsi="Times New Roman"/>
                <w:sz w:val="24"/>
                <w:szCs w:val="28"/>
              </w:rPr>
            </w:pPr>
          </w:p>
        </w:tc>
      </w:tr>
    </w:tbl>
    <w:p w:rsidR="00CD11B9" w:rsidRPr="00565907" w:rsidRDefault="00CD11B9" w:rsidP="00CD11B9">
      <w:pPr>
        <w:autoSpaceDE w:val="0"/>
        <w:autoSpaceDN w:val="0"/>
        <w:adjustRightInd w:val="0"/>
        <w:spacing w:after="0" w:line="240" w:lineRule="auto"/>
        <w:ind w:firstLine="720"/>
        <w:jc w:val="both"/>
        <w:rPr>
          <w:rFonts w:ascii="Times New Roman" w:hAnsi="Times New Roman"/>
          <w:sz w:val="20"/>
          <w:szCs w:val="20"/>
        </w:rPr>
      </w:pPr>
    </w:p>
    <w:p w:rsidR="00EF695D" w:rsidRDefault="00EF695D" w:rsidP="007B7C86">
      <w:pPr>
        <w:spacing w:after="0" w:line="240" w:lineRule="auto"/>
        <w:rPr>
          <w:rFonts w:ascii="Times New Roman" w:hAnsi="Times New Roman"/>
          <w:color w:val="000000"/>
          <w:spacing w:val="-6"/>
          <w:sz w:val="28"/>
          <w:szCs w:val="28"/>
        </w:rPr>
      </w:pPr>
    </w:p>
    <w:p w:rsidR="007B7C86" w:rsidRDefault="007B7C86" w:rsidP="007B7C86">
      <w:pPr>
        <w:spacing w:after="0" w:line="240" w:lineRule="auto"/>
        <w:rPr>
          <w:rFonts w:ascii="Times New Roman" w:hAnsi="Times New Roman"/>
          <w:color w:val="000000"/>
          <w:spacing w:val="-6"/>
          <w:sz w:val="28"/>
          <w:szCs w:val="28"/>
        </w:rPr>
      </w:pPr>
    </w:p>
    <w:p w:rsidR="007B7C86" w:rsidRDefault="007B7C86" w:rsidP="007B7C86">
      <w:pPr>
        <w:spacing w:after="0" w:line="240" w:lineRule="auto"/>
        <w:rPr>
          <w:rFonts w:ascii="Times New Roman" w:hAnsi="Times New Roman"/>
          <w:color w:val="000000"/>
          <w:spacing w:val="-6"/>
          <w:sz w:val="28"/>
          <w:szCs w:val="28"/>
        </w:rPr>
      </w:pPr>
    </w:p>
    <w:p w:rsidR="007B7C86" w:rsidRDefault="007B7C86" w:rsidP="007B7C86">
      <w:pPr>
        <w:spacing w:after="0" w:line="240" w:lineRule="auto"/>
        <w:rPr>
          <w:rFonts w:ascii="Times New Roman" w:hAnsi="Times New Roman"/>
          <w:color w:val="000000"/>
          <w:spacing w:val="-6"/>
          <w:sz w:val="28"/>
          <w:szCs w:val="28"/>
        </w:rPr>
      </w:pPr>
    </w:p>
    <w:p w:rsidR="007B7C86" w:rsidRDefault="007B7C86" w:rsidP="007B7C86">
      <w:pPr>
        <w:spacing w:after="0" w:line="240" w:lineRule="auto"/>
        <w:rPr>
          <w:rFonts w:ascii="Times New Roman" w:hAnsi="Times New Roman"/>
          <w:color w:val="000000"/>
          <w:spacing w:val="-6"/>
          <w:sz w:val="28"/>
          <w:szCs w:val="28"/>
        </w:rPr>
      </w:pPr>
    </w:p>
    <w:p w:rsidR="007B7C86" w:rsidRDefault="007B7C86" w:rsidP="007B7C86">
      <w:pPr>
        <w:spacing w:after="0" w:line="240" w:lineRule="auto"/>
        <w:rPr>
          <w:rFonts w:ascii="Times New Roman" w:hAnsi="Times New Roman"/>
          <w:color w:val="000000"/>
          <w:spacing w:val="-6"/>
          <w:sz w:val="28"/>
          <w:szCs w:val="28"/>
        </w:rPr>
      </w:pPr>
    </w:p>
    <w:p w:rsidR="007B7C86" w:rsidRDefault="007B7C86" w:rsidP="007B7C86">
      <w:pPr>
        <w:spacing w:after="0" w:line="240" w:lineRule="auto"/>
        <w:rPr>
          <w:rFonts w:ascii="Times New Roman" w:hAnsi="Times New Roman"/>
          <w:color w:val="000000"/>
          <w:spacing w:val="-6"/>
          <w:sz w:val="28"/>
          <w:szCs w:val="28"/>
        </w:rPr>
      </w:pPr>
    </w:p>
    <w:p w:rsidR="007B7C86" w:rsidRDefault="007B7C86" w:rsidP="007B7C86">
      <w:pPr>
        <w:spacing w:after="0" w:line="240" w:lineRule="auto"/>
        <w:rPr>
          <w:rFonts w:ascii="Times New Roman" w:hAnsi="Times New Roman"/>
          <w:color w:val="000000"/>
          <w:spacing w:val="-6"/>
          <w:sz w:val="28"/>
          <w:szCs w:val="28"/>
        </w:rPr>
      </w:pPr>
    </w:p>
    <w:p w:rsidR="007B7C86" w:rsidRDefault="007B7C86" w:rsidP="007B7C86">
      <w:pPr>
        <w:spacing w:after="0" w:line="240" w:lineRule="auto"/>
        <w:rPr>
          <w:rFonts w:ascii="Times New Roman" w:hAnsi="Times New Roman"/>
          <w:color w:val="000000"/>
          <w:spacing w:val="-6"/>
          <w:sz w:val="28"/>
          <w:szCs w:val="28"/>
        </w:rPr>
      </w:pPr>
    </w:p>
    <w:p w:rsidR="007B7C86" w:rsidRDefault="007B7C86" w:rsidP="007B7C86">
      <w:pPr>
        <w:spacing w:after="0" w:line="240" w:lineRule="auto"/>
        <w:rPr>
          <w:rFonts w:ascii="Times New Roman" w:hAnsi="Times New Roman"/>
          <w:color w:val="000000"/>
          <w:spacing w:val="-6"/>
          <w:sz w:val="28"/>
          <w:szCs w:val="28"/>
        </w:rPr>
      </w:pPr>
    </w:p>
    <w:p w:rsidR="007B7C86" w:rsidRDefault="007B7C86" w:rsidP="007B7C86">
      <w:pPr>
        <w:spacing w:after="0" w:line="240" w:lineRule="auto"/>
        <w:rPr>
          <w:rFonts w:ascii="Times New Roman" w:hAnsi="Times New Roman"/>
          <w:color w:val="000000"/>
          <w:spacing w:val="-6"/>
          <w:sz w:val="28"/>
          <w:szCs w:val="28"/>
        </w:rPr>
      </w:pPr>
    </w:p>
    <w:p w:rsidR="007B7C86" w:rsidRDefault="007B7C86" w:rsidP="007B7C86">
      <w:pPr>
        <w:spacing w:after="0" w:line="240" w:lineRule="auto"/>
        <w:rPr>
          <w:rFonts w:ascii="Times New Roman" w:hAnsi="Times New Roman"/>
          <w:color w:val="000000"/>
          <w:spacing w:val="-6"/>
          <w:sz w:val="28"/>
          <w:szCs w:val="28"/>
        </w:rPr>
      </w:pPr>
    </w:p>
    <w:p w:rsidR="007B7C86" w:rsidRDefault="007B7C86" w:rsidP="007B7C86">
      <w:pPr>
        <w:spacing w:after="0" w:line="240" w:lineRule="auto"/>
        <w:rPr>
          <w:rFonts w:ascii="Times New Roman" w:hAnsi="Times New Roman"/>
          <w:color w:val="000000"/>
          <w:spacing w:val="-6"/>
          <w:sz w:val="28"/>
          <w:szCs w:val="28"/>
        </w:rPr>
      </w:pPr>
    </w:p>
    <w:p w:rsidR="007B7C86" w:rsidRDefault="007B7C86" w:rsidP="007B7C86">
      <w:pPr>
        <w:spacing w:after="0" w:line="240" w:lineRule="auto"/>
        <w:rPr>
          <w:rFonts w:ascii="Times New Roman" w:hAnsi="Times New Roman"/>
          <w:color w:val="000000"/>
          <w:spacing w:val="-6"/>
          <w:sz w:val="28"/>
          <w:szCs w:val="28"/>
        </w:rPr>
      </w:pPr>
    </w:p>
    <w:p w:rsidR="007B7C86" w:rsidRDefault="007B7C86" w:rsidP="007B7C86">
      <w:pPr>
        <w:spacing w:after="0" w:line="240" w:lineRule="auto"/>
        <w:rPr>
          <w:rFonts w:ascii="Times New Roman" w:hAnsi="Times New Roman"/>
          <w:color w:val="000000"/>
          <w:spacing w:val="-6"/>
          <w:sz w:val="28"/>
          <w:szCs w:val="28"/>
        </w:rPr>
      </w:pPr>
    </w:p>
    <w:p w:rsidR="007B7C86" w:rsidRDefault="007B7C86" w:rsidP="007B7C86">
      <w:pPr>
        <w:spacing w:after="0" w:line="240" w:lineRule="auto"/>
        <w:rPr>
          <w:rFonts w:ascii="Times New Roman" w:hAnsi="Times New Roman"/>
          <w:color w:val="000000"/>
          <w:spacing w:val="-6"/>
          <w:sz w:val="28"/>
          <w:szCs w:val="28"/>
        </w:rPr>
      </w:pPr>
    </w:p>
    <w:p w:rsidR="007B7C86" w:rsidRDefault="007B7C86" w:rsidP="007B7C86">
      <w:pPr>
        <w:spacing w:after="0" w:line="240" w:lineRule="auto"/>
        <w:rPr>
          <w:rFonts w:ascii="Times New Roman" w:hAnsi="Times New Roman"/>
          <w:color w:val="000000"/>
          <w:spacing w:val="-6"/>
          <w:sz w:val="28"/>
          <w:szCs w:val="28"/>
        </w:rPr>
      </w:pPr>
    </w:p>
    <w:p w:rsidR="007B7C86" w:rsidRDefault="007B7C86" w:rsidP="007B7C86">
      <w:pPr>
        <w:spacing w:after="0" w:line="240" w:lineRule="auto"/>
        <w:rPr>
          <w:rFonts w:ascii="Times New Roman" w:hAnsi="Times New Roman"/>
          <w:color w:val="000000"/>
          <w:spacing w:val="-6"/>
          <w:sz w:val="28"/>
          <w:szCs w:val="28"/>
        </w:rPr>
      </w:pPr>
    </w:p>
    <w:p w:rsidR="007B7C86" w:rsidRDefault="007B7C86" w:rsidP="007B7C86">
      <w:pPr>
        <w:spacing w:after="0" w:line="240" w:lineRule="auto"/>
        <w:rPr>
          <w:rFonts w:ascii="Times New Roman" w:hAnsi="Times New Roman"/>
          <w:color w:val="000000"/>
          <w:spacing w:val="-6"/>
          <w:sz w:val="28"/>
          <w:szCs w:val="28"/>
        </w:rPr>
      </w:pPr>
    </w:p>
    <w:p w:rsidR="007B7C86" w:rsidRDefault="007B7C86" w:rsidP="007B7C86">
      <w:pPr>
        <w:spacing w:after="0" w:line="240" w:lineRule="auto"/>
        <w:rPr>
          <w:rFonts w:ascii="Times New Roman" w:hAnsi="Times New Roman"/>
          <w:color w:val="000000"/>
          <w:spacing w:val="-6"/>
          <w:sz w:val="28"/>
          <w:szCs w:val="28"/>
        </w:rPr>
      </w:pPr>
    </w:p>
    <w:p w:rsidR="007B7C86" w:rsidRDefault="007B7C86" w:rsidP="007B7C86">
      <w:pPr>
        <w:spacing w:after="0" w:line="240" w:lineRule="auto"/>
        <w:rPr>
          <w:rFonts w:ascii="Times New Roman" w:hAnsi="Times New Roman"/>
          <w:color w:val="000000"/>
          <w:spacing w:val="-6"/>
          <w:sz w:val="28"/>
          <w:szCs w:val="28"/>
        </w:rPr>
      </w:pPr>
    </w:p>
    <w:p w:rsidR="007B7C86" w:rsidRDefault="007B7C86" w:rsidP="007B7C86">
      <w:pPr>
        <w:spacing w:after="0" w:line="240" w:lineRule="auto"/>
        <w:rPr>
          <w:rFonts w:ascii="Times New Roman" w:hAnsi="Times New Roman"/>
          <w:color w:val="000000"/>
          <w:spacing w:val="-6"/>
          <w:sz w:val="28"/>
          <w:szCs w:val="28"/>
        </w:rPr>
      </w:pPr>
    </w:p>
    <w:p w:rsidR="007B7C86" w:rsidRDefault="007B7C86" w:rsidP="007B7C86">
      <w:pPr>
        <w:spacing w:after="0" w:line="240" w:lineRule="auto"/>
        <w:rPr>
          <w:rFonts w:ascii="Times New Roman" w:hAnsi="Times New Roman"/>
          <w:color w:val="000000"/>
          <w:spacing w:val="-6"/>
          <w:sz w:val="28"/>
          <w:szCs w:val="28"/>
        </w:rPr>
      </w:pPr>
    </w:p>
    <w:p w:rsidR="007B7C86" w:rsidRDefault="007B7C86" w:rsidP="007B7C86">
      <w:pPr>
        <w:spacing w:after="0" w:line="240" w:lineRule="auto"/>
        <w:rPr>
          <w:rFonts w:ascii="Times New Roman" w:hAnsi="Times New Roman"/>
          <w:color w:val="000000"/>
          <w:spacing w:val="-6"/>
          <w:sz w:val="28"/>
          <w:szCs w:val="28"/>
        </w:rPr>
      </w:pPr>
    </w:p>
    <w:p w:rsidR="007B7C86" w:rsidRDefault="007B7C86" w:rsidP="007B7C86">
      <w:pPr>
        <w:spacing w:after="0" w:line="240" w:lineRule="auto"/>
        <w:rPr>
          <w:rFonts w:ascii="Times New Roman" w:hAnsi="Times New Roman"/>
          <w:color w:val="000000"/>
          <w:spacing w:val="-6"/>
          <w:sz w:val="28"/>
          <w:szCs w:val="28"/>
        </w:rPr>
      </w:pPr>
    </w:p>
    <w:p w:rsidR="007B7C86" w:rsidRDefault="007B7C86" w:rsidP="007B7C86">
      <w:pPr>
        <w:spacing w:after="0" w:line="240" w:lineRule="auto"/>
        <w:rPr>
          <w:rFonts w:ascii="Times New Roman" w:hAnsi="Times New Roman"/>
          <w:color w:val="000000"/>
          <w:spacing w:val="-6"/>
          <w:sz w:val="28"/>
          <w:szCs w:val="28"/>
        </w:rPr>
      </w:pPr>
    </w:p>
    <w:p w:rsidR="007B7C86" w:rsidRDefault="007B7C86" w:rsidP="007B7C86">
      <w:pPr>
        <w:spacing w:after="0" w:line="240" w:lineRule="auto"/>
        <w:rPr>
          <w:rFonts w:ascii="Times New Roman" w:hAnsi="Times New Roman"/>
          <w:color w:val="000000"/>
          <w:spacing w:val="-6"/>
          <w:sz w:val="28"/>
          <w:szCs w:val="28"/>
        </w:rPr>
      </w:pPr>
    </w:p>
    <w:p w:rsidR="007B7C86" w:rsidRDefault="007B7C86" w:rsidP="007B7C86">
      <w:pPr>
        <w:spacing w:after="0" w:line="240" w:lineRule="auto"/>
        <w:rPr>
          <w:rFonts w:ascii="Times New Roman" w:hAnsi="Times New Roman"/>
          <w:color w:val="000000"/>
          <w:spacing w:val="-6"/>
          <w:sz w:val="28"/>
          <w:szCs w:val="28"/>
        </w:rPr>
      </w:pPr>
    </w:p>
    <w:p w:rsidR="007B7C86" w:rsidRDefault="007B7C86" w:rsidP="007B7C86">
      <w:pPr>
        <w:spacing w:after="0" w:line="240" w:lineRule="auto"/>
        <w:rPr>
          <w:rFonts w:ascii="Times New Roman" w:hAnsi="Times New Roman"/>
          <w:color w:val="000000"/>
          <w:spacing w:val="-6"/>
          <w:sz w:val="28"/>
          <w:szCs w:val="28"/>
        </w:rPr>
      </w:pPr>
    </w:p>
    <w:p w:rsidR="007B7C86" w:rsidRDefault="007B7C86" w:rsidP="007B7C86">
      <w:pPr>
        <w:spacing w:after="0" w:line="240" w:lineRule="auto"/>
        <w:rPr>
          <w:rFonts w:ascii="Times New Roman" w:hAnsi="Times New Roman"/>
          <w:color w:val="000000"/>
          <w:spacing w:val="-6"/>
          <w:sz w:val="28"/>
          <w:szCs w:val="28"/>
        </w:rPr>
      </w:pPr>
    </w:p>
    <w:p w:rsidR="007B7C86" w:rsidRDefault="007B7C86" w:rsidP="007B7C86">
      <w:pPr>
        <w:spacing w:after="0" w:line="240" w:lineRule="auto"/>
        <w:rPr>
          <w:rFonts w:ascii="Times New Roman" w:hAnsi="Times New Roman"/>
          <w:color w:val="000000"/>
          <w:spacing w:val="-6"/>
          <w:sz w:val="28"/>
          <w:szCs w:val="28"/>
        </w:rPr>
      </w:pPr>
    </w:p>
    <w:p w:rsidR="007B7C86" w:rsidRDefault="007B7C86" w:rsidP="007B7C86">
      <w:pPr>
        <w:spacing w:after="0" w:line="240" w:lineRule="auto"/>
        <w:rPr>
          <w:rFonts w:ascii="Times New Roman" w:hAnsi="Times New Roman"/>
          <w:color w:val="000000"/>
          <w:spacing w:val="-6"/>
          <w:sz w:val="28"/>
          <w:szCs w:val="28"/>
        </w:rPr>
      </w:pPr>
    </w:p>
    <w:p w:rsidR="007B7C86" w:rsidRDefault="007B7C86" w:rsidP="007B7C86">
      <w:pPr>
        <w:spacing w:after="0" w:line="240" w:lineRule="auto"/>
        <w:rPr>
          <w:rFonts w:ascii="Times New Roman" w:hAnsi="Times New Roman"/>
          <w:color w:val="000000"/>
          <w:spacing w:val="-6"/>
          <w:sz w:val="28"/>
          <w:szCs w:val="28"/>
        </w:rPr>
      </w:pPr>
    </w:p>
    <w:p w:rsidR="007B7C86" w:rsidRPr="007B7C86" w:rsidRDefault="007B7C86" w:rsidP="007B7C86">
      <w:pPr>
        <w:spacing w:after="0" w:line="240" w:lineRule="auto"/>
        <w:rPr>
          <w:rFonts w:ascii="Times New Roman" w:hAnsi="Times New Roman"/>
          <w:color w:val="000000"/>
          <w:spacing w:val="-6"/>
          <w:sz w:val="28"/>
          <w:szCs w:val="28"/>
        </w:rPr>
      </w:pPr>
      <w:bookmarkStart w:id="3" w:name="_GoBack"/>
      <w:bookmarkEnd w:id="3"/>
    </w:p>
    <w:p w:rsidR="00EF695D" w:rsidRPr="00565907" w:rsidRDefault="00EF695D" w:rsidP="00EF695D">
      <w:pPr>
        <w:spacing w:after="0" w:line="240" w:lineRule="auto"/>
        <w:ind w:right="-1" w:firstLine="709"/>
        <w:jc w:val="right"/>
        <w:rPr>
          <w:rFonts w:ascii="Times New Roman" w:hAnsi="Times New Roman"/>
          <w:color w:val="000000"/>
          <w:spacing w:val="-6"/>
          <w:sz w:val="28"/>
          <w:szCs w:val="28"/>
        </w:rPr>
      </w:pPr>
      <w:r w:rsidRPr="00565907">
        <w:rPr>
          <w:rFonts w:ascii="Times New Roman" w:hAnsi="Times New Roman"/>
          <w:color w:val="000000"/>
          <w:spacing w:val="-6"/>
          <w:sz w:val="28"/>
          <w:szCs w:val="28"/>
        </w:rPr>
        <w:lastRenderedPageBreak/>
        <w:t>Приложение № 2</w:t>
      </w:r>
    </w:p>
    <w:p w:rsidR="00EF695D" w:rsidRPr="00565907" w:rsidRDefault="00EF695D" w:rsidP="00EF695D">
      <w:pPr>
        <w:pStyle w:val="22"/>
        <w:shd w:val="clear" w:color="auto" w:fill="auto"/>
        <w:spacing w:before="0" w:after="600" w:line="322" w:lineRule="exact"/>
        <w:ind w:left="5520"/>
        <w:jc w:val="right"/>
      </w:pPr>
      <w:r w:rsidRPr="00565907">
        <w:rPr>
          <w:color w:val="000000"/>
          <w:lang w:bidi="ru-RU"/>
        </w:rPr>
        <w:t xml:space="preserve">к Административному регламенту по предоставлению </w:t>
      </w:r>
      <w:r w:rsidR="009F24B4">
        <w:rPr>
          <w:color w:val="000000"/>
          <w:lang w:bidi="ru-RU"/>
        </w:rPr>
        <w:t>муниципальной</w:t>
      </w:r>
      <w:r w:rsidRPr="00565907">
        <w:rPr>
          <w:color w:val="000000"/>
          <w:lang w:bidi="ru-RU"/>
        </w:rPr>
        <w:t xml:space="preserve"> услуги « _____________________»</w:t>
      </w:r>
    </w:p>
    <w:p w:rsidR="0072268C" w:rsidRPr="00565907" w:rsidRDefault="00EF695D" w:rsidP="00EF695D">
      <w:pPr>
        <w:spacing w:after="0" w:line="240" w:lineRule="auto"/>
        <w:rPr>
          <w:rFonts w:ascii="Times New Roman" w:hAnsi="Times New Roman"/>
          <w:sz w:val="24"/>
          <w:szCs w:val="24"/>
          <w:lang w:bidi="ru-RU"/>
        </w:rPr>
      </w:pPr>
      <w:r w:rsidRPr="00565907">
        <w:rPr>
          <w:rFonts w:ascii="Times New Roman" w:hAnsi="Times New Roman"/>
          <w:sz w:val="24"/>
          <w:szCs w:val="24"/>
        </w:rPr>
        <w:t xml:space="preserve"> </w:t>
      </w:r>
      <w:proofErr w:type="gramStart"/>
      <w:r w:rsidRPr="00565907">
        <w:rPr>
          <w:rFonts w:ascii="Times New Roman" w:hAnsi="Times New Roman"/>
          <w:sz w:val="24"/>
          <w:szCs w:val="24"/>
        </w:rPr>
        <w:t>(Бланк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r>
      <w:r w:rsidR="0072268C" w:rsidRPr="00565907">
        <w:rPr>
          <w:rFonts w:ascii="Times New Roman" w:hAnsi="Times New Roman"/>
          <w:sz w:val="24"/>
          <w:szCs w:val="24"/>
        </w:rPr>
        <w:t xml:space="preserve">предоставление </w:t>
      </w:r>
      <w:r w:rsidR="0072268C" w:rsidRPr="00565907">
        <w:rPr>
          <w:rFonts w:ascii="Times New Roman" w:hAnsi="Times New Roman"/>
          <w:sz w:val="24"/>
          <w:szCs w:val="24"/>
          <w:lang w:bidi="ru-RU"/>
        </w:rPr>
        <w:t xml:space="preserve">государственной </w:t>
      </w:r>
      <w:proofErr w:type="gramEnd"/>
    </w:p>
    <w:p w:rsidR="00EF695D" w:rsidRPr="00565907" w:rsidRDefault="0072268C" w:rsidP="00EF695D">
      <w:pPr>
        <w:spacing w:after="0" w:line="240" w:lineRule="auto"/>
        <w:rPr>
          <w:rFonts w:ascii="Times New Roman" w:hAnsi="Times New Roman"/>
          <w:sz w:val="24"/>
          <w:szCs w:val="24"/>
        </w:rPr>
      </w:pP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p>
    <w:p w:rsidR="00EF695D" w:rsidRPr="00565907" w:rsidRDefault="00EF695D" w:rsidP="00EF695D">
      <w:pPr>
        <w:pBdr>
          <w:top w:val="nil"/>
          <w:left w:val="nil"/>
          <w:bottom w:val="nil"/>
          <w:right w:val="nil"/>
          <w:between w:val="nil"/>
        </w:pBdr>
        <w:spacing w:after="0"/>
        <w:rPr>
          <w:rFonts w:ascii="Times New Roman" w:hAnsi="Times New Roman"/>
          <w:color w:val="000000"/>
          <w:sz w:val="24"/>
          <w:szCs w:val="24"/>
        </w:rPr>
      </w:pPr>
    </w:p>
    <w:p w:rsidR="00D17614" w:rsidRDefault="00D17614" w:rsidP="00665414">
      <w:pPr>
        <w:tabs>
          <w:tab w:val="left" w:pos="567"/>
          <w:tab w:val="left" w:pos="4536"/>
        </w:tabs>
        <w:spacing w:after="0" w:line="240" w:lineRule="auto"/>
        <w:jc w:val="center"/>
        <w:rPr>
          <w:rFonts w:ascii="Times New Roman" w:hAnsi="Times New Roman"/>
          <w:b/>
          <w:spacing w:val="-4"/>
          <w:sz w:val="28"/>
          <w:szCs w:val="28"/>
        </w:rPr>
      </w:pPr>
      <w:bookmarkStart w:id="4" w:name="OLE_LINK459"/>
      <w:bookmarkStart w:id="5" w:name="OLE_LINK460"/>
    </w:p>
    <w:p w:rsidR="00D17614" w:rsidRDefault="00D17614" w:rsidP="00665414">
      <w:pPr>
        <w:tabs>
          <w:tab w:val="left" w:pos="567"/>
          <w:tab w:val="left" w:pos="4536"/>
        </w:tabs>
        <w:spacing w:after="0" w:line="240" w:lineRule="auto"/>
        <w:jc w:val="center"/>
        <w:rPr>
          <w:rFonts w:ascii="Times New Roman" w:hAnsi="Times New Roman"/>
          <w:b/>
          <w:spacing w:val="-4"/>
          <w:sz w:val="28"/>
          <w:szCs w:val="28"/>
        </w:rPr>
      </w:pPr>
    </w:p>
    <w:p w:rsidR="00D17614" w:rsidRDefault="00D17614" w:rsidP="00665414">
      <w:pPr>
        <w:tabs>
          <w:tab w:val="left" w:pos="567"/>
          <w:tab w:val="left" w:pos="4536"/>
        </w:tabs>
        <w:spacing w:after="0" w:line="240" w:lineRule="auto"/>
        <w:jc w:val="center"/>
        <w:rPr>
          <w:rFonts w:ascii="Times New Roman" w:hAnsi="Times New Roman"/>
          <w:b/>
          <w:spacing w:val="-4"/>
          <w:sz w:val="28"/>
          <w:szCs w:val="28"/>
        </w:rPr>
      </w:pPr>
    </w:p>
    <w:p w:rsidR="00EF695D" w:rsidRPr="00565907" w:rsidRDefault="00EF695D" w:rsidP="00665414">
      <w:pPr>
        <w:tabs>
          <w:tab w:val="left" w:pos="567"/>
          <w:tab w:val="left" w:pos="4536"/>
        </w:tabs>
        <w:spacing w:after="0" w:line="240" w:lineRule="auto"/>
        <w:jc w:val="center"/>
        <w:rPr>
          <w:rFonts w:ascii="Times New Roman" w:hAnsi="Times New Roman"/>
          <w:b/>
          <w:spacing w:val="-4"/>
          <w:sz w:val="28"/>
          <w:szCs w:val="28"/>
        </w:rPr>
      </w:pPr>
      <w:r w:rsidRPr="00565907">
        <w:rPr>
          <w:rFonts w:ascii="Times New Roman" w:hAnsi="Times New Roman"/>
          <w:b/>
          <w:spacing w:val="-4"/>
          <w:sz w:val="28"/>
          <w:szCs w:val="28"/>
        </w:rPr>
        <w:t xml:space="preserve">О предоставлении разрешения на </w:t>
      </w:r>
      <w:bookmarkEnd w:id="4"/>
      <w:bookmarkEnd w:id="5"/>
      <w:r w:rsidR="00665414" w:rsidRPr="00565907">
        <w:rPr>
          <w:rFonts w:ascii="Times New Roman" w:hAnsi="Times New Roman"/>
          <w:b/>
          <w:spacing w:val="-4"/>
          <w:sz w:val="28"/>
          <w:szCs w:val="28"/>
        </w:rPr>
        <w:t>отклонение от предельных параметров разрешенного строительства, реконструкции объекта капитального строительства</w:t>
      </w:r>
    </w:p>
    <w:p w:rsidR="00024890" w:rsidRPr="00565907" w:rsidRDefault="00024890" w:rsidP="00DC3016">
      <w:pPr>
        <w:tabs>
          <w:tab w:val="left" w:pos="567"/>
          <w:tab w:val="left" w:pos="4536"/>
        </w:tabs>
        <w:spacing w:after="0" w:line="240" w:lineRule="auto"/>
        <w:rPr>
          <w:rFonts w:ascii="Times New Roman" w:hAnsi="Times New Roman"/>
          <w:color w:val="000000"/>
          <w:sz w:val="24"/>
          <w:szCs w:val="24"/>
        </w:rPr>
      </w:pPr>
    </w:p>
    <w:p w:rsidR="00024890" w:rsidRPr="00565907" w:rsidRDefault="00024890" w:rsidP="00DC3016">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EF695D" w:rsidRPr="00565907" w:rsidRDefault="00EF695D" w:rsidP="00EF695D">
      <w:pPr>
        <w:spacing w:line="235" w:lineRule="auto"/>
        <w:ind w:firstLine="720"/>
        <w:jc w:val="both"/>
        <w:rPr>
          <w:rFonts w:ascii="Times New Roman" w:hAnsi="Times New Roman"/>
          <w:spacing w:val="-4"/>
          <w:sz w:val="28"/>
          <w:szCs w:val="28"/>
        </w:rPr>
      </w:pPr>
      <w:proofErr w:type="gramStart"/>
      <w:r w:rsidRPr="00565907">
        <w:rPr>
          <w:rFonts w:ascii="Times New Roman" w:hAnsi="Times New Roman"/>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w:t>
      </w:r>
      <w:r w:rsidR="0049456E" w:rsidRPr="00565907">
        <w:rPr>
          <w:rFonts w:ascii="Times New Roman" w:hAnsi="Times New Roman"/>
          <w:spacing w:val="-4"/>
          <w:sz w:val="28"/>
          <w:szCs w:val="28"/>
        </w:rPr>
        <w:t>___</w:t>
      </w:r>
      <w:r w:rsidR="00D17614">
        <w:rPr>
          <w:rFonts w:ascii="Times New Roman" w:hAnsi="Times New Roman"/>
          <w:spacing w:val="-4"/>
          <w:sz w:val="28"/>
          <w:szCs w:val="28"/>
        </w:rPr>
        <w:t xml:space="preserve">, </w:t>
      </w:r>
      <w:r w:rsidR="00D17614" w:rsidRPr="00D17614">
        <w:rPr>
          <w:rFonts w:ascii="Times New Roman" w:hAnsi="Times New Roman"/>
          <w:spacing w:val="-4"/>
          <w:sz w:val="28"/>
          <w:szCs w:val="28"/>
        </w:rPr>
        <w:t xml:space="preserve">рекомендации Комиссии по подготовке проектов правил землепользования и застройки (протокол </w:t>
      </w:r>
      <w:r w:rsidR="00D17614" w:rsidRPr="00565907">
        <w:rPr>
          <w:rFonts w:ascii="Times New Roman" w:hAnsi="Times New Roman"/>
          <w:spacing w:val="-4"/>
          <w:sz w:val="28"/>
          <w:szCs w:val="28"/>
        </w:rPr>
        <w:t>от ____________ г. № __________</w:t>
      </w:r>
      <w:r w:rsidR="00D17614" w:rsidRPr="00D17614">
        <w:rPr>
          <w:rFonts w:ascii="Times New Roman" w:hAnsi="Times New Roman"/>
          <w:spacing w:val="-4"/>
          <w:sz w:val="28"/>
          <w:szCs w:val="28"/>
        </w:rPr>
        <w:t>)</w:t>
      </w:r>
      <w:r w:rsidR="0049456E" w:rsidRPr="00565907">
        <w:rPr>
          <w:rFonts w:ascii="Times New Roman" w:hAnsi="Times New Roman"/>
          <w:spacing w:val="-4"/>
          <w:sz w:val="28"/>
          <w:szCs w:val="28"/>
        </w:rPr>
        <w:t>.</w:t>
      </w:r>
      <w:proofErr w:type="gramEnd"/>
    </w:p>
    <w:p w:rsidR="00EF695D" w:rsidRDefault="00EF695D" w:rsidP="00AD0A8D">
      <w:pPr>
        <w:tabs>
          <w:tab w:val="left" w:pos="709"/>
        </w:tabs>
        <w:spacing w:after="0" w:line="240" w:lineRule="auto"/>
        <w:jc w:val="both"/>
        <w:rPr>
          <w:rFonts w:ascii="Times New Roman" w:hAnsi="Times New Roman"/>
          <w:iCs/>
          <w:color w:val="000000" w:themeColor="text1"/>
          <w:spacing w:val="-4"/>
          <w:sz w:val="28"/>
          <w:szCs w:val="28"/>
        </w:rPr>
      </w:pPr>
      <w:r w:rsidRPr="00565907">
        <w:rPr>
          <w:rFonts w:ascii="Times New Roman" w:hAnsi="Times New Roman"/>
          <w:color w:val="000000" w:themeColor="text1"/>
          <w:spacing w:val="-4"/>
          <w:sz w:val="28"/>
          <w:szCs w:val="28"/>
        </w:rPr>
        <w:tab/>
        <w:t xml:space="preserve">1. Предоставить разрешение на </w:t>
      </w:r>
      <w:bookmarkStart w:id="6" w:name="OLE_LINK456"/>
      <w:bookmarkStart w:id="7" w:name="OLE_LINK457"/>
      <w:bookmarkStart w:id="8" w:name="OLE_LINK458"/>
      <w:r w:rsidR="000E5BE3" w:rsidRPr="00565907">
        <w:rPr>
          <w:rFonts w:ascii="Times New Roman" w:hAnsi="Times New Roman"/>
          <w:color w:val="000000" w:themeColor="text1"/>
          <w:spacing w:val="-4"/>
          <w:sz w:val="28"/>
          <w:szCs w:val="28"/>
        </w:rPr>
        <w:t>отклонение от предельных параметров разрешенного строительства, реконструкции объекта капитального строительства</w:t>
      </w:r>
      <w:r w:rsidRPr="00565907">
        <w:rPr>
          <w:rFonts w:ascii="Times New Roman" w:hAnsi="Times New Roman"/>
          <w:color w:val="000000" w:themeColor="text1"/>
          <w:spacing w:val="-4"/>
          <w:sz w:val="28"/>
          <w:szCs w:val="28"/>
        </w:rPr>
        <w:t xml:space="preserve"> </w:t>
      </w:r>
      <w:bookmarkEnd w:id="6"/>
      <w:bookmarkEnd w:id="7"/>
      <w:bookmarkEnd w:id="8"/>
      <w:r w:rsidRPr="00565907">
        <w:rPr>
          <w:rFonts w:ascii="Times New Roman" w:hAnsi="Times New Roman"/>
          <w:color w:val="000000" w:themeColor="text1"/>
          <w:spacing w:val="-4"/>
          <w:sz w:val="28"/>
          <w:szCs w:val="28"/>
        </w:rPr>
        <w:t xml:space="preserve">- </w:t>
      </w:r>
      <w:r w:rsidRPr="00565907">
        <w:rPr>
          <w:rFonts w:ascii="Times New Roman" w:hAnsi="Times New Roman"/>
          <w:i/>
          <w:iCs/>
          <w:color w:val="000000" w:themeColor="text1"/>
          <w:spacing w:val="-4"/>
          <w:sz w:val="28"/>
          <w:szCs w:val="28"/>
        </w:rPr>
        <w:t>«_______________________________»</w:t>
      </w:r>
      <w:r w:rsidRPr="00565907">
        <w:rPr>
          <w:rFonts w:ascii="Times New Roman" w:hAnsi="Times New Roman"/>
          <w:color w:val="000000" w:themeColor="text1"/>
          <w:spacing w:val="-4"/>
          <w:sz w:val="28"/>
          <w:szCs w:val="28"/>
        </w:rPr>
        <w:t xml:space="preserve"> в отношении земельного участка с кадастровым номером </w:t>
      </w:r>
      <w:r w:rsidRPr="00565907">
        <w:rPr>
          <w:rFonts w:ascii="Times New Roman" w:hAnsi="Times New Roman"/>
          <w:i/>
          <w:iCs/>
          <w:color w:val="000000" w:themeColor="text1"/>
          <w:spacing w:val="-4"/>
          <w:sz w:val="28"/>
          <w:szCs w:val="28"/>
        </w:rPr>
        <w:t>___________________</w:t>
      </w:r>
      <w:r w:rsidRPr="00565907">
        <w:rPr>
          <w:rFonts w:ascii="Times New Roman" w:hAnsi="Times New Roman"/>
          <w:color w:val="000000" w:themeColor="text1"/>
          <w:spacing w:val="-4"/>
          <w:sz w:val="28"/>
          <w:szCs w:val="28"/>
        </w:rPr>
        <w:t xml:space="preserve">, расположенного по адресу: </w:t>
      </w:r>
      <w:r w:rsidRPr="00565907">
        <w:rPr>
          <w:rFonts w:ascii="Times New Roman" w:hAnsi="Times New Roman"/>
          <w:iCs/>
          <w:color w:val="000000" w:themeColor="text1"/>
          <w:spacing w:val="-4"/>
          <w:sz w:val="28"/>
          <w:szCs w:val="28"/>
        </w:rPr>
        <w:t>______________________________________________________________________</w:t>
      </w:r>
      <w:r w:rsidR="004C7102" w:rsidRPr="00565907">
        <w:rPr>
          <w:rFonts w:ascii="Times New Roman" w:hAnsi="Times New Roman"/>
          <w:iCs/>
          <w:color w:val="000000" w:themeColor="text1"/>
          <w:spacing w:val="-4"/>
          <w:sz w:val="28"/>
          <w:szCs w:val="28"/>
        </w:rPr>
        <w:t>_</w:t>
      </w:r>
      <w:r w:rsidR="00AD0A8D">
        <w:rPr>
          <w:rFonts w:ascii="Times New Roman" w:hAnsi="Times New Roman"/>
          <w:iCs/>
          <w:color w:val="000000" w:themeColor="text1"/>
          <w:spacing w:val="-4"/>
          <w:sz w:val="28"/>
          <w:szCs w:val="28"/>
        </w:rPr>
        <w:t xml:space="preserve"> </w:t>
      </w:r>
    </w:p>
    <w:p w:rsidR="00AD0A8D" w:rsidRDefault="00AD0A8D" w:rsidP="00AD0A8D">
      <w:pPr>
        <w:tabs>
          <w:tab w:val="left" w:pos="709"/>
        </w:tabs>
        <w:spacing w:after="0" w:line="240" w:lineRule="auto"/>
        <w:jc w:val="center"/>
        <w:rPr>
          <w:rFonts w:ascii="Times New Roman" w:hAnsi="Times New Roman"/>
          <w:iCs/>
          <w:color w:val="000000" w:themeColor="text1"/>
          <w:spacing w:val="-4"/>
          <w:sz w:val="24"/>
          <w:szCs w:val="28"/>
        </w:rPr>
      </w:pPr>
      <w:r w:rsidRPr="00AD0A8D">
        <w:rPr>
          <w:rFonts w:ascii="Times New Roman" w:hAnsi="Times New Roman"/>
          <w:iCs/>
          <w:color w:val="000000" w:themeColor="text1"/>
          <w:spacing w:val="-4"/>
          <w:sz w:val="24"/>
          <w:szCs w:val="28"/>
        </w:rPr>
        <w:t>(указ</w:t>
      </w:r>
      <w:r>
        <w:rPr>
          <w:rFonts w:ascii="Times New Roman" w:hAnsi="Times New Roman"/>
          <w:iCs/>
          <w:color w:val="000000" w:themeColor="text1"/>
          <w:spacing w:val="-4"/>
          <w:sz w:val="24"/>
          <w:szCs w:val="28"/>
        </w:rPr>
        <w:t>ывается адрес</w:t>
      </w:r>
      <w:r w:rsidRPr="00AD0A8D">
        <w:rPr>
          <w:rFonts w:ascii="Times New Roman" w:hAnsi="Times New Roman"/>
          <w:iCs/>
          <w:color w:val="000000" w:themeColor="text1"/>
          <w:spacing w:val="-4"/>
          <w:sz w:val="24"/>
          <w:szCs w:val="28"/>
        </w:rPr>
        <w:t>)</w:t>
      </w:r>
    </w:p>
    <w:p w:rsidR="00AD0A8D" w:rsidRPr="00AD0A8D" w:rsidRDefault="00AD0A8D" w:rsidP="00AD0A8D">
      <w:pPr>
        <w:tabs>
          <w:tab w:val="left" w:pos="709"/>
        </w:tabs>
        <w:spacing w:after="0" w:line="240" w:lineRule="auto"/>
        <w:jc w:val="center"/>
        <w:rPr>
          <w:rFonts w:ascii="Times New Roman" w:hAnsi="Times New Roman"/>
          <w:iCs/>
          <w:color w:val="000000" w:themeColor="text1"/>
          <w:spacing w:val="-4"/>
          <w:sz w:val="24"/>
          <w:szCs w:val="28"/>
        </w:rPr>
      </w:pPr>
      <w:r w:rsidRPr="00565907">
        <w:rPr>
          <w:rFonts w:ascii="Times New Roman" w:hAnsi="Times New Roman"/>
          <w:iCs/>
          <w:color w:val="000000" w:themeColor="text1"/>
          <w:spacing w:val="-4"/>
          <w:sz w:val="28"/>
          <w:szCs w:val="28"/>
        </w:rPr>
        <w:t>______________________________________________________________________ .</w:t>
      </w:r>
    </w:p>
    <w:p w:rsidR="00AD0A8D" w:rsidRPr="00AD0A8D" w:rsidRDefault="00AD0A8D" w:rsidP="00AD0A8D">
      <w:pPr>
        <w:tabs>
          <w:tab w:val="left" w:pos="709"/>
        </w:tabs>
        <w:spacing w:after="120" w:line="240" w:lineRule="auto"/>
        <w:jc w:val="center"/>
        <w:rPr>
          <w:rFonts w:ascii="Times New Roman" w:hAnsi="Times New Roman"/>
          <w:iCs/>
          <w:color w:val="000000" w:themeColor="text1"/>
          <w:spacing w:val="-4"/>
          <w:sz w:val="24"/>
          <w:szCs w:val="28"/>
        </w:rPr>
      </w:pPr>
      <w:r w:rsidRPr="00AD0A8D">
        <w:rPr>
          <w:rFonts w:ascii="Times New Roman" w:hAnsi="Times New Roman"/>
          <w:iCs/>
          <w:color w:val="000000" w:themeColor="text1"/>
          <w:spacing w:val="-4"/>
          <w:sz w:val="24"/>
          <w:szCs w:val="28"/>
        </w:rPr>
        <w:t>(</w:t>
      </w:r>
      <w:r>
        <w:rPr>
          <w:rFonts w:ascii="Times New Roman" w:hAnsi="Times New Roman"/>
          <w:iCs/>
          <w:color w:val="000000" w:themeColor="text1"/>
          <w:spacing w:val="-4"/>
          <w:sz w:val="24"/>
          <w:szCs w:val="28"/>
        </w:rPr>
        <w:t xml:space="preserve">указывается наименование предельного </w:t>
      </w:r>
      <w:r w:rsidRPr="00AD0A8D">
        <w:rPr>
          <w:rFonts w:ascii="Times New Roman" w:hAnsi="Times New Roman"/>
          <w:iCs/>
          <w:color w:val="000000" w:themeColor="text1"/>
          <w:spacing w:val="-4"/>
          <w:sz w:val="24"/>
          <w:szCs w:val="28"/>
        </w:rPr>
        <w:t xml:space="preserve">параметра </w:t>
      </w:r>
      <w:r>
        <w:rPr>
          <w:rFonts w:ascii="Times New Roman" w:hAnsi="Times New Roman"/>
          <w:iCs/>
          <w:color w:val="000000" w:themeColor="text1"/>
          <w:spacing w:val="-4"/>
          <w:sz w:val="24"/>
          <w:szCs w:val="28"/>
        </w:rPr>
        <w:t>и показатель предоставляемого отклонения</w:t>
      </w:r>
      <w:r w:rsidRPr="00AD0A8D">
        <w:rPr>
          <w:rFonts w:ascii="Times New Roman" w:hAnsi="Times New Roman"/>
          <w:iCs/>
          <w:color w:val="000000" w:themeColor="text1"/>
          <w:spacing w:val="-4"/>
          <w:sz w:val="24"/>
          <w:szCs w:val="28"/>
        </w:rPr>
        <w:t>)</w:t>
      </w:r>
    </w:p>
    <w:p w:rsidR="00D17614" w:rsidRDefault="00D17614" w:rsidP="00D17614">
      <w:pPr>
        <w:tabs>
          <w:tab w:val="left" w:pos="709"/>
        </w:tabs>
        <w:spacing w:after="120" w:line="235" w:lineRule="auto"/>
        <w:jc w:val="both"/>
        <w:rPr>
          <w:rFonts w:ascii="Times New Roman" w:hAnsi="Times New Roman"/>
          <w:spacing w:val="-4"/>
          <w:sz w:val="28"/>
          <w:szCs w:val="28"/>
        </w:rPr>
      </w:pPr>
    </w:p>
    <w:p w:rsidR="00EF695D" w:rsidRPr="00565907" w:rsidRDefault="004718D8" w:rsidP="00AD0A8D">
      <w:pPr>
        <w:tabs>
          <w:tab w:val="left" w:pos="709"/>
        </w:tabs>
        <w:spacing w:after="120" w:line="235" w:lineRule="auto"/>
        <w:ind w:firstLine="709"/>
        <w:jc w:val="both"/>
        <w:rPr>
          <w:rFonts w:ascii="Times New Roman" w:hAnsi="Times New Roman"/>
          <w:spacing w:val="-4"/>
          <w:sz w:val="28"/>
          <w:szCs w:val="28"/>
        </w:rPr>
      </w:pPr>
      <w:r w:rsidRPr="00565907">
        <w:rPr>
          <w:rFonts w:ascii="Times New Roman" w:hAnsi="Times New Roman"/>
          <w:spacing w:val="-4"/>
          <w:sz w:val="28"/>
          <w:szCs w:val="28"/>
        </w:rPr>
        <w:t xml:space="preserve">2. Опубликовать </w:t>
      </w:r>
      <w:r w:rsidR="00EF695D" w:rsidRPr="00565907">
        <w:rPr>
          <w:rFonts w:ascii="Times New Roman" w:hAnsi="Times New Roman"/>
          <w:spacing w:val="-4"/>
          <w:sz w:val="28"/>
          <w:szCs w:val="28"/>
        </w:rPr>
        <w:t xml:space="preserve">настоящее постановление </w:t>
      </w:r>
      <w:proofErr w:type="gramStart"/>
      <w:r w:rsidR="00EF695D" w:rsidRPr="00565907">
        <w:rPr>
          <w:rFonts w:ascii="Times New Roman" w:hAnsi="Times New Roman"/>
          <w:spacing w:val="-4"/>
          <w:sz w:val="28"/>
          <w:szCs w:val="28"/>
        </w:rPr>
        <w:t>в</w:t>
      </w:r>
      <w:proofErr w:type="gramEnd"/>
      <w:r w:rsidR="00EF695D" w:rsidRPr="00565907">
        <w:rPr>
          <w:rFonts w:ascii="Times New Roman" w:hAnsi="Times New Roman"/>
          <w:spacing w:val="-4"/>
          <w:sz w:val="28"/>
          <w:szCs w:val="28"/>
        </w:rPr>
        <w:t xml:space="preserve"> «</w:t>
      </w:r>
      <w:r w:rsidRPr="00565907">
        <w:rPr>
          <w:rFonts w:ascii="Times New Roman" w:hAnsi="Times New Roman"/>
          <w:spacing w:val="-4"/>
          <w:sz w:val="28"/>
          <w:szCs w:val="28"/>
        </w:rPr>
        <w:t>_________________________</w:t>
      </w:r>
      <w:r w:rsidR="00EF695D" w:rsidRPr="00565907">
        <w:rPr>
          <w:rFonts w:ascii="Times New Roman" w:hAnsi="Times New Roman"/>
          <w:spacing w:val="-4"/>
          <w:sz w:val="28"/>
          <w:szCs w:val="28"/>
        </w:rPr>
        <w:t>_».</w:t>
      </w:r>
    </w:p>
    <w:p w:rsidR="00EF695D" w:rsidRPr="00565907" w:rsidRDefault="00EF695D" w:rsidP="00EF695D">
      <w:pPr>
        <w:spacing w:line="235" w:lineRule="auto"/>
        <w:ind w:right="-57" w:firstLine="720"/>
        <w:jc w:val="both"/>
        <w:rPr>
          <w:rFonts w:ascii="Times New Roman" w:hAnsi="Times New Roman"/>
          <w:spacing w:val="-4"/>
          <w:sz w:val="28"/>
          <w:szCs w:val="28"/>
        </w:rPr>
      </w:pPr>
      <w:r w:rsidRPr="00565907">
        <w:rPr>
          <w:rFonts w:ascii="Times New Roman" w:hAnsi="Times New Roman"/>
          <w:spacing w:val="-4"/>
          <w:sz w:val="28"/>
          <w:szCs w:val="28"/>
        </w:rPr>
        <w:t>4. Настоящее</w:t>
      </w:r>
      <w:r w:rsidR="00DF15AB" w:rsidRPr="00565907">
        <w:rPr>
          <w:rFonts w:ascii="Times New Roman" w:hAnsi="Times New Roman"/>
          <w:spacing w:val="-4"/>
          <w:sz w:val="28"/>
          <w:szCs w:val="28"/>
        </w:rPr>
        <w:t xml:space="preserve"> решение</w:t>
      </w:r>
      <w:r w:rsidRPr="00565907">
        <w:rPr>
          <w:rFonts w:ascii="Times New Roman" w:hAnsi="Times New Roman"/>
          <w:spacing w:val="-4"/>
          <w:sz w:val="28"/>
          <w:szCs w:val="28"/>
        </w:rPr>
        <w:t xml:space="preserve"> </w:t>
      </w:r>
      <w:r w:rsidR="00DF15AB" w:rsidRPr="00565907">
        <w:rPr>
          <w:rFonts w:ascii="Times New Roman" w:hAnsi="Times New Roman"/>
          <w:spacing w:val="-4"/>
          <w:sz w:val="28"/>
          <w:szCs w:val="28"/>
        </w:rPr>
        <w:t>(</w:t>
      </w:r>
      <w:r w:rsidRPr="00565907">
        <w:rPr>
          <w:rFonts w:ascii="Times New Roman" w:hAnsi="Times New Roman"/>
          <w:i/>
          <w:spacing w:val="-4"/>
          <w:sz w:val="28"/>
          <w:szCs w:val="28"/>
        </w:rPr>
        <w:t>постановление</w:t>
      </w:r>
      <w:r w:rsidR="00DF15AB" w:rsidRPr="00565907">
        <w:rPr>
          <w:rFonts w:ascii="Times New Roman" w:hAnsi="Times New Roman"/>
          <w:i/>
          <w:spacing w:val="-4"/>
          <w:sz w:val="28"/>
          <w:szCs w:val="28"/>
        </w:rPr>
        <w:t>/распоряжение)</w:t>
      </w:r>
      <w:r w:rsidRPr="00565907">
        <w:rPr>
          <w:rFonts w:ascii="Times New Roman" w:hAnsi="Times New Roman"/>
          <w:spacing w:val="-4"/>
          <w:sz w:val="28"/>
          <w:szCs w:val="28"/>
        </w:rPr>
        <w:t xml:space="preserve"> вступает в силу после </w:t>
      </w:r>
      <w:r w:rsidR="00DF15AB" w:rsidRPr="00565907">
        <w:rPr>
          <w:rFonts w:ascii="Times New Roman" w:hAnsi="Times New Roman"/>
          <w:spacing w:val="-4"/>
          <w:sz w:val="28"/>
          <w:szCs w:val="28"/>
        </w:rPr>
        <w:t>его официального опубликования.</w:t>
      </w:r>
    </w:p>
    <w:p w:rsidR="00EF695D" w:rsidRPr="00AD0A8D" w:rsidRDefault="00EF695D" w:rsidP="00AD0A8D">
      <w:pPr>
        <w:spacing w:line="235" w:lineRule="auto"/>
        <w:ind w:right="-57" w:firstLine="720"/>
        <w:jc w:val="both"/>
        <w:rPr>
          <w:rFonts w:ascii="Times New Roman" w:hAnsi="Times New Roman"/>
          <w:spacing w:val="-4"/>
          <w:sz w:val="28"/>
          <w:szCs w:val="28"/>
        </w:rPr>
      </w:pPr>
      <w:r w:rsidRPr="00565907">
        <w:rPr>
          <w:rFonts w:ascii="Times New Roman" w:hAnsi="Times New Roman"/>
          <w:spacing w:val="-4"/>
          <w:sz w:val="28"/>
          <w:szCs w:val="28"/>
        </w:rPr>
        <w:t xml:space="preserve">5. Контроль за исполнением настоящего постановления возложить </w:t>
      </w:r>
      <w:proofErr w:type="gramStart"/>
      <w:r w:rsidRPr="00565907">
        <w:rPr>
          <w:rFonts w:ascii="Times New Roman" w:hAnsi="Times New Roman"/>
          <w:spacing w:val="-4"/>
          <w:sz w:val="28"/>
          <w:szCs w:val="28"/>
        </w:rPr>
        <w:t>на</w:t>
      </w:r>
      <w:proofErr w:type="gramEnd"/>
      <w:r w:rsidRPr="00565907">
        <w:rPr>
          <w:rFonts w:ascii="Times New Roman" w:hAnsi="Times New Roman"/>
          <w:spacing w:val="-4"/>
          <w:sz w:val="28"/>
          <w:szCs w:val="28"/>
        </w:rPr>
        <w:t xml:space="preserve"> ____________________________________________________________</w:t>
      </w:r>
      <w:r w:rsidR="004C7102" w:rsidRPr="00565907">
        <w:rPr>
          <w:rFonts w:ascii="Times New Roman" w:hAnsi="Times New Roman"/>
          <w:spacing w:val="-4"/>
          <w:sz w:val="28"/>
          <w:szCs w:val="28"/>
        </w:rPr>
        <w:t>____________</w:t>
      </w:r>
      <w:r w:rsidRPr="00565907">
        <w:rPr>
          <w:rFonts w:ascii="Times New Roman" w:hAnsi="Times New Roman"/>
          <w:spacing w:val="-4"/>
          <w:sz w:val="28"/>
          <w:szCs w:val="28"/>
        </w:rPr>
        <w:t>.</w:t>
      </w:r>
    </w:p>
    <w:p w:rsidR="00403E83" w:rsidRPr="00403E83" w:rsidRDefault="00403E83" w:rsidP="00403E83">
      <w:pPr>
        <w:spacing w:after="0" w:line="240" w:lineRule="auto"/>
        <w:rPr>
          <w:rFonts w:ascii="Times New Roman" w:hAnsi="Times New Roman"/>
          <w:sz w:val="28"/>
          <w:szCs w:val="24"/>
        </w:rPr>
      </w:pPr>
      <w:r w:rsidRPr="00403E83">
        <w:rPr>
          <w:rFonts w:ascii="Times New Roman" w:hAnsi="Times New Roman"/>
          <w:sz w:val="28"/>
          <w:szCs w:val="24"/>
        </w:rPr>
        <w:lastRenderedPageBreak/>
        <w:t>Должностное лицо (ФИО)</w:t>
      </w:r>
    </w:p>
    <w:p w:rsidR="00403E83" w:rsidRPr="00403E83" w:rsidRDefault="00403E83" w:rsidP="00403E83">
      <w:pPr>
        <w:pBdr>
          <w:top w:val="single" w:sz="4" w:space="9" w:color="000000"/>
        </w:pBdr>
        <w:spacing w:after="0" w:line="240" w:lineRule="auto"/>
        <w:ind w:left="5670"/>
        <w:jc w:val="center"/>
        <w:rPr>
          <w:rFonts w:ascii="Times New Roman" w:hAnsi="Times New Roman"/>
          <w:sz w:val="20"/>
          <w:szCs w:val="20"/>
        </w:rPr>
      </w:pPr>
    </w:p>
    <w:p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proofErr w:type="gramStart"/>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roofErr w:type="gramEnd"/>
    </w:p>
    <w:p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w:t>
      </w:r>
      <w:proofErr w:type="gramStart"/>
      <w:r w:rsidRPr="00565907">
        <w:rPr>
          <w:rFonts w:ascii="Times New Roman" w:hAnsi="Times New Roman"/>
          <w:sz w:val="20"/>
          <w:szCs w:val="20"/>
        </w:rPr>
        <w:t>государственной</w:t>
      </w:r>
      <w:proofErr w:type="gramEnd"/>
      <w:r w:rsidRPr="00565907">
        <w:rPr>
          <w:rFonts w:ascii="Times New Roman" w:hAnsi="Times New Roman"/>
          <w:sz w:val="20"/>
          <w:szCs w:val="20"/>
        </w:rPr>
        <w:t xml:space="preserve"> </w:t>
      </w:r>
    </w:p>
    <w:p w:rsidR="00EF695D" w:rsidRPr="00B01CF2" w:rsidRDefault="00403E83" w:rsidP="00B01CF2">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p>
    <w:p w:rsidR="006A3D18" w:rsidRPr="00565907" w:rsidRDefault="006A3D18" w:rsidP="0041632D">
      <w:pPr>
        <w:spacing w:after="0" w:line="240" w:lineRule="auto"/>
        <w:ind w:right="-1"/>
        <w:rPr>
          <w:rFonts w:ascii="Times New Roman" w:hAnsi="Times New Roman"/>
          <w:color w:val="000000"/>
          <w:spacing w:val="-6"/>
          <w:sz w:val="28"/>
          <w:szCs w:val="28"/>
        </w:rPr>
      </w:pPr>
      <w:r w:rsidRPr="00565907">
        <w:rPr>
          <w:color w:val="000000"/>
          <w:sz w:val="24"/>
          <w:szCs w:val="24"/>
          <w:lang w:bidi="ru-RU"/>
        </w:rPr>
        <w:tab/>
      </w:r>
    </w:p>
    <w:p w:rsidR="00D17614" w:rsidRDefault="00D17614">
      <w:pPr>
        <w:spacing w:after="0" w:line="240" w:lineRule="auto"/>
        <w:rPr>
          <w:rFonts w:ascii="Times New Roman" w:hAnsi="Times New Roman"/>
          <w:color w:val="000000"/>
          <w:sz w:val="28"/>
          <w:szCs w:val="28"/>
          <w:lang w:bidi="ru-RU"/>
        </w:rPr>
      </w:pPr>
      <w:r>
        <w:rPr>
          <w:color w:val="000000"/>
          <w:lang w:bidi="ru-RU"/>
        </w:rPr>
        <w:br w:type="page"/>
      </w:r>
    </w:p>
    <w:p w:rsidR="006A3D18" w:rsidRPr="00565907" w:rsidRDefault="00901CDD" w:rsidP="006A3D18">
      <w:pPr>
        <w:pStyle w:val="22"/>
        <w:shd w:val="clear" w:color="auto" w:fill="auto"/>
        <w:tabs>
          <w:tab w:val="left" w:leader="underscore" w:pos="9817"/>
        </w:tabs>
        <w:spacing w:before="0" w:line="317" w:lineRule="exact"/>
        <w:ind w:left="7460"/>
      </w:pPr>
      <w:r w:rsidRPr="00565907">
        <w:rPr>
          <w:color w:val="000000"/>
          <w:lang w:bidi="ru-RU"/>
        </w:rPr>
        <w:lastRenderedPageBreak/>
        <w:t>Приложение № 3</w:t>
      </w:r>
    </w:p>
    <w:p w:rsidR="006A3D18" w:rsidRPr="00565907" w:rsidRDefault="006A3D18" w:rsidP="006A3D18">
      <w:pPr>
        <w:pStyle w:val="22"/>
        <w:shd w:val="clear" w:color="auto" w:fill="auto"/>
        <w:spacing w:before="0" w:after="529" w:line="317" w:lineRule="exact"/>
        <w:ind w:left="5380" w:right="320"/>
        <w:jc w:val="right"/>
      </w:pPr>
      <w:r w:rsidRPr="00565907">
        <w:rPr>
          <w:color w:val="000000"/>
          <w:lang w:bidi="ru-RU"/>
        </w:rPr>
        <w:t xml:space="preserve">к Административному регламенту по предоставлению </w:t>
      </w:r>
      <w:r w:rsidR="009F24B4">
        <w:rPr>
          <w:color w:val="000000"/>
          <w:lang w:bidi="ru-RU"/>
        </w:rPr>
        <w:t>муниципальной</w:t>
      </w:r>
      <w:r w:rsidRPr="00565907">
        <w:rPr>
          <w:color w:val="000000"/>
          <w:lang w:bidi="ru-RU"/>
        </w:rPr>
        <w:t xml:space="preserve"> услуги «</w:t>
      </w:r>
      <w:r w:rsidR="004D481B" w:rsidRPr="00565907">
        <w:rPr>
          <w:color w:val="000000"/>
          <w:lang w:bidi="ru-RU"/>
        </w:rPr>
        <w:t>_____________________</w:t>
      </w:r>
      <w:r w:rsidRPr="00565907">
        <w:rPr>
          <w:color w:val="000000"/>
          <w:lang w:bidi="ru-RU"/>
        </w:rPr>
        <w:t>»</w:t>
      </w:r>
    </w:p>
    <w:p w:rsidR="00901CDD" w:rsidRPr="00901CDD" w:rsidRDefault="00901CDD" w:rsidP="00901CDD">
      <w:pPr>
        <w:spacing w:after="0" w:line="240" w:lineRule="auto"/>
        <w:rPr>
          <w:rFonts w:ascii="Times New Roman" w:hAnsi="Times New Roman"/>
          <w:sz w:val="24"/>
          <w:szCs w:val="24"/>
          <w:lang w:bidi="ru-RU"/>
        </w:rPr>
      </w:pPr>
      <w:proofErr w:type="gramStart"/>
      <w:r w:rsidRPr="00901CDD">
        <w:rPr>
          <w:rFonts w:ascii="Times New Roman" w:hAnsi="Times New Roman"/>
          <w:sz w:val="24"/>
          <w:szCs w:val="24"/>
        </w:rPr>
        <w:t>(Бланк органа,</w:t>
      </w:r>
      <w:r w:rsidRPr="00901CDD">
        <w:rPr>
          <w:rFonts w:ascii="Times New Roman" w:hAnsi="Times New Roman"/>
          <w:sz w:val="24"/>
          <w:szCs w:val="24"/>
        </w:rPr>
        <w:br/>
        <w:t>осуществляющего</w:t>
      </w:r>
      <w:r w:rsidRPr="00901CDD">
        <w:rPr>
          <w:rFonts w:ascii="Times New Roman" w:hAnsi="Times New Roman"/>
          <w:sz w:val="24"/>
          <w:szCs w:val="24"/>
        </w:rPr>
        <w:br/>
        <w:t xml:space="preserve">предоставление </w:t>
      </w:r>
      <w:r w:rsidRPr="00901CDD">
        <w:rPr>
          <w:rFonts w:ascii="Times New Roman" w:hAnsi="Times New Roman"/>
          <w:sz w:val="24"/>
          <w:szCs w:val="24"/>
          <w:lang w:bidi="ru-RU"/>
        </w:rPr>
        <w:t xml:space="preserve">государственной </w:t>
      </w:r>
      <w:proofErr w:type="gramEnd"/>
    </w:p>
    <w:p w:rsidR="00901CDD" w:rsidRPr="00901CDD" w:rsidRDefault="00901CDD" w:rsidP="00901CDD">
      <w:pPr>
        <w:spacing w:after="0" w:line="240" w:lineRule="auto"/>
        <w:rPr>
          <w:rFonts w:ascii="Times New Roman" w:hAnsi="Times New Roman"/>
          <w:sz w:val="24"/>
          <w:szCs w:val="24"/>
        </w:rPr>
      </w:pPr>
      <w:r w:rsidRPr="00901CDD">
        <w:rPr>
          <w:rFonts w:ascii="Times New Roman" w:hAnsi="Times New Roman"/>
          <w:sz w:val="24"/>
          <w:szCs w:val="24"/>
          <w:lang w:bidi="ru-RU"/>
        </w:rPr>
        <w:t>(муниципальной) услуги</w:t>
      </w:r>
      <w:r w:rsidRPr="00901CDD">
        <w:rPr>
          <w:rFonts w:ascii="Times New Roman" w:hAnsi="Times New Roman"/>
          <w:sz w:val="24"/>
          <w:szCs w:val="24"/>
        </w:rPr>
        <w:t xml:space="preserve"> </w:t>
      </w:r>
    </w:p>
    <w:p w:rsidR="00901CDD" w:rsidRPr="00901CDD" w:rsidRDefault="00901CDD" w:rsidP="00901CDD">
      <w:pPr>
        <w:pBdr>
          <w:top w:val="nil"/>
          <w:left w:val="nil"/>
          <w:bottom w:val="nil"/>
          <w:right w:val="nil"/>
          <w:between w:val="nil"/>
        </w:pBdr>
        <w:spacing w:after="0"/>
        <w:rPr>
          <w:rFonts w:ascii="Times New Roman" w:hAnsi="Times New Roman"/>
          <w:color w:val="000000"/>
          <w:sz w:val="24"/>
          <w:szCs w:val="24"/>
        </w:rPr>
      </w:pPr>
    </w:p>
    <w:p w:rsidR="00901CDD" w:rsidRPr="00901CDD" w:rsidRDefault="00901CDD" w:rsidP="00901CDD">
      <w:pPr>
        <w:tabs>
          <w:tab w:val="left" w:pos="567"/>
          <w:tab w:val="left" w:pos="4536"/>
        </w:tabs>
        <w:spacing w:after="0" w:line="240" w:lineRule="auto"/>
        <w:jc w:val="center"/>
        <w:rPr>
          <w:rFonts w:ascii="Times New Roman" w:hAnsi="Times New Roman"/>
          <w:b/>
          <w:spacing w:val="-4"/>
          <w:sz w:val="28"/>
          <w:szCs w:val="28"/>
        </w:rPr>
      </w:pPr>
      <w:r w:rsidRPr="00901CDD">
        <w:rPr>
          <w:rFonts w:ascii="Times New Roman" w:hAnsi="Times New Roman"/>
          <w:b/>
          <w:spacing w:val="-4"/>
          <w:sz w:val="28"/>
          <w:szCs w:val="28"/>
        </w:rPr>
        <w:t>О</w:t>
      </w:r>
      <w:r w:rsidRPr="00565907">
        <w:rPr>
          <w:rFonts w:ascii="Times New Roman" w:hAnsi="Times New Roman"/>
          <w:b/>
          <w:spacing w:val="-4"/>
          <w:sz w:val="28"/>
          <w:szCs w:val="28"/>
        </w:rPr>
        <w:t>б отказе</w:t>
      </w:r>
      <w:r w:rsidRPr="00901CDD">
        <w:rPr>
          <w:rFonts w:ascii="Times New Roman" w:hAnsi="Times New Roman"/>
          <w:b/>
          <w:spacing w:val="-4"/>
          <w:sz w:val="28"/>
          <w:szCs w:val="28"/>
        </w:rPr>
        <w:t xml:space="preserve"> </w:t>
      </w:r>
      <w:r w:rsidRPr="00565907">
        <w:rPr>
          <w:rFonts w:ascii="Times New Roman" w:hAnsi="Times New Roman"/>
          <w:b/>
          <w:spacing w:val="-4"/>
          <w:sz w:val="28"/>
          <w:szCs w:val="28"/>
        </w:rPr>
        <w:t xml:space="preserve">в </w:t>
      </w:r>
      <w:r w:rsidRPr="00901CDD">
        <w:rPr>
          <w:rFonts w:ascii="Times New Roman" w:hAnsi="Times New Roman"/>
          <w:b/>
          <w:spacing w:val="-4"/>
          <w:sz w:val="28"/>
          <w:szCs w:val="28"/>
        </w:rPr>
        <w:t>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C3016" w:rsidRPr="00565907" w:rsidRDefault="00DC3016" w:rsidP="00DC3016">
      <w:pPr>
        <w:tabs>
          <w:tab w:val="left" w:pos="567"/>
          <w:tab w:val="left" w:pos="4536"/>
        </w:tabs>
        <w:spacing w:after="0" w:line="240" w:lineRule="auto"/>
        <w:jc w:val="center"/>
        <w:rPr>
          <w:rFonts w:ascii="Times New Roman" w:hAnsi="Times New Roman"/>
          <w:b/>
          <w:color w:val="000000"/>
          <w:sz w:val="24"/>
          <w:szCs w:val="24"/>
        </w:rPr>
      </w:pPr>
    </w:p>
    <w:p w:rsidR="00901CDD" w:rsidRPr="00901CDD" w:rsidRDefault="00DC3016" w:rsidP="00DC3016">
      <w:pPr>
        <w:tabs>
          <w:tab w:val="left" w:pos="567"/>
          <w:tab w:val="left" w:pos="4536"/>
        </w:tabs>
        <w:spacing w:after="0" w:line="240" w:lineRule="auto"/>
        <w:jc w:val="center"/>
        <w:rPr>
          <w:rFonts w:ascii="Times New Roman" w:hAnsi="Times New Roman"/>
          <w:color w:val="000000"/>
          <w:sz w:val="28"/>
          <w:szCs w:val="24"/>
        </w:rPr>
      </w:pPr>
      <w:r w:rsidRPr="00565907">
        <w:rPr>
          <w:rFonts w:ascii="Times New Roman" w:hAnsi="Times New Roman"/>
          <w:color w:val="000000"/>
          <w:sz w:val="28"/>
          <w:szCs w:val="24"/>
        </w:rPr>
        <w:t>от________________№_______________</w:t>
      </w:r>
    </w:p>
    <w:p w:rsidR="00DC3016" w:rsidRPr="00565907" w:rsidRDefault="00DC3016" w:rsidP="00721883">
      <w:pPr>
        <w:spacing w:after="0" w:line="240" w:lineRule="auto"/>
        <w:ind w:right="-1" w:firstLine="709"/>
        <w:jc w:val="both"/>
        <w:rPr>
          <w:rFonts w:ascii="Times New Roman" w:hAnsi="Times New Roman"/>
          <w:color w:val="000000"/>
          <w:sz w:val="28"/>
          <w:szCs w:val="28"/>
          <w:lang w:bidi="ru-RU"/>
        </w:rPr>
      </w:pPr>
    </w:p>
    <w:p w:rsidR="00DC3016" w:rsidRPr="00565907" w:rsidRDefault="000977C7" w:rsidP="00DC3016">
      <w:pPr>
        <w:spacing w:after="0" w:line="240" w:lineRule="auto"/>
        <w:ind w:right="-1" w:firstLine="709"/>
        <w:jc w:val="both"/>
        <w:rPr>
          <w:rFonts w:ascii="Times New Roman" w:hAnsi="Times New Roman"/>
          <w:color w:val="000000"/>
          <w:sz w:val="28"/>
          <w:szCs w:val="28"/>
          <w:lang w:bidi="ru-RU"/>
        </w:rPr>
      </w:pPr>
      <w:r w:rsidRPr="000977C7">
        <w:rPr>
          <w:rFonts w:ascii="Times New Roman" w:hAnsi="Times New Roman"/>
          <w:color w:val="000000"/>
          <w:sz w:val="28"/>
          <w:szCs w:val="28"/>
          <w:lang w:bidi="ru-RU"/>
        </w:rPr>
        <w:t xml:space="preserve">По результатам рассмотрения заявления </w:t>
      </w:r>
      <w:r w:rsidR="00721883" w:rsidRPr="00565907">
        <w:rPr>
          <w:rFonts w:ascii="Times New Roman" w:hAnsi="Times New Roman"/>
          <w:color w:val="000000"/>
          <w:sz w:val="28"/>
          <w:szCs w:val="28"/>
          <w:lang w:bidi="ru-RU"/>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00DC3016" w:rsidRPr="00565907">
        <w:rPr>
          <w:rFonts w:ascii="Times New Roman" w:hAnsi="Times New Roman"/>
          <w:color w:val="000000"/>
          <w:sz w:val="28"/>
          <w:szCs w:val="28"/>
          <w:lang w:bidi="ru-RU"/>
        </w:rPr>
        <w:t>____________________________________________________________</w:t>
      </w:r>
    </w:p>
    <w:p w:rsidR="00721883" w:rsidRPr="00565907" w:rsidRDefault="00DC3016" w:rsidP="00DC3016">
      <w:pPr>
        <w:spacing w:after="0" w:line="240" w:lineRule="auto"/>
        <w:ind w:right="-1" w:firstLine="709"/>
        <w:jc w:val="center"/>
        <w:rPr>
          <w:rFonts w:ascii="Times New Roman" w:hAnsi="Times New Roman"/>
          <w:i/>
          <w:szCs w:val="20"/>
        </w:rPr>
      </w:pPr>
      <w:r w:rsidRPr="00565907">
        <w:rPr>
          <w:rFonts w:ascii="Times New Roman" w:hAnsi="Times New Roman"/>
          <w:i/>
          <w:szCs w:val="20"/>
        </w:rPr>
        <w:t>(Ф.И.О. физического лица, наименование юридического лиц</w:t>
      </w:r>
      <w:proofErr w:type="gramStart"/>
      <w:r w:rsidRPr="00565907">
        <w:rPr>
          <w:rFonts w:ascii="Times New Roman" w:hAnsi="Times New Roman"/>
          <w:i/>
          <w:szCs w:val="20"/>
        </w:rPr>
        <w:t>а–</w:t>
      </w:r>
      <w:proofErr w:type="gramEnd"/>
      <w:r w:rsidRPr="00565907">
        <w:rPr>
          <w:rFonts w:ascii="Times New Roman" w:hAnsi="Times New Roman"/>
          <w:i/>
          <w:szCs w:val="20"/>
        </w:rPr>
        <w:t xml:space="preserve"> заявителя,</w:t>
      </w:r>
    </w:p>
    <w:p w:rsidR="001D7B24" w:rsidRPr="00565907" w:rsidRDefault="001D7B24" w:rsidP="001D7B24">
      <w:pPr>
        <w:spacing w:after="0" w:line="240" w:lineRule="auto"/>
        <w:ind w:right="-1"/>
        <w:jc w:val="both"/>
        <w:rPr>
          <w:rFonts w:ascii="Times New Roman" w:hAnsi="Times New Roman"/>
          <w:szCs w:val="20"/>
        </w:rPr>
      </w:pPr>
      <w:r w:rsidRPr="00565907">
        <w:rPr>
          <w:rFonts w:ascii="Times New Roman" w:hAnsi="Times New Roman"/>
          <w:szCs w:val="20"/>
        </w:rPr>
        <w:t>__________________________________________________________________________________________</w:t>
      </w:r>
    </w:p>
    <w:p w:rsidR="001D7B24" w:rsidRPr="00565907" w:rsidRDefault="00653DE9" w:rsidP="00653DE9">
      <w:pPr>
        <w:spacing w:after="0" w:line="240" w:lineRule="auto"/>
        <w:ind w:right="-1"/>
        <w:jc w:val="center"/>
        <w:rPr>
          <w:rFonts w:ascii="Times New Roman" w:hAnsi="Times New Roman"/>
          <w:i/>
          <w:szCs w:val="20"/>
        </w:rPr>
      </w:pPr>
      <w:r w:rsidRPr="00565907">
        <w:rPr>
          <w:rFonts w:ascii="Times New Roman" w:hAnsi="Times New Roman"/>
          <w:i/>
          <w:szCs w:val="20"/>
        </w:rPr>
        <w:t>дата направления заявления)</w:t>
      </w:r>
    </w:p>
    <w:p w:rsidR="00721883" w:rsidRPr="00565907" w:rsidRDefault="00721883" w:rsidP="00653DE9">
      <w:pPr>
        <w:widowControl w:val="0"/>
        <w:spacing w:after="0" w:line="370" w:lineRule="exact"/>
        <w:ind w:right="-1"/>
        <w:jc w:val="both"/>
        <w:rPr>
          <w:rFonts w:ascii="Times New Roman" w:hAnsi="Times New Roman"/>
          <w:color w:val="000000"/>
          <w:sz w:val="28"/>
          <w:szCs w:val="28"/>
          <w:lang w:bidi="ru-RU"/>
        </w:rPr>
      </w:pPr>
      <w:r w:rsidRPr="00565907">
        <w:rPr>
          <w:rFonts w:ascii="Times New Roman" w:hAnsi="Times New Roman"/>
          <w:sz w:val="28"/>
          <w:szCs w:val="24"/>
        </w:rPr>
        <w:t>на основании___________________________________________________________</w:t>
      </w:r>
    </w:p>
    <w:p w:rsidR="001D7B24" w:rsidRPr="00565907" w:rsidRDefault="001D7B24" w:rsidP="000977C7">
      <w:pPr>
        <w:spacing w:after="0" w:line="240" w:lineRule="auto"/>
        <w:ind w:right="-1"/>
        <w:rPr>
          <w:rFonts w:ascii="Times New Roman" w:hAnsi="Times New Roman"/>
          <w:sz w:val="28"/>
          <w:szCs w:val="24"/>
        </w:rPr>
      </w:pPr>
      <w:r w:rsidRPr="00565907">
        <w:rPr>
          <w:rFonts w:ascii="Times New Roman" w:hAnsi="Times New Roman"/>
          <w:sz w:val="28"/>
          <w:szCs w:val="24"/>
        </w:rPr>
        <w:t>______________________________________________________________________</w:t>
      </w:r>
    </w:p>
    <w:p w:rsidR="00721883" w:rsidRPr="00565907" w:rsidRDefault="00721883" w:rsidP="000977C7">
      <w:pPr>
        <w:spacing w:after="0" w:line="240" w:lineRule="auto"/>
        <w:ind w:right="-1"/>
        <w:jc w:val="both"/>
        <w:rPr>
          <w:rFonts w:ascii="Times New Roman" w:hAnsi="Times New Roman"/>
          <w:sz w:val="28"/>
          <w:szCs w:val="24"/>
        </w:rPr>
      </w:pPr>
    </w:p>
    <w:p w:rsidR="00403E83" w:rsidRDefault="00403E83" w:rsidP="000977C7">
      <w:pPr>
        <w:spacing w:after="0" w:line="240" w:lineRule="auto"/>
        <w:ind w:right="-1"/>
        <w:jc w:val="both"/>
        <w:rPr>
          <w:rFonts w:ascii="Times New Roman" w:hAnsi="Times New Roman"/>
          <w:sz w:val="28"/>
          <w:szCs w:val="24"/>
        </w:rPr>
      </w:pPr>
      <w:r w:rsidRPr="00565907">
        <w:rPr>
          <w:rFonts w:ascii="Times New Roman" w:hAnsi="Times New Roman"/>
          <w:sz w:val="28"/>
          <w:szCs w:val="24"/>
        </w:rPr>
        <w:t xml:space="preserve">принято решение об отказе в предоставлении </w:t>
      </w:r>
      <w:r w:rsidR="00721883" w:rsidRPr="00565907">
        <w:rPr>
          <w:rFonts w:ascii="Times New Roman" w:hAnsi="Times New Roman"/>
          <w:sz w:val="28"/>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565907">
        <w:rPr>
          <w:rFonts w:ascii="Times New Roman" w:hAnsi="Times New Roman"/>
          <w:sz w:val="28"/>
          <w:szCs w:val="24"/>
        </w:rPr>
        <w:t xml:space="preserve"> в связи </w:t>
      </w:r>
      <w:proofErr w:type="gramStart"/>
      <w:r w:rsidRPr="00565907">
        <w:rPr>
          <w:rFonts w:ascii="Times New Roman" w:hAnsi="Times New Roman"/>
          <w:sz w:val="28"/>
          <w:szCs w:val="24"/>
        </w:rPr>
        <w:t>с</w:t>
      </w:r>
      <w:proofErr w:type="gramEnd"/>
      <w:r w:rsidRPr="00565907">
        <w:rPr>
          <w:rFonts w:ascii="Times New Roman" w:hAnsi="Times New Roman"/>
          <w:sz w:val="28"/>
          <w:szCs w:val="24"/>
        </w:rPr>
        <w:t>:</w:t>
      </w:r>
    </w:p>
    <w:p w:rsidR="00B01CF2" w:rsidRDefault="00B01CF2" w:rsidP="000977C7">
      <w:pPr>
        <w:spacing w:after="0" w:line="240" w:lineRule="auto"/>
        <w:ind w:right="-1"/>
        <w:jc w:val="both"/>
        <w:rPr>
          <w:rFonts w:ascii="Times New Roman" w:hAnsi="Times New Roman"/>
          <w:sz w:val="28"/>
          <w:szCs w:val="24"/>
        </w:rPr>
      </w:pPr>
      <w:r>
        <w:rPr>
          <w:rFonts w:ascii="Times New Roman" w:hAnsi="Times New Roman"/>
          <w:sz w:val="28"/>
          <w:szCs w:val="24"/>
        </w:rPr>
        <w:t>______________________________________________________________________</w:t>
      </w:r>
    </w:p>
    <w:p w:rsidR="00B01CF2" w:rsidRPr="00B01CF2" w:rsidRDefault="00B01CF2" w:rsidP="00B01CF2">
      <w:pPr>
        <w:spacing w:after="0" w:line="240" w:lineRule="auto"/>
        <w:ind w:right="-1"/>
        <w:jc w:val="center"/>
        <w:rPr>
          <w:rFonts w:ascii="Times New Roman" w:hAnsi="Times New Roman"/>
          <w:sz w:val="24"/>
          <w:szCs w:val="24"/>
        </w:rPr>
      </w:pPr>
      <w:r w:rsidRPr="00B01CF2">
        <w:rPr>
          <w:rFonts w:ascii="Times New Roman" w:hAnsi="Times New Roman"/>
          <w:sz w:val="24"/>
          <w:szCs w:val="24"/>
        </w:rPr>
        <w:t>(указывается основание отказа в предоставлении разрешения)</w:t>
      </w:r>
    </w:p>
    <w:p w:rsidR="00B01CF2" w:rsidRPr="00565907" w:rsidRDefault="00B01CF2" w:rsidP="000977C7">
      <w:pPr>
        <w:spacing w:after="0" w:line="240" w:lineRule="auto"/>
        <w:ind w:right="-1"/>
        <w:jc w:val="both"/>
        <w:rPr>
          <w:rFonts w:ascii="Times New Roman" w:hAnsi="Times New Roman"/>
          <w:sz w:val="28"/>
          <w:szCs w:val="24"/>
        </w:rPr>
      </w:pPr>
    </w:p>
    <w:p w:rsidR="00721883" w:rsidRPr="00565907" w:rsidRDefault="00721883" w:rsidP="00721883">
      <w:pPr>
        <w:spacing w:after="0" w:line="240" w:lineRule="auto"/>
        <w:ind w:right="-1" w:firstLine="709"/>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403E83" w:rsidRPr="00403E83" w:rsidRDefault="00403E83" w:rsidP="00403E83">
      <w:pPr>
        <w:spacing w:after="0" w:line="240" w:lineRule="auto"/>
        <w:rPr>
          <w:rFonts w:ascii="Times New Roman" w:hAnsi="Times New Roman"/>
          <w:sz w:val="24"/>
          <w:szCs w:val="24"/>
        </w:rPr>
      </w:pPr>
    </w:p>
    <w:p w:rsidR="00403E83" w:rsidRPr="00403E83" w:rsidRDefault="00403E83" w:rsidP="00403E83">
      <w:pPr>
        <w:spacing w:after="0" w:line="240" w:lineRule="auto"/>
        <w:rPr>
          <w:rFonts w:ascii="Times New Roman" w:hAnsi="Times New Roman"/>
          <w:sz w:val="24"/>
          <w:szCs w:val="24"/>
        </w:rPr>
      </w:pPr>
    </w:p>
    <w:p w:rsidR="00403E83" w:rsidRPr="00403E83" w:rsidRDefault="00403E83" w:rsidP="00403E83">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403E83" w:rsidRPr="00403E83" w:rsidRDefault="00403E83" w:rsidP="00403E83">
      <w:pPr>
        <w:pBdr>
          <w:top w:val="single" w:sz="4" w:space="9" w:color="000000"/>
        </w:pBdr>
        <w:spacing w:after="0" w:line="240" w:lineRule="auto"/>
        <w:ind w:left="5670"/>
        <w:jc w:val="center"/>
        <w:rPr>
          <w:rFonts w:ascii="Times New Roman" w:hAnsi="Times New Roman"/>
          <w:sz w:val="20"/>
          <w:szCs w:val="20"/>
        </w:rPr>
      </w:pPr>
    </w:p>
    <w:p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proofErr w:type="gramStart"/>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roofErr w:type="gramEnd"/>
    </w:p>
    <w:p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w:t>
      </w:r>
      <w:proofErr w:type="gramStart"/>
      <w:r w:rsidRPr="00565907">
        <w:rPr>
          <w:rFonts w:ascii="Times New Roman" w:hAnsi="Times New Roman"/>
          <w:sz w:val="20"/>
          <w:szCs w:val="20"/>
        </w:rPr>
        <w:t>государственной</w:t>
      </w:r>
      <w:proofErr w:type="gramEnd"/>
      <w:r w:rsidRPr="00565907">
        <w:rPr>
          <w:rFonts w:ascii="Times New Roman" w:hAnsi="Times New Roman"/>
          <w:sz w:val="20"/>
          <w:szCs w:val="20"/>
        </w:rPr>
        <w:t xml:space="preserve"> </w:t>
      </w:r>
    </w:p>
    <w:p w:rsidR="00403E83" w:rsidRPr="00403E83" w:rsidRDefault="00403E83" w:rsidP="00403E83">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r w:rsidRPr="00403E83">
        <w:rPr>
          <w:rFonts w:ascii="Times New Roman" w:hAnsi="Times New Roman"/>
          <w:sz w:val="20"/>
          <w:szCs w:val="20"/>
        </w:rPr>
        <w:t>)</w:t>
      </w:r>
    </w:p>
    <w:p w:rsidR="00901CDD" w:rsidRPr="00901CDD" w:rsidRDefault="00901CDD" w:rsidP="00901CDD">
      <w:pPr>
        <w:spacing w:after="0" w:line="240" w:lineRule="auto"/>
        <w:rPr>
          <w:rFonts w:ascii="Times New Roman" w:hAnsi="Times New Roman"/>
          <w:color w:val="000000"/>
          <w:spacing w:val="-6"/>
          <w:sz w:val="28"/>
          <w:szCs w:val="28"/>
        </w:rPr>
      </w:pPr>
    </w:p>
    <w:p w:rsidR="0095140E" w:rsidRPr="0095140E" w:rsidRDefault="00C928F6" w:rsidP="0095140E">
      <w:pPr>
        <w:widowControl w:val="0"/>
        <w:tabs>
          <w:tab w:val="left" w:leader="underscore" w:pos="9817"/>
        </w:tabs>
        <w:spacing w:after="0" w:line="317" w:lineRule="exact"/>
        <w:ind w:left="7460"/>
        <w:jc w:val="both"/>
        <w:rPr>
          <w:rFonts w:ascii="Times New Roman" w:hAnsi="Times New Roman"/>
          <w:sz w:val="28"/>
          <w:szCs w:val="28"/>
        </w:rPr>
      </w:pPr>
      <w:r>
        <w:rPr>
          <w:rFonts w:ascii="Times New Roman" w:hAnsi="Times New Roman"/>
          <w:color w:val="000000"/>
          <w:sz w:val="28"/>
          <w:szCs w:val="28"/>
          <w:lang w:bidi="ru-RU"/>
        </w:rPr>
        <w:lastRenderedPageBreak/>
        <w:t>Приложение № 4</w:t>
      </w:r>
    </w:p>
    <w:p w:rsidR="0095140E" w:rsidRPr="0095140E" w:rsidRDefault="0095140E" w:rsidP="0095140E">
      <w:pPr>
        <w:widowControl w:val="0"/>
        <w:spacing w:after="529" w:line="317" w:lineRule="exact"/>
        <w:ind w:left="5380" w:right="320"/>
        <w:jc w:val="right"/>
        <w:rPr>
          <w:rFonts w:ascii="Times New Roman" w:hAnsi="Times New Roman"/>
          <w:sz w:val="28"/>
          <w:szCs w:val="28"/>
        </w:rPr>
      </w:pPr>
      <w:r w:rsidRPr="0095140E">
        <w:rPr>
          <w:rFonts w:ascii="Times New Roman" w:hAnsi="Times New Roman"/>
          <w:color w:val="000000"/>
          <w:sz w:val="28"/>
          <w:szCs w:val="28"/>
          <w:lang w:bidi="ru-RU"/>
        </w:rPr>
        <w:t xml:space="preserve">к Административному регламенту по предоставлению </w:t>
      </w:r>
      <w:r w:rsidR="009F24B4">
        <w:rPr>
          <w:rFonts w:ascii="Times New Roman" w:hAnsi="Times New Roman"/>
          <w:color w:val="000000"/>
          <w:sz w:val="28"/>
          <w:szCs w:val="28"/>
          <w:lang w:bidi="ru-RU"/>
        </w:rPr>
        <w:t>муниципальной</w:t>
      </w:r>
      <w:r w:rsidRPr="0095140E">
        <w:rPr>
          <w:rFonts w:ascii="Times New Roman" w:hAnsi="Times New Roman"/>
          <w:color w:val="000000"/>
          <w:sz w:val="28"/>
          <w:szCs w:val="28"/>
          <w:lang w:bidi="ru-RU"/>
        </w:rPr>
        <w:t xml:space="preserve"> услуги «_____________________»</w:t>
      </w:r>
    </w:p>
    <w:p w:rsidR="00C62CA7" w:rsidRPr="00901CDD" w:rsidRDefault="00C62CA7" w:rsidP="00C62CA7">
      <w:pPr>
        <w:spacing w:after="0" w:line="240" w:lineRule="auto"/>
        <w:rPr>
          <w:rFonts w:ascii="Times New Roman" w:hAnsi="Times New Roman"/>
          <w:sz w:val="24"/>
          <w:szCs w:val="24"/>
          <w:lang w:bidi="ru-RU"/>
        </w:rPr>
      </w:pPr>
      <w:proofErr w:type="gramStart"/>
      <w:r w:rsidRPr="00901CDD">
        <w:rPr>
          <w:rFonts w:ascii="Times New Roman" w:hAnsi="Times New Roman"/>
          <w:sz w:val="24"/>
          <w:szCs w:val="24"/>
        </w:rPr>
        <w:t>(Бланк органа,</w:t>
      </w:r>
      <w:r w:rsidRPr="00901CDD">
        <w:rPr>
          <w:rFonts w:ascii="Times New Roman" w:hAnsi="Times New Roman"/>
          <w:sz w:val="24"/>
          <w:szCs w:val="24"/>
        </w:rPr>
        <w:br/>
        <w:t>осуществляющего</w:t>
      </w:r>
      <w:r w:rsidRPr="00901CDD">
        <w:rPr>
          <w:rFonts w:ascii="Times New Roman" w:hAnsi="Times New Roman"/>
          <w:sz w:val="24"/>
          <w:szCs w:val="24"/>
        </w:rPr>
        <w:br/>
        <w:t xml:space="preserve">предоставление </w:t>
      </w:r>
      <w:r w:rsidRPr="00901CDD">
        <w:rPr>
          <w:rFonts w:ascii="Times New Roman" w:hAnsi="Times New Roman"/>
          <w:sz w:val="24"/>
          <w:szCs w:val="24"/>
          <w:lang w:bidi="ru-RU"/>
        </w:rPr>
        <w:t xml:space="preserve">государственной </w:t>
      </w:r>
      <w:proofErr w:type="gramEnd"/>
    </w:p>
    <w:p w:rsidR="00C62CA7" w:rsidRPr="00565907" w:rsidRDefault="00C62CA7" w:rsidP="00C62CA7">
      <w:pPr>
        <w:spacing w:after="0" w:line="240" w:lineRule="auto"/>
        <w:rPr>
          <w:rFonts w:ascii="Times New Roman" w:hAnsi="Times New Roman"/>
          <w:sz w:val="24"/>
          <w:szCs w:val="24"/>
        </w:rPr>
      </w:pPr>
      <w:r w:rsidRPr="00901CDD">
        <w:rPr>
          <w:rFonts w:ascii="Times New Roman" w:hAnsi="Times New Roman"/>
          <w:sz w:val="24"/>
          <w:szCs w:val="24"/>
          <w:lang w:bidi="ru-RU"/>
        </w:rPr>
        <w:t>(муниципальной) услуги</w:t>
      </w:r>
      <w:r w:rsidRPr="00901CDD">
        <w:rPr>
          <w:rFonts w:ascii="Times New Roman" w:hAnsi="Times New Roman"/>
          <w:sz w:val="24"/>
          <w:szCs w:val="24"/>
        </w:rPr>
        <w:t xml:space="preserve"> </w:t>
      </w:r>
    </w:p>
    <w:p w:rsidR="00721883" w:rsidRPr="00721883" w:rsidRDefault="00721883" w:rsidP="00721883">
      <w:pPr>
        <w:widowControl w:val="0"/>
        <w:spacing w:after="1020" w:line="322" w:lineRule="exact"/>
        <w:ind w:left="5380"/>
        <w:rPr>
          <w:rFonts w:ascii="Times New Roman" w:hAnsi="Times New Roman"/>
          <w:i/>
          <w:iCs/>
          <w:sz w:val="28"/>
          <w:szCs w:val="28"/>
          <w:lang w:bidi="ru-RU"/>
        </w:rPr>
      </w:pPr>
      <w:r w:rsidRPr="00721883">
        <w:rPr>
          <w:rFonts w:ascii="Times New Roman" w:hAnsi="Times New Roman"/>
          <w:i/>
          <w:iCs/>
          <w:sz w:val="28"/>
          <w:szCs w:val="28"/>
          <w:lang w:bidi="ru-RU"/>
        </w:rPr>
        <w:t>(фамилия, имя, отчество</w:t>
      </w:r>
      <w:r w:rsidR="005270DE" w:rsidRPr="00565907">
        <w:rPr>
          <w:rFonts w:ascii="Times New Roman" w:hAnsi="Times New Roman"/>
          <w:i/>
          <w:iCs/>
          <w:sz w:val="28"/>
          <w:szCs w:val="28"/>
          <w:lang w:bidi="ru-RU"/>
        </w:rPr>
        <w:t xml:space="preserve">, </w:t>
      </w:r>
      <w:r w:rsidR="005270DE" w:rsidRPr="00721883">
        <w:rPr>
          <w:rFonts w:ascii="Times New Roman" w:hAnsi="Times New Roman"/>
          <w:i/>
          <w:iCs/>
          <w:sz w:val="28"/>
          <w:szCs w:val="28"/>
          <w:lang w:bidi="ru-RU"/>
        </w:rPr>
        <w:t>место жительства</w:t>
      </w:r>
      <w:r w:rsidR="005270DE" w:rsidRPr="00565907">
        <w:rPr>
          <w:rFonts w:ascii="Times New Roman" w:hAnsi="Times New Roman"/>
          <w:i/>
          <w:iCs/>
          <w:sz w:val="28"/>
          <w:szCs w:val="28"/>
          <w:lang w:bidi="ru-RU"/>
        </w:rPr>
        <w:t xml:space="preserve"> - для физических лиц; полное наименование, </w:t>
      </w:r>
      <w:r w:rsidRPr="00721883">
        <w:rPr>
          <w:rFonts w:ascii="Times New Roman" w:hAnsi="Times New Roman"/>
          <w:i/>
          <w:iCs/>
          <w:sz w:val="28"/>
          <w:szCs w:val="28"/>
          <w:lang w:bidi="ru-RU"/>
        </w:rPr>
        <w:t>место нахождения</w:t>
      </w:r>
      <w:r w:rsidR="00024890" w:rsidRPr="00565907">
        <w:rPr>
          <w:rFonts w:ascii="Times New Roman" w:hAnsi="Times New Roman"/>
          <w:i/>
          <w:iCs/>
          <w:sz w:val="28"/>
          <w:szCs w:val="28"/>
          <w:lang w:bidi="ru-RU"/>
        </w:rPr>
        <w:t>, ИНН</w:t>
      </w:r>
      <w:r w:rsidR="005270DE" w:rsidRPr="00565907">
        <w:rPr>
          <w:rFonts w:ascii="Times New Roman" w:hAnsi="Times New Roman"/>
          <w:i/>
          <w:iCs/>
          <w:sz w:val="28"/>
          <w:szCs w:val="28"/>
          <w:lang w:bidi="ru-RU"/>
        </w:rPr>
        <w:t xml:space="preserve"> </w:t>
      </w:r>
      <w:proofErr w:type="gramStart"/>
      <w:r w:rsidR="00024890" w:rsidRPr="00565907">
        <w:rPr>
          <w:rFonts w:ascii="Times New Roman" w:hAnsi="Times New Roman"/>
          <w:i/>
          <w:iCs/>
          <w:sz w:val="28"/>
          <w:szCs w:val="28"/>
          <w:lang w:bidi="ru-RU"/>
        </w:rPr>
        <w:t>–д</w:t>
      </w:r>
      <w:proofErr w:type="gramEnd"/>
      <w:r w:rsidR="00024890" w:rsidRPr="00565907">
        <w:rPr>
          <w:rFonts w:ascii="Times New Roman" w:hAnsi="Times New Roman"/>
          <w:i/>
          <w:iCs/>
          <w:sz w:val="28"/>
          <w:szCs w:val="28"/>
          <w:lang w:bidi="ru-RU"/>
        </w:rPr>
        <w:t>ля юридических лиц</w:t>
      </w:r>
      <w:r w:rsidR="005270DE" w:rsidRPr="00565907">
        <w:rPr>
          <w:rFonts w:ascii="Times New Roman" w:hAnsi="Times New Roman"/>
          <w:i/>
          <w:iCs/>
          <w:sz w:val="28"/>
          <w:szCs w:val="28"/>
          <w:lang w:bidi="ru-RU"/>
        </w:rPr>
        <w:t xml:space="preserve"> </w:t>
      </w:r>
      <w:r w:rsidRPr="00721883">
        <w:rPr>
          <w:rFonts w:ascii="Times New Roman" w:hAnsi="Times New Roman"/>
          <w:i/>
          <w:iCs/>
          <w:sz w:val="28"/>
          <w:szCs w:val="28"/>
          <w:lang w:bidi="ru-RU"/>
        </w:rPr>
        <w:t>)</w:t>
      </w:r>
    </w:p>
    <w:p w:rsidR="00721883" w:rsidRPr="00721883" w:rsidRDefault="00C62CA7" w:rsidP="00721883">
      <w:pPr>
        <w:widowControl w:val="0"/>
        <w:spacing w:after="0" w:line="322" w:lineRule="exact"/>
        <w:ind w:right="140"/>
        <w:jc w:val="center"/>
        <w:rPr>
          <w:rFonts w:ascii="Times New Roman" w:hAnsi="Times New Roman"/>
          <w:b/>
          <w:bCs/>
          <w:sz w:val="26"/>
          <w:szCs w:val="26"/>
          <w:lang w:bidi="ru-RU"/>
        </w:rPr>
      </w:pPr>
      <w:r w:rsidRPr="00565907">
        <w:rPr>
          <w:rFonts w:ascii="Times New Roman" w:hAnsi="Times New Roman"/>
          <w:b/>
          <w:bCs/>
          <w:sz w:val="26"/>
          <w:szCs w:val="26"/>
          <w:lang w:bidi="ru-RU"/>
        </w:rPr>
        <w:t>УВЕДОМЛЕНИЕ</w:t>
      </w:r>
    </w:p>
    <w:p w:rsidR="00721883" w:rsidRPr="00565907" w:rsidRDefault="00721883" w:rsidP="00721883">
      <w:pPr>
        <w:widowControl w:val="0"/>
        <w:spacing w:after="0" w:line="322" w:lineRule="exact"/>
        <w:ind w:right="140"/>
        <w:jc w:val="center"/>
        <w:rPr>
          <w:rFonts w:ascii="Times New Roman" w:hAnsi="Times New Roman"/>
          <w:b/>
          <w:bCs/>
          <w:sz w:val="26"/>
          <w:szCs w:val="26"/>
          <w:lang w:bidi="ru-RU"/>
        </w:rPr>
      </w:pPr>
      <w:r w:rsidRPr="00721883">
        <w:rPr>
          <w:rFonts w:ascii="Times New Roman" w:hAnsi="Times New Roman"/>
          <w:b/>
          <w:bCs/>
          <w:sz w:val="26"/>
          <w:szCs w:val="26"/>
          <w:lang w:bidi="ru-RU"/>
        </w:rPr>
        <w:t>об отказе в приеме документов, необходимых для предоставления</w:t>
      </w:r>
      <w:r w:rsidR="00024890" w:rsidRPr="00565907">
        <w:rPr>
          <w:rFonts w:ascii="Times New Roman" w:hAnsi="Times New Roman"/>
          <w:b/>
          <w:bCs/>
          <w:sz w:val="26"/>
          <w:szCs w:val="26"/>
          <w:lang w:bidi="ru-RU"/>
        </w:rPr>
        <w:t xml:space="preserve"> </w:t>
      </w:r>
      <w:r w:rsidR="009F24B4">
        <w:rPr>
          <w:rFonts w:ascii="Times New Roman" w:hAnsi="Times New Roman"/>
          <w:b/>
          <w:bCs/>
          <w:sz w:val="26"/>
          <w:szCs w:val="26"/>
          <w:lang w:bidi="ru-RU"/>
        </w:rPr>
        <w:t>муниципальной</w:t>
      </w:r>
      <w:r w:rsidR="00C62CA7" w:rsidRPr="00565907">
        <w:rPr>
          <w:rFonts w:ascii="Times New Roman" w:hAnsi="Times New Roman"/>
          <w:b/>
          <w:bCs/>
          <w:sz w:val="26"/>
          <w:szCs w:val="26"/>
          <w:lang w:bidi="ru-RU"/>
        </w:rPr>
        <w:t xml:space="preserve"> </w:t>
      </w:r>
      <w:r w:rsidRPr="00721883">
        <w:rPr>
          <w:rFonts w:ascii="Times New Roman" w:hAnsi="Times New Roman"/>
          <w:b/>
          <w:bCs/>
          <w:sz w:val="26"/>
          <w:szCs w:val="26"/>
          <w:lang w:bidi="ru-RU"/>
        </w:rPr>
        <w:t>услуги</w:t>
      </w:r>
    </w:p>
    <w:p w:rsidR="00C62CA7" w:rsidRPr="00721883" w:rsidRDefault="00C62CA7" w:rsidP="00721883">
      <w:pPr>
        <w:widowControl w:val="0"/>
        <w:spacing w:after="0" w:line="322" w:lineRule="exact"/>
        <w:ind w:right="140"/>
        <w:jc w:val="center"/>
        <w:rPr>
          <w:rFonts w:ascii="Times New Roman" w:hAnsi="Times New Roman"/>
          <w:b/>
          <w:bCs/>
          <w:sz w:val="26"/>
          <w:szCs w:val="26"/>
          <w:lang w:bidi="ru-RU"/>
        </w:rPr>
      </w:pPr>
    </w:p>
    <w:p w:rsidR="00C62CA7" w:rsidRPr="00901CDD" w:rsidRDefault="00C62CA7" w:rsidP="00C62CA7">
      <w:pPr>
        <w:tabs>
          <w:tab w:val="left" w:pos="567"/>
          <w:tab w:val="left" w:pos="4536"/>
        </w:tabs>
        <w:spacing w:after="0" w:line="240" w:lineRule="auto"/>
        <w:jc w:val="center"/>
        <w:rPr>
          <w:rFonts w:ascii="Times New Roman" w:hAnsi="Times New Roman"/>
          <w:color w:val="000000"/>
          <w:sz w:val="28"/>
          <w:szCs w:val="24"/>
        </w:rPr>
      </w:pPr>
      <w:r w:rsidRPr="00565907">
        <w:rPr>
          <w:rFonts w:ascii="Times New Roman" w:hAnsi="Times New Roman"/>
          <w:color w:val="000000"/>
          <w:sz w:val="28"/>
          <w:szCs w:val="24"/>
        </w:rPr>
        <w:t>от________________№_______________</w:t>
      </w:r>
    </w:p>
    <w:p w:rsidR="00C62CA7" w:rsidRPr="00565907" w:rsidRDefault="00C62CA7" w:rsidP="00721883">
      <w:pPr>
        <w:widowControl w:val="0"/>
        <w:spacing w:after="0" w:line="370" w:lineRule="exact"/>
        <w:ind w:left="460" w:right="320" w:firstLine="700"/>
        <w:rPr>
          <w:rFonts w:ascii="Times New Roman" w:hAnsi="Times New Roman"/>
          <w:i/>
          <w:iCs/>
          <w:sz w:val="15"/>
          <w:szCs w:val="15"/>
          <w:lang w:bidi="ru-RU"/>
        </w:rPr>
      </w:pPr>
    </w:p>
    <w:p w:rsidR="00C62CA7" w:rsidRPr="00565907" w:rsidRDefault="00C62CA7" w:rsidP="00C62CA7">
      <w:pPr>
        <w:spacing w:after="0" w:line="240" w:lineRule="auto"/>
        <w:ind w:right="-1" w:firstLine="709"/>
        <w:jc w:val="both"/>
        <w:rPr>
          <w:rFonts w:ascii="Times New Roman" w:hAnsi="Times New Roman"/>
          <w:color w:val="000000"/>
          <w:sz w:val="28"/>
          <w:szCs w:val="28"/>
          <w:lang w:bidi="ru-RU"/>
        </w:rPr>
      </w:pPr>
      <w:r w:rsidRPr="000977C7">
        <w:rPr>
          <w:rFonts w:ascii="Times New Roman" w:hAnsi="Times New Roman"/>
          <w:color w:val="000000"/>
          <w:sz w:val="28"/>
          <w:szCs w:val="28"/>
          <w:lang w:bidi="ru-RU"/>
        </w:rPr>
        <w:t xml:space="preserve">По результатам рассмотрения заявления </w:t>
      </w:r>
      <w:r w:rsidRPr="00565907">
        <w:rPr>
          <w:rFonts w:ascii="Times New Roman" w:hAnsi="Times New Roman"/>
          <w:color w:val="000000"/>
          <w:sz w:val="28"/>
          <w:szCs w:val="28"/>
          <w:lang w:bidi="ru-RU"/>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p>
    <w:p w:rsidR="00C62CA7" w:rsidRPr="00565907" w:rsidRDefault="00C62CA7" w:rsidP="00C62CA7">
      <w:pPr>
        <w:spacing w:after="0" w:line="240" w:lineRule="auto"/>
        <w:ind w:right="-1" w:firstLine="709"/>
        <w:jc w:val="center"/>
        <w:rPr>
          <w:rFonts w:ascii="Times New Roman" w:hAnsi="Times New Roman"/>
          <w:i/>
          <w:szCs w:val="20"/>
        </w:rPr>
      </w:pPr>
      <w:r w:rsidRPr="00565907">
        <w:rPr>
          <w:rFonts w:ascii="Times New Roman" w:hAnsi="Times New Roman"/>
          <w:i/>
          <w:szCs w:val="20"/>
        </w:rPr>
        <w:t>(Ф.И.О. физического лица, наименование юридического лиц</w:t>
      </w:r>
      <w:proofErr w:type="gramStart"/>
      <w:r w:rsidRPr="00565907">
        <w:rPr>
          <w:rFonts w:ascii="Times New Roman" w:hAnsi="Times New Roman"/>
          <w:i/>
          <w:szCs w:val="20"/>
        </w:rPr>
        <w:t>а–</w:t>
      </w:r>
      <w:proofErr w:type="gramEnd"/>
      <w:r w:rsidRPr="00565907">
        <w:rPr>
          <w:rFonts w:ascii="Times New Roman" w:hAnsi="Times New Roman"/>
          <w:i/>
          <w:szCs w:val="20"/>
        </w:rPr>
        <w:t xml:space="preserve"> заявителя,</w:t>
      </w:r>
    </w:p>
    <w:p w:rsidR="00C62CA7" w:rsidRPr="00565907" w:rsidRDefault="00C62CA7" w:rsidP="00C62CA7">
      <w:pPr>
        <w:spacing w:after="0" w:line="240" w:lineRule="auto"/>
        <w:ind w:right="-1"/>
        <w:jc w:val="both"/>
        <w:rPr>
          <w:rFonts w:ascii="Times New Roman" w:hAnsi="Times New Roman"/>
          <w:szCs w:val="20"/>
        </w:rPr>
      </w:pPr>
      <w:r w:rsidRPr="00565907">
        <w:rPr>
          <w:rFonts w:ascii="Times New Roman" w:hAnsi="Times New Roman"/>
          <w:szCs w:val="20"/>
        </w:rPr>
        <w:t>__________________________________________________________________________________________</w:t>
      </w:r>
    </w:p>
    <w:p w:rsidR="00C62CA7" w:rsidRPr="00565907" w:rsidRDefault="00C62CA7" w:rsidP="00C62CA7">
      <w:pPr>
        <w:spacing w:after="0" w:line="240" w:lineRule="auto"/>
        <w:ind w:right="-1"/>
        <w:jc w:val="center"/>
        <w:rPr>
          <w:rFonts w:ascii="Times New Roman" w:hAnsi="Times New Roman"/>
          <w:i/>
          <w:szCs w:val="20"/>
        </w:rPr>
      </w:pPr>
      <w:r w:rsidRPr="00565907">
        <w:rPr>
          <w:rFonts w:ascii="Times New Roman" w:hAnsi="Times New Roman"/>
          <w:i/>
          <w:szCs w:val="20"/>
        </w:rPr>
        <w:t>дата направления заявления)</w:t>
      </w:r>
    </w:p>
    <w:p w:rsidR="00B47FA5" w:rsidRPr="00565907" w:rsidRDefault="00B47FA5" w:rsidP="00C62CA7">
      <w:pPr>
        <w:spacing w:after="0" w:line="240" w:lineRule="auto"/>
        <w:ind w:right="-1"/>
        <w:jc w:val="both"/>
        <w:rPr>
          <w:rFonts w:ascii="Times New Roman" w:hAnsi="Times New Roman"/>
          <w:sz w:val="28"/>
          <w:szCs w:val="24"/>
        </w:rPr>
      </w:pPr>
    </w:p>
    <w:p w:rsidR="00C62CA7" w:rsidRPr="00565907" w:rsidRDefault="00C62CA7" w:rsidP="00C62CA7">
      <w:pPr>
        <w:spacing w:after="0" w:line="240" w:lineRule="auto"/>
        <w:ind w:right="-1"/>
        <w:jc w:val="both"/>
        <w:rPr>
          <w:rFonts w:ascii="Times New Roman" w:hAnsi="Times New Roman"/>
          <w:sz w:val="28"/>
          <w:szCs w:val="24"/>
        </w:rPr>
      </w:pPr>
      <w:r w:rsidRPr="00565907">
        <w:rPr>
          <w:rFonts w:ascii="Times New Roman" w:hAnsi="Times New Roman"/>
          <w:sz w:val="28"/>
          <w:szCs w:val="24"/>
        </w:rPr>
        <w:t xml:space="preserve">принято решение об отказе в </w:t>
      </w:r>
      <w:r w:rsidRPr="00721883">
        <w:rPr>
          <w:rFonts w:ascii="Times New Roman" w:hAnsi="Times New Roman"/>
          <w:sz w:val="28"/>
          <w:szCs w:val="24"/>
        </w:rPr>
        <w:t>приеме документов, необходимых для предоставления</w:t>
      </w:r>
      <w:r w:rsidRPr="00565907">
        <w:rPr>
          <w:rFonts w:ascii="Times New Roman" w:hAnsi="Times New Roman"/>
          <w:sz w:val="28"/>
          <w:szCs w:val="24"/>
        </w:rPr>
        <w:t xml:space="preserve"> </w:t>
      </w:r>
      <w:r w:rsidR="009F24B4">
        <w:rPr>
          <w:rFonts w:ascii="Times New Roman" w:hAnsi="Times New Roman"/>
          <w:sz w:val="28"/>
          <w:szCs w:val="24"/>
        </w:rPr>
        <w:t>муниципальной</w:t>
      </w:r>
      <w:r w:rsidRPr="00565907">
        <w:rPr>
          <w:rFonts w:ascii="Times New Roman" w:hAnsi="Times New Roman"/>
          <w:sz w:val="28"/>
          <w:szCs w:val="24"/>
        </w:rPr>
        <w:t xml:space="preserve"> </w:t>
      </w:r>
      <w:r w:rsidRPr="00721883">
        <w:rPr>
          <w:rFonts w:ascii="Times New Roman" w:hAnsi="Times New Roman"/>
          <w:sz w:val="28"/>
          <w:szCs w:val="24"/>
        </w:rPr>
        <w:t>услуги</w:t>
      </w:r>
      <w:r w:rsidRPr="00565907">
        <w:rPr>
          <w:rFonts w:ascii="Times New Roman" w:hAnsi="Times New Roman"/>
          <w:sz w:val="28"/>
          <w:szCs w:val="24"/>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565907">
        <w:rPr>
          <w:rFonts w:ascii="Times New Roman" w:hAnsi="Times New Roman"/>
          <w:sz w:val="28"/>
          <w:szCs w:val="24"/>
        </w:rPr>
        <w:t>с</w:t>
      </w:r>
      <w:proofErr w:type="gramEnd"/>
      <w:r w:rsidRPr="00565907">
        <w:rPr>
          <w:rFonts w:ascii="Times New Roman" w:hAnsi="Times New Roman"/>
          <w:sz w:val="28"/>
          <w:szCs w:val="24"/>
        </w:rPr>
        <w:t>:_____________________________________________________________________</w:t>
      </w:r>
    </w:p>
    <w:p w:rsidR="006E06FA" w:rsidRPr="00565907" w:rsidRDefault="00B47FA5" w:rsidP="00B47FA5">
      <w:pPr>
        <w:spacing w:after="0" w:line="240" w:lineRule="auto"/>
        <w:ind w:right="-1"/>
        <w:jc w:val="center"/>
        <w:rPr>
          <w:rFonts w:ascii="Times New Roman" w:hAnsi="Times New Roman"/>
          <w:i/>
          <w:szCs w:val="20"/>
        </w:rPr>
      </w:pPr>
      <w:proofErr w:type="gramStart"/>
      <w:r w:rsidRPr="00565907">
        <w:rPr>
          <w:rFonts w:ascii="Times New Roman" w:hAnsi="Times New Roman"/>
          <w:i/>
          <w:szCs w:val="20"/>
        </w:rPr>
        <w:t>(</w:t>
      </w:r>
      <w:r w:rsidR="006E06FA" w:rsidRPr="00565907">
        <w:rPr>
          <w:rFonts w:ascii="Times New Roman" w:hAnsi="Times New Roman"/>
          <w:i/>
          <w:szCs w:val="20"/>
        </w:rPr>
        <w:t xml:space="preserve">указываются основания отказа в </w:t>
      </w:r>
      <w:r w:rsidR="006E06FA" w:rsidRPr="00721883">
        <w:rPr>
          <w:rFonts w:ascii="Times New Roman" w:hAnsi="Times New Roman"/>
          <w:i/>
          <w:szCs w:val="20"/>
        </w:rPr>
        <w:t>приеме документов, необходимых для предоставления</w:t>
      </w:r>
      <w:r w:rsidR="006E06FA" w:rsidRPr="00565907">
        <w:rPr>
          <w:rFonts w:ascii="Times New Roman" w:hAnsi="Times New Roman"/>
          <w:i/>
          <w:szCs w:val="20"/>
        </w:rPr>
        <w:t xml:space="preserve"> </w:t>
      </w:r>
      <w:proofErr w:type="gramEnd"/>
    </w:p>
    <w:p w:rsidR="006E06FA" w:rsidRPr="00565907" w:rsidRDefault="006E06FA" w:rsidP="006E06FA">
      <w:pPr>
        <w:spacing w:after="0" w:line="240" w:lineRule="auto"/>
        <w:ind w:right="-1"/>
        <w:jc w:val="center"/>
        <w:rPr>
          <w:rFonts w:ascii="Times New Roman" w:hAnsi="Times New Roman"/>
          <w:i/>
          <w:szCs w:val="20"/>
        </w:rPr>
      </w:pPr>
      <w:r w:rsidRPr="00565907">
        <w:rPr>
          <w:rFonts w:ascii="Times New Roman" w:hAnsi="Times New Roman"/>
          <w:i/>
          <w:szCs w:val="20"/>
        </w:rPr>
        <w:t>__________________________________________________________________________________________</w:t>
      </w:r>
    </w:p>
    <w:p w:rsidR="006E06FA" w:rsidRPr="00565907" w:rsidRDefault="009F24B4" w:rsidP="006E06FA">
      <w:pPr>
        <w:spacing w:after="0" w:line="240" w:lineRule="auto"/>
        <w:ind w:right="-1"/>
        <w:jc w:val="center"/>
        <w:rPr>
          <w:rFonts w:ascii="Times New Roman" w:hAnsi="Times New Roman"/>
          <w:i/>
          <w:szCs w:val="20"/>
        </w:rPr>
      </w:pPr>
      <w:r>
        <w:rPr>
          <w:rFonts w:ascii="Times New Roman" w:hAnsi="Times New Roman"/>
          <w:i/>
          <w:szCs w:val="20"/>
        </w:rPr>
        <w:t>муниципальной</w:t>
      </w:r>
      <w:r w:rsidR="006E06FA" w:rsidRPr="00565907">
        <w:rPr>
          <w:rFonts w:ascii="Times New Roman" w:hAnsi="Times New Roman"/>
          <w:i/>
          <w:szCs w:val="20"/>
        </w:rPr>
        <w:t xml:space="preserve"> </w:t>
      </w:r>
      <w:r w:rsidR="006E06FA" w:rsidRPr="00721883">
        <w:rPr>
          <w:rFonts w:ascii="Times New Roman" w:hAnsi="Times New Roman"/>
          <w:i/>
          <w:szCs w:val="20"/>
        </w:rPr>
        <w:t>услуги</w:t>
      </w:r>
      <w:r w:rsidR="006E06FA" w:rsidRPr="00565907">
        <w:rPr>
          <w:rFonts w:ascii="Times New Roman" w:hAnsi="Times New Roman"/>
          <w:i/>
          <w:szCs w:val="20"/>
        </w:rPr>
        <w:t>)</w:t>
      </w:r>
    </w:p>
    <w:p w:rsidR="00C62CA7" w:rsidRPr="00565907" w:rsidRDefault="00C62CA7" w:rsidP="00156274">
      <w:pPr>
        <w:spacing w:after="0" w:line="240" w:lineRule="auto"/>
        <w:ind w:right="-1"/>
        <w:jc w:val="both"/>
        <w:rPr>
          <w:rFonts w:ascii="Times New Roman" w:hAnsi="Times New Roman"/>
          <w:sz w:val="28"/>
          <w:szCs w:val="24"/>
        </w:rPr>
      </w:pPr>
    </w:p>
    <w:p w:rsidR="00156274" w:rsidRPr="00565907" w:rsidRDefault="00156274" w:rsidP="007E6574">
      <w:pPr>
        <w:pStyle w:val="22"/>
        <w:shd w:val="clear" w:color="auto" w:fill="auto"/>
        <w:spacing w:before="0" w:line="322" w:lineRule="exact"/>
        <w:ind w:firstLine="460"/>
      </w:pPr>
      <w:r w:rsidRPr="00565907">
        <w:t>Дополнительно информируем о возможности повторно</w:t>
      </w:r>
      <w:r w:rsidR="00057F36" w:rsidRPr="00565907">
        <w:t>го</w:t>
      </w:r>
      <w:r w:rsidRPr="00565907">
        <w:t xml:space="preserve"> обра</w:t>
      </w:r>
      <w:r w:rsidR="00057F36" w:rsidRPr="00565907">
        <w:t>щения</w:t>
      </w:r>
      <w:r w:rsidRPr="00565907">
        <w:t xml:space="preserve"> в орган, уполномоченный на предоставление </w:t>
      </w:r>
      <w:r w:rsidR="009F24B4">
        <w:t>муниципальной</w:t>
      </w:r>
      <w:r w:rsidRPr="00565907">
        <w:t xml:space="preserve"> услуги с заявлением о предоставлении услуги после устранения указанных нарушений.</w:t>
      </w:r>
    </w:p>
    <w:p w:rsidR="00156274" w:rsidRPr="00565907" w:rsidRDefault="00C62CA7" w:rsidP="00B47FA5">
      <w:pPr>
        <w:spacing w:after="0" w:line="240" w:lineRule="auto"/>
        <w:ind w:right="-1" w:firstLine="460"/>
        <w:jc w:val="both"/>
        <w:rPr>
          <w:rFonts w:ascii="Times New Roman" w:hAnsi="Times New Roman"/>
          <w:sz w:val="28"/>
          <w:szCs w:val="24"/>
        </w:rPr>
      </w:pPr>
      <w:r w:rsidRPr="00565907">
        <w:rPr>
          <w:rFonts w:ascii="Times New Roman" w:hAnsi="Times New Roman"/>
          <w:sz w:val="28"/>
          <w:szCs w:val="24"/>
        </w:rPr>
        <w:lastRenderedPageBreak/>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B47FA5" w:rsidRPr="00565907" w:rsidRDefault="00B47FA5" w:rsidP="00B47FA5">
      <w:pPr>
        <w:spacing w:after="0" w:line="240" w:lineRule="auto"/>
        <w:ind w:right="-1" w:firstLine="460"/>
        <w:jc w:val="both"/>
        <w:rPr>
          <w:rFonts w:ascii="Times New Roman" w:hAnsi="Times New Roman"/>
          <w:sz w:val="28"/>
          <w:szCs w:val="24"/>
        </w:rPr>
      </w:pPr>
    </w:p>
    <w:p w:rsidR="00C62CA7" w:rsidRPr="00403E83" w:rsidRDefault="00C62CA7" w:rsidP="00C62CA7">
      <w:pPr>
        <w:spacing w:after="0" w:line="240" w:lineRule="auto"/>
        <w:rPr>
          <w:rFonts w:ascii="Times New Roman" w:hAnsi="Times New Roman"/>
          <w:sz w:val="24"/>
          <w:szCs w:val="24"/>
        </w:rPr>
      </w:pPr>
    </w:p>
    <w:p w:rsidR="00C62CA7" w:rsidRPr="00403E83" w:rsidRDefault="00C62CA7" w:rsidP="00C62CA7">
      <w:pPr>
        <w:spacing w:after="0" w:line="240" w:lineRule="auto"/>
        <w:rPr>
          <w:rFonts w:ascii="Times New Roman" w:hAnsi="Times New Roman"/>
          <w:sz w:val="24"/>
          <w:szCs w:val="24"/>
        </w:rPr>
      </w:pPr>
    </w:p>
    <w:p w:rsidR="00C62CA7" w:rsidRPr="00403E83" w:rsidRDefault="00C62CA7" w:rsidP="00C62CA7">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C62CA7" w:rsidRPr="00403E83" w:rsidRDefault="00C62CA7" w:rsidP="00C62CA7">
      <w:pPr>
        <w:pBdr>
          <w:top w:val="single" w:sz="4" w:space="9" w:color="000000"/>
        </w:pBdr>
        <w:spacing w:after="0" w:line="240" w:lineRule="auto"/>
        <w:ind w:left="5670"/>
        <w:jc w:val="center"/>
        <w:rPr>
          <w:rFonts w:ascii="Times New Roman" w:hAnsi="Times New Roman"/>
          <w:sz w:val="20"/>
          <w:szCs w:val="20"/>
        </w:rPr>
      </w:pPr>
    </w:p>
    <w:p w:rsidR="00C62CA7" w:rsidRPr="00565907" w:rsidRDefault="00C62CA7" w:rsidP="00C62CA7">
      <w:pPr>
        <w:pBdr>
          <w:top w:val="single" w:sz="4" w:space="9" w:color="000000"/>
        </w:pBdr>
        <w:spacing w:after="0" w:line="240" w:lineRule="auto"/>
        <w:ind w:left="5670"/>
        <w:jc w:val="center"/>
        <w:rPr>
          <w:rFonts w:ascii="Times New Roman" w:hAnsi="Times New Roman"/>
          <w:sz w:val="20"/>
          <w:szCs w:val="20"/>
        </w:rPr>
      </w:pPr>
      <w:proofErr w:type="gramStart"/>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roofErr w:type="gramEnd"/>
    </w:p>
    <w:p w:rsidR="00C62CA7" w:rsidRPr="00565907" w:rsidRDefault="00C62CA7" w:rsidP="00C62CA7">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w:t>
      </w:r>
      <w:proofErr w:type="gramStart"/>
      <w:r w:rsidRPr="00565907">
        <w:rPr>
          <w:rFonts w:ascii="Times New Roman" w:hAnsi="Times New Roman"/>
          <w:sz w:val="20"/>
          <w:szCs w:val="20"/>
        </w:rPr>
        <w:t>государственной</w:t>
      </w:r>
      <w:proofErr w:type="gramEnd"/>
      <w:r w:rsidRPr="00565907">
        <w:rPr>
          <w:rFonts w:ascii="Times New Roman" w:hAnsi="Times New Roman"/>
          <w:sz w:val="20"/>
          <w:szCs w:val="20"/>
        </w:rPr>
        <w:t xml:space="preserve"> </w:t>
      </w:r>
    </w:p>
    <w:p w:rsidR="00C62CA7" w:rsidRPr="00403E83" w:rsidRDefault="00C62CA7" w:rsidP="00C62CA7">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r w:rsidRPr="00403E83">
        <w:rPr>
          <w:rFonts w:ascii="Times New Roman" w:hAnsi="Times New Roman"/>
          <w:sz w:val="20"/>
          <w:szCs w:val="20"/>
        </w:rPr>
        <w:t>)</w:t>
      </w:r>
    </w:p>
    <w:p w:rsidR="001462BB" w:rsidRDefault="001462BB" w:rsidP="00832F24">
      <w:pPr>
        <w:autoSpaceDE w:val="0"/>
        <w:autoSpaceDN w:val="0"/>
        <w:adjustRightInd w:val="0"/>
        <w:spacing w:after="0" w:line="240" w:lineRule="auto"/>
        <w:rPr>
          <w:rFonts w:ascii="Times New Roman" w:hAnsi="Times New Roman"/>
          <w:spacing w:val="-6"/>
          <w:sz w:val="28"/>
          <w:szCs w:val="28"/>
        </w:rPr>
      </w:pPr>
    </w:p>
    <w:p w:rsidR="00A96BCC" w:rsidRDefault="00A96BCC">
      <w:pPr>
        <w:spacing w:after="0" w:line="240" w:lineRule="auto"/>
        <w:rPr>
          <w:rFonts w:ascii="Times New Roman" w:hAnsi="Times New Roman"/>
          <w:spacing w:val="-6"/>
          <w:sz w:val="28"/>
          <w:szCs w:val="28"/>
        </w:rPr>
      </w:pPr>
      <w:r>
        <w:rPr>
          <w:rFonts w:ascii="Times New Roman" w:hAnsi="Times New Roman"/>
          <w:spacing w:val="-6"/>
          <w:sz w:val="28"/>
          <w:szCs w:val="28"/>
        </w:rPr>
        <w:br w:type="page"/>
      </w:r>
    </w:p>
    <w:p w:rsidR="00A96BCC" w:rsidRDefault="00A96BCC" w:rsidP="00A96BCC">
      <w:pPr>
        <w:autoSpaceDE w:val="0"/>
        <w:autoSpaceDN w:val="0"/>
        <w:adjustRightInd w:val="0"/>
        <w:spacing w:after="0" w:line="240" w:lineRule="auto"/>
        <w:ind w:left="10206"/>
        <w:jc w:val="both"/>
        <w:rPr>
          <w:rFonts w:ascii="Times New Roman" w:hAnsi="Times New Roman"/>
          <w:bCs/>
          <w:color w:val="000000"/>
          <w:sz w:val="28"/>
          <w:szCs w:val="28"/>
        </w:rPr>
        <w:sectPr w:rsidR="00A96BCC" w:rsidSect="00E876BD">
          <w:headerReference w:type="default" r:id="rId9"/>
          <w:pgSz w:w="11907" w:h="16840" w:code="9"/>
          <w:pgMar w:top="1134" w:right="851" w:bottom="1134" w:left="1134" w:header="720" w:footer="720" w:gutter="0"/>
          <w:cols w:space="708"/>
          <w:noEndnote/>
          <w:titlePg/>
          <w:rtlGutter/>
          <w:docGrid w:linePitch="381"/>
        </w:sectPr>
      </w:pPr>
    </w:p>
    <w:p w:rsidR="00A96BCC" w:rsidRPr="001F52BB" w:rsidRDefault="00A96BCC" w:rsidP="00A96BCC">
      <w:pPr>
        <w:autoSpaceDE w:val="0"/>
        <w:autoSpaceDN w:val="0"/>
        <w:adjustRightInd w:val="0"/>
        <w:spacing w:after="0" w:line="240" w:lineRule="auto"/>
        <w:ind w:left="10206"/>
        <w:jc w:val="both"/>
        <w:rPr>
          <w:rFonts w:ascii="Times New Roman" w:hAnsi="Times New Roman"/>
          <w:bCs/>
          <w:color w:val="000000"/>
          <w:sz w:val="28"/>
          <w:szCs w:val="28"/>
        </w:rPr>
      </w:pPr>
      <w:r w:rsidRPr="001F52BB">
        <w:rPr>
          <w:rFonts w:ascii="Times New Roman" w:hAnsi="Times New Roman"/>
          <w:bCs/>
          <w:color w:val="000000"/>
          <w:sz w:val="28"/>
          <w:szCs w:val="28"/>
        </w:rPr>
        <w:lastRenderedPageBreak/>
        <w:t xml:space="preserve">Приложение № </w:t>
      </w:r>
      <w:r w:rsidR="003D7EC7">
        <w:rPr>
          <w:rFonts w:ascii="Times New Roman" w:hAnsi="Times New Roman"/>
          <w:bCs/>
          <w:color w:val="000000"/>
          <w:sz w:val="28"/>
          <w:szCs w:val="28"/>
        </w:rPr>
        <w:t>5</w:t>
      </w:r>
    </w:p>
    <w:p w:rsidR="00A96BCC" w:rsidRPr="001F52BB" w:rsidRDefault="00A96BCC" w:rsidP="00A96BCC">
      <w:pPr>
        <w:widowControl w:val="0"/>
        <w:tabs>
          <w:tab w:val="left" w:pos="567"/>
        </w:tabs>
        <w:spacing w:after="0" w:line="240" w:lineRule="auto"/>
        <w:ind w:left="10206"/>
        <w:jc w:val="both"/>
        <w:rPr>
          <w:rFonts w:ascii="Times New Roman" w:hAnsi="Times New Roman"/>
          <w:color w:val="000000"/>
          <w:sz w:val="28"/>
          <w:szCs w:val="28"/>
        </w:rPr>
      </w:pPr>
      <w:r w:rsidRPr="001F52BB">
        <w:rPr>
          <w:rFonts w:ascii="Times New Roman" w:hAnsi="Times New Roman"/>
          <w:color w:val="000000"/>
          <w:sz w:val="28"/>
          <w:szCs w:val="28"/>
        </w:rPr>
        <w:t>к Административному регламенту</w:t>
      </w:r>
    </w:p>
    <w:p w:rsidR="00A96BCC" w:rsidRPr="001F52BB" w:rsidRDefault="00A96BCC" w:rsidP="00A96BCC">
      <w:pPr>
        <w:widowControl w:val="0"/>
        <w:tabs>
          <w:tab w:val="left" w:pos="0"/>
        </w:tabs>
        <w:spacing w:after="0" w:line="240" w:lineRule="auto"/>
        <w:ind w:left="10206" w:right="-1"/>
        <w:contextualSpacing/>
        <w:jc w:val="both"/>
        <w:rPr>
          <w:rFonts w:ascii="Times New Roman" w:hAnsi="Times New Roman"/>
          <w:color w:val="000000"/>
          <w:sz w:val="28"/>
          <w:szCs w:val="28"/>
        </w:rPr>
      </w:pPr>
      <w:r w:rsidRPr="001F52BB">
        <w:rPr>
          <w:rFonts w:ascii="Times New Roman" w:hAnsi="Times New Roman"/>
          <w:color w:val="000000"/>
          <w:sz w:val="28"/>
          <w:szCs w:val="28"/>
        </w:rPr>
        <w:t xml:space="preserve">по предоставлению </w:t>
      </w:r>
      <w:r>
        <w:rPr>
          <w:rFonts w:ascii="Times New Roman" w:hAnsi="Times New Roman"/>
          <w:color w:val="000000"/>
          <w:sz w:val="28"/>
          <w:szCs w:val="28"/>
        </w:rPr>
        <w:t>муниципальной</w:t>
      </w:r>
      <w:r w:rsidRPr="001F52BB">
        <w:rPr>
          <w:rFonts w:ascii="Times New Roman" w:hAnsi="Times New Roman"/>
          <w:color w:val="000000"/>
          <w:sz w:val="28"/>
          <w:szCs w:val="28"/>
        </w:rPr>
        <w:t xml:space="preserve"> услуги</w:t>
      </w:r>
    </w:p>
    <w:p w:rsidR="00A96BCC" w:rsidRPr="001F52BB" w:rsidRDefault="00A96BCC" w:rsidP="00A96BCC">
      <w:pPr>
        <w:spacing w:after="0" w:line="240" w:lineRule="auto"/>
        <w:jc w:val="center"/>
        <w:rPr>
          <w:rFonts w:ascii="Times New Roman" w:hAnsi="Times New Roman"/>
          <w:bCs/>
          <w:color w:val="000000"/>
          <w:sz w:val="28"/>
          <w:szCs w:val="28"/>
        </w:rPr>
      </w:pPr>
    </w:p>
    <w:p w:rsidR="00A96BCC" w:rsidRPr="001F52BB" w:rsidRDefault="00A96BCC" w:rsidP="00A96BCC">
      <w:pPr>
        <w:widowControl w:val="0"/>
        <w:tabs>
          <w:tab w:val="left" w:pos="567"/>
        </w:tabs>
        <w:spacing w:after="0" w:line="240" w:lineRule="auto"/>
        <w:ind w:firstLine="426"/>
        <w:jc w:val="center"/>
        <w:rPr>
          <w:rFonts w:ascii="Times New Roman" w:hAnsi="Times New Roman"/>
          <w:b/>
          <w:color w:val="000000"/>
          <w:sz w:val="24"/>
          <w:szCs w:val="24"/>
        </w:rPr>
      </w:pPr>
      <w:r w:rsidRPr="001F52BB">
        <w:rPr>
          <w:rFonts w:ascii="Times New Roman" w:hAnsi="Times New Roman"/>
          <w:b/>
          <w:color w:val="000000"/>
          <w:sz w:val="24"/>
          <w:szCs w:val="24"/>
        </w:rPr>
        <w:t xml:space="preserve">Состав, последовательность и сроки выполнения административных процедур (действий) при предоставлении </w:t>
      </w:r>
      <w:r w:rsidR="009F24B4">
        <w:rPr>
          <w:rFonts w:ascii="Times New Roman" w:hAnsi="Times New Roman"/>
          <w:b/>
          <w:color w:val="000000"/>
          <w:sz w:val="24"/>
          <w:szCs w:val="24"/>
        </w:rPr>
        <w:t>муниципальной</w:t>
      </w:r>
      <w:r w:rsidRPr="001F52BB">
        <w:rPr>
          <w:rFonts w:ascii="Times New Roman" w:hAnsi="Times New Roman"/>
          <w:b/>
          <w:color w:val="000000"/>
          <w:sz w:val="24"/>
          <w:szCs w:val="24"/>
        </w:rPr>
        <w:t xml:space="preserve"> услуги</w:t>
      </w:r>
    </w:p>
    <w:p w:rsidR="00A96BCC" w:rsidRPr="001F52BB" w:rsidRDefault="00A96BCC" w:rsidP="00A96BCC">
      <w:pPr>
        <w:widowControl w:val="0"/>
        <w:tabs>
          <w:tab w:val="left" w:pos="567"/>
        </w:tabs>
        <w:spacing w:after="0" w:line="240" w:lineRule="auto"/>
        <w:ind w:firstLine="426"/>
        <w:jc w:val="center"/>
        <w:rPr>
          <w:rFonts w:ascii="Times New Roman" w:hAnsi="Times New Roman"/>
          <w:color w:val="000000"/>
          <w:sz w:val="24"/>
          <w:szCs w:val="24"/>
        </w:rPr>
      </w:pPr>
    </w:p>
    <w:p w:rsidR="00A96BCC" w:rsidRPr="001F52BB" w:rsidRDefault="00A96BCC" w:rsidP="00A96BCC">
      <w:pPr>
        <w:spacing w:after="0" w:line="240" w:lineRule="auto"/>
        <w:rPr>
          <w:rFonts w:ascii="Times New Roman" w:hAnsi="Times New Roman"/>
          <w:bCs/>
          <w:color w:val="000000"/>
          <w:sz w:val="28"/>
          <w:szCs w:val="28"/>
        </w:rPr>
      </w:pPr>
    </w:p>
    <w:tbl>
      <w:tblPr>
        <w:tblStyle w:val="af0"/>
        <w:tblW w:w="0" w:type="auto"/>
        <w:jc w:val="center"/>
        <w:tblLayout w:type="fixed"/>
        <w:tblLook w:val="04A0" w:firstRow="1" w:lastRow="0" w:firstColumn="1" w:lastColumn="0" w:noHBand="0" w:noVBand="1"/>
      </w:tblPr>
      <w:tblGrid>
        <w:gridCol w:w="2830"/>
        <w:gridCol w:w="2694"/>
        <w:gridCol w:w="2126"/>
        <w:gridCol w:w="1559"/>
        <w:gridCol w:w="1985"/>
        <w:gridCol w:w="1418"/>
        <w:gridCol w:w="1949"/>
      </w:tblGrid>
      <w:tr w:rsidR="006A5D08" w:rsidRPr="005A1748" w:rsidTr="00B249DC">
        <w:trPr>
          <w:jc w:val="center"/>
        </w:trPr>
        <w:tc>
          <w:tcPr>
            <w:tcW w:w="2830"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Основание для начала административной процедуры</w:t>
            </w:r>
          </w:p>
        </w:tc>
        <w:tc>
          <w:tcPr>
            <w:tcW w:w="2694"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Содержание административных действий</w:t>
            </w:r>
          </w:p>
        </w:tc>
        <w:tc>
          <w:tcPr>
            <w:tcW w:w="2126"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 xml:space="preserve">Срок выполнения </w:t>
            </w:r>
            <w:proofErr w:type="spellStart"/>
            <w:proofErr w:type="gramStart"/>
            <w:r w:rsidRPr="00FC43B3">
              <w:rPr>
                <w:rFonts w:ascii="Times New Roman" w:hAnsi="Times New Roman"/>
                <w:b/>
                <w:sz w:val="24"/>
                <w:szCs w:val="24"/>
              </w:rPr>
              <w:t>администра-тивных</w:t>
            </w:r>
            <w:proofErr w:type="spellEnd"/>
            <w:proofErr w:type="gramEnd"/>
            <w:r w:rsidRPr="00FC43B3">
              <w:rPr>
                <w:rFonts w:ascii="Times New Roman" w:hAnsi="Times New Roman"/>
                <w:b/>
                <w:sz w:val="24"/>
                <w:szCs w:val="24"/>
              </w:rPr>
              <w:t xml:space="preserve"> действий</w:t>
            </w:r>
          </w:p>
        </w:tc>
        <w:tc>
          <w:tcPr>
            <w:tcW w:w="1559" w:type="dxa"/>
          </w:tcPr>
          <w:p w:rsidR="00A96BCC" w:rsidRPr="00FC43B3" w:rsidRDefault="00A96BCC" w:rsidP="002A7565">
            <w:pPr>
              <w:spacing w:after="0" w:line="240" w:lineRule="auto"/>
              <w:jc w:val="center"/>
              <w:rPr>
                <w:rFonts w:ascii="Times New Roman" w:hAnsi="Times New Roman"/>
                <w:b/>
                <w:sz w:val="24"/>
                <w:szCs w:val="24"/>
              </w:rPr>
            </w:pPr>
            <w:proofErr w:type="spellStart"/>
            <w:proofErr w:type="gramStart"/>
            <w:r w:rsidRPr="00FC43B3">
              <w:rPr>
                <w:rFonts w:ascii="Times New Roman" w:hAnsi="Times New Roman"/>
                <w:b/>
                <w:sz w:val="24"/>
                <w:szCs w:val="24"/>
              </w:rPr>
              <w:t>Должност-ное</w:t>
            </w:r>
            <w:proofErr w:type="spellEnd"/>
            <w:proofErr w:type="gramEnd"/>
            <w:r w:rsidRPr="00FC43B3">
              <w:rPr>
                <w:rFonts w:ascii="Times New Roman" w:hAnsi="Times New Roman"/>
                <w:b/>
                <w:sz w:val="24"/>
                <w:szCs w:val="24"/>
              </w:rPr>
              <w:t xml:space="preserve"> лицо, ответственное за выполнение административного действия</w:t>
            </w:r>
          </w:p>
        </w:tc>
        <w:tc>
          <w:tcPr>
            <w:tcW w:w="1985"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 xml:space="preserve">Место выполнения </w:t>
            </w:r>
            <w:proofErr w:type="gramStart"/>
            <w:r w:rsidRPr="00FC43B3">
              <w:rPr>
                <w:rFonts w:ascii="Times New Roman" w:hAnsi="Times New Roman"/>
                <w:b/>
                <w:sz w:val="24"/>
                <w:szCs w:val="24"/>
              </w:rPr>
              <w:t>административно-</w:t>
            </w:r>
            <w:proofErr w:type="spellStart"/>
            <w:r w:rsidRPr="00FC43B3">
              <w:rPr>
                <w:rFonts w:ascii="Times New Roman" w:hAnsi="Times New Roman"/>
                <w:b/>
                <w:sz w:val="24"/>
                <w:szCs w:val="24"/>
              </w:rPr>
              <w:t>го</w:t>
            </w:r>
            <w:proofErr w:type="spellEnd"/>
            <w:proofErr w:type="gramEnd"/>
            <w:r w:rsidRPr="00FC43B3">
              <w:rPr>
                <w:rFonts w:ascii="Times New Roman" w:hAnsi="Times New Roman"/>
                <w:b/>
                <w:sz w:val="24"/>
                <w:szCs w:val="24"/>
              </w:rPr>
              <w:t xml:space="preserve"> действия/ используемая информационная система</w:t>
            </w:r>
          </w:p>
        </w:tc>
        <w:tc>
          <w:tcPr>
            <w:tcW w:w="1418"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eastAsia="Calibri" w:hAnsi="Times New Roman"/>
                <w:b/>
                <w:sz w:val="24"/>
                <w:szCs w:val="24"/>
              </w:rPr>
              <w:t>Критерии принятия решения</w:t>
            </w:r>
          </w:p>
        </w:tc>
        <w:tc>
          <w:tcPr>
            <w:tcW w:w="1949"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Результат административного действия, способ фиксации</w:t>
            </w:r>
          </w:p>
        </w:tc>
      </w:tr>
      <w:tr w:rsidR="00B249DC" w:rsidRPr="005A1748" w:rsidTr="00B249DC">
        <w:trPr>
          <w:jc w:val="center"/>
        </w:trPr>
        <w:tc>
          <w:tcPr>
            <w:tcW w:w="2830"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1</w:t>
            </w:r>
          </w:p>
        </w:tc>
        <w:tc>
          <w:tcPr>
            <w:tcW w:w="2694"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4</w:t>
            </w:r>
          </w:p>
        </w:tc>
        <w:tc>
          <w:tcPr>
            <w:tcW w:w="1985"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5</w:t>
            </w:r>
          </w:p>
        </w:tc>
        <w:tc>
          <w:tcPr>
            <w:tcW w:w="1418"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6</w:t>
            </w:r>
          </w:p>
        </w:tc>
        <w:tc>
          <w:tcPr>
            <w:tcW w:w="1949"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7</w:t>
            </w:r>
          </w:p>
        </w:tc>
      </w:tr>
      <w:tr w:rsidR="00A96BCC" w:rsidRPr="005A1748" w:rsidTr="006A5D08">
        <w:trPr>
          <w:jc w:val="center"/>
        </w:trPr>
        <w:tc>
          <w:tcPr>
            <w:tcW w:w="14561" w:type="dxa"/>
            <w:gridSpan w:val="7"/>
          </w:tcPr>
          <w:p w:rsidR="00A96BCC" w:rsidRPr="00900C80" w:rsidRDefault="00A96BCC" w:rsidP="00A96BCC">
            <w:pPr>
              <w:pStyle w:val="af"/>
              <w:numPr>
                <w:ilvl w:val="0"/>
                <w:numId w:val="38"/>
              </w:numPr>
              <w:spacing w:after="0" w:line="240" w:lineRule="auto"/>
              <w:jc w:val="center"/>
              <w:rPr>
                <w:rFonts w:ascii="Times New Roman" w:hAnsi="Times New Roman"/>
                <w:sz w:val="24"/>
                <w:szCs w:val="24"/>
              </w:rPr>
            </w:pPr>
            <w:r w:rsidRPr="00900C80">
              <w:rPr>
                <w:rFonts w:ascii="Times New Roman" w:hAnsi="Times New Roman"/>
                <w:sz w:val="24"/>
                <w:szCs w:val="24"/>
              </w:rPr>
              <w:t>Проверка документов и регистрация заявления</w:t>
            </w:r>
          </w:p>
          <w:p w:rsidR="00A96BCC" w:rsidRPr="00900C80" w:rsidRDefault="00A96BCC" w:rsidP="002A7565">
            <w:pPr>
              <w:spacing w:after="0" w:line="240" w:lineRule="auto"/>
              <w:ind w:left="360"/>
              <w:rPr>
                <w:rFonts w:ascii="Times New Roman" w:hAnsi="Times New Roman"/>
                <w:sz w:val="24"/>
                <w:szCs w:val="24"/>
              </w:rPr>
            </w:pPr>
          </w:p>
        </w:tc>
      </w:tr>
      <w:tr w:rsidR="00A96BCC" w:rsidRPr="005A1748" w:rsidTr="00B249DC">
        <w:trPr>
          <w:jc w:val="center"/>
        </w:trPr>
        <w:tc>
          <w:tcPr>
            <w:tcW w:w="2830" w:type="dxa"/>
            <w:vMerge w:val="restart"/>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 xml:space="preserve">Поступление заявления и документов для предоставления </w:t>
            </w:r>
            <w:r w:rsidR="009F24B4">
              <w:rPr>
                <w:rFonts w:ascii="Times New Roman" w:hAnsi="Times New Roman"/>
                <w:sz w:val="24"/>
                <w:szCs w:val="24"/>
              </w:rPr>
              <w:t>муниципальной</w:t>
            </w:r>
            <w:r w:rsidRPr="005A1748">
              <w:rPr>
                <w:rFonts w:ascii="Times New Roman" w:hAnsi="Times New Roman"/>
                <w:sz w:val="24"/>
                <w:szCs w:val="24"/>
              </w:rPr>
              <w:t xml:space="preserve"> услуги в Уполномоченный орган</w:t>
            </w:r>
          </w:p>
        </w:tc>
        <w:tc>
          <w:tcPr>
            <w:tcW w:w="2694"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sidR="006A5D08">
              <w:rPr>
                <w:rFonts w:ascii="Times New Roman" w:hAnsi="Times New Roman"/>
                <w:sz w:val="24"/>
                <w:szCs w:val="24"/>
              </w:rPr>
              <w:t xml:space="preserve">8 </w:t>
            </w:r>
            <w:r w:rsidRPr="005A1748">
              <w:rPr>
                <w:rFonts w:ascii="Times New Roman" w:hAnsi="Times New Roman"/>
                <w:sz w:val="24"/>
                <w:szCs w:val="24"/>
              </w:rPr>
              <w:t>Административного регламента</w:t>
            </w:r>
          </w:p>
        </w:tc>
        <w:tc>
          <w:tcPr>
            <w:tcW w:w="2126"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До 1 рабочего дня</w:t>
            </w:r>
          </w:p>
        </w:tc>
        <w:tc>
          <w:tcPr>
            <w:tcW w:w="1559" w:type="dxa"/>
          </w:tcPr>
          <w:p w:rsidR="00A96BCC" w:rsidRPr="005A1748" w:rsidRDefault="00A96BCC" w:rsidP="00BE79F4">
            <w:pPr>
              <w:spacing w:after="0" w:line="240" w:lineRule="auto"/>
              <w:rPr>
                <w:rFonts w:ascii="Times New Roman" w:hAnsi="Times New Roman"/>
                <w:sz w:val="24"/>
                <w:szCs w:val="24"/>
              </w:rPr>
            </w:pPr>
            <w:proofErr w:type="gramStart"/>
            <w:r w:rsidRPr="005A1748">
              <w:rPr>
                <w:rFonts w:ascii="Times New Roman" w:hAnsi="Times New Roman"/>
                <w:sz w:val="24"/>
                <w:szCs w:val="24"/>
              </w:rPr>
              <w:t xml:space="preserve">Уполномоченного органа, ответственное за предоставление </w:t>
            </w:r>
            <w:r w:rsidR="009F24B4">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5A1748">
              <w:rPr>
                <w:rFonts w:ascii="Times New Roman" w:hAnsi="Times New Roman"/>
                <w:sz w:val="24"/>
                <w:szCs w:val="24"/>
              </w:rPr>
              <w:t>услуги</w:t>
            </w:r>
            <w:proofErr w:type="gramEnd"/>
          </w:p>
        </w:tc>
        <w:tc>
          <w:tcPr>
            <w:tcW w:w="1985"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Уполномоченный орган / ГИС / ПГС</w:t>
            </w:r>
          </w:p>
        </w:tc>
        <w:tc>
          <w:tcPr>
            <w:tcW w:w="1418" w:type="dxa"/>
          </w:tcPr>
          <w:p w:rsidR="00A96BCC" w:rsidRPr="005A1748" w:rsidRDefault="00A96BCC" w:rsidP="002A7565">
            <w:pPr>
              <w:spacing w:after="0" w:line="240" w:lineRule="auto"/>
              <w:rPr>
                <w:rFonts w:ascii="Times New Roman" w:hAnsi="Times New Roman"/>
                <w:sz w:val="24"/>
                <w:szCs w:val="24"/>
              </w:rPr>
            </w:pPr>
          </w:p>
        </w:tc>
        <w:tc>
          <w:tcPr>
            <w:tcW w:w="1949"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 xml:space="preserve">регистрация заявления и документов в ГИС (присвоение номера и датирование); </w:t>
            </w:r>
          </w:p>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 xml:space="preserve">назначение должностного лица, ответственного за предоставление </w:t>
            </w:r>
            <w:r w:rsidR="009F24B4">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5A1748">
              <w:rPr>
                <w:rFonts w:ascii="Times New Roman" w:hAnsi="Times New Roman"/>
                <w:sz w:val="24"/>
                <w:szCs w:val="24"/>
              </w:rPr>
              <w:lastRenderedPageBreak/>
              <w:t>услуги, и передача ему документов</w:t>
            </w:r>
          </w:p>
        </w:tc>
      </w:tr>
      <w:tr w:rsidR="00A96BCC" w:rsidRPr="005A1748" w:rsidTr="00B249DC">
        <w:trPr>
          <w:jc w:val="center"/>
        </w:trPr>
        <w:tc>
          <w:tcPr>
            <w:tcW w:w="2830" w:type="dxa"/>
            <w:vMerge/>
          </w:tcPr>
          <w:p w:rsidR="00A96BCC" w:rsidRPr="005A1748" w:rsidRDefault="00A96BCC" w:rsidP="002A7565">
            <w:pPr>
              <w:spacing w:after="0" w:line="240" w:lineRule="auto"/>
              <w:rPr>
                <w:rFonts w:ascii="Times New Roman" w:hAnsi="Times New Roman"/>
                <w:sz w:val="24"/>
                <w:szCs w:val="24"/>
              </w:rPr>
            </w:pPr>
          </w:p>
        </w:tc>
        <w:tc>
          <w:tcPr>
            <w:tcW w:w="2694"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A96BCC" w:rsidRPr="005A1748" w:rsidRDefault="00A96BCC" w:rsidP="002A7565">
            <w:pPr>
              <w:spacing w:after="0" w:line="240" w:lineRule="auto"/>
              <w:rPr>
                <w:rFonts w:ascii="Times New Roman" w:hAnsi="Times New Roman"/>
                <w:sz w:val="24"/>
                <w:szCs w:val="24"/>
              </w:rPr>
            </w:pPr>
          </w:p>
        </w:tc>
        <w:tc>
          <w:tcPr>
            <w:tcW w:w="1559" w:type="dxa"/>
          </w:tcPr>
          <w:p w:rsidR="00A96BCC" w:rsidRPr="005A1748" w:rsidRDefault="00A96BCC" w:rsidP="002A7565">
            <w:pPr>
              <w:spacing w:after="0" w:line="240" w:lineRule="auto"/>
              <w:rPr>
                <w:rFonts w:ascii="Times New Roman" w:hAnsi="Times New Roman"/>
                <w:sz w:val="24"/>
                <w:szCs w:val="24"/>
              </w:rPr>
            </w:pPr>
          </w:p>
        </w:tc>
        <w:tc>
          <w:tcPr>
            <w:tcW w:w="1985" w:type="dxa"/>
          </w:tcPr>
          <w:p w:rsidR="00A96BCC" w:rsidRPr="005A1748" w:rsidRDefault="00A96BCC" w:rsidP="002A7565">
            <w:pPr>
              <w:spacing w:after="0" w:line="240" w:lineRule="auto"/>
              <w:rPr>
                <w:rFonts w:ascii="Times New Roman" w:hAnsi="Times New Roman"/>
                <w:sz w:val="24"/>
                <w:szCs w:val="24"/>
              </w:rPr>
            </w:pPr>
          </w:p>
        </w:tc>
        <w:tc>
          <w:tcPr>
            <w:tcW w:w="1418" w:type="dxa"/>
          </w:tcPr>
          <w:p w:rsidR="00A96BCC" w:rsidRPr="005A1748" w:rsidRDefault="00A96BCC" w:rsidP="002A7565">
            <w:pPr>
              <w:spacing w:after="0" w:line="240" w:lineRule="auto"/>
              <w:rPr>
                <w:rFonts w:ascii="Times New Roman" w:hAnsi="Times New Roman"/>
                <w:sz w:val="24"/>
                <w:szCs w:val="24"/>
              </w:rPr>
            </w:pPr>
          </w:p>
        </w:tc>
        <w:tc>
          <w:tcPr>
            <w:tcW w:w="1949" w:type="dxa"/>
          </w:tcPr>
          <w:p w:rsidR="00A96BCC" w:rsidRPr="005A1748" w:rsidRDefault="00A96BCC" w:rsidP="002A7565">
            <w:pPr>
              <w:spacing w:after="0" w:line="240" w:lineRule="auto"/>
              <w:rPr>
                <w:rFonts w:ascii="Times New Roman" w:hAnsi="Times New Roman"/>
                <w:sz w:val="24"/>
                <w:szCs w:val="24"/>
              </w:rPr>
            </w:pPr>
          </w:p>
        </w:tc>
      </w:tr>
      <w:tr w:rsidR="00A96BCC" w:rsidRPr="005A1748" w:rsidTr="00B249DC">
        <w:trPr>
          <w:jc w:val="center"/>
        </w:trPr>
        <w:tc>
          <w:tcPr>
            <w:tcW w:w="2830" w:type="dxa"/>
            <w:vMerge/>
          </w:tcPr>
          <w:p w:rsidR="00A96BCC" w:rsidRPr="005A1748" w:rsidRDefault="00A96BCC" w:rsidP="002A7565">
            <w:pPr>
              <w:spacing w:after="0" w:line="240" w:lineRule="auto"/>
              <w:rPr>
                <w:rFonts w:ascii="Times New Roman" w:hAnsi="Times New Roman"/>
                <w:sz w:val="24"/>
                <w:szCs w:val="24"/>
              </w:rPr>
            </w:pPr>
          </w:p>
        </w:tc>
        <w:tc>
          <w:tcPr>
            <w:tcW w:w="2694" w:type="dxa"/>
          </w:tcPr>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A96BCC" w:rsidRPr="005A1748" w:rsidRDefault="00A96BCC" w:rsidP="002A7565">
            <w:pPr>
              <w:spacing w:after="0" w:line="240" w:lineRule="auto"/>
              <w:rPr>
                <w:rFonts w:ascii="Times New Roman" w:hAnsi="Times New Roman"/>
                <w:sz w:val="24"/>
                <w:szCs w:val="24"/>
              </w:rPr>
            </w:pPr>
          </w:p>
        </w:tc>
        <w:tc>
          <w:tcPr>
            <w:tcW w:w="1559" w:type="dxa"/>
          </w:tcPr>
          <w:p w:rsidR="00A96BCC" w:rsidRPr="005A1748" w:rsidRDefault="00B249DC" w:rsidP="002A7565">
            <w:pPr>
              <w:spacing w:after="0" w:line="240" w:lineRule="auto"/>
              <w:rPr>
                <w:rFonts w:ascii="Times New Roman" w:hAnsi="Times New Roman"/>
                <w:sz w:val="24"/>
                <w:szCs w:val="24"/>
              </w:rPr>
            </w:pPr>
            <w:r w:rsidRPr="00C62445">
              <w:rPr>
                <w:rFonts w:ascii="Times New Roman" w:hAnsi="Times New Roman"/>
                <w:sz w:val="24"/>
                <w:szCs w:val="24"/>
              </w:rPr>
              <w:t xml:space="preserve">Должностное </w:t>
            </w:r>
            <w:r w:rsidR="00A96BCC" w:rsidRPr="00C62445">
              <w:rPr>
                <w:rFonts w:ascii="Times New Roman" w:hAnsi="Times New Roman"/>
                <w:sz w:val="24"/>
                <w:szCs w:val="24"/>
              </w:rPr>
              <w:t>лицо Уполномоченного органа, ответственное за регистрацию корреспонденции</w:t>
            </w:r>
          </w:p>
        </w:tc>
        <w:tc>
          <w:tcPr>
            <w:tcW w:w="1985" w:type="dxa"/>
          </w:tcPr>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орган/ГИС</w:t>
            </w:r>
          </w:p>
        </w:tc>
        <w:tc>
          <w:tcPr>
            <w:tcW w:w="1418" w:type="dxa"/>
          </w:tcPr>
          <w:p w:rsidR="00A96BCC" w:rsidRPr="005A1748" w:rsidRDefault="00A96BCC" w:rsidP="002A7565">
            <w:pPr>
              <w:spacing w:after="0" w:line="240" w:lineRule="auto"/>
              <w:rPr>
                <w:rFonts w:ascii="Times New Roman" w:hAnsi="Times New Roman"/>
                <w:sz w:val="24"/>
                <w:szCs w:val="24"/>
              </w:rPr>
            </w:pPr>
          </w:p>
        </w:tc>
        <w:tc>
          <w:tcPr>
            <w:tcW w:w="1949" w:type="dxa"/>
          </w:tcPr>
          <w:p w:rsidR="00A96BCC" w:rsidRPr="005A1748" w:rsidRDefault="00A96BCC" w:rsidP="002A7565">
            <w:pPr>
              <w:spacing w:after="0" w:line="240" w:lineRule="auto"/>
              <w:rPr>
                <w:rFonts w:ascii="Times New Roman" w:hAnsi="Times New Roman"/>
                <w:sz w:val="24"/>
                <w:szCs w:val="24"/>
              </w:rPr>
            </w:pPr>
          </w:p>
        </w:tc>
      </w:tr>
      <w:tr w:rsidR="00A96BCC" w:rsidRPr="005A1748" w:rsidTr="006A5D08">
        <w:trPr>
          <w:jc w:val="center"/>
        </w:trPr>
        <w:tc>
          <w:tcPr>
            <w:tcW w:w="14561" w:type="dxa"/>
            <w:gridSpan w:val="7"/>
          </w:tcPr>
          <w:p w:rsidR="00A96BCC" w:rsidRDefault="00A96BCC" w:rsidP="002A7565">
            <w:pPr>
              <w:spacing w:after="0" w:line="240" w:lineRule="auto"/>
              <w:jc w:val="center"/>
              <w:rPr>
                <w:rFonts w:ascii="Times New Roman" w:hAnsi="Times New Roman"/>
                <w:sz w:val="24"/>
                <w:szCs w:val="24"/>
              </w:rPr>
            </w:pPr>
            <w:r w:rsidRPr="00C62445">
              <w:rPr>
                <w:rFonts w:ascii="Times New Roman" w:hAnsi="Times New Roman"/>
                <w:sz w:val="24"/>
                <w:szCs w:val="24"/>
              </w:rPr>
              <w:t>2.</w:t>
            </w:r>
            <w:r w:rsidRPr="00C62445">
              <w:rPr>
                <w:rFonts w:ascii="Times New Roman" w:hAnsi="Times New Roman"/>
                <w:sz w:val="24"/>
                <w:szCs w:val="24"/>
              </w:rPr>
              <w:tab/>
              <w:t>Получение сведений посредством СМЭВ</w:t>
            </w:r>
          </w:p>
          <w:p w:rsidR="00A96BCC" w:rsidRPr="005A1748" w:rsidRDefault="00A96BCC" w:rsidP="002A7565">
            <w:pPr>
              <w:spacing w:after="0" w:line="240" w:lineRule="auto"/>
              <w:jc w:val="center"/>
              <w:rPr>
                <w:rFonts w:ascii="Times New Roman" w:hAnsi="Times New Roman"/>
                <w:sz w:val="24"/>
                <w:szCs w:val="24"/>
              </w:rPr>
            </w:pPr>
          </w:p>
        </w:tc>
      </w:tr>
      <w:tr w:rsidR="00A96BCC" w:rsidRPr="005A1748" w:rsidTr="00B249DC">
        <w:trPr>
          <w:jc w:val="center"/>
        </w:trPr>
        <w:tc>
          <w:tcPr>
            <w:tcW w:w="2830"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пакет зарегистрированных документов, поступивших должностному лицу,</w:t>
            </w:r>
          </w:p>
          <w:p w:rsidR="00A96BCC" w:rsidRPr="005A1748" w:rsidRDefault="00A96BCC" w:rsidP="002A7565">
            <w:pPr>
              <w:spacing w:after="0" w:line="240" w:lineRule="auto"/>
              <w:rPr>
                <w:rFonts w:ascii="Times New Roman" w:hAnsi="Times New Roman"/>
                <w:sz w:val="24"/>
                <w:szCs w:val="24"/>
              </w:rPr>
            </w:pPr>
            <w:proofErr w:type="gramStart"/>
            <w:r w:rsidRPr="00C62445">
              <w:rPr>
                <w:rFonts w:ascii="Times New Roman" w:hAnsi="Times New Roman"/>
                <w:sz w:val="24"/>
                <w:szCs w:val="24"/>
              </w:rPr>
              <w:t>ответственному</w:t>
            </w:r>
            <w:proofErr w:type="gramEnd"/>
            <w:r w:rsidRPr="00C62445">
              <w:rPr>
                <w:rFonts w:ascii="Times New Roman" w:hAnsi="Times New Roman"/>
                <w:sz w:val="24"/>
                <w:szCs w:val="24"/>
              </w:rPr>
              <w:t xml:space="preserve"> за предоставление  </w:t>
            </w:r>
            <w:r w:rsidR="009F24B4">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C62445">
              <w:rPr>
                <w:rFonts w:ascii="Times New Roman" w:hAnsi="Times New Roman"/>
                <w:sz w:val="24"/>
                <w:szCs w:val="24"/>
              </w:rPr>
              <w:t xml:space="preserve"> услуги</w:t>
            </w:r>
          </w:p>
        </w:tc>
        <w:tc>
          <w:tcPr>
            <w:tcW w:w="2694"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направление межведомственных запросов в органы и организации</w:t>
            </w:r>
          </w:p>
        </w:tc>
        <w:tc>
          <w:tcPr>
            <w:tcW w:w="2126" w:type="dxa"/>
          </w:tcPr>
          <w:p w:rsidR="00A96BCC" w:rsidRPr="005A1748" w:rsidRDefault="00180E9E" w:rsidP="002A7565">
            <w:pPr>
              <w:spacing w:after="0" w:line="240" w:lineRule="auto"/>
              <w:rPr>
                <w:rFonts w:ascii="Times New Roman" w:hAnsi="Times New Roman"/>
                <w:sz w:val="24"/>
                <w:szCs w:val="24"/>
              </w:rPr>
            </w:pPr>
            <w:r w:rsidRPr="00180E9E">
              <w:rPr>
                <w:rFonts w:ascii="Times New Roman" w:hAnsi="Times New Roman"/>
                <w:sz w:val="24"/>
                <w:szCs w:val="24"/>
              </w:rPr>
              <w:t>в день регистрации заявления и документов</w:t>
            </w:r>
          </w:p>
        </w:tc>
        <w:tc>
          <w:tcPr>
            <w:tcW w:w="1559"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 xml:space="preserve">должностное лицо Уполномоченного органа, ответственное за предоставление </w:t>
            </w:r>
            <w:r w:rsidR="009F24B4">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C62445">
              <w:rPr>
                <w:rFonts w:ascii="Times New Roman" w:hAnsi="Times New Roman"/>
                <w:sz w:val="24"/>
                <w:szCs w:val="24"/>
              </w:rPr>
              <w:t>услуги</w:t>
            </w:r>
          </w:p>
        </w:tc>
        <w:tc>
          <w:tcPr>
            <w:tcW w:w="1985"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орган/ГИС/ ПГС / СМЭВ</w:t>
            </w:r>
          </w:p>
        </w:tc>
        <w:tc>
          <w:tcPr>
            <w:tcW w:w="1418" w:type="dxa"/>
          </w:tcPr>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отсутствие документов, н</w:t>
            </w:r>
            <w:r w:rsidR="007D53FA">
              <w:rPr>
                <w:rFonts w:ascii="Times New Roman" w:hAnsi="Times New Roman"/>
                <w:sz w:val="24"/>
                <w:szCs w:val="24"/>
              </w:rPr>
              <w:t xml:space="preserve">еобходимых для предоставления </w:t>
            </w:r>
            <w:r w:rsidR="009F24B4">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C62445">
              <w:rPr>
                <w:rFonts w:ascii="Times New Roman" w:hAnsi="Times New Roman"/>
                <w:sz w:val="24"/>
                <w:szCs w:val="24"/>
              </w:rPr>
              <w:t>услуги, находящихся в распоряже</w:t>
            </w:r>
            <w:r w:rsidRPr="00C62445">
              <w:rPr>
                <w:rFonts w:ascii="Times New Roman" w:hAnsi="Times New Roman"/>
                <w:sz w:val="24"/>
                <w:szCs w:val="24"/>
              </w:rPr>
              <w:lastRenderedPageBreak/>
              <w:t>нии государственных органов (организаций)</w:t>
            </w:r>
          </w:p>
        </w:tc>
        <w:tc>
          <w:tcPr>
            <w:tcW w:w="1949" w:type="dxa"/>
          </w:tcPr>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lastRenderedPageBreak/>
              <w:t>направление межведомственного запроса в органы (организации), предоставляющие документы (сведен</w:t>
            </w:r>
            <w:r>
              <w:rPr>
                <w:rFonts w:ascii="Times New Roman" w:hAnsi="Times New Roman"/>
                <w:sz w:val="24"/>
                <w:szCs w:val="24"/>
              </w:rPr>
              <w:t>ия), предусмотренные пунктом 2.7</w:t>
            </w:r>
            <w:r w:rsidRPr="00C62445">
              <w:rPr>
                <w:rFonts w:ascii="Times New Roman" w:hAnsi="Times New Roman"/>
                <w:sz w:val="24"/>
                <w:szCs w:val="24"/>
              </w:rPr>
              <w:t xml:space="preserve"> Административного регламента, в </w:t>
            </w:r>
            <w:r w:rsidRPr="00C62445">
              <w:rPr>
                <w:rFonts w:ascii="Times New Roman" w:hAnsi="Times New Roman"/>
                <w:sz w:val="24"/>
                <w:szCs w:val="24"/>
              </w:rPr>
              <w:lastRenderedPageBreak/>
              <w:t>том числе с использованием СМЭВ</w:t>
            </w:r>
          </w:p>
        </w:tc>
      </w:tr>
      <w:tr w:rsidR="00A96BCC" w:rsidRPr="005A1748" w:rsidTr="00B249DC">
        <w:trPr>
          <w:jc w:val="center"/>
        </w:trPr>
        <w:tc>
          <w:tcPr>
            <w:tcW w:w="2830" w:type="dxa"/>
          </w:tcPr>
          <w:p w:rsidR="00A96BCC" w:rsidRPr="00C62445" w:rsidRDefault="00A96BCC" w:rsidP="002A7565">
            <w:pPr>
              <w:spacing w:after="0" w:line="240" w:lineRule="auto"/>
              <w:rPr>
                <w:rFonts w:ascii="Times New Roman" w:hAnsi="Times New Roman"/>
                <w:sz w:val="24"/>
                <w:szCs w:val="24"/>
              </w:rPr>
            </w:pPr>
          </w:p>
        </w:tc>
        <w:tc>
          <w:tcPr>
            <w:tcW w:w="2694"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 xml:space="preserve">должностное лицо Уполномоченного органа, ответственное за предоставление </w:t>
            </w:r>
            <w:r w:rsidR="009F24B4">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C62445">
              <w:rPr>
                <w:rFonts w:ascii="Times New Roman" w:hAnsi="Times New Roman"/>
                <w:sz w:val="24"/>
                <w:szCs w:val="24"/>
              </w:rPr>
              <w:t>услуги</w:t>
            </w:r>
          </w:p>
        </w:tc>
        <w:tc>
          <w:tcPr>
            <w:tcW w:w="1985" w:type="dxa"/>
          </w:tcPr>
          <w:p w:rsidR="00A96BCC" w:rsidRPr="00C62445" w:rsidRDefault="00A96BCC" w:rsidP="002A7565">
            <w:pPr>
              <w:spacing w:after="0" w:line="240" w:lineRule="auto"/>
              <w:rPr>
                <w:rFonts w:ascii="Times New Roman" w:hAnsi="Times New Roman"/>
                <w:sz w:val="24"/>
                <w:szCs w:val="24"/>
              </w:rPr>
            </w:pPr>
            <w:proofErr w:type="gramStart"/>
            <w:r w:rsidRPr="00C62445">
              <w:rPr>
                <w:rFonts w:ascii="Times New Roman" w:hAnsi="Times New Roman"/>
                <w:sz w:val="24"/>
                <w:szCs w:val="24"/>
              </w:rPr>
              <w:t>Уполномоченный орган) /ГИС/ ПГС / СМЭВ</w:t>
            </w:r>
            <w:proofErr w:type="gramEnd"/>
          </w:p>
        </w:tc>
        <w:tc>
          <w:tcPr>
            <w:tcW w:w="1418" w:type="dxa"/>
          </w:tcPr>
          <w:p w:rsidR="00A96BCC" w:rsidRPr="00C62445" w:rsidRDefault="00A96BCC" w:rsidP="002A7565">
            <w:pPr>
              <w:spacing w:after="0" w:line="240" w:lineRule="auto"/>
              <w:rPr>
                <w:rFonts w:ascii="Times New Roman" w:hAnsi="Times New Roman"/>
                <w:sz w:val="24"/>
                <w:szCs w:val="24"/>
              </w:rPr>
            </w:pPr>
          </w:p>
        </w:tc>
        <w:tc>
          <w:tcPr>
            <w:tcW w:w="1949"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получение документов (сведений), необходимых для предоставления</w:t>
            </w:r>
            <w:r>
              <w:rPr>
                <w:rFonts w:ascii="Times New Roman" w:hAnsi="Times New Roman"/>
                <w:sz w:val="24"/>
                <w:szCs w:val="24"/>
              </w:rPr>
              <w:t xml:space="preserve"> </w:t>
            </w:r>
            <w:r w:rsidR="009F24B4">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C62445">
              <w:rPr>
                <w:rFonts w:ascii="Times New Roman" w:hAnsi="Times New Roman"/>
                <w:sz w:val="24"/>
                <w:szCs w:val="24"/>
              </w:rPr>
              <w:t xml:space="preserve"> услуги</w:t>
            </w:r>
          </w:p>
        </w:tc>
      </w:tr>
      <w:tr w:rsidR="00A96BCC" w:rsidRPr="005A1748" w:rsidTr="006A5D08">
        <w:trPr>
          <w:jc w:val="center"/>
        </w:trPr>
        <w:tc>
          <w:tcPr>
            <w:tcW w:w="14561" w:type="dxa"/>
            <w:gridSpan w:val="7"/>
          </w:tcPr>
          <w:p w:rsidR="00A96BCC" w:rsidRPr="00900C80" w:rsidRDefault="00A96BCC" w:rsidP="0054434A">
            <w:pPr>
              <w:pStyle w:val="af"/>
              <w:numPr>
                <w:ilvl w:val="0"/>
                <w:numId w:val="39"/>
              </w:numPr>
              <w:spacing w:after="0" w:line="240" w:lineRule="auto"/>
              <w:jc w:val="center"/>
              <w:rPr>
                <w:rFonts w:ascii="Times New Roman" w:hAnsi="Times New Roman"/>
                <w:sz w:val="24"/>
                <w:szCs w:val="24"/>
              </w:rPr>
            </w:pPr>
            <w:r w:rsidRPr="00900C80">
              <w:rPr>
                <w:rFonts w:ascii="Times New Roman" w:hAnsi="Times New Roman"/>
                <w:sz w:val="24"/>
                <w:szCs w:val="24"/>
              </w:rPr>
              <w:t>Рассмотрение документов и сведений</w:t>
            </w:r>
            <w:r w:rsidR="0054434A">
              <w:rPr>
                <w:rFonts w:ascii="Times New Roman" w:hAnsi="Times New Roman"/>
                <w:sz w:val="24"/>
                <w:szCs w:val="24"/>
              </w:rPr>
              <w:t xml:space="preserve">, проведение публичных слушаний или </w:t>
            </w:r>
            <w:r w:rsidR="0054434A" w:rsidRPr="0054434A">
              <w:rPr>
                <w:rFonts w:ascii="Times New Roman" w:hAnsi="Times New Roman"/>
                <w:sz w:val="24"/>
                <w:szCs w:val="24"/>
              </w:rPr>
              <w:t>общественных обсуждений</w:t>
            </w:r>
          </w:p>
          <w:p w:rsidR="00A96BCC" w:rsidRPr="00900C80" w:rsidRDefault="00A96BCC" w:rsidP="002A7565">
            <w:pPr>
              <w:pStyle w:val="af"/>
              <w:spacing w:after="0" w:line="240" w:lineRule="auto"/>
              <w:rPr>
                <w:rFonts w:ascii="Times New Roman" w:hAnsi="Times New Roman"/>
                <w:sz w:val="24"/>
                <w:szCs w:val="24"/>
              </w:rPr>
            </w:pPr>
          </w:p>
        </w:tc>
      </w:tr>
      <w:tr w:rsidR="00A96BCC" w:rsidRPr="005A1748" w:rsidTr="00B249DC">
        <w:trPr>
          <w:jc w:val="center"/>
        </w:trPr>
        <w:tc>
          <w:tcPr>
            <w:tcW w:w="2830" w:type="dxa"/>
          </w:tcPr>
          <w:p w:rsidR="00A96BCC" w:rsidRPr="004B6B76" w:rsidRDefault="00A96BCC" w:rsidP="002A7565">
            <w:pPr>
              <w:spacing w:after="0" w:line="240" w:lineRule="auto"/>
              <w:rPr>
                <w:rFonts w:ascii="Times New Roman" w:hAnsi="Times New Roman"/>
                <w:sz w:val="24"/>
                <w:szCs w:val="24"/>
              </w:rPr>
            </w:pPr>
            <w:r w:rsidRPr="004B6B76">
              <w:rPr>
                <w:rFonts w:ascii="Times New Roman" w:hAnsi="Times New Roman"/>
                <w:sz w:val="24"/>
                <w:szCs w:val="24"/>
              </w:rPr>
              <w:t>пакет зарегистрированных документов, поступивших должностному лицу,</w:t>
            </w:r>
          </w:p>
          <w:p w:rsidR="00A96BCC" w:rsidRPr="00C62445" w:rsidRDefault="00A96BCC" w:rsidP="002A7565">
            <w:pPr>
              <w:spacing w:after="0" w:line="240" w:lineRule="auto"/>
              <w:rPr>
                <w:rFonts w:ascii="Times New Roman" w:hAnsi="Times New Roman"/>
                <w:sz w:val="24"/>
                <w:szCs w:val="24"/>
              </w:rPr>
            </w:pPr>
            <w:proofErr w:type="gramStart"/>
            <w:r w:rsidRPr="004B6B76">
              <w:rPr>
                <w:rFonts w:ascii="Times New Roman" w:hAnsi="Times New Roman"/>
                <w:sz w:val="24"/>
                <w:szCs w:val="24"/>
              </w:rPr>
              <w:t>ответственному</w:t>
            </w:r>
            <w:proofErr w:type="gramEnd"/>
            <w:r w:rsidRPr="004B6B76">
              <w:rPr>
                <w:rFonts w:ascii="Times New Roman" w:hAnsi="Times New Roman"/>
                <w:sz w:val="24"/>
                <w:szCs w:val="24"/>
              </w:rPr>
              <w:t xml:space="preserve"> за предоставление  </w:t>
            </w:r>
            <w:r w:rsidR="009F24B4">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4B6B76">
              <w:rPr>
                <w:rFonts w:ascii="Times New Roman" w:hAnsi="Times New Roman"/>
                <w:sz w:val="24"/>
                <w:szCs w:val="24"/>
              </w:rPr>
              <w:t xml:space="preserve"> услуги</w:t>
            </w:r>
          </w:p>
        </w:tc>
        <w:tc>
          <w:tcPr>
            <w:tcW w:w="2694" w:type="dxa"/>
          </w:tcPr>
          <w:p w:rsidR="00A96BCC" w:rsidRPr="00C62445" w:rsidRDefault="00A96BCC" w:rsidP="00BE79F4">
            <w:pPr>
              <w:spacing w:after="0" w:line="240" w:lineRule="auto"/>
              <w:rPr>
                <w:rFonts w:ascii="Times New Roman" w:hAnsi="Times New Roman"/>
                <w:sz w:val="24"/>
                <w:szCs w:val="24"/>
              </w:rPr>
            </w:pPr>
            <w:r w:rsidRPr="004B6B76">
              <w:rPr>
                <w:rFonts w:ascii="Times New Roman" w:hAnsi="Times New Roman"/>
                <w:sz w:val="24"/>
                <w:szCs w:val="24"/>
              </w:rPr>
              <w:t xml:space="preserve">Проверка соответствия документов и сведений требованиям нормативных правовых актов предоставления </w:t>
            </w:r>
            <w:r w:rsidR="009F24B4">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4B6B76">
              <w:rPr>
                <w:rFonts w:ascii="Times New Roman" w:hAnsi="Times New Roman"/>
                <w:sz w:val="24"/>
                <w:szCs w:val="24"/>
              </w:rPr>
              <w:t>услуги</w:t>
            </w:r>
          </w:p>
        </w:tc>
        <w:tc>
          <w:tcPr>
            <w:tcW w:w="2126" w:type="dxa"/>
          </w:tcPr>
          <w:p w:rsidR="00A96BCC" w:rsidRPr="00C62445" w:rsidRDefault="00180E9E" w:rsidP="00180E9E">
            <w:pPr>
              <w:spacing w:after="0" w:line="240" w:lineRule="auto"/>
              <w:rPr>
                <w:rFonts w:ascii="Times New Roman" w:hAnsi="Times New Roman"/>
                <w:sz w:val="24"/>
                <w:szCs w:val="24"/>
              </w:rPr>
            </w:pPr>
            <w:r>
              <w:rPr>
                <w:rFonts w:ascii="Times New Roman" w:hAnsi="Times New Roman"/>
                <w:sz w:val="24"/>
                <w:szCs w:val="24"/>
              </w:rPr>
              <w:t>До 5 рабочих дней</w:t>
            </w:r>
          </w:p>
        </w:tc>
        <w:tc>
          <w:tcPr>
            <w:tcW w:w="1559"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должностное лицо Уполномоченного органа, ответственное за предоставление </w:t>
            </w:r>
            <w:r w:rsidR="009F24B4">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1985" w:type="dxa"/>
          </w:tcPr>
          <w:p w:rsidR="00A96BCC" w:rsidRPr="009D024C" w:rsidRDefault="0054434A" w:rsidP="002A7565">
            <w:pPr>
              <w:spacing w:after="0" w:line="240" w:lineRule="auto"/>
              <w:rPr>
                <w:rFonts w:ascii="Times New Roman" w:hAnsi="Times New Roman"/>
                <w:sz w:val="24"/>
                <w:szCs w:val="24"/>
              </w:rPr>
            </w:pPr>
            <w:proofErr w:type="gramStart"/>
            <w:r>
              <w:rPr>
                <w:rFonts w:ascii="Times New Roman" w:hAnsi="Times New Roman"/>
                <w:sz w:val="24"/>
                <w:szCs w:val="24"/>
              </w:rPr>
              <w:t>Уполномоченный орган)/</w:t>
            </w:r>
            <w:r w:rsidR="00A96BCC" w:rsidRPr="009D024C">
              <w:rPr>
                <w:rFonts w:ascii="Times New Roman" w:hAnsi="Times New Roman"/>
                <w:sz w:val="24"/>
                <w:szCs w:val="24"/>
              </w:rPr>
              <w:t xml:space="preserve">ГИС / </w:t>
            </w:r>
            <w:proofErr w:type="gramEnd"/>
          </w:p>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ПГС</w:t>
            </w:r>
          </w:p>
        </w:tc>
        <w:tc>
          <w:tcPr>
            <w:tcW w:w="1418"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основания отказа в предоставлении  </w:t>
            </w:r>
            <w:r w:rsidR="009F24B4">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9D024C">
              <w:rPr>
                <w:rFonts w:ascii="Times New Roman" w:hAnsi="Times New Roman"/>
                <w:sz w:val="24"/>
                <w:szCs w:val="24"/>
              </w:rPr>
              <w:t>усл</w:t>
            </w:r>
            <w:r>
              <w:rPr>
                <w:rFonts w:ascii="Times New Roman" w:hAnsi="Times New Roman"/>
                <w:sz w:val="24"/>
                <w:szCs w:val="24"/>
              </w:rPr>
              <w:t>уги, предусмотренные пунктом 2.9</w:t>
            </w:r>
            <w:r w:rsidRPr="009D024C">
              <w:rPr>
                <w:rFonts w:ascii="Times New Roman" w:hAnsi="Times New Roman"/>
                <w:sz w:val="24"/>
                <w:szCs w:val="24"/>
              </w:rPr>
              <w:t xml:space="preserve"> Административного </w:t>
            </w:r>
            <w:r w:rsidRPr="009D024C">
              <w:rPr>
                <w:rFonts w:ascii="Times New Roman" w:hAnsi="Times New Roman"/>
                <w:sz w:val="24"/>
                <w:szCs w:val="24"/>
              </w:rPr>
              <w:lastRenderedPageBreak/>
              <w:t>регламента</w:t>
            </w:r>
          </w:p>
        </w:tc>
        <w:tc>
          <w:tcPr>
            <w:tcW w:w="1949" w:type="dxa"/>
          </w:tcPr>
          <w:p w:rsidR="00A96BCC" w:rsidRPr="00C62445" w:rsidRDefault="00180E9E" w:rsidP="00BE79F4">
            <w:pPr>
              <w:spacing w:after="0" w:line="240" w:lineRule="auto"/>
              <w:rPr>
                <w:rFonts w:ascii="Times New Roman" w:hAnsi="Times New Roman"/>
                <w:sz w:val="24"/>
                <w:szCs w:val="24"/>
              </w:rPr>
            </w:pPr>
            <w:r w:rsidRPr="00180E9E">
              <w:rPr>
                <w:rFonts w:ascii="Times New Roman" w:hAnsi="Times New Roman"/>
                <w:sz w:val="24"/>
                <w:szCs w:val="24"/>
              </w:rPr>
              <w:lastRenderedPageBreak/>
              <w:t>Принятие решения о проведении</w:t>
            </w:r>
            <w:r>
              <w:t xml:space="preserve"> </w:t>
            </w:r>
            <w:r w:rsidRPr="00180E9E">
              <w:rPr>
                <w:rFonts w:ascii="Times New Roman" w:hAnsi="Times New Roman"/>
                <w:sz w:val="24"/>
                <w:szCs w:val="24"/>
              </w:rPr>
              <w:t>проведение публичных слушаний или общественных обсуждений</w:t>
            </w:r>
          </w:p>
        </w:tc>
      </w:tr>
      <w:tr w:rsidR="00A96BCC" w:rsidRPr="005A1748" w:rsidTr="00B249DC">
        <w:trPr>
          <w:jc w:val="center"/>
        </w:trPr>
        <w:tc>
          <w:tcPr>
            <w:tcW w:w="2830"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lastRenderedPageBreak/>
              <w:t>соответстви</w:t>
            </w:r>
            <w:r>
              <w:rPr>
                <w:rFonts w:ascii="Times New Roman" w:hAnsi="Times New Roman"/>
                <w:sz w:val="24"/>
                <w:szCs w:val="24"/>
              </w:rPr>
              <w:t>е</w:t>
            </w:r>
            <w:r w:rsidRPr="009D024C">
              <w:rPr>
                <w:rFonts w:ascii="Times New Roman" w:hAnsi="Times New Roman"/>
                <w:sz w:val="24"/>
                <w:szCs w:val="24"/>
              </w:rPr>
              <w:t xml:space="preserve"> документов и сведений требованиям нормативных правовых актов предоставления </w:t>
            </w:r>
            <w:r w:rsidR="009F24B4">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9D024C">
              <w:rPr>
                <w:rFonts w:ascii="Times New Roman" w:hAnsi="Times New Roman"/>
                <w:sz w:val="24"/>
                <w:szCs w:val="24"/>
              </w:rPr>
              <w:t xml:space="preserve"> услуги</w:t>
            </w:r>
          </w:p>
        </w:tc>
        <w:tc>
          <w:tcPr>
            <w:tcW w:w="2694" w:type="dxa"/>
          </w:tcPr>
          <w:p w:rsidR="00A96BCC" w:rsidRDefault="00A96BCC" w:rsidP="002A7565">
            <w:pPr>
              <w:spacing w:after="0" w:line="240" w:lineRule="auto"/>
              <w:rPr>
                <w:rFonts w:ascii="Times New Roman" w:hAnsi="Times New Roman"/>
                <w:sz w:val="24"/>
                <w:szCs w:val="24"/>
              </w:rPr>
            </w:pPr>
            <w:r>
              <w:rPr>
                <w:rFonts w:ascii="Times New Roman" w:hAnsi="Times New Roman"/>
                <w:sz w:val="24"/>
                <w:szCs w:val="24"/>
              </w:rPr>
              <w:t xml:space="preserve">проведение </w:t>
            </w:r>
            <w:r w:rsidR="002A7565">
              <w:rPr>
                <w:rFonts w:ascii="Times New Roman" w:hAnsi="Times New Roman"/>
                <w:sz w:val="24"/>
                <w:szCs w:val="24"/>
              </w:rPr>
              <w:t>публичных слушаний или общественных обсуждений</w:t>
            </w:r>
          </w:p>
          <w:p w:rsidR="0092383D" w:rsidRPr="00C62445" w:rsidRDefault="0092383D" w:rsidP="002A7565">
            <w:pPr>
              <w:spacing w:after="0" w:line="240" w:lineRule="auto"/>
              <w:rPr>
                <w:rFonts w:ascii="Times New Roman" w:hAnsi="Times New Roman"/>
                <w:sz w:val="24"/>
                <w:szCs w:val="24"/>
              </w:rPr>
            </w:pPr>
          </w:p>
        </w:tc>
        <w:tc>
          <w:tcPr>
            <w:tcW w:w="2126" w:type="dxa"/>
          </w:tcPr>
          <w:p w:rsidR="00A96BCC" w:rsidRPr="00C62445" w:rsidRDefault="00133D24" w:rsidP="00180E9E">
            <w:pPr>
              <w:spacing w:after="0" w:line="240" w:lineRule="auto"/>
              <w:rPr>
                <w:rFonts w:ascii="Times New Roman" w:hAnsi="Times New Roman"/>
                <w:sz w:val="24"/>
                <w:szCs w:val="24"/>
              </w:rPr>
            </w:pPr>
            <w:r>
              <w:rPr>
                <w:rFonts w:ascii="Times New Roman" w:hAnsi="Times New Roman"/>
                <w:sz w:val="24"/>
                <w:szCs w:val="24"/>
              </w:rPr>
              <w:t>не</w:t>
            </w:r>
            <w:r w:rsidRPr="00133D24">
              <w:rPr>
                <w:rFonts w:ascii="Times New Roman" w:hAnsi="Times New Roman"/>
                <w:sz w:val="24"/>
                <w:szCs w:val="24"/>
              </w:rPr>
              <w:t xml:space="preserve"> более </w:t>
            </w:r>
            <w:r w:rsidR="00180E9E">
              <w:rPr>
                <w:rFonts w:ascii="Times New Roman" w:hAnsi="Times New Roman"/>
                <w:sz w:val="24"/>
                <w:szCs w:val="24"/>
              </w:rPr>
              <w:t>30 дней со</w:t>
            </w:r>
            <w:r w:rsidRPr="00133D24">
              <w:rPr>
                <w:rFonts w:ascii="Times New Roman" w:hAnsi="Times New Roman"/>
                <w:sz w:val="24"/>
                <w:szCs w:val="24"/>
              </w:rPr>
              <w:t xml:space="preserve"> дня оповещения жителей муниципального образования</w:t>
            </w:r>
            <w:r>
              <w:rPr>
                <w:rFonts w:ascii="Times New Roman" w:hAnsi="Times New Roman"/>
                <w:sz w:val="24"/>
                <w:szCs w:val="24"/>
              </w:rPr>
              <w:t xml:space="preserve"> о проведении </w:t>
            </w:r>
            <w:r w:rsidRPr="00133D24">
              <w:rPr>
                <w:rFonts w:ascii="Times New Roman" w:hAnsi="Times New Roman"/>
                <w:sz w:val="24"/>
                <w:szCs w:val="24"/>
              </w:rPr>
              <w:t>публичных слушаний или общественных обсуждений</w:t>
            </w:r>
          </w:p>
        </w:tc>
        <w:tc>
          <w:tcPr>
            <w:tcW w:w="1559"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должностное лицо </w:t>
            </w:r>
            <w:proofErr w:type="spellStart"/>
            <w:proofErr w:type="gramStart"/>
            <w:r w:rsidRPr="009D024C">
              <w:rPr>
                <w:rFonts w:ascii="Times New Roman" w:hAnsi="Times New Roman"/>
                <w:sz w:val="24"/>
                <w:szCs w:val="24"/>
              </w:rPr>
              <w:t>Уполномо</w:t>
            </w:r>
            <w:r w:rsidR="0056645E">
              <w:rPr>
                <w:rFonts w:ascii="Times New Roman" w:hAnsi="Times New Roman"/>
                <w:sz w:val="24"/>
                <w:szCs w:val="24"/>
              </w:rPr>
              <w:t>-</w:t>
            </w:r>
            <w:r w:rsidRPr="009D024C">
              <w:rPr>
                <w:rFonts w:ascii="Times New Roman" w:hAnsi="Times New Roman"/>
                <w:sz w:val="24"/>
                <w:szCs w:val="24"/>
              </w:rPr>
              <w:t>ченного</w:t>
            </w:r>
            <w:proofErr w:type="spellEnd"/>
            <w:proofErr w:type="gramEnd"/>
            <w:r w:rsidRPr="009D024C">
              <w:rPr>
                <w:rFonts w:ascii="Times New Roman" w:hAnsi="Times New Roman"/>
                <w:sz w:val="24"/>
                <w:szCs w:val="24"/>
              </w:rPr>
              <w:t xml:space="preserve"> органа, ответствен</w:t>
            </w:r>
            <w:r w:rsidR="0056645E">
              <w:rPr>
                <w:rFonts w:ascii="Times New Roman" w:hAnsi="Times New Roman"/>
                <w:sz w:val="24"/>
                <w:szCs w:val="24"/>
              </w:rPr>
              <w:t>-</w:t>
            </w:r>
            <w:proofErr w:type="spellStart"/>
            <w:r w:rsidRPr="009D024C">
              <w:rPr>
                <w:rFonts w:ascii="Times New Roman" w:hAnsi="Times New Roman"/>
                <w:sz w:val="24"/>
                <w:szCs w:val="24"/>
              </w:rPr>
              <w:t>ное</w:t>
            </w:r>
            <w:proofErr w:type="spellEnd"/>
            <w:r w:rsidRPr="009D024C">
              <w:rPr>
                <w:rFonts w:ascii="Times New Roman" w:hAnsi="Times New Roman"/>
                <w:sz w:val="24"/>
                <w:szCs w:val="24"/>
              </w:rPr>
              <w:t xml:space="preserve"> за предоставление </w:t>
            </w:r>
            <w:r w:rsidR="009F24B4">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1985" w:type="dxa"/>
          </w:tcPr>
          <w:p w:rsidR="00A96BCC" w:rsidRPr="00C62445" w:rsidRDefault="00A96BCC" w:rsidP="002A7565">
            <w:pPr>
              <w:spacing w:after="0" w:line="240" w:lineRule="auto"/>
              <w:rPr>
                <w:rFonts w:ascii="Times New Roman" w:hAnsi="Times New Roman"/>
                <w:sz w:val="24"/>
                <w:szCs w:val="24"/>
              </w:rPr>
            </w:pPr>
          </w:p>
        </w:tc>
        <w:tc>
          <w:tcPr>
            <w:tcW w:w="1418" w:type="dxa"/>
          </w:tcPr>
          <w:p w:rsidR="00A96BCC" w:rsidRPr="00C62445" w:rsidRDefault="00A96BCC" w:rsidP="002A7565">
            <w:pPr>
              <w:spacing w:after="0" w:line="240" w:lineRule="auto"/>
              <w:rPr>
                <w:rFonts w:ascii="Times New Roman" w:hAnsi="Times New Roman"/>
                <w:sz w:val="24"/>
                <w:szCs w:val="24"/>
              </w:rPr>
            </w:pPr>
          </w:p>
        </w:tc>
        <w:tc>
          <w:tcPr>
            <w:tcW w:w="1949" w:type="dxa"/>
          </w:tcPr>
          <w:p w:rsidR="00A96BCC" w:rsidRPr="00C62445" w:rsidRDefault="002A7565" w:rsidP="0058720B">
            <w:pPr>
              <w:spacing w:after="0" w:line="240" w:lineRule="auto"/>
              <w:rPr>
                <w:rFonts w:ascii="Times New Roman" w:hAnsi="Times New Roman"/>
                <w:sz w:val="24"/>
                <w:szCs w:val="24"/>
              </w:rPr>
            </w:pPr>
            <w:r w:rsidRPr="002A7565">
              <w:rPr>
                <w:rFonts w:ascii="Times New Roman" w:hAnsi="Times New Roman"/>
                <w:sz w:val="24"/>
                <w:szCs w:val="24"/>
              </w:rPr>
              <w:t>подготовка рекомендаций Комиссии</w:t>
            </w:r>
          </w:p>
        </w:tc>
      </w:tr>
      <w:tr w:rsidR="00A96BCC" w:rsidRPr="005A1748" w:rsidTr="006A5D08">
        <w:trPr>
          <w:jc w:val="center"/>
        </w:trPr>
        <w:tc>
          <w:tcPr>
            <w:tcW w:w="14561" w:type="dxa"/>
            <w:gridSpan w:val="7"/>
          </w:tcPr>
          <w:p w:rsidR="00A96BCC" w:rsidRPr="00900C80" w:rsidRDefault="00A96BCC" w:rsidP="00A96BCC">
            <w:pPr>
              <w:pStyle w:val="af"/>
              <w:numPr>
                <w:ilvl w:val="0"/>
                <w:numId w:val="39"/>
              </w:numPr>
              <w:spacing w:after="0" w:line="240" w:lineRule="auto"/>
              <w:jc w:val="center"/>
              <w:rPr>
                <w:rFonts w:ascii="Times New Roman" w:hAnsi="Times New Roman"/>
                <w:sz w:val="24"/>
                <w:szCs w:val="24"/>
              </w:rPr>
            </w:pPr>
            <w:r w:rsidRPr="00900C80">
              <w:rPr>
                <w:rFonts w:ascii="Times New Roman" w:hAnsi="Times New Roman"/>
                <w:sz w:val="24"/>
                <w:szCs w:val="24"/>
              </w:rPr>
              <w:t>Принятие решения</w:t>
            </w:r>
          </w:p>
          <w:p w:rsidR="00A96BCC" w:rsidRPr="00900C80" w:rsidRDefault="00A96BCC" w:rsidP="002A7565">
            <w:pPr>
              <w:pStyle w:val="af"/>
              <w:spacing w:after="0" w:line="240" w:lineRule="auto"/>
              <w:rPr>
                <w:rFonts w:ascii="Times New Roman" w:hAnsi="Times New Roman"/>
                <w:sz w:val="24"/>
                <w:szCs w:val="24"/>
              </w:rPr>
            </w:pPr>
          </w:p>
        </w:tc>
      </w:tr>
      <w:tr w:rsidR="00A96BCC" w:rsidRPr="005A1748" w:rsidTr="00B249DC">
        <w:trPr>
          <w:jc w:val="center"/>
        </w:trPr>
        <w:tc>
          <w:tcPr>
            <w:tcW w:w="2830" w:type="dxa"/>
            <w:vMerge w:val="restart"/>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проект результата предоставления </w:t>
            </w:r>
            <w:r w:rsidR="009F24B4">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9D024C">
              <w:rPr>
                <w:rFonts w:ascii="Times New Roman" w:hAnsi="Times New Roman"/>
                <w:sz w:val="24"/>
                <w:szCs w:val="24"/>
              </w:rPr>
              <w:t xml:space="preserve"> услуги</w:t>
            </w:r>
          </w:p>
        </w:tc>
        <w:tc>
          <w:tcPr>
            <w:tcW w:w="2694"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Принятие решения о предоставления </w:t>
            </w:r>
            <w:r w:rsidR="009F24B4">
              <w:rPr>
                <w:rFonts w:ascii="Times New Roman" w:hAnsi="Times New Roman"/>
                <w:sz w:val="24"/>
                <w:szCs w:val="24"/>
              </w:rPr>
              <w:t>муниципальной</w:t>
            </w:r>
            <w:r w:rsidRPr="009D024C">
              <w:rPr>
                <w:rFonts w:ascii="Times New Roman" w:hAnsi="Times New Roman"/>
                <w:sz w:val="24"/>
                <w:szCs w:val="24"/>
              </w:rPr>
              <w:t xml:space="preserve"> услуги</w:t>
            </w:r>
          </w:p>
        </w:tc>
        <w:tc>
          <w:tcPr>
            <w:tcW w:w="2126" w:type="dxa"/>
          </w:tcPr>
          <w:p w:rsidR="00A96BCC" w:rsidRPr="00C62445" w:rsidRDefault="004A18FE" w:rsidP="00840546">
            <w:pPr>
              <w:spacing w:after="0" w:line="240" w:lineRule="auto"/>
              <w:rPr>
                <w:rFonts w:ascii="Times New Roman" w:hAnsi="Times New Roman"/>
                <w:sz w:val="24"/>
                <w:szCs w:val="24"/>
              </w:rPr>
            </w:pPr>
            <w:r>
              <w:rPr>
                <w:rFonts w:ascii="Times New Roman" w:hAnsi="Times New Roman"/>
                <w:sz w:val="24"/>
                <w:szCs w:val="24"/>
              </w:rPr>
              <w:t>Не более</w:t>
            </w:r>
            <w:r w:rsidRPr="004A18FE">
              <w:rPr>
                <w:rFonts w:ascii="Times New Roman" w:hAnsi="Times New Roman"/>
                <w:sz w:val="24"/>
                <w:szCs w:val="24"/>
              </w:rPr>
              <w:t xml:space="preserve"> </w:t>
            </w:r>
            <w:r w:rsidR="00840546">
              <w:rPr>
                <w:rFonts w:ascii="Times New Roman" w:hAnsi="Times New Roman"/>
                <w:sz w:val="24"/>
                <w:szCs w:val="24"/>
              </w:rPr>
              <w:t xml:space="preserve">7 </w:t>
            </w:r>
            <w:r w:rsidRPr="004A18FE">
              <w:rPr>
                <w:rFonts w:ascii="Times New Roman" w:hAnsi="Times New Roman"/>
                <w:sz w:val="24"/>
                <w:szCs w:val="24"/>
              </w:rPr>
              <w:t>дней со дня поступления рекомендаций</w:t>
            </w:r>
            <w:r>
              <w:rPr>
                <w:rFonts w:ascii="Times New Roman" w:hAnsi="Times New Roman"/>
                <w:sz w:val="24"/>
                <w:szCs w:val="24"/>
              </w:rPr>
              <w:t xml:space="preserve"> Комиссии</w:t>
            </w:r>
          </w:p>
        </w:tc>
        <w:tc>
          <w:tcPr>
            <w:tcW w:w="1559" w:type="dxa"/>
            <w:vMerge w:val="restart"/>
          </w:tcPr>
          <w:p w:rsidR="00A96BCC" w:rsidRPr="009D024C"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должностное лицо Уполномоченного органа, ответственное за предоставление </w:t>
            </w:r>
            <w:r w:rsidR="009F24B4">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9D024C">
              <w:rPr>
                <w:rFonts w:ascii="Times New Roman" w:hAnsi="Times New Roman"/>
                <w:sz w:val="24"/>
                <w:szCs w:val="24"/>
              </w:rPr>
              <w:t>услуги;</w:t>
            </w:r>
          </w:p>
          <w:p w:rsidR="00A96BCC" w:rsidRPr="00C62445" w:rsidRDefault="00A96BCC" w:rsidP="002A7565">
            <w:pPr>
              <w:spacing w:after="0" w:line="240" w:lineRule="auto"/>
              <w:rPr>
                <w:rFonts w:ascii="Times New Roman" w:hAnsi="Times New Roman"/>
                <w:sz w:val="24"/>
                <w:szCs w:val="24"/>
              </w:rPr>
            </w:pPr>
            <w:proofErr w:type="gramStart"/>
            <w:r w:rsidRPr="009D024C">
              <w:rPr>
                <w:rFonts w:ascii="Times New Roman" w:hAnsi="Times New Roman"/>
                <w:sz w:val="24"/>
                <w:szCs w:val="24"/>
              </w:rPr>
              <w:t>Руководи</w:t>
            </w:r>
            <w:r w:rsidR="0056645E">
              <w:rPr>
                <w:rFonts w:ascii="Times New Roman" w:hAnsi="Times New Roman"/>
                <w:sz w:val="24"/>
                <w:szCs w:val="24"/>
              </w:rPr>
              <w:t>-</w:t>
            </w:r>
            <w:proofErr w:type="spellStart"/>
            <w:r w:rsidRPr="009D024C">
              <w:rPr>
                <w:rFonts w:ascii="Times New Roman" w:hAnsi="Times New Roman"/>
                <w:sz w:val="24"/>
                <w:szCs w:val="24"/>
              </w:rPr>
              <w:t>тель</w:t>
            </w:r>
            <w:proofErr w:type="spellEnd"/>
            <w:proofErr w:type="gramEnd"/>
            <w:r w:rsidRPr="009D024C">
              <w:rPr>
                <w:rFonts w:ascii="Times New Roman" w:hAnsi="Times New Roman"/>
                <w:sz w:val="24"/>
                <w:szCs w:val="24"/>
              </w:rPr>
              <w:t xml:space="preserve"> </w:t>
            </w:r>
            <w:proofErr w:type="spellStart"/>
            <w:r w:rsidRPr="009D024C">
              <w:rPr>
                <w:rFonts w:ascii="Times New Roman" w:hAnsi="Times New Roman"/>
                <w:sz w:val="24"/>
                <w:szCs w:val="24"/>
              </w:rPr>
              <w:t>Уполномо</w:t>
            </w:r>
            <w:r w:rsidR="0056645E">
              <w:rPr>
                <w:rFonts w:ascii="Times New Roman" w:hAnsi="Times New Roman"/>
                <w:sz w:val="24"/>
                <w:szCs w:val="24"/>
              </w:rPr>
              <w:t>-</w:t>
            </w:r>
            <w:r w:rsidRPr="009D024C">
              <w:rPr>
                <w:rFonts w:ascii="Times New Roman" w:hAnsi="Times New Roman"/>
                <w:sz w:val="24"/>
                <w:szCs w:val="24"/>
              </w:rPr>
              <w:t>ченного</w:t>
            </w:r>
            <w:proofErr w:type="spellEnd"/>
            <w:r w:rsidRPr="009D024C">
              <w:rPr>
                <w:rFonts w:ascii="Times New Roman" w:hAnsi="Times New Roman"/>
                <w:sz w:val="24"/>
                <w:szCs w:val="24"/>
              </w:rPr>
              <w:t xml:space="preserve"> органа или иное </w:t>
            </w:r>
            <w:proofErr w:type="spellStart"/>
            <w:r w:rsidRPr="009D024C">
              <w:rPr>
                <w:rFonts w:ascii="Times New Roman" w:hAnsi="Times New Roman"/>
                <w:sz w:val="24"/>
                <w:szCs w:val="24"/>
              </w:rPr>
              <w:t>уполномо</w:t>
            </w:r>
            <w:r w:rsidR="0056645E">
              <w:rPr>
                <w:rFonts w:ascii="Times New Roman" w:hAnsi="Times New Roman"/>
                <w:sz w:val="24"/>
                <w:szCs w:val="24"/>
              </w:rPr>
              <w:t>-</w:t>
            </w:r>
            <w:r w:rsidRPr="009D024C">
              <w:rPr>
                <w:rFonts w:ascii="Times New Roman" w:hAnsi="Times New Roman"/>
                <w:sz w:val="24"/>
                <w:szCs w:val="24"/>
              </w:rPr>
              <w:t>ченное</w:t>
            </w:r>
            <w:proofErr w:type="spellEnd"/>
            <w:r w:rsidRPr="009D024C">
              <w:rPr>
                <w:rFonts w:ascii="Times New Roman" w:hAnsi="Times New Roman"/>
                <w:sz w:val="24"/>
                <w:szCs w:val="24"/>
              </w:rPr>
              <w:t xml:space="preserve"> им лицо</w:t>
            </w:r>
          </w:p>
        </w:tc>
        <w:tc>
          <w:tcPr>
            <w:tcW w:w="1985" w:type="dxa"/>
            <w:vMerge w:val="restart"/>
          </w:tcPr>
          <w:p w:rsidR="00A96BCC" w:rsidRPr="00C62445" w:rsidRDefault="00A96BCC" w:rsidP="002A7565">
            <w:pPr>
              <w:spacing w:after="0" w:line="240" w:lineRule="auto"/>
              <w:rPr>
                <w:rFonts w:ascii="Times New Roman" w:hAnsi="Times New Roman"/>
                <w:sz w:val="24"/>
                <w:szCs w:val="24"/>
              </w:rPr>
            </w:pPr>
            <w:proofErr w:type="gramStart"/>
            <w:r w:rsidRPr="009D024C">
              <w:rPr>
                <w:rFonts w:ascii="Times New Roman" w:hAnsi="Times New Roman"/>
                <w:sz w:val="24"/>
                <w:szCs w:val="24"/>
              </w:rPr>
              <w:t>Уполномоченный орган) / ГИС / ПГС</w:t>
            </w:r>
            <w:proofErr w:type="gramEnd"/>
          </w:p>
        </w:tc>
        <w:tc>
          <w:tcPr>
            <w:tcW w:w="1418" w:type="dxa"/>
            <w:vMerge w:val="restart"/>
          </w:tcPr>
          <w:p w:rsidR="00A96BCC" w:rsidRPr="00C62445" w:rsidRDefault="00A96BCC" w:rsidP="002A7565">
            <w:pPr>
              <w:spacing w:after="0" w:line="240" w:lineRule="auto"/>
              <w:rPr>
                <w:rFonts w:ascii="Times New Roman" w:hAnsi="Times New Roman"/>
                <w:sz w:val="24"/>
                <w:szCs w:val="24"/>
              </w:rPr>
            </w:pPr>
            <w:r>
              <w:rPr>
                <w:rFonts w:ascii="Times New Roman" w:hAnsi="Times New Roman"/>
                <w:sz w:val="24"/>
                <w:szCs w:val="24"/>
              </w:rPr>
              <w:t>-</w:t>
            </w:r>
          </w:p>
        </w:tc>
        <w:tc>
          <w:tcPr>
            <w:tcW w:w="1949" w:type="dxa"/>
            <w:vMerge w:val="restart"/>
          </w:tcPr>
          <w:p w:rsidR="00A96BCC" w:rsidRPr="001F52BB" w:rsidRDefault="00A96BCC" w:rsidP="002A7565">
            <w:pPr>
              <w:spacing w:after="0" w:line="240" w:lineRule="auto"/>
              <w:rPr>
                <w:rFonts w:ascii="Times New Roman" w:eastAsia="Calibri" w:hAnsi="Times New Roman"/>
                <w:color w:val="000000"/>
                <w:sz w:val="24"/>
                <w:szCs w:val="24"/>
              </w:rPr>
            </w:pPr>
            <w:r w:rsidRPr="001F52BB">
              <w:rPr>
                <w:rFonts w:ascii="Times New Roman" w:eastAsia="Calibri" w:hAnsi="Times New Roman"/>
                <w:color w:val="000000"/>
                <w:sz w:val="24"/>
                <w:szCs w:val="24"/>
              </w:rPr>
              <w:t xml:space="preserve">Результат предоставления </w:t>
            </w:r>
            <w:r w:rsidR="009F24B4">
              <w:rPr>
                <w:rFonts w:ascii="Times New Roman" w:eastAsia="Calibri" w:hAnsi="Times New Roman"/>
                <w:color w:val="000000"/>
                <w:sz w:val="24"/>
                <w:szCs w:val="24"/>
              </w:rPr>
              <w:t>муниципальной</w:t>
            </w:r>
            <w:r w:rsidR="00BE79F4" w:rsidRPr="00BE79F4">
              <w:rPr>
                <w:rFonts w:ascii="Times New Roman" w:eastAsia="Calibri" w:hAnsi="Times New Roman"/>
                <w:color w:val="000000"/>
                <w:sz w:val="24"/>
                <w:szCs w:val="24"/>
              </w:rPr>
              <w:t xml:space="preserve"> </w:t>
            </w:r>
            <w:r w:rsidRPr="001F52BB">
              <w:rPr>
                <w:rFonts w:ascii="Times New Roman" w:eastAsia="Calibri" w:hAnsi="Times New Roman"/>
                <w:color w:val="000000"/>
                <w:sz w:val="24"/>
                <w:szCs w:val="24"/>
              </w:rPr>
              <w:t xml:space="preserve">услуги, подписанный </w:t>
            </w:r>
            <w:r w:rsidR="00361D28">
              <w:rPr>
                <w:rFonts w:ascii="Times New Roman" w:eastAsia="Calibri" w:hAnsi="Times New Roman"/>
                <w:color w:val="000000"/>
                <w:sz w:val="24"/>
                <w:szCs w:val="24"/>
              </w:rPr>
              <w:t>уполномоченным должностным лицом (</w:t>
            </w:r>
            <w:r w:rsidRPr="001F52BB">
              <w:rPr>
                <w:rFonts w:ascii="Times New Roman" w:eastAsia="Calibri" w:hAnsi="Times New Roman"/>
                <w:color w:val="000000"/>
                <w:sz w:val="24"/>
                <w:szCs w:val="24"/>
              </w:rPr>
              <w:t>усиленной квалифицированной подписью руководителем Уполномоченного органа или иного уполномоченного им лица</w:t>
            </w:r>
            <w:r w:rsidR="00361D28">
              <w:rPr>
                <w:rFonts w:ascii="Times New Roman" w:eastAsia="Calibri" w:hAnsi="Times New Roman"/>
                <w:color w:val="000000"/>
                <w:sz w:val="24"/>
                <w:szCs w:val="24"/>
              </w:rPr>
              <w:t>)</w:t>
            </w:r>
          </w:p>
          <w:p w:rsidR="00A96BCC" w:rsidRPr="00C62445" w:rsidRDefault="00A96BCC" w:rsidP="002A7565">
            <w:pPr>
              <w:spacing w:after="0" w:line="240" w:lineRule="auto"/>
              <w:rPr>
                <w:rFonts w:ascii="Times New Roman" w:hAnsi="Times New Roman"/>
                <w:sz w:val="24"/>
                <w:szCs w:val="24"/>
              </w:rPr>
            </w:pPr>
          </w:p>
        </w:tc>
      </w:tr>
      <w:tr w:rsidR="00A96BCC" w:rsidRPr="005A1748" w:rsidTr="00B249DC">
        <w:trPr>
          <w:jc w:val="center"/>
        </w:trPr>
        <w:tc>
          <w:tcPr>
            <w:tcW w:w="2830" w:type="dxa"/>
            <w:vMerge/>
          </w:tcPr>
          <w:p w:rsidR="00A96BCC" w:rsidRPr="00C62445" w:rsidRDefault="00A96BCC" w:rsidP="002A7565">
            <w:pPr>
              <w:spacing w:after="0" w:line="240" w:lineRule="auto"/>
              <w:rPr>
                <w:rFonts w:ascii="Times New Roman" w:hAnsi="Times New Roman"/>
                <w:sz w:val="24"/>
                <w:szCs w:val="24"/>
              </w:rPr>
            </w:pPr>
          </w:p>
        </w:tc>
        <w:tc>
          <w:tcPr>
            <w:tcW w:w="2694"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Формирование решения о предоставлении </w:t>
            </w:r>
            <w:r w:rsidR="009F24B4">
              <w:rPr>
                <w:rFonts w:ascii="Times New Roman" w:hAnsi="Times New Roman"/>
                <w:sz w:val="24"/>
                <w:szCs w:val="24"/>
              </w:rPr>
              <w:t>муниципальной</w:t>
            </w:r>
            <w:r w:rsidR="00BE79F4" w:rsidRPr="00BE79F4">
              <w:rPr>
                <w:rFonts w:ascii="Times New Roman" w:hAnsi="Times New Roman"/>
                <w:sz w:val="24"/>
                <w:szCs w:val="24"/>
              </w:rPr>
              <w:t xml:space="preserve"> </w:t>
            </w:r>
            <w:r>
              <w:rPr>
                <w:rFonts w:ascii="Times New Roman" w:hAnsi="Times New Roman"/>
                <w:sz w:val="24"/>
                <w:szCs w:val="24"/>
              </w:rPr>
              <w:t xml:space="preserve"> </w:t>
            </w:r>
            <w:r w:rsidRPr="009D024C">
              <w:rPr>
                <w:rFonts w:ascii="Times New Roman" w:hAnsi="Times New Roman"/>
                <w:sz w:val="24"/>
                <w:szCs w:val="24"/>
              </w:rPr>
              <w:t>услуги</w:t>
            </w:r>
          </w:p>
        </w:tc>
        <w:tc>
          <w:tcPr>
            <w:tcW w:w="2126" w:type="dxa"/>
          </w:tcPr>
          <w:p w:rsidR="00A96BCC" w:rsidRPr="00C62445" w:rsidRDefault="00361D28" w:rsidP="002A7565">
            <w:pPr>
              <w:spacing w:after="0" w:line="240" w:lineRule="auto"/>
              <w:rPr>
                <w:rFonts w:ascii="Times New Roman" w:hAnsi="Times New Roman"/>
                <w:sz w:val="24"/>
                <w:szCs w:val="24"/>
              </w:rPr>
            </w:pPr>
            <w:r w:rsidRPr="00361D28">
              <w:rPr>
                <w:rFonts w:ascii="Times New Roman" w:hAnsi="Times New Roman"/>
                <w:sz w:val="24"/>
                <w:szCs w:val="24"/>
              </w:rPr>
              <w:t>До 1 часа</w:t>
            </w:r>
          </w:p>
        </w:tc>
        <w:tc>
          <w:tcPr>
            <w:tcW w:w="1559" w:type="dxa"/>
            <w:vMerge/>
          </w:tcPr>
          <w:p w:rsidR="00A96BCC" w:rsidRPr="00C62445" w:rsidRDefault="00A96BCC" w:rsidP="002A7565">
            <w:pPr>
              <w:spacing w:after="0" w:line="240" w:lineRule="auto"/>
              <w:rPr>
                <w:rFonts w:ascii="Times New Roman" w:hAnsi="Times New Roman"/>
                <w:sz w:val="24"/>
                <w:szCs w:val="24"/>
              </w:rPr>
            </w:pPr>
          </w:p>
        </w:tc>
        <w:tc>
          <w:tcPr>
            <w:tcW w:w="1985" w:type="dxa"/>
            <w:vMerge/>
          </w:tcPr>
          <w:p w:rsidR="00A96BCC" w:rsidRPr="00C62445" w:rsidRDefault="00A96BCC" w:rsidP="002A7565">
            <w:pPr>
              <w:spacing w:after="0" w:line="240" w:lineRule="auto"/>
              <w:rPr>
                <w:rFonts w:ascii="Times New Roman" w:hAnsi="Times New Roman"/>
                <w:sz w:val="24"/>
                <w:szCs w:val="24"/>
              </w:rPr>
            </w:pPr>
          </w:p>
        </w:tc>
        <w:tc>
          <w:tcPr>
            <w:tcW w:w="1418" w:type="dxa"/>
            <w:vMerge/>
          </w:tcPr>
          <w:p w:rsidR="00A96BCC" w:rsidRPr="00C62445" w:rsidRDefault="00A96BCC" w:rsidP="002A7565">
            <w:pPr>
              <w:spacing w:after="0" w:line="240" w:lineRule="auto"/>
              <w:rPr>
                <w:rFonts w:ascii="Times New Roman" w:hAnsi="Times New Roman"/>
                <w:sz w:val="24"/>
                <w:szCs w:val="24"/>
              </w:rPr>
            </w:pPr>
          </w:p>
        </w:tc>
        <w:tc>
          <w:tcPr>
            <w:tcW w:w="1949" w:type="dxa"/>
            <w:vMerge/>
          </w:tcPr>
          <w:p w:rsidR="00A96BCC" w:rsidRPr="00C62445" w:rsidRDefault="00A96BCC" w:rsidP="002A7565">
            <w:pPr>
              <w:spacing w:after="0" w:line="240" w:lineRule="auto"/>
              <w:rPr>
                <w:rFonts w:ascii="Times New Roman" w:hAnsi="Times New Roman"/>
                <w:sz w:val="24"/>
                <w:szCs w:val="24"/>
              </w:rPr>
            </w:pPr>
          </w:p>
        </w:tc>
      </w:tr>
    </w:tbl>
    <w:p w:rsidR="00A96BCC" w:rsidRPr="00120DF0" w:rsidRDefault="00A96BCC" w:rsidP="00A96BCC">
      <w:pPr>
        <w:autoSpaceDE w:val="0"/>
        <w:autoSpaceDN w:val="0"/>
        <w:adjustRightInd w:val="0"/>
        <w:spacing w:after="0" w:line="240" w:lineRule="auto"/>
        <w:ind w:right="-1"/>
        <w:rPr>
          <w:rFonts w:ascii="Times New Roman" w:hAnsi="Times New Roman"/>
          <w:sz w:val="28"/>
          <w:szCs w:val="28"/>
        </w:rPr>
      </w:pPr>
    </w:p>
    <w:p w:rsidR="00A96BCC" w:rsidRPr="00986FAA" w:rsidRDefault="00A96BCC" w:rsidP="00832F24">
      <w:pPr>
        <w:autoSpaceDE w:val="0"/>
        <w:autoSpaceDN w:val="0"/>
        <w:adjustRightInd w:val="0"/>
        <w:spacing w:after="0" w:line="240" w:lineRule="auto"/>
        <w:rPr>
          <w:rFonts w:ascii="Times New Roman" w:hAnsi="Times New Roman"/>
          <w:spacing w:val="-6"/>
          <w:sz w:val="28"/>
          <w:szCs w:val="28"/>
        </w:rPr>
      </w:pPr>
    </w:p>
    <w:sectPr w:rsidR="00A96BCC" w:rsidRPr="00986FAA" w:rsidSect="00A96BCC">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AE3" w:rsidRDefault="00850AE3" w:rsidP="00485885">
      <w:pPr>
        <w:spacing w:after="0" w:line="240" w:lineRule="auto"/>
      </w:pPr>
      <w:r>
        <w:separator/>
      </w:r>
    </w:p>
  </w:endnote>
  <w:endnote w:type="continuationSeparator" w:id="0">
    <w:p w:rsidR="00850AE3" w:rsidRDefault="00850AE3"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AE3" w:rsidRDefault="00850AE3" w:rsidP="00485885">
      <w:pPr>
        <w:spacing w:after="0" w:line="240" w:lineRule="auto"/>
      </w:pPr>
      <w:r>
        <w:separator/>
      </w:r>
    </w:p>
  </w:footnote>
  <w:footnote w:type="continuationSeparator" w:id="0">
    <w:p w:rsidR="00850AE3" w:rsidRDefault="00850AE3" w:rsidP="00485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16403"/>
      <w:docPartObj>
        <w:docPartGallery w:val="Page Numbers (Top of Page)"/>
        <w:docPartUnique/>
      </w:docPartObj>
    </w:sdtPr>
    <w:sdtEndPr/>
    <w:sdtContent>
      <w:p w:rsidR="009F24B4" w:rsidRDefault="009F24B4">
        <w:pPr>
          <w:pStyle w:val="a3"/>
          <w:jc w:val="center"/>
        </w:pPr>
        <w:r>
          <w:rPr>
            <w:noProof/>
          </w:rPr>
          <w:fldChar w:fldCharType="begin"/>
        </w:r>
        <w:r>
          <w:rPr>
            <w:noProof/>
          </w:rPr>
          <w:instrText>PAGE   \* MERGEFORMAT</w:instrText>
        </w:r>
        <w:r>
          <w:rPr>
            <w:noProof/>
          </w:rPr>
          <w:fldChar w:fldCharType="separate"/>
        </w:r>
        <w:r w:rsidR="007B7C86">
          <w:rPr>
            <w:noProof/>
          </w:rPr>
          <w:t>23</w:t>
        </w:r>
        <w:r>
          <w:rPr>
            <w:noProof/>
          </w:rPr>
          <w:fldChar w:fldCharType="end"/>
        </w:r>
      </w:p>
    </w:sdtContent>
  </w:sdt>
  <w:p w:rsidR="009F24B4" w:rsidRDefault="009F24B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EF85786"/>
    <w:multiLevelType w:val="multilevel"/>
    <w:tmpl w:val="06262696"/>
    <w:numStyleLink w:val="Style1"/>
  </w:abstractNum>
  <w:abstractNum w:abstractNumId="7">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2">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0">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DA818D4"/>
    <w:multiLevelType w:val="multilevel"/>
    <w:tmpl w:val="4C06D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4">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50E5C8F"/>
    <w:multiLevelType w:val="hybridMultilevel"/>
    <w:tmpl w:val="55AAE800"/>
    <w:lvl w:ilvl="0" w:tplc="43A0BFB0">
      <w:start w:val="1"/>
      <w:numFmt w:val="decimal"/>
      <w:lvlText w:val="%1)"/>
      <w:lvlJc w:val="left"/>
      <w:pPr>
        <w:ind w:left="7165" w:hanging="360"/>
      </w:pPr>
      <w:rPr>
        <w:rFonts w:hint="default"/>
      </w:rPr>
    </w:lvl>
    <w:lvl w:ilvl="1" w:tplc="04190019" w:tentative="1">
      <w:start w:val="1"/>
      <w:numFmt w:val="lowerLetter"/>
      <w:lvlText w:val="%2."/>
      <w:lvlJc w:val="left"/>
      <w:pPr>
        <w:ind w:left="7885" w:hanging="360"/>
      </w:pPr>
    </w:lvl>
    <w:lvl w:ilvl="2" w:tplc="0419001B" w:tentative="1">
      <w:start w:val="1"/>
      <w:numFmt w:val="lowerRoman"/>
      <w:lvlText w:val="%3."/>
      <w:lvlJc w:val="right"/>
      <w:pPr>
        <w:ind w:left="8605" w:hanging="180"/>
      </w:pPr>
    </w:lvl>
    <w:lvl w:ilvl="3" w:tplc="0419000F" w:tentative="1">
      <w:start w:val="1"/>
      <w:numFmt w:val="decimal"/>
      <w:lvlText w:val="%4."/>
      <w:lvlJc w:val="left"/>
      <w:pPr>
        <w:ind w:left="9325" w:hanging="360"/>
      </w:pPr>
    </w:lvl>
    <w:lvl w:ilvl="4" w:tplc="04190019" w:tentative="1">
      <w:start w:val="1"/>
      <w:numFmt w:val="lowerLetter"/>
      <w:lvlText w:val="%5."/>
      <w:lvlJc w:val="left"/>
      <w:pPr>
        <w:ind w:left="10045" w:hanging="360"/>
      </w:pPr>
    </w:lvl>
    <w:lvl w:ilvl="5" w:tplc="0419001B" w:tentative="1">
      <w:start w:val="1"/>
      <w:numFmt w:val="lowerRoman"/>
      <w:lvlText w:val="%6."/>
      <w:lvlJc w:val="right"/>
      <w:pPr>
        <w:ind w:left="10765" w:hanging="180"/>
      </w:pPr>
    </w:lvl>
    <w:lvl w:ilvl="6" w:tplc="0419000F" w:tentative="1">
      <w:start w:val="1"/>
      <w:numFmt w:val="decimal"/>
      <w:lvlText w:val="%7."/>
      <w:lvlJc w:val="left"/>
      <w:pPr>
        <w:ind w:left="11485" w:hanging="360"/>
      </w:pPr>
    </w:lvl>
    <w:lvl w:ilvl="7" w:tplc="04190019" w:tentative="1">
      <w:start w:val="1"/>
      <w:numFmt w:val="lowerLetter"/>
      <w:lvlText w:val="%8."/>
      <w:lvlJc w:val="left"/>
      <w:pPr>
        <w:ind w:left="12205" w:hanging="360"/>
      </w:pPr>
    </w:lvl>
    <w:lvl w:ilvl="8" w:tplc="0419001B" w:tentative="1">
      <w:start w:val="1"/>
      <w:numFmt w:val="lowerRoman"/>
      <w:lvlText w:val="%9."/>
      <w:lvlJc w:val="right"/>
      <w:pPr>
        <w:ind w:left="12925" w:hanging="180"/>
      </w:pPr>
    </w:lvl>
  </w:abstractNum>
  <w:abstractNum w:abstractNumId="37">
    <w:nsid w:val="75982073"/>
    <w:multiLevelType w:val="multilevel"/>
    <w:tmpl w:val="06262696"/>
    <w:numStyleLink w:val="Style1"/>
  </w:abstractNum>
  <w:abstractNum w:abstractNumId="38">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6"/>
  </w:num>
  <w:num w:numId="3">
    <w:abstractNumId w:val="13"/>
  </w:num>
  <w:num w:numId="4">
    <w:abstractNumId w:val="32"/>
  </w:num>
  <w:num w:numId="5">
    <w:abstractNumId w:val="30"/>
  </w:num>
  <w:num w:numId="6">
    <w:abstractNumId w:val="15"/>
  </w:num>
  <w:num w:numId="7">
    <w:abstractNumId w:val="8"/>
  </w:num>
  <w:num w:numId="8">
    <w:abstractNumId w:val="27"/>
  </w:num>
  <w:num w:numId="9">
    <w:abstractNumId w:val="35"/>
  </w:num>
  <w:num w:numId="10">
    <w:abstractNumId w:val="34"/>
  </w:num>
  <w:num w:numId="11">
    <w:abstractNumId w:val="5"/>
  </w:num>
  <w:num w:numId="12">
    <w:abstractNumId w:val="39"/>
  </w:num>
  <w:num w:numId="13">
    <w:abstractNumId w:val="19"/>
  </w:num>
  <w:num w:numId="14">
    <w:abstractNumId w:val="12"/>
  </w:num>
  <w:num w:numId="15">
    <w:abstractNumId w:val="7"/>
  </w:num>
  <w:num w:numId="16">
    <w:abstractNumId w:val="16"/>
  </w:num>
  <w:num w:numId="17">
    <w:abstractNumId w:val="11"/>
  </w:num>
  <w:num w:numId="18">
    <w:abstractNumId w:val="23"/>
  </w:num>
  <w:num w:numId="19">
    <w:abstractNumId w:val="17"/>
  </w:num>
  <w:num w:numId="20">
    <w:abstractNumId w:val="21"/>
  </w:num>
  <w:num w:numId="21">
    <w:abstractNumId w:val="6"/>
  </w:num>
  <w:num w:numId="22">
    <w:abstractNumId w:val="20"/>
  </w:num>
  <w:num w:numId="23">
    <w:abstractNumId w:val="9"/>
  </w:num>
  <w:num w:numId="24">
    <w:abstractNumId w:val="18"/>
  </w:num>
  <w:num w:numId="25">
    <w:abstractNumId w:val="29"/>
  </w:num>
  <w:num w:numId="26">
    <w:abstractNumId w:val="4"/>
  </w:num>
  <w:num w:numId="27">
    <w:abstractNumId w:val="33"/>
  </w:num>
  <w:num w:numId="28">
    <w:abstractNumId w:val="3"/>
  </w:num>
  <w:num w:numId="29">
    <w:abstractNumId w:val="37"/>
  </w:num>
  <w:num w:numId="30">
    <w:abstractNumId w:val="14"/>
  </w:num>
  <w:num w:numId="31">
    <w:abstractNumId w:val="22"/>
  </w:num>
  <w:num w:numId="32">
    <w:abstractNumId w:val="38"/>
  </w:num>
  <w:num w:numId="33">
    <w:abstractNumId w:val="1"/>
  </w:num>
  <w:num w:numId="34">
    <w:abstractNumId w:val="28"/>
  </w:num>
  <w:num w:numId="35">
    <w:abstractNumId w:val="25"/>
  </w:num>
  <w:num w:numId="36">
    <w:abstractNumId w:val="2"/>
  </w:num>
  <w:num w:numId="37">
    <w:abstractNumId w:val="31"/>
  </w:num>
  <w:num w:numId="38">
    <w:abstractNumId w:val="24"/>
  </w:num>
  <w:num w:numId="39">
    <w:abstractNumId w:val="0"/>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3117"/>
    <w:rsid w:val="000037DD"/>
    <w:rsid w:val="00005E83"/>
    <w:rsid w:val="00007EE4"/>
    <w:rsid w:val="00014029"/>
    <w:rsid w:val="00024890"/>
    <w:rsid w:val="00026498"/>
    <w:rsid w:val="00026693"/>
    <w:rsid w:val="00026EDD"/>
    <w:rsid w:val="0002715A"/>
    <w:rsid w:val="00031395"/>
    <w:rsid w:val="000348CD"/>
    <w:rsid w:val="000361F2"/>
    <w:rsid w:val="00041271"/>
    <w:rsid w:val="00041923"/>
    <w:rsid w:val="00043AC9"/>
    <w:rsid w:val="00045586"/>
    <w:rsid w:val="00046561"/>
    <w:rsid w:val="000476A7"/>
    <w:rsid w:val="000478B3"/>
    <w:rsid w:val="00051020"/>
    <w:rsid w:val="00053E32"/>
    <w:rsid w:val="00054E09"/>
    <w:rsid w:val="00055205"/>
    <w:rsid w:val="000553AA"/>
    <w:rsid w:val="00057BC1"/>
    <w:rsid w:val="00057F36"/>
    <w:rsid w:val="0006251C"/>
    <w:rsid w:val="00062D8B"/>
    <w:rsid w:val="00063FD5"/>
    <w:rsid w:val="00065E35"/>
    <w:rsid w:val="000664B1"/>
    <w:rsid w:val="000673B5"/>
    <w:rsid w:val="000677D4"/>
    <w:rsid w:val="0007143E"/>
    <w:rsid w:val="00072A6B"/>
    <w:rsid w:val="000743E8"/>
    <w:rsid w:val="00076CF4"/>
    <w:rsid w:val="000775FA"/>
    <w:rsid w:val="00077AE5"/>
    <w:rsid w:val="00081E5C"/>
    <w:rsid w:val="00082B41"/>
    <w:rsid w:val="00083028"/>
    <w:rsid w:val="00083447"/>
    <w:rsid w:val="00083ECB"/>
    <w:rsid w:val="00084913"/>
    <w:rsid w:val="00085FB0"/>
    <w:rsid w:val="00087BC3"/>
    <w:rsid w:val="00087FAF"/>
    <w:rsid w:val="00094DB3"/>
    <w:rsid w:val="00095958"/>
    <w:rsid w:val="000977C7"/>
    <w:rsid w:val="000A28AF"/>
    <w:rsid w:val="000A36D1"/>
    <w:rsid w:val="000A3F41"/>
    <w:rsid w:val="000A426C"/>
    <w:rsid w:val="000A46A7"/>
    <w:rsid w:val="000A54C3"/>
    <w:rsid w:val="000A7AF4"/>
    <w:rsid w:val="000B02B9"/>
    <w:rsid w:val="000B101F"/>
    <w:rsid w:val="000B559D"/>
    <w:rsid w:val="000B726F"/>
    <w:rsid w:val="000C12B2"/>
    <w:rsid w:val="000C1C35"/>
    <w:rsid w:val="000C20F5"/>
    <w:rsid w:val="000C2A22"/>
    <w:rsid w:val="000C2C81"/>
    <w:rsid w:val="000C3C25"/>
    <w:rsid w:val="000C65C1"/>
    <w:rsid w:val="000D149B"/>
    <w:rsid w:val="000E0A9B"/>
    <w:rsid w:val="000E21D2"/>
    <w:rsid w:val="000E30FB"/>
    <w:rsid w:val="000E5BE3"/>
    <w:rsid w:val="000E74EC"/>
    <w:rsid w:val="000F047D"/>
    <w:rsid w:val="000F1177"/>
    <w:rsid w:val="000F25B3"/>
    <w:rsid w:val="000F3196"/>
    <w:rsid w:val="000F41B9"/>
    <w:rsid w:val="000F4FED"/>
    <w:rsid w:val="000F5AAE"/>
    <w:rsid w:val="000F5BEB"/>
    <w:rsid w:val="000F69B7"/>
    <w:rsid w:val="00100AE3"/>
    <w:rsid w:val="00102342"/>
    <w:rsid w:val="001079A9"/>
    <w:rsid w:val="00111EC4"/>
    <w:rsid w:val="00112A64"/>
    <w:rsid w:val="00112AE9"/>
    <w:rsid w:val="00114112"/>
    <w:rsid w:val="00114195"/>
    <w:rsid w:val="0011729E"/>
    <w:rsid w:val="00120288"/>
    <w:rsid w:val="00120876"/>
    <w:rsid w:val="00121197"/>
    <w:rsid w:val="00121420"/>
    <w:rsid w:val="001228EA"/>
    <w:rsid w:val="001228EE"/>
    <w:rsid w:val="00123431"/>
    <w:rsid w:val="00123AEE"/>
    <w:rsid w:val="00124436"/>
    <w:rsid w:val="00124ABA"/>
    <w:rsid w:val="00125714"/>
    <w:rsid w:val="00125F62"/>
    <w:rsid w:val="001272FA"/>
    <w:rsid w:val="00133429"/>
    <w:rsid w:val="00133D24"/>
    <w:rsid w:val="00133DDF"/>
    <w:rsid w:val="00134002"/>
    <w:rsid w:val="00136F84"/>
    <w:rsid w:val="00140ABF"/>
    <w:rsid w:val="0014450E"/>
    <w:rsid w:val="001462BB"/>
    <w:rsid w:val="0014671F"/>
    <w:rsid w:val="00150969"/>
    <w:rsid w:val="00156274"/>
    <w:rsid w:val="00157541"/>
    <w:rsid w:val="00157A99"/>
    <w:rsid w:val="001610F8"/>
    <w:rsid w:val="0016122C"/>
    <w:rsid w:val="00163223"/>
    <w:rsid w:val="00163938"/>
    <w:rsid w:val="00163F11"/>
    <w:rsid w:val="00164033"/>
    <w:rsid w:val="001664D6"/>
    <w:rsid w:val="00166FA1"/>
    <w:rsid w:val="00174AE2"/>
    <w:rsid w:val="001771DF"/>
    <w:rsid w:val="00177D01"/>
    <w:rsid w:val="00180E9E"/>
    <w:rsid w:val="001825AC"/>
    <w:rsid w:val="00182B95"/>
    <w:rsid w:val="00183167"/>
    <w:rsid w:val="001831A3"/>
    <w:rsid w:val="00183783"/>
    <w:rsid w:val="00185A67"/>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983"/>
    <w:rsid w:val="001B3D5C"/>
    <w:rsid w:val="001B6519"/>
    <w:rsid w:val="001B6BE5"/>
    <w:rsid w:val="001C33DC"/>
    <w:rsid w:val="001C4033"/>
    <w:rsid w:val="001C5C19"/>
    <w:rsid w:val="001C64D2"/>
    <w:rsid w:val="001C68E6"/>
    <w:rsid w:val="001C6F2F"/>
    <w:rsid w:val="001D045F"/>
    <w:rsid w:val="001D0729"/>
    <w:rsid w:val="001D2112"/>
    <w:rsid w:val="001D2696"/>
    <w:rsid w:val="001D2C80"/>
    <w:rsid w:val="001D421C"/>
    <w:rsid w:val="001D722E"/>
    <w:rsid w:val="001D7B24"/>
    <w:rsid w:val="001E165D"/>
    <w:rsid w:val="001E16FD"/>
    <w:rsid w:val="001E1D9F"/>
    <w:rsid w:val="001E2E77"/>
    <w:rsid w:val="001E7E7F"/>
    <w:rsid w:val="001F2E50"/>
    <w:rsid w:val="001F2F5E"/>
    <w:rsid w:val="001F47C3"/>
    <w:rsid w:val="002006D2"/>
    <w:rsid w:val="00200F7A"/>
    <w:rsid w:val="002033C1"/>
    <w:rsid w:val="00205775"/>
    <w:rsid w:val="00211252"/>
    <w:rsid w:val="00214BB8"/>
    <w:rsid w:val="00217804"/>
    <w:rsid w:val="00221057"/>
    <w:rsid w:val="0022199D"/>
    <w:rsid w:val="0022205A"/>
    <w:rsid w:val="00225073"/>
    <w:rsid w:val="00225547"/>
    <w:rsid w:val="00225A5D"/>
    <w:rsid w:val="00230701"/>
    <w:rsid w:val="00230D8F"/>
    <w:rsid w:val="00231CF9"/>
    <w:rsid w:val="00232241"/>
    <w:rsid w:val="00236BFB"/>
    <w:rsid w:val="00240403"/>
    <w:rsid w:val="00240E79"/>
    <w:rsid w:val="00241D04"/>
    <w:rsid w:val="00242B28"/>
    <w:rsid w:val="00250D64"/>
    <w:rsid w:val="00252463"/>
    <w:rsid w:val="00252730"/>
    <w:rsid w:val="00252D22"/>
    <w:rsid w:val="0025641B"/>
    <w:rsid w:val="00260B63"/>
    <w:rsid w:val="00261D6A"/>
    <w:rsid w:val="00261DA5"/>
    <w:rsid w:val="00263146"/>
    <w:rsid w:val="00263BB1"/>
    <w:rsid w:val="00264015"/>
    <w:rsid w:val="0026494B"/>
    <w:rsid w:val="00264D02"/>
    <w:rsid w:val="00264F0D"/>
    <w:rsid w:val="00265508"/>
    <w:rsid w:val="00266AC4"/>
    <w:rsid w:val="00266CCA"/>
    <w:rsid w:val="0027038C"/>
    <w:rsid w:val="00271752"/>
    <w:rsid w:val="002771C0"/>
    <w:rsid w:val="0027768B"/>
    <w:rsid w:val="00281018"/>
    <w:rsid w:val="002816CF"/>
    <w:rsid w:val="00281E92"/>
    <w:rsid w:val="00284F6A"/>
    <w:rsid w:val="002865C8"/>
    <w:rsid w:val="00287400"/>
    <w:rsid w:val="002910BF"/>
    <w:rsid w:val="00291607"/>
    <w:rsid w:val="00291B3E"/>
    <w:rsid w:val="00293922"/>
    <w:rsid w:val="00294A56"/>
    <w:rsid w:val="002957A4"/>
    <w:rsid w:val="002A034F"/>
    <w:rsid w:val="002A14C7"/>
    <w:rsid w:val="002A2621"/>
    <w:rsid w:val="002A7565"/>
    <w:rsid w:val="002B0099"/>
    <w:rsid w:val="002B0380"/>
    <w:rsid w:val="002B21FD"/>
    <w:rsid w:val="002B2B6B"/>
    <w:rsid w:val="002C23CC"/>
    <w:rsid w:val="002C2810"/>
    <w:rsid w:val="002C35B2"/>
    <w:rsid w:val="002C56BC"/>
    <w:rsid w:val="002C5A89"/>
    <w:rsid w:val="002C6E00"/>
    <w:rsid w:val="002C6E81"/>
    <w:rsid w:val="002C7DB8"/>
    <w:rsid w:val="002D6131"/>
    <w:rsid w:val="002D756F"/>
    <w:rsid w:val="002E0282"/>
    <w:rsid w:val="002E0A11"/>
    <w:rsid w:val="002E1339"/>
    <w:rsid w:val="002E336B"/>
    <w:rsid w:val="002F10D2"/>
    <w:rsid w:val="002F581A"/>
    <w:rsid w:val="002F6D1B"/>
    <w:rsid w:val="0030038C"/>
    <w:rsid w:val="003009D9"/>
    <w:rsid w:val="00304388"/>
    <w:rsid w:val="00304871"/>
    <w:rsid w:val="00305E91"/>
    <w:rsid w:val="0031035D"/>
    <w:rsid w:val="0031076F"/>
    <w:rsid w:val="00310C3E"/>
    <w:rsid w:val="00311FC0"/>
    <w:rsid w:val="00312888"/>
    <w:rsid w:val="0031442D"/>
    <w:rsid w:val="00317256"/>
    <w:rsid w:val="00317B09"/>
    <w:rsid w:val="00321A3C"/>
    <w:rsid w:val="0032295D"/>
    <w:rsid w:val="00322E2D"/>
    <w:rsid w:val="00322FBE"/>
    <w:rsid w:val="003254A7"/>
    <w:rsid w:val="003254CC"/>
    <w:rsid w:val="00326907"/>
    <w:rsid w:val="003269DD"/>
    <w:rsid w:val="00330A11"/>
    <w:rsid w:val="00331369"/>
    <w:rsid w:val="00331486"/>
    <w:rsid w:val="00332554"/>
    <w:rsid w:val="003332CB"/>
    <w:rsid w:val="00336521"/>
    <w:rsid w:val="003375B8"/>
    <w:rsid w:val="003378CE"/>
    <w:rsid w:val="0034016C"/>
    <w:rsid w:val="00341782"/>
    <w:rsid w:val="0034241B"/>
    <w:rsid w:val="00343B81"/>
    <w:rsid w:val="00343D26"/>
    <w:rsid w:val="00346C2A"/>
    <w:rsid w:val="00347728"/>
    <w:rsid w:val="00354302"/>
    <w:rsid w:val="00354890"/>
    <w:rsid w:val="00354DC9"/>
    <w:rsid w:val="00355ACF"/>
    <w:rsid w:val="0035769C"/>
    <w:rsid w:val="003579EC"/>
    <w:rsid w:val="003614FE"/>
    <w:rsid w:val="0036154F"/>
    <w:rsid w:val="00361D28"/>
    <w:rsid w:val="00364FDD"/>
    <w:rsid w:val="00367DEF"/>
    <w:rsid w:val="0037202C"/>
    <w:rsid w:val="00372EED"/>
    <w:rsid w:val="00372F6C"/>
    <w:rsid w:val="00375D5F"/>
    <w:rsid w:val="003762C0"/>
    <w:rsid w:val="00382E0D"/>
    <w:rsid w:val="003844B1"/>
    <w:rsid w:val="003858C9"/>
    <w:rsid w:val="0038621B"/>
    <w:rsid w:val="00387132"/>
    <w:rsid w:val="00387731"/>
    <w:rsid w:val="003900C0"/>
    <w:rsid w:val="0039179A"/>
    <w:rsid w:val="003935DC"/>
    <w:rsid w:val="00394329"/>
    <w:rsid w:val="00396CC3"/>
    <w:rsid w:val="003A0F30"/>
    <w:rsid w:val="003A276B"/>
    <w:rsid w:val="003A33DC"/>
    <w:rsid w:val="003A58A4"/>
    <w:rsid w:val="003B1FBB"/>
    <w:rsid w:val="003B4192"/>
    <w:rsid w:val="003B4474"/>
    <w:rsid w:val="003B6EE2"/>
    <w:rsid w:val="003B7BD7"/>
    <w:rsid w:val="003C32D7"/>
    <w:rsid w:val="003C51B8"/>
    <w:rsid w:val="003C5CAB"/>
    <w:rsid w:val="003C760E"/>
    <w:rsid w:val="003D01FD"/>
    <w:rsid w:val="003D07AC"/>
    <w:rsid w:val="003D3F09"/>
    <w:rsid w:val="003D5483"/>
    <w:rsid w:val="003D6025"/>
    <w:rsid w:val="003D628A"/>
    <w:rsid w:val="003D62AA"/>
    <w:rsid w:val="003D79BD"/>
    <w:rsid w:val="003D7EC7"/>
    <w:rsid w:val="003E08DA"/>
    <w:rsid w:val="003F026E"/>
    <w:rsid w:val="003F5F0D"/>
    <w:rsid w:val="003F6D65"/>
    <w:rsid w:val="004008C5"/>
    <w:rsid w:val="00401EBD"/>
    <w:rsid w:val="00402990"/>
    <w:rsid w:val="00403E83"/>
    <w:rsid w:val="00404F5E"/>
    <w:rsid w:val="00404FAD"/>
    <w:rsid w:val="00404FB7"/>
    <w:rsid w:val="004058F5"/>
    <w:rsid w:val="00411AF2"/>
    <w:rsid w:val="00411C16"/>
    <w:rsid w:val="00415669"/>
    <w:rsid w:val="0041632D"/>
    <w:rsid w:val="0041734C"/>
    <w:rsid w:val="004176FA"/>
    <w:rsid w:val="00417ADB"/>
    <w:rsid w:val="00417BDD"/>
    <w:rsid w:val="004206B1"/>
    <w:rsid w:val="004223A0"/>
    <w:rsid w:val="0042689C"/>
    <w:rsid w:val="00427DFE"/>
    <w:rsid w:val="004303D1"/>
    <w:rsid w:val="0043055F"/>
    <w:rsid w:val="00432DA1"/>
    <w:rsid w:val="00435B33"/>
    <w:rsid w:val="0043670E"/>
    <w:rsid w:val="00436827"/>
    <w:rsid w:val="00440B62"/>
    <w:rsid w:val="00441024"/>
    <w:rsid w:val="004448D7"/>
    <w:rsid w:val="00444940"/>
    <w:rsid w:val="00445AE5"/>
    <w:rsid w:val="00447533"/>
    <w:rsid w:val="00450A88"/>
    <w:rsid w:val="00451285"/>
    <w:rsid w:val="004515EE"/>
    <w:rsid w:val="0045251E"/>
    <w:rsid w:val="00453F6E"/>
    <w:rsid w:val="00454BA8"/>
    <w:rsid w:val="00455624"/>
    <w:rsid w:val="00456B4F"/>
    <w:rsid w:val="004571AF"/>
    <w:rsid w:val="0046132E"/>
    <w:rsid w:val="0046150E"/>
    <w:rsid w:val="00461A9E"/>
    <w:rsid w:val="00461B3F"/>
    <w:rsid w:val="004669A2"/>
    <w:rsid w:val="00470827"/>
    <w:rsid w:val="00470D08"/>
    <w:rsid w:val="00471245"/>
    <w:rsid w:val="0047189A"/>
    <w:rsid w:val="004718D8"/>
    <w:rsid w:val="004726BD"/>
    <w:rsid w:val="00472A06"/>
    <w:rsid w:val="004731D1"/>
    <w:rsid w:val="004750F6"/>
    <w:rsid w:val="0047533A"/>
    <w:rsid w:val="00480172"/>
    <w:rsid w:val="00480AC9"/>
    <w:rsid w:val="00480DD3"/>
    <w:rsid w:val="00481833"/>
    <w:rsid w:val="00483B3B"/>
    <w:rsid w:val="00484109"/>
    <w:rsid w:val="0048487F"/>
    <w:rsid w:val="004857E7"/>
    <w:rsid w:val="00485885"/>
    <w:rsid w:val="00486506"/>
    <w:rsid w:val="00486C08"/>
    <w:rsid w:val="0049187F"/>
    <w:rsid w:val="00492E0A"/>
    <w:rsid w:val="0049456E"/>
    <w:rsid w:val="00496141"/>
    <w:rsid w:val="0049619B"/>
    <w:rsid w:val="00496BF0"/>
    <w:rsid w:val="004A18FE"/>
    <w:rsid w:val="004A2229"/>
    <w:rsid w:val="004A44D1"/>
    <w:rsid w:val="004B0F67"/>
    <w:rsid w:val="004B3689"/>
    <w:rsid w:val="004B4875"/>
    <w:rsid w:val="004B49A2"/>
    <w:rsid w:val="004B4B35"/>
    <w:rsid w:val="004C07EA"/>
    <w:rsid w:val="004C2984"/>
    <w:rsid w:val="004C2C5F"/>
    <w:rsid w:val="004C4497"/>
    <w:rsid w:val="004C6627"/>
    <w:rsid w:val="004C7102"/>
    <w:rsid w:val="004C79A6"/>
    <w:rsid w:val="004D1BC3"/>
    <w:rsid w:val="004D3259"/>
    <w:rsid w:val="004D3C01"/>
    <w:rsid w:val="004D481B"/>
    <w:rsid w:val="004D4BB8"/>
    <w:rsid w:val="004D5B7B"/>
    <w:rsid w:val="004D7D7B"/>
    <w:rsid w:val="004E01F4"/>
    <w:rsid w:val="004E3C6A"/>
    <w:rsid w:val="004E42F9"/>
    <w:rsid w:val="004E5C4E"/>
    <w:rsid w:val="004F0430"/>
    <w:rsid w:val="004F052E"/>
    <w:rsid w:val="004F1487"/>
    <w:rsid w:val="004F1C8B"/>
    <w:rsid w:val="004F2151"/>
    <w:rsid w:val="004F35A1"/>
    <w:rsid w:val="004F3ABD"/>
    <w:rsid w:val="004F3DD2"/>
    <w:rsid w:val="004F40C9"/>
    <w:rsid w:val="004F440A"/>
    <w:rsid w:val="004F5166"/>
    <w:rsid w:val="004F791E"/>
    <w:rsid w:val="005001A1"/>
    <w:rsid w:val="00501034"/>
    <w:rsid w:val="005051B2"/>
    <w:rsid w:val="005062CF"/>
    <w:rsid w:val="00506B6C"/>
    <w:rsid w:val="00512C58"/>
    <w:rsid w:val="00512F58"/>
    <w:rsid w:val="005214C8"/>
    <w:rsid w:val="00521E72"/>
    <w:rsid w:val="005256EB"/>
    <w:rsid w:val="0052689F"/>
    <w:rsid w:val="005270DE"/>
    <w:rsid w:val="005325EA"/>
    <w:rsid w:val="00533C87"/>
    <w:rsid w:val="00533F38"/>
    <w:rsid w:val="00534E62"/>
    <w:rsid w:val="00542279"/>
    <w:rsid w:val="00542813"/>
    <w:rsid w:val="0054434A"/>
    <w:rsid w:val="0054438B"/>
    <w:rsid w:val="00551DC2"/>
    <w:rsid w:val="00552046"/>
    <w:rsid w:val="00553833"/>
    <w:rsid w:val="0055418F"/>
    <w:rsid w:val="005544D5"/>
    <w:rsid w:val="00555BA1"/>
    <w:rsid w:val="00562898"/>
    <w:rsid w:val="00565907"/>
    <w:rsid w:val="00565AB8"/>
    <w:rsid w:val="0056645E"/>
    <w:rsid w:val="005666CC"/>
    <w:rsid w:val="005679D2"/>
    <w:rsid w:val="00574275"/>
    <w:rsid w:val="005761AA"/>
    <w:rsid w:val="0057705F"/>
    <w:rsid w:val="0058065A"/>
    <w:rsid w:val="00581161"/>
    <w:rsid w:val="005834BC"/>
    <w:rsid w:val="00583B47"/>
    <w:rsid w:val="00583D6A"/>
    <w:rsid w:val="005845F4"/>
    <w:rsid w:val="00584A33"/>
    <w:rsid w:val="0058720B"/>
    <w:rsid w:val="00587E5E"/>
    <w:rsid w:val="00592B8E"/>
    <w:rsid w:val="005936EF"/>
    <w:rsid w:val="0059428D"/>
    <w:rsid w:val="00594BEA"/>
    <w:rsid w:val="00595294"/>
    <w:rsid w:val="005A04B5"/>
    <w:rsid w:val="005A06E6"/>
    <w:rsid w:val="005A13CF"/>
    <w:rsid w:val="005A39D0"/>
    <w:rsid w:val="005A3D42"/>
    <w:rsid w:val="005A44F3"/>
    <w:rsid w:val="005A4F97"/>
    <w:rsid w:val="005A7931"/>
    <w:rsid w:val="005B11F6"/>
    <w:rsid w:val="005B1DF5"/>
    <w:rsid w:val="005B2B1E"/>
    <w:rsid w:val="005B406A"/>
    <w:rsid w:val="005B530F"/>
    <w:rsid w:val="005B54BA"/>
    <w:rsid w:val="005B6B05"/>
    <w:rsid w:val="005C0570"/>
    <w:rsid w:val="005C0C4F"/>
    <w:rsid w:val="005C49E5"/>
    <w:rsid w:val="005C4E19"/>
    <w:rsid w:val="005C5DA3"/>
    <w:rsid w:val="005C6D00"/>
    <w:rsid w:val="005C6DFA"/>
    <w:rsid w:val="005C6ED9"/>
    <w:rsid w:val="005D0ABB"/>
    <w:rsid w:val="005D12D1"/>
    <w:rsid w:val="005D1A99"/>
    <w:rsid w:val="005D3A4D"/>
    <w:rsid w:val="005D4582"/>
    <w:rsid w:val="005D6BE2"/>
    <w:rsid w:val="005D7AFB"/>
    <w:rsid w:val="005E27A2"/>
    <w:rsid w:val="005E3E96"/>
    <w:rsid w:val="005E43F4"/>
    <w:rsid w:val="005E4B9F"/>
    <w:rsid w:val="005E4C97"/>
    <w:rsid w:val="005E4F9D"/>
    <w:rsid w:val="005E684A"/>
    <w:rsid w:val="005E6DA5"/>
    <w:rsid w:val="005F0325"/>
    <w:rsid w:val="005F2B54"/>
    <w:rsid w:val="005F5CCE"/>
    <w:rsid w:val="005F6636"/>
    <w:rsid w:val="0060022F"/>
    <w:rsid w:val="00600E11"/>
    <w:rsid w:val="00602520"/>
    <w:rsid w:val="0060347F"/>
    <w:rsid w:val="006047D3"/>
    <w:rsid w:val="00604B66"/>
    <w:rsid w:val="00605535"/>
    <w:rsid w:val="00605E83"/>
    <w:rsid w:val="0060656F"/>
    <w:rsid w:val="00606F9D"/>
    <w:rsid w:val="00610E95"/>
    <w:rsid w:val="006112BE"/>
    <w:rsid w:val="006112EF"/>
    <w:rsid w:val="00611FBA"/>
    <w:rsid w:val="0061359D"/>
    <w:rsid w:val="006135C3"/>
    <w:rsid w:val="00613925"/>
    <w:rsid w:val="00613B9B"/>
    <w:rsid w:val="00613BEB"/>
    <w:rsid w:val="00616CD2"/>
    <w:rsid w:val="006173D9"/>
    <w:rsid w:val="006202F3"/>
    <w:rsid w:val="00621AB2"/>
    <w:rsid w:val="00621BDA"/>
    <w:rsid w:val="006235D5"/>
    <w:rsid w:val="00625087"/>
    <w:rsid w:val="00627CCF"/>
    <w:rsid w:val="00630578"/>
    <w:rsid w:val="006321D1"/>
    <w:rsid w:val="00635821"/>
    <w:rsid w:val="0063639E"/>
    <w:rsid w:val="006379B9"/>
    <w:rsid w:val="00640416"/>
    <w:rsid w:val="006410C3"/>
    <w:rsid w:val="00641A45"/>
    <w:rsid w:val="00642F43"/>
    <w:rsid w:val="006440AE"/>
    <w:rsid w:val="00644AD1"/>
    <w:rsid w:val="00645E0A"/>
    <w:rsid w:val="0064781B"/>
    <w:rsid w:val="006500B4"/>
    <w:rsid w:val="00653DE9"/>
    <w:rsid w:val="006564EE"/>
    <w:rsid w:val="0066205E"/>
    <w:rsid w:val="0066246B"/>
    <w:rsid w:val="00664C53"/>
    <w:rsid w:val="00665414"/>
    <w:rsid w:val="00666082"/>
    <w:rsid w:val="00666E97"/>
    <w:rsid w:val="0066740F"/>
    <w:rsid w:val="006675C4"/>
    <w:rsid w:val="006675E6"/>
    <w:rsid w:val="00667AA9"/>
    <w:rsid w:val="00667DB7"/>
    <w:rsid w:val="00670150"/>
    <w:rsid w:val="00671231"/>
    <w:rsid w:val="00671C6B"/>
    <w:rsid w:val="00671E71"/>
    <w:rsid w:val="006734EF"/>
    <w:rsid w:val="00673A5A"/>
    <w:rsid w:val="00673F13"/>
    <w:rsid w:val="00674631"/>
    <w:rsid w:val="00674738"/>
    <w:rsid w:val="00675223"/>
    <w:rsid w:val="006801E5"/>
    <w:rsid w:val="0068058B"/>
    <w:rsid w:val="006805AC"/>
    <w:rsid w:val="00681D0A"/>
    <w:rsid w:val="00682D9B"/>
    <w:rsid w:val="006850EA"/>
    <w:rsid w:val="00686654"/>
    <w:rsid w:val="0069017C"/>
    <w:rsid w:val="006916A5"/>
    <w:rsid w:val="00691700"/>
    <w:rsid w:val="00692859"/>
    <w:rsid w:val="0069385C"/>
    <w:rsid w:val="006A04BA"/>
    <w:rsid w:val="006A0E22"/>
    <w:rsid w:val="006A1619"/>
    <w:rsid w:val="006A22D1"/>
    <w:rsid w:val="006A249D"/>
    <w:rsid w:val="006A2ACC"/>
    <w:rsid w:val="006A3D18"/>
    <w:rsid w:val="006A5D08"/>
    <w:rsid w:val="006A5EAC"/>
    <w:rsid w:val="006A5F3B"/>
    <w:rsid w:val="006B7579"/>
    <w:rsid w:val="006B7BE7"/>
    <w:rsid w:val="006C1E92"/>
    <w:rsid w:val="006C271A"/>
    <w:rsid w:val="006C326C"/>
    <w:rsid w:val="006C375F"/>
    <w:rsid w:val="006C4B0F"/>
    <w:rsid w:val="006C5434"/>
    <w:rsid w:val="006C7AE4"/>
    <w:rsid w:val="006D07FD"/>
    <w:rsid w:val="006D0D9B"/>
    <w:rsid w:val="006D2789"/>
    <w:rsid w:val="006D481E"/>
    <w:rsid w:val="006D4F63"/>
    <w:rsid w:val="006D50F0"/>
    <w:rsid w:val="006D536A"/>
    <w:rsid w:val="006D5942"/>
    <w:rsid w:val="006D5D94"/>
    <w:rsid w:val="006D5E93"/>
    <w:rsid w:val="006D754B"/>
    <w:rsid w:val="006E06FA"/>
    <w:rsid w:val="006E1227"/>
    <w:rsid w:val="006E1293"/>
    <w:rsid w:val="006E3238"/>
    <w:rsid w:val="006E68AC"/>
    <w:rsid w:val="006E6C83"/>
    <w:rsid w:val="006E72F8"/>
    <w:rsid w:val="006E75D1"/>
    <w:rsid w:val="006F00CF"/>
    <w:rsid w:val="006F0C2A"/>
    <w:rsid w:val="006F0EA5"/>
    <w:rsid w:val="006F10B0"/>
    <w:rsid w:val="006F1CC5"/>
    <w:rsid w:val="006F2528"/>
    <w:rsid w:val="006F64A2"/>
    <w:rsid w:val="006F7381"/>
    <w:rsid w:val="00700B63"/>
    <w:rsid w:val="007013D3"/>
    <w:rsid w:val="00702E63"/>
    <w:rsid w:val="00710007"/>
    <w:rsid w:val="00710F23"/>
    <w:rsid w:val="00715321"/>
    <w:rsid w:val="00715463"/>
    <w:rsid w:val="00715DF2"/>
    <w:rsid w:val="00720EE3"/>
    <w:rsid w:val="00721318"/>
    <w:rsid w:val="0072141A"/>
    <w:rsid w:val="00721883"/>
    <w:rsid w:val="007218B6"/>
    <w:rsid w:val="0072268C"/>
    <w:rsid w:val="007235D5"/>
    <w:rsid w:val="00724744"/>
    <w:rsid w:val="00726A9E"/>
    <w:rsid w:val="00727034"/>
    <w:rsid w:val="00730EA2"/>
    <w:rsid w:val="0073111C"/>
    <w:rsid w:val="00734CFE"/>
    <w:rsid w:val="007368AF"/>
    <w:rsid w:val="00736B4A"/>
    <w:rsid w:val="00736FC9"/>
    <w:rsid w:val="007452D4"/>
    <w:rsid w:val="00745CFB"/>
    <w:rsid w:val="007463D0"/>
    <w:rsid w:val="00746BB5"/>
    <w:rsid w:val="007535BD"/>
    <w:rsid w:val="007565E5"/>
    <w:rsid w:val="00756920"/>
    <w:rsid w:val="00757440"/>
    <w:rsid w:val="00757A4D"/>
    <w:rsid w:val="00757C2B"/>
    <w:rsid w:val="007617CB"/>
    <w:rsid w:val="00762619"/>
    <w:rsid w:val="00767710"/>
    <w:rsid w:val="007722F0"/>
    <w:rsid w:val="00774D0C"/>
    <w:rsid w:val="0077745C"/>
    <w:rsid w:val="00780E52"/>
    <w:rsid w:val="00783A93"/>
    <w:rsid w:val="00784AA6"/>
    <w:rsid w:val="00791EDE"/>
    <w:rsid w:val="00792808"/>
    <w:rsid w:val="00792CAF"/>
    <w:rsid w:val="007931F9"/>
    <w:rsid w:val="00794496"/>
    <w:rsid w:val="007967ED"/>
    <w:rsid w:val="0079688B"/>
    <w:rsid w:val="00797150"/>
    <w:rsid w:val="0079716F"/>
    <w:rsid w:val="007974E7"/>
    <w:rsid w:val="007A0886"/>
    <w:rsid w:val="007A1FEA"/>
    <w:rsid w:val="007A245F"/>
    <w:rsid w:val="007A4578"/>
    <w:rsid w:val="007A4A67"/>
    <w:rsid w:val="007A4B0B"/>
    <w:rsid w:val="007A70FA"/>
    <w:rsid w:val="007B10BD"/>
    <w:rsid w:val="007B4755"/>
    <w:rsid w:val="007B50B0"/>
    <w:rsid w:val="007B5CFD"/>
    <w:rsid w:val="007B5F49"/>
    <w:rsid w:val="007B6194"/>
    <w:rsid w:val="007B697D"/>
    <w:rsid w:val="007B7004"/>
    <w:rsid w:val="007B7010"/>
    <w:rsid w:val="007B7C86"/>
    <w:rsid w:val="007C05CA"/>
    <w:rsid w:val="007C11AD"/>
    <w:rsid w:val="007C2857"/>
    <w:rsid w:val="007C2A55"/>
    <w:rsid w:val="007C2A94"/>
    <w:rsid w:val="007C33D6"/>
    <w:rsid w:val="007C39CC"/>
    <w:rsid w:val="007C3A37"/>
    <w:rsid w:val="007D07C1"/>
    <w:rsid w:val="007D180B"/>
    <w:rsid w:val="007D273D"/>
    <w:rsid w:val="007D53FA"/>
    <w:rsid w:val="007D57F5"/>
    <w:rsid w:val="007D59C2"/>
    <w:rsid w:val="007D5D4F"/>
    <w:rsid w:val="007D5D99"/>
    <w:rsid w:val="007D7033"/>
    <w:rsid w:val="007D7B00"/>
    <w:rsid w:val="007E14B3"/>
    <w:rsid w:val="007E31AF"/>
    <w:rsid w:val="007E32AB"/>
    <w:rsid w:val="007E4E27"/>
    <w:rsid w:val="007E6574"/>
    <w:rsid w:val="007E67B5"/>
    <w:rsid w:val="007E7011"/>
    <w:rsid w:val="007E74E2"/>
    <w:rsid w:val="007F02F1"/>
    <w:rsid w:val="007F0643"/>
    <w:rsid w:val="007F1AE6"/>
    <w:rsid w:val="007F20E7"/>
    <w:rsid w:val="007F2A71"/>
    <w:rsid w:val="007F315E"/>
    <w:rsid w:val="007F614C"/>
    <w:rsid w:val="007F649F"/>
    <w:rsid w:val="007F6F44"/>
    <w:rsid w:val="008006D6"/>
    <w:rsid w:val="008022AC"/>
    <w:rsid w:val="008030B8"/>
    <w:rsid w:val="008034FE"/>
    <w:rsid w:val="00803DB5"/>
    <w:rsid w:val="008061BF"/>
    <w:rsid w:val="008103CB"/>
    <w:rsid w:val="0081263A"/>
    <w:rsid w:val="008129A9"/>
    <w:rsid w:val="00812EA4"/>
    <w:rsid w:val="008133DC"/>
    <w:rsid w:val="00814E13"/>
    <w:rsid w:val="00814F4D"/>
    <w:rsid w:val="00815E2A"/>
    <w:rsid w:val="00822015"/>
    <w:rsid w:val="00824959"/>
    <w:rsid w:val="0082504B"/>
    <w:rsid w:val="00825B28"/>
    <w:rsid w:val="00830EE5"/>
    <w:rsid w:val="00832B09"/>
    <w:rsid w:val="00832F24"/>
    <w:rsid w:val="00833241"/>
    <w:rsid w:val="008332E6"/>
    <w:rsid w:val="0083466D"/>
    <w:rsid w:val="00840546"/>
    <w:rsid w:val="0084142B"/>
    <w:rsid w:val="00847760"/>
    <w:rsid w:val="00850AB8"/>
    <w:rsid w:val="00850AE3"/>
    <w:rsid w:val="00850E80"/>
    <w:rsid w:val="00851385"/>
    <w:rsid w:val="008525CD"/>
    <w:rsid w:val="00852935"/>
    <w:rsid w:val="00861AF2"/>
    <w:rsid w:val="00862F51"/>
    <w:rsid w:val="0086607A"/>
    <w:rsid w:val="00867431"/>
    <w:rsid w:val="00870151"/>
    <w:rsid w:val="00874122"/>
    <w:rsid w:val="008814B4"/>
    <w:rsid w:val="00884083"/>
    <w:rsid w:val="00885288"/>
    <w:rsid w:val="00885751"/>
    <w:rsid w:val="008903FE"/>
    <w:rsid w:val="0089314B"/>
    <w:rsid w:val="008943E2"/>
    <w:rsid w:val="00894533"/>
    <w:rsid w:val="008956AF"/>
    <w:rsid w:val="00896AB5"/>
    <w:rsid w:val="008A0B2E"/>
    <w:rsid w:val="008A0CCE"/>
    <w:rsid w:val="008A3ADD"/>
    <w:rsid w:val="008A3D22"/>
    <w:rsid w:val="008A74C1"/>
    <w:rsid w:val="008B058A"/>
    <w:rsid w:val="008B154D"/>
    <w:rsid w:val="008B2A0D"/>
    <w:rsid w:val="008B3107"/>
    <w:rsid w:val="008B58F2"/>
    <w:rsid w:val="008B7D54"/>
    <w:rsid w:val="008C61DC"/>
    <w:rsid w:val="008D0AFF"/>
    <w:rsid w:val="008D36C1"/>
    <w:rsid w:val="008D3785"/>
    <w:rsid w:val="008D3ADF"/>
    <w:rsid w:val="008D3E1A"/>
    <w:rsid w:val="008D3FEE"/>
    <w:rsid w:val="008D63FF"/>
    <w:rsid w:val="008D6798"/>
    <w:rsid w:val="008D6E94"/>
    <w:rsid w:val="008D77F9"/>
    <w:rsid w:val="008D7B11"/>
    <w:rsid w:val="008D7B26"/>
    <w:rsid w:val="008E107B"/>
    <w:rsid w:val="008E1674"/>
    <w:rsid w:val="008E16E3"/>
    <w:rsid w:val="008E17C8"/>
    <w:rsid w:val="008E3146"/>
    <w:rsid w:val="008E38D6"/>
    <w:rsid w:val="008E5815"/>
    <w:rsid w:val="008E645C"/>
    <w:rsid w:val="008E6ABD"/>
    <w:rsid w:val="008E714F"/>
    <w:rsid w:val="008F35FE"/>
    <w:rsid w:val="008F50C5"/>
    <w:rsid w:val="008F798C"/>
    <w:rsid w:val="009000B1"/>
    <w:rsid w:val="00901083"/>
    <w:rsid w:val="00901B3D"/>
    <w:rsid w:val="00901CDD"/>
    <w:rsid w:val="00902DEA"/>
    <w:rsid w:val="009043E3"/>
    <w:rsid w:val="0090694F"/>
    <w:rsid w:val="00906C90"/>
    <w:rsid w:val="00911F42"/>
    <w:rsid w:val="00912AAC"/>
    <w:rsid w:val="0092346C"/>
    <w:rsid w:val="0092383D"/>
    <w:rsid w:val="00924575"/>
    <w:rsid w:val="009246E8"/>
    <w:rsid w:val="00925902"/>
    <w:rsid w:val="00927B09"/>
    <w:rsid w:val="0093269A"/>
    <w:rsid w:val="00934EEC"/>
    <w:rsid w:val="00941B1D"/>
    <w:rsid w:val="00945945"/>
    <w:rsid w:val="00945A45"/>
    <w:rsid w:val="00945BD5"/>
    <w:rsid w:val="00946EFB"/>
    <w:rsid w:val="00950F3E"/>
    <w:rsid w:val="00951207"/>
    <w:rsid w:val="0095140E"/>
    <w:rsid w:val="00951C39"/>
    <w:rsid w:val="009529F2"/>
    <w:rsid w:val="00953236"/>
    <w:rsid w:val="0095547A"/>
    <w:rsid w:val="00956E7D"/>
    <w:rsid w:val="009608B8"/>
    <w:rsid w:val="00961CD5"/>
    <w:rsid w:val="00962193"/>
    <w:rsid w:val="00964DEE"/>
    <w:rsid w:val="00965ECF"/>
    <w:rsid w:val="009671ED"/>
    <w:rsid w:val="00972863"/>
    <w:rsid w:val="009740D7"/>
    <w:rsid w:val="0097442B"/>
    <w:rsid w:val="0097618D"/>
    <w:rsid w:val="009806E7"/>
    <w:rsid w:val="00980FAF"/>
    <w:rsid w:val="0098596A"/>
    <w:rsid w:val="00985B52"/>
    <w:rsid w:val="00986ECB"/>
    <w:rsid w:val="00986FAA"/>
    <w:rsid w:val="009870C2"/>
    <w:rsid w:val="00990D56"/>
    <w:rsid w:val="00990F60"/>
    <w:rsid w:val="009971E0"/>
    <w:rsid w:val="009A0E34"/>
    <w:rsid w:val="009A4C66"/>
    <w:rsid w:val="009A5339"/>
    <w:rsid w:val="009A53E6"/>
    <w:rsid w:val="009A78A9"/>
    <w:rsid w:val="009B0225"/>
    <w:rsid w:val="009B14E7"/>
    <w:rsid w:val="009B1924"/>
    <w:rsid w:val="009B2344"/>
    <w:rsid w:val="009B2E66"/>
    <w:rsid w:val="009B3620"/>
    <w:rsid w:val="009B6426"/>
    <w:rsid w:val="009B6CCC"/>
    <w:rsid w:val="009C2AF3"/>
    <w:rsid w:val="009C3619"/>
    <w:rsid w:val="009C451A"/>
    <w:rsid w:val="009C7A7F"/>
    <w:rsid w:val="009C7F84"/>
    <w:rsid w:val="009D0121"/>
    <w:rsid w:val="009D1A9B"/>
    <w:rsid w:val="009D1C6F"/>
    <w:rsid w:val="009D3E3F"/>
    <w:rsid w:val="009D4CC2"/>
    <w:rsid w:val="009E00D1"/>
    <w:rsid w:val="009E3053"/>
    <w:rsid w:val="009E418D"/>
    <w:rsid w:val="009E790D"/>
    <w:rsid w:val="009E7C01"/>
    <w:rsid w:val="009F0695"/>
    <w:rsid w:val="009F0DB1"/>
    <w:rsid w:val="009F1120"/>
    <w:rsid w:val="009F21B2"/>
    <w:rsid w:val="009F24B4"/>
    <w:rsid w:val="009F263B"/>
    <w:rsid w:val="009F3441"/>
    <w:rsid w:val="009F76E8"/>
    <w:rsid w:val="00A01A85"/>
    <w:rsid w:val="00A02B8D"/>
    <w:rsid w:val="00A0540A"/>
    <w:rsid w:val="00A0606D"/>
    <w:rsid w:val="00A06BCB"/>
    <w:rsid w:val="00A06F9A"/>
    <w:rsid w:val="00A07212"/>
    <w:rsid w:val="00A07246"/>
    <w:rsid w:val="00A1010D"/>
    <w:rsid w:val="00A11145"/>
    <w:rsid w:val="00A2018A"/>
    <w:rsid w:val="00A20FC4"/>
    <w:rsid w:val="00A2212B"/>
    <w:rsid w:val="00A224DC"/>
    <w:rsid w:val="00A2493D"/>
    <w:rsid w:val="00A24D17"/>
    <w:rsid w:val="00A255B4"/>
    <w:rsid w:val="00A2584C"/>
    <w:rsid w:val="00A26D54"/>
    <w:rsid w:val="00A2759A"/>
    <w:rsid w:val="00A30BE4"/>
    <w:rsid w:val="00A316CB"/>
    <w:rsid w:val="00A34B56"/>
    <w:rsid w:val="00A3502D"/>
    <w:rsid w:val="00A40755"/>
    <w:rsid w:val="00A40A7A"/>
    <w:rsid w:val="00A413E3"/>
    <w:rsid w:val="00A42402"/>
    <w:rsid w:val="00A42BF9"/>
    <w:rsid w:val="00A45218"/>
    <w:rsid w:val="00A46419"/>
    <w:rsid w:val="00A46AD2"/>
    <w:rsid w:val="00A46ADD"/>
    <w:rsid w:val="00A522BD"/>
    <w:rsid w:val="00A5292D"/>
    <w:rsid w:val="00A54646"/>
    <w:rsid w:val="00A57C41"/>
    <w:rsid w:val="00A6087D"/>
    <w:rsid w:val="00A63931"/>
    <w:rsid w:val="00A63EE4"/>
    <w:rsid w:val="00A6553F"/>
    <w:rsid w:val="00A72765"/>
    <w:rsid w:val="00A73D1D"/>
    <w:rsid w:val="00A75B32"/>
    <w:rsid w:val="00A75C73"/>
    <w:rsid w:val="00A800B4"/>
    <w:rsid w:val="00A803BB"/>
    <w:rsid w:val="00A81B27"/>
    <w:rsid w:val="00A826A0"/>
    <w:rsid w:val="00A83830"/>
    <w:rsid w:val="00A8411A"/>
    <w:rsid w:val="00A86E30"/>
    <w:rsid w:val="00A9089C"/>
    <w:rsid w:val="00A93A23"/>
    <w:rsid w:val="00A94392"/>
    <w:rsid w:val="00A948F1"/>
    <w:rsid w:val="00A967AF"/>
    <w:rsid w:val="00A967BE"/>
    <w:rsid w:val="00A96BCC"/>
    <w:rsid w:val="00AA12FF"/>
    <w:rsid w:val="00AA4C62"/>
    <w:rsid w:val="00AA5CD5"/>
    <w:rsid w:val="00AA6426"/>
    <w:rsid w:val="00AA658C"/>
    <w:rsid w:val="00AA69AA"/>
    <w:rsid w:val="00AA7666"/>
    <w:rsid w:val="00AB0108"/>
    <w:rsid w:val="00AB1481"/>
    <w:rsid w:val="00AB3B2E"/>
    <w:rsid w:val="00AB3C7F"/>
    <w:rsid w:val="00AB5456"/>
    <w:rsid w:val="00AB603C"/>
    <w:rsid w:val="00AB6F98"/>
    <w:rsid w:val="00AB72F3"/>
    <w:rsid w:val="00AC18E8"/>
    <w:rsid w:val="00AC4141"/>
    <w:rsid w:val="00AC4BF2"/>
    <w:rsid w:val="00AC7402"/>
    <w:rsid w:val="00AD065F"/>
    <w:rsid w:val="00AD0A8D"/>
    <w:rsid w:val="00AD0E98"/>
    <w:rsid w:val="00AD12A6"/>
    <w:rsid w:val="00AD1A42"/>
    <w:rsid w:val="00AD2C3C"/>
    <w:rsid w:val="00AD2D15"/>
    <w:rsid w:val="00AD2D64"/>
    <w:rsid w:val="00AD363D"/>
    <w:rsid w:val="00AD7CC1"/>
    <w:rsid w:val="00AE2A93"/>
    <w:rsid w:val="00AE3885"/>
    <w:rsid w:val="00AE41B0"/>
    <w:rsid w:val="00AE5868"/>
    <w:rsid w:val="00AE70B2"/>
    <w:rsid w:val="00AE7491"/>
    <w:rsid w:val="00AF0569"/>
    <w:rsid w:val="00AF35FD"/>
    <w:rsid w:val="00AF4CFF"/>
    <w:rsid w:val="00AF5623"/>
    <w:rsid w:val="00AF799E"/>
    <w:rsid w:val="00B01CF2"/>
    <w:rsid w:val="00B03E95"/>
    <w:rsid w:val="00B048A1"/>
    <w:rsid w:val="00B04C82"/>
    <w:rsid w:val="00B05C78"/>
    <w:rsid w:val="00B102D8"/>
    <w:rsid w:val="00B13C64"/>
    <w:rsid w:val="00B13E61"/>
    <w:rsid w:val="00B16647"/>
    <w:rsid w:val="00B17DA6"/>
    <w:rsid w:val="00B228B5"/>
    <w:rsid w:val="00B241D2"/>
    <w:rsid w:val="00B244C6"/>
    <w:rsid w:val="00B249DC"/>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0C30"/>
    <w:rsid w:val="00B41ED2"/>
    <w:rsid w:val="00B44D44"/>
    <w:rsid w:val="00B464C9"/>
    <w:rsid w:val="00B47E94"/>
    <w:rsid w:val="00B47FA5"/>
    <w:rsid w:val="00B50E39"/>
    <w:rsid w:val="00B52B71"/>
    <w:rsid w:val="00B539BB"/>
    <w:rsid w:val="00B56153"/>
    <w:rsid w:val="00B6095E"/>
    <w:rsid w:val="00B6501A"/>
    <w:rsid w:val="00B65294"/>
    <w:rsid w:val="00B65E27"/>
    <w:rsid w:val="00B66479"/>
    <w:rsid w:val="00B72C35"/>
    <w:rsid w:val="00B7595A"/>
    <w:rsid w:val="00B8045F"/>
    <w:rsid w:val="00B833CA"/>
    <w:rsid w:val="00B83AAB"/>
    <w:rsid w:val="00B85039"/>
    <w:rsid w:val="00B95D81"/>
    <w:rsid w:val="00B969E0"/>
    <w:rsid w:val="00B97718"/>
    <w:rsid w:val="00B9776D"/>
    <w:rsid w:val="00B97B8F"/>
    <w:rsid w:val="00BA238C"/>
    <w:rsid w:val="00BA2F78"/>
    <w:rsid w:val="00BA7159"/>
    <w:rsid w:val="00BB3E6A"/>
    <w:rsid w:val="00BB4D47"/>
    <w:rsid w:val="00BB59C6"/>
    <w:rsid w:val="00BB7B4A"/>
    <w:rsid w:val="00BC16C9"/>
    <w:rsid w:val="00BC21A2"/>
    <w:rsid w:val="00BC4960"/>
    <w:rsid w:val="00BC4B8B"/>
    <w:rsid w:val="00BC5D3E"/>
    <w:rsid w:val="00BC6288"/>
    <w:rsid w:val="00BC7695"/>
    <w:rsid w:val="00BC7F39"/>
    <w:rsid w:val="00BD1FBC"/>
    <w:rsid w:val="00BD3CA8"/>
    <w:rsid w:val="00BD7E35"/>
    <w:rsid w:val="00BE20B2"/>
    <w:rsid w:val="00BE25E9"/>
    <w:rsid w:val="00BE3080"/>
    <w:rsid w:val="00BE45DA"/>
    <w:rsid w:val="00BE46FF"/>
    <w:rsid w:val="00BE505E"/>
    <w:rsid w:val="00BE77A7"/>
    <w:rsid w:val="00BE79F4"/>
    <w:rsid w:val="00BF00B8"/>
    <w:rsid w:val="00BF088D"/>
    <w:rsid w:val="00BF1DE1"/>
    <w:rsid w:val="00BF2681"/>
    <w:rsid w:val="00BF418E"/>
    <w:rsid w:val="00BF5AAC"/>
    <w:rsid w:val="00BF61F6"/>
    <w:rsid w:val="00BF7DD9"/>
    <w:rsid w:val="00C00E15"/>
    <w:rsid w:val="00C016F7"/>
    <w:rsid w:val="00C07943"/>
    <w:rsid w:val="00C07C2D"/>
    <w:rsid w:val="00C10A03"/>
    <w:rsid w:val="00C10BF1"/>
    <w:rsid w:val="00C10C7D"/>
    <w:rsid w:val="00C133A1"/>
    <w:rsid w:val="00C14C27"/>
    <w:rsid w:val="00C16C94"/>
    <w:rsid w:val="00C21D8D"/>
    <w:rsid w:val="00C22CD8"/>
    <w:rsid w:val="00C251CF"/>
    <w:rsid w:val="00C26626"/>
    <w:rsid w:val="00C272E2"/>
    <w:rsid w:val="00C32BA0"/>
    <w:rsid w:val="00C34DFD"/>
    <w:rsid w:val="00C35693"/>
    <w:rsid w:val="00C36C6C"/>
    <w:rsid w:val="00C36CCA"/>
    <w:rsid w:val="00C37B96"/>
    <w:rsid w:val="00C37D2A"/>
    <w:rsid w:val="00C42686"/>
    <w:rsid w:val="00C42E6C"/>
    <w:rsid w:val="00C433B2"/>
    <w:rsid w:val="00C44CB9"/>
    <w:rsid w:val="00C5263B"/>
    <w:rsid w:val="00C52B70"/>
    <w:rsid w:val="00C62CA7"/>
    <w:rsid w:val="00C6322B"/>
    <w:rsid w:val="00C63619"/>
    <w:rsid w:val="00C643D0"/>
    <w:rsid w:val="00C64D3E"/>
    <w:rsid w:val="00C65CB7"/>
    <w:rsid w:val="00C66952"/>
    <w:rsid w:val="00C70399"/>
    <w:rsid w:val="00C73849"/>
    <w:rsid w:val="00C752B7"/>
    <w:rsid w:val="00C761C0"/>
    <w:rsid w:val="00C76EF6"/>
    <w:rsid w:val="00C771E2"/>
    <w:rsid w:val="00C80332"/>
    <w:rsid w:val="00C8351C"/>
    <w:rsid w:val="00C83BAC"/>
    <w:rsid w:val="00C84324"/>
    <w:rsid w:val="00C84426"/>
    <w:rsid w:val="00C85041"/>
    <w:rsid w:val="00C86905"/>
    <w:rsid w:val="00C87B84"/>
    <w:rsid w:val="00C902A0"/>
    <w:rsid w:val="00C911AE"/>
    <w:rsid w:val="00C9147D"/>
    <w:rsid w:val="00C914C1"/>
    <w:rsid w:val="00C928F6"/>
    <w:rsid w:val="00C92E0A"/>
    <w:rsid w:val="00CA002D"/>
    <w:rsid w:val="00CA0A37"/>
    <w:rsid w:val="00CA101C"/>
    <w:rsid w:val="00CA1037"/>
    <w:rsid w:val="00CA10E2"/>
    <w:rsid w:val="00CA234B"/>
    <w:rsid w:val="00CA3DB3"/>
    <w:rsid w:val="00CA5C88"/>
    <w:rsid w:val="00CB10E3"/>
    <w:rsid w:val="00CB1980"/>
    <w:rsid w:val="00CB2527"/>
    <w:rsid w:val="00CB3E81"/>
    <w:rsid w:val="00CB496F"/>
    <w:rsid w:val="00CB5C45"/>
    <w:rsid w:val="00CB695A"/>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11B9"/>
    <w:rsid w:val="00CD120E"/>
    <w:rsid w:val="00CD2416"/>
    <w:rsid w:val="00CD252D"/>
    <w:rsid w:val="00CD266A"/>
    <w:rsid w:val="00CE1C17"/>
    <w:rsid w:val="00CE1FF2"/>
    <w:rsid w:val="00CE3C33"/>
    <w:rsid w:val="00CE589F"/>
    <w:rsid w:val="00CF0345"/>
    <w:rsid w:val="00CF32A4"/>
    <w:rsid w:val="00CF37B7"/>
    <w:rsid w:val="00CF630D"/>
    <w:rsid w:val="00D01843"/>
    <w:rsid w:val="00D020E7"/>
    <w:rsid w:val="00D02665"/>
    <w:rsid w:val="00D03AD8"/>
    <w:rsid w:val="00D05DCC"/>
    <w:rsid w:val="00D06C15"/>
    <w:rsid w:val="00D10839"/>
    <w:rsid w:val="00D109C3"/>
    <w:rsid w:val="00D10C29"/>
    <w:rsid w:val="00D10F43"/>
    <w:rsid w:val="00D141B3"/>
    <w:rsid w:val="00D1717E"/>
    <w:rsid w:val="00D17614"/>
    <w:rsid w:val="00D20B79"/>
    <w:rsid w:val="00D20CA4"/>
    <w:rsid w:val="00D23676"/>
    <w:rsid w:val="00D25002"/>
    <w:rsid w:val="00D263D0"/>
    <w:rsid w:val="00D26878"/>
    <w:rsid w:val="00D27364"/>
    <w:rsid w:val="00D2777F"/>
    <w:rsid w:val="00D3103B"/>
    <w:rsid w:val="00D320AC"/>
    <w:rsid w:val="00D33327"/>
    <w:rsid w:val="00D34370"/>
    <w:rsid w:val="00D35DA4"/>
    <w:rsid w:val="00D366F9"/>
    <w:rsid w:val="00D37DBA"/>
    <w:rsid w:val="00D4190D"/>
    <w:rsid w:val="00D428F7"/>
    <w:rsid w:val="00D435DE"/>
    <w:rsid w:val="00D45445"/>
    <w:rsid w:val="00D45F66"/>
    <w:rsid w:val="00D46491"/>
    <w:rsid w:val="00D51D03"/>
    <w:rsid w:val="00D528E5"/>
    <w:rsid w:val="00D53941"/>
    <w:rsid w:val="00D55E79"/>
    <w:rsid w:val="00D5695E"/>
    <w:rsid w:val="00D57B66"/>
    <w:rsid w:val="00D61623"/>
    <w:rsid w:val="00D61A90"/>
    <w:rsid w:val="00D63015"/>
    <w:rsid w:val="00D63E8B"/>
    <w:rsid w:val="00D66C44"/>
    <w:rsid w:val="00D73224"/>
    <w:rsid w:val="00D7689D"/>
    <w:rsid w:val="00D81AEF"/>
    <w:rsid w:val="00D8312F"/>
    <w:rsid w:val="00D83A23"/>
    <w:rsid w:val="00D8467B"/>
    <w:rsid w:val="00D84D32"/>
    <w:rsid w:val="00D861EB"/>
    <w:rsid w:val="00D8728E"/>
    <w:rsid w:val="00D91319"/>
    <w:rsid w:val="00D942BB"/>
    <w:rsid w:val="00D94C23"/>
    <w:rsid w:val="00D96401"/>
    <w:rsid w:val="00D96C21"/>
    <w:rsid w:val="00D96CF1"/>
    <w:rsid w:val="00DA0CAB"/>
    <w:rsid w:val="00DA2869"/>
    <w:rsid w:val="00DA2DAE"/>
    <w:rsid w:val="00DA2ED3"/>
    <w:rsid w:val="00DA33E8"/>
    <w:rsid w:val="00DA3D10"/>
    <w:rsid w:val="00DA4896"/>
    <w:rsid w:val="00DA5A64"/>
    <w:rsid w:val="00DA6684"/>
    <w:rsid w:val="00DA7316"/>
    <w:rsid w:val="00DB109B"/>
    <w:rsid w:val="00DB15C2"/>
    <w:rsid w:val="00DB1F04"/>
    <w:rsid w:val="00DB2EF7"/>
    <w:rsid w:val="00DB6B7F"/>
    <w:rsid w:val="00DB6CAB"/>
    <w:rsid w:val="00DB7048"/>
    <w:rsid w:val="00DC0C5B"/>
    <w:rsid w:val="00DC139D"/>
    <w:rsid w:val="00DC3016"/>
    <w:rsid w:val="00DC7821"/>
    <w:rsid w:val="00DD05BC"/>
    <w:rsid w:val="00DD2A39"/>
    <w:rsid w:val="00DD685E"/>
    <w:rsid w:val="00DE083D"/>
    <w:rsid w:val="00DE3195"/>
    <w:rsid w:val="00DE3B72"/>
    <w:rsid w:val="00DE423A"/>
    <w:rsid w:val="00DF15AB"/>
    <w:rsid w:val="00DF2F9F"/>
    <w:rsid w:val="00DF50C3"/>
    <w:rsid w:val="00DF7A14"/>
    <w:rsid w:val="00E01533"/>
    <w:rsid w:val="00E01DCD"/>
    <w:rsid w:val="00E02835"/>
    <w:rsid w:val="00E03B81"/>
    <w:rsid w:val="00E0402E"/>
    <w:rsid w:val="00E05837"/>
    <w:rsid w:val="00E06DC2"/>
    <w:rsid w:val="00E07340"/>
    <w:rsid w:val="00E10283"/>
    <w:rsid w:val="00E122B8"/>
    <w:rsid w:val="00E13D45"/>
    <w:rsid w:val="00E14C62"/>
    <w:rsid w:val="00E152D0"/>
    <w:rsid w:val="00E200F0"/>
    <w:rsid w:val="00E203C6"/>
    <w:rsid w:val="00E20B39"/>
    <w:rsid w:val="00E22418"/>
    <w:rsid w:val="00E232AF"/>
    <w:rsid w:val="00E25AAA"/>
    <w:rsid w:val="00E25C1E"/>
    <w:rsid w:val="00E25DCB"/>
    <w:rsid w:val="00E26175"/>
    <w:rsid w:val="00E26F91"/>
    <w:rsid w:val="00E277E0"/>
    <w:rsid w:val="00E30C9D"/>
    <w:rsid w:val="00E31CC9"/>
    <w:rsid w:val="00E32CF2"/>
    <w:rsid w:val="00E32E06"/>
    <w:rsid w:val="00E33FDB"/>
    <w:rsid w:val="00E340F9"/>
    <w:rsid w:val="00E35874"/>
    <w:rsid w:val="00E36BD8"/>
    <w:rsid w:val="00E36C6B"/>
    <w:rsid w:val="00E37FF4"/>
    <w:rsid w:val="00E412B2"/>
    <w:rsid w:val="00E45AC8"/>
    <w:rsid w:val="00E45D71"/>
    <w:rsid w:val="00E461EB"/>
    <w:rsid w:val="00E478FD"/>
    <w:rsid w:val="00E51B3B"/>
    <w:rsid w:val="00E51EAF"/>
    <w:rsid w:val="00E54F3F"/>
    <w:rsid w:val="00E608C1"/>
    <w:rsid w:val="00E61509"/>
    <w:rsid w:val="00E619AF"/>
    <w:rsid w:val="00E61CFF"/>
    <w:rsid w:val="00E6416B"/>
    <w:rsid w:val="00E65C4F"/>
    <w:rsid w:val="00E678C7"/>
    <w:rsid w:val="00E71635"/>
    <w:rsid w:val="00E71E76"/>
    <w:rsid w:val="00E73F96"/>
    <w:rsid w:val="00E750E7"/>
    <w:rsid w:val="00E76446"/>
    <w:rsid w:val="00E766AD"/>
    <w:rsid w:val="00E766DE"/>
    <w:rsid w:val="00E77ADC"/>
    <w:rsid w:val="00E77DE1"/>
    <w:rsid w:val="00E8200D"/>
    <w:rsid w:val="00E825B8"/>
    <w:rsid w:val="00E83F49"/>
    <w:rsid w:val="00E876BD"/>
    <w:rsid w:val="00E91449"/>
    <w:rsid w:val="00E922DF"/>
    <w:rsid w:val="00E926C3"/>
    <w:rsid w:val="00E95E1A"/>
    <w:rsid w:val="00E97A56"/>
    <w:rsid w:val="00EA0222"/>
    <w:rsid w:val="00EA1610"/>
    <w:rsid w:val="00EA583F"/>
    <w:rsid w:val="00EA5EB2"/>
    <w:rsid w:val="00EA6079"/>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2703"/>
    <w:rsid w:val="00ED3470"/>
    <w:rsid w:val="00ED3716"/>
    <w:rsid w:val="00ED68D9"/>
    <w:rsid w:val="00ED6B01"/>
    <w:rsid w:val="00EE0E36"/>
    <w:rsid w:val="00EE1260"/>
    <w:rsid w:val="00EE1D89"/>
    <w:rsid w:val="00EE3048"/>
    <w:rsid w:val="00EE38F9"/>
    <w:rsid w:val="00EE5BD5"/>
    <w:rsid w:val="00EE6BC6"/>
    <w:rsid w:val="00EF54B9"/>
    <w:rsid w:val="00EF695D"/>
    <w:rsid w:val="00EF6BD8"/>
    <w:rsid w:val="00EF710F"/>
    <w:rsid w:val="00F0170B"/>
    <w:rsid w:val="00F0375D"/>
    <w:rsid w:val="00F05370"/>
    <w:rsid w:val="00F056AD"/>
    <w:rsid w:val="00F07AFB"/>
    <w:rsid w:val="00F15BB4"/>
    <w:rsid w:val="00F15C78"/>
    <w:rsid w:val="00F168ED"/>
    <w:rsid w:val="00F22105"/>
    <w:rsid w:val="00F3382D"/>
    <w:rsid w:val="00F370E1"/>
    <w:rsid w:val="00F42BBB"/>
    <w:rsid w:val="00F44D56"/>
    <w:rsid w:val="00F45C5A"/>
    <w:rsid w:val="00F4666C"/>
    <w:rsid w:val="00F50A6F"/>
    <w:rsid w:val="00F51B0A"/>
    <w:rsid w:val="00F51C07"/>
    <w:rsid w:val="00F51CBE"/>
    <w:rsid w:val="00F55D1F"/>
    <w:rsid w:val="00F5634E"/>
    <w:rsid w:val="00F61D56"/>
    <w:rsid w:val="00F6247A"/>
    <w:rsid w:val="00F667C8"/>
    <w:rsid w:val="00F66F81"/>
    <w:rsid w:val="00F70ABD"/>
    <w:rsid w:val="00F71CA7"/>
    <w:rsid w:val="00F724FF"/>
    <w:rsid w:val="00F727CA"/>
    <w:rsid w:val="00F7569E"/>
    <w:rsid w:val="00F75B3C"/>
    <w:rsid w:val="00F75B4D"/>
    <w:rsid w:val="00F84ADE"/>
    <w:rsid w:val="00F84C70"/>
    <w:rsid w:val="00F85ABA"/>
    <w:rsid w:val="00F90367"/>
    <w:rsid w:val="00F931C1"/>
    <w:rsid w:val="00F940F5"/>
    <w:rsid w:val="00F94ED6"/>
    <w:rsid w:val="00F95FD9"/>
    <w:rsid w:val="00F96432"/>
    <w:rsid w:val="00FA1A46"/>
    <w:rsid w:val="00FA212B"/>
    <w:rsid w:val="00FA2531"/>
    <w:rsid w:val="00FA2C5D"/>
    <w:rsid w:val="00FA75F9"/>
    <w:rsid w:val="00FA7BB1"/>
    <w:rsid w:val="00FB1E37"/>
    <w:rsid w:val="00FB46CC"/>
    <w:rsid w:val="00FB6D00"/>
    <w:rsid w:val="00FB7CFC"/>
    <w:rsid w:val="00FC0C75"/>
    <w:rsid w:val="00FC1B54"/>
    <w:rsid w:val="00FC1D43"/>
    <w:rsid w:val="00FC4BF4"/>
    <w:rsid w:val="00FC510E"/>
    <w:rsid w:val="00FC58E3"/>
    <w:rsid w:val="00FD0FC6"/>
    <w:rsid w:val="00FD1A07"/>
    <w:rsid w:val="00FD2C2E"/>
    <w:rsid w:val="00FD2F11"/>
    <w:rsid w:val="00FD37E9"/>
    <w:rsid w:val="00FD4969"/>
    <w:rsid w:val="00FD4984"/>
    <w:rsid w:val="00FD6CD6"/>
    <w:rsid w:val="00FE2D5B"/>
    <w:rsid w:val="00FE602A"/>
    <w:rsid w:val="00FF02A2"/>
    <w:rsid w:val="00FF0325"/>
    <w:rsid w:val="00FF08B2"/>
    <w:rsid w:val="00FF3518"/>
    <w:rsid w:val="00FF37CB"/>
    <w:rsid w:val="00FF3E14"/>
    <w:rsid w:val="00FF4999"/>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32E"/>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21">
    <w:name w:val="Основной текст (2)_"/>
    <w:basedOn w:val="a0"/>
    <w:link w:val="22"/>
    <w:rsid w:val="00D73224"/>
    <w:rPr>
      <w:rFonts w:ascii="Times New Roman" w:hAnsi="Times New Roman"/>
      <w:sz w:val="28"/>
      <w:szCs w:val="28"/>
      <w:shd w:val="clear" w:color="auto" w:fill="FFFFFF"/>
    </w:rPr>
  </w:style>
  <w:style w:type="paragraph" w:customStyle="1" w:styleId="22">
    <w:name w:val="Основной текст (2)"/>
    <w:basedOn w:val="a"/>
    <w:link w:val="21"/>
    <w:rsid w:val="00D73224"/>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basedOn w:val="a0"/>
    <w:link w:val="30"/>
    <w:rsid w:val="006A3D18"/>
    <w:rPr>
      <w:rFonts w:ascii="Times New Roman" w:hAnsi="Times New Roman"/>
      <w:shd w:val="clear" w:color="auto" w:fill="FFFFFF"/>
    </w:rPr>
  </w:style>
  <w:style w:type="character" w:customStyle="1" w:styleId="3Exact">
    <w:name w:val="Основной текст (3) Exact"/>
    <w:basedOn w:val="a0"/>
    <w:rsid w:val="006A3D18"/>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6A3D18"/>
    <w:rPr>
      <w:rFonts w:ascii="Times New Roman" w:hAnsi="Times New Roman"/>
      <w:b/>
      <w:bCs/>
      <w:sz w:val="26"/>
      <w:szCs w:val="26"/>
      <w:shd w:val="clear" w:color="auto" w:fill="FFFFFF"/>
    </w:rPr>
  </w:style>
  <w:style w:type="character" w:customStyle="1" w:styleId="afc">
    <w:name w:val="Подпись к таблице_"/>
    <w:basedOn w:val="a0"/>
    <w:link w:val="afd"/>
    <w:rsid w:val="006A3D18"/>
    <w:rPr>
      <w:rFonts w:ascii="Times New Roman" w:hAnsi="Times New Roman"/>
      <w:sz w:val="28"/>
      <w:szCs w:val="28"/>
      <w:shd w:val="clear" w:color="auto" w:fill="FFFFFF"/>
    </w:rPr>
  </w:style>
  <w:style w:type="character" w:customStyle="1" w:styleId="29pt">
    <w:name w:val="Основной текст (2) + 9 pt"/>
    <w:basedOn w:val="21"/>
    <w:rsid w:val="006A3D1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6A3D18"/>
    <w:rPr>
      <w:rFonts w:ascii="Times New Roman" w:hAnsi="Times New Roman"/>
      <w:i/>
      <w:iCs/>
      <w:sz w:val="28"/>
      <w:szCs w:val="28"/>
      <w:shd w:val="clear" w:color="auto" w:fill="FFFFFF"/>
    </w:rPr>
  </w:style>
  <w:style w:type="character" w:customStyle="1" w:styleId="9">
    <w:name w:val="Основной текст (9)_"/>
    <w:basedOn w:val="a0"/>
    <w:link w:val="90"/>
    <w:rsid w:val="006A3D18"/>
    <w:rPr>
      <w:rFonts w:ascii="Times New Roman" w:hAnsi="Times New Roman"/>
      <w:i/>
      <w:iCs/>
      <w:sz w:val="15"/>
      <w:szCs w:val="15"/>
      <w:shd w:val="clear" w:color="auto" w:fill="FFFFFF"/>
    </w:rPr>
  </w:style>
  <w:style w:type="character" w:customStyle="1" w:styleId="81">
    <w:name w:val="Основной текст (8) + Не курсив"/>
    <w:basedOn w:val="8"/>
    <w:rsid w:val="006A3D18"/>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6A3D18"/>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6A3D18"/>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d">
    <w:name w:val="Подпись к таблице"/>
    <w:basedOn w:val="a"/>
    <w:link w:val="afc"/>
    <w:rsid w:val="006A3D18"/>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6A3D18"/>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6A3D18"/>
    <w:pPr>
      <w:widowControl w:val="0"/>
      <w:shd w:val="clear" w:color="auto" w:fill="FFFFFF"/>
      <w:spacing w:before="60" w:after="300" w:line="0" w:lineRule="atLeast"/>
      <w:jc w:val="center"/>
    </w:pPr>
    <w:rPr>
      <w:rFonts w:ascii="Times New Roman" w:hAnsi="Times New Roman"/>
      <w:i/>
      <w:iCs/>
      <w:sz w:val="15"/>
      <w:szCs w:val="15"/>
    </w:rPr>
  </w:style>
  <w:style w:type="paragraph" w:customStyle="1" w:styleId="afe">
    <w:name w:val="Обычный.Название подразделения"/>
    <w:rsid w:val="00574275"/>
    <w:rPr>
      <w:rFonts w:ascii="SchoolBook" w:hAnsi="SchoolBook"/>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32E"/>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21">
    <w:name w:val="Основной текст (2)_"/>
    <w:basedOn w:val="a0"/>
    <w:link w:val="22"/>
    <w:rsid w:val="00D73224"/>
    <w:rPr>
      <w:rFonts w:ascii="Times New Roman" w:hAnsi="Times New Roman"/>
      <w:sz w:val="28"/>
      <w:szCs w:val="28"/>
      <w:shd w:val="clear" w:color="auto" w:fill="FFFFFF"/>
    </w:rPr>
  </w:style>
  <w:style w:type="paragraph" w:customStyle="1" w:styleId="22">
    <w:name w:val="Основной текст (2)"/>
    <w:basedOn w:val="a"/>
    <w:link w:val="21"/>
    <w:rsid w:val="00D73224"/>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basedOn w:val="a0"/>
    <w:link w:val="30"/>
    <w:rsid w:val="006A3D18"/>
    <w:rPr>
      <w:rFonts w:ascii="Times New Roman" w:hAnsi="Times New Roman"/>
      <w:shd w:val="clear" w:color="auto" w:fill="FFFFFF"/>
    </w:rPr>
  </w:style>
  <w:style w:type="character" w:customStyle="1" w:styleId="3Exact">
    <w:name w:val="Основной текст (3) Exact"/>
    <w:basedOn w:val="a0"/>
    <w:rsid w:val="006A3D18"/>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6A3D18"/>
    <w:rPr>
      <w:rFonts w:ascii="Times New Roman" w:hAnsi="Times New Roman"/>
      <w:b/>
      <w:bCs/>
      <w:sz w:val="26"/>
      <w:szCs w:val="26"/>
      <w:shd w:val="clear" w:color="auto" w:fill="FFFFFF"/>
    </w:rPr>
  </w:style>
  <w:style w:type="character" w:customStyle="1" w:styleId="afc">
    <w:name w:val="Подпись к таблице_"/>
    <w:basedOn w:val="a0"/>
    <w:link w:val="afd"/>
    <w:rsid w:val="006A3D18"/>
    <w:rPr>
      <w:rFonts w:ascii="Times New Roman" w:hAnsi="Times New Roman"/>
      <w:sz w:val="28"/>
      <w:szCs w:val="28"/>
      <w:shd w:val="clear" w:color="auto" w:fill="FFFFFF"/>
    </w:rPr>
  </w:style>
  <w:style w:type="character" w:customStyle="1" w:styleId="29pt">
    <w:name w:val="Основной текст (2) + 9 pt"/>
    <w:basedOn w:val="21"/>
    <w:rsid w:val="006A3D1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6A3D18"/>
    <w:rPr>
      <w:rFonts w:ascii="Times New Roman" w:hAnsi="Times New Roman"/>
      <w:i/>
      <w:iCs/>
      <w:sz w:val="28"/>
      <w:szCs w:val="28"/>
      <w:shd w:val="clear" w:color="auto" w:fill="FFFFFF"/>
    </w:rPr>
  </w:style>
  <w:style w:type="character" w:customStyle="1" w:styleId="9">
    <w:name w:val="Основной текст (9)_"/>
    <w:basedOn w:val="a0"/>
    <w:link w:val="90"/>
    <w:rsid w:val="006A3D18"/>
    <w:rPr>
      <w:rFonts w:ascii="Times New Roman" w:hAnsi="Times New Roman"/>
      <w:i/>
      <w:iCs/>
      <w:sz w:val="15"/>
      <w:szCs w:val="15"/>
      <w:shd w:val="clear" w:color="auto" w:fill="FFFFFF"/>
    </w:rPr>
  </w:style>
  <w:style w:type="character" w:customStyle="1" w:styleId="81">
    <w:name w:val="Основной текст (8) + Не курсив"/>
    <w:basedOn w:val="8"/>
    <w:rsid w:val="006A3D18"/>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6A3D18"/>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6A3D18"/>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d">
    <w:name w:val="Подпись к таблице"/>
    <w:basedOn w:val="a"/>
    <w:link w:val="afc"/>
    <w:rsid w:val="006A3D18"/>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6A3D18"/>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6A3D18"/>
    <w:pPr>
      <w:widowControl w:val="0"/>
      <w:shd w:val="clear" w:color="auto" w:fill="FFFFFF"/>
      <w:spacing w:before="60" w:after="300" w:line="0" w:lineRule="atLeast"/>
      <w:jc w:val="center"/>
    </w:pPr>
    <w:rPr>
      <w:rFonts w:ascii="Times New Roman" w:hAnsi="Times New Roman"/>
      <w:i/>
      <w:iCs/>
      <w:sz w:val="15"/>
      <w:szCs w:val="15"/>
    </w:rPr>
  </w:style>
  <w:style w:type="paragraph" w:customStyle="1" w:styleId="afe">
    <w:name w:val="Обычный.Название подразделения"/>
    <w:rsid w:val="00574275"/>
    <w:rPr>
      <w:rFonts w:ascii="SchoolBook" w:hAnsi="SchoolBook"/>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37154393">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39201991">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F6372-0F51-46BE-B556-86BE6A63C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2774</TotalTime>
  <Pages>1</Pages>
  <Words>6336</Words>
  <Characters>36117</Characters>
  <Application>Microsoft Office Word</Application>
  <DocSecurity>0</DocSecurity>
  <Lines>300</Lines>
  <Paragraphs>84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42369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Admin</cp:lastModifiedBy>
  <cp:revision>406</cp:revision>
  <cp:lastPrinted>2021-08-05T14:00:00Z</cp:lastPrinted>
  <dcterms:created xsi:type="dcterms:W3CDTF">2021-04-05T08:27:00Z</dcterms:created>
  <dcterms:modified xsi:type="dcterms:W3CDTF">2025-04-02T06:02:00Z</dcterms:modified>
</cp:coreProperties>
</file>