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54" w:rsidRPr="00AA2B84" w:rsidRDefault="00EE1D54" w:rsidP="00AA2B84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>ПРОТОКОЛ</w:t>
      </w:r>
    </w:p>
    <w:p w:rsidR="00EE1D54" w:rsidRPr="00AA2B84" w:rsidRDefault="00EE1D54" w:rsidP="00AA2B84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публичных слушаний</w:t>
      </w:r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по проект</w:t>
      </w:r>
      <w:r w:rsidR="006020E6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6658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396658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396658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</w:t>
      </w:r>
    </w:p>
    <w:p w:rsidR="00B51EB5" w:rsidRPr="00AA2B84" w:rsidRDefault="00B51EB5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6"/>
          <w:szCs w:val="26"/>
        </w:rPr>
      </w:pPr>
    </w:p>
    <w:p w:rsidR="00451620" w:rsidRPr="00AA2B84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___________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>20</w:t>
      </w:r>
      <w:r w:rsidR="00911C51" w:rsidRPr="00911C51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 xml:space="preserve"> мая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 xml:space="preserve"> 202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>4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______</w:t>
      </w:r>
    </w:p>
    <w:p w:rsidR="00451620" w:rsidRPr="00451620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4"/>
          <w:rFonts w:ascii="Times New Roman" w:hAnsi="Times New Roman" w:cs="Times New Roman"/>
          <w:b w:val="0"/>
          <w:sz w:val="18"/>
          <w:szCs w:val="18"/>
        </w:rPr>
        <w:t>дата оформления протокола публичных слушаний</w:t>
      </w:r>
    </w:p>
    <w:p w:rsidR="00451620" w:rsidRDefault="00451620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</w:p>
    <w:p w:rsidR="00911C51" w:rsidRPr="00FC24AD" w:rsidRDefault="00EE1D54" w:rsidP="00911C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sz w:val="26"/>
          <w:szCs w:val="26"/>
        </w:rPr>
        <w:t xml:space="preserve">Тема: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Обсуждение проект</w:t>
      </w:r>
      <w:r w:rsidR="00383D65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911C5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37E67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муниципального образования «Муниципальный округ </w:t>
      </w:r>
      <w:proofErr w:type="spellStart"/>
      <w:r w:rsidR="00C37E67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C37E67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="00383D65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911C51" w:rsidRPr="00FC24AD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муниципального образования «</w:t>
      </w:r>
      <w:r w:rsidR="00383D65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911C51" w:rsidRPr="00FC24AD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911C51" w:rsidRPr="00FC24A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83D65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911C51" w:rsidRPr="00FC24AD">
        <w:rPr>
          <w:rFonts w:ascii="Times New Roman" w:hAnsi="Times New Roman" w:cs="Times New Roman"/>
          <w:sz w:val="26"/>
          <w:szCs w:val="26"/>
        </w:rPr>
        <w:t>» за 202</w:t>
      </w:r>
      <w:r w:rsidR="00462A90">
        <w:rPr>
          <w:rFonts w:ascii="Times New Roman" w:hAnsi="Times New Roman" w:cs="Times New Roman"/>
          <w:sz w:val="26"/>
          <w:szCs w:val="26"/>
        </w:rPr>
        <w:t>3</w:t>
      </w:r>
      <w:r w:rsidR="00911C51" w:rsidRPr="00FC24AD">
        <w:rPr>
          <w:rFonts w:ascii="Times New Roman" w:hAnsi="Times New Roman" w:cs="Times New Roman"/>
          <w:sz w:val="26"/>
          <w:szCs w:val="26"/>
        </w:rPr>
        <w:t xml:space="preserve"> год</w:t>
      </w:r>
      <w:r w:rsidR="00383D65">
        <w:rPr>
          <w:rFonts w:ascii="Times New Roman" w:hAnsi="Times New Roman" w:cs="Times New Roman"/>
          <w:sz w:val="26"/>
          <w:szCs w:val="26"/>
        </w:rPr>
        <w:t>»</w:t>
      </w:r>
      <w:r w:rsidR="00911C51" w:rsidRPr="00FC24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E1D54" w:rsidRPr="00AA2B84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sz w:val="26"/>
          <w:szCs w:val="26"/>
        </w:rPr>
        <w:t>Дата</w:t>
      </w:r>
      <w:r w:rsidR="00451620" w:rsidRPr="00AA2B84">
        <w:rPr>
          <w:rStyle w:val="a4"/>
          <w:rFonts w:ascii="Times New Roman" w:hAnsi="Times New Roman" w:cs="Times New Roman"/>
          <w:sz w:val="26"/>
          <w:szCs w:val="26"/>
        </w:rPr>
        <w:t xml:space="preserve"> и время проведения слушаний</w:t>
      </w:r>
      <w:r w:rsidRPr="00AA2B84">
        <w:rPr>
          <w:rStyle w:val="a4"/>
          <w:rFonts w:ascii="Times New Roman" w:hAnsi="Times New Roman" w:cs="Times New Roman"/>
          <w:sz w:val="26"/>
          <w:szCs w:val="26"/>
        </w:rPr>
        <w:t xml:space="preserve">: </w:t>
      </w:r>
      <w:r w:rsidR="00383D65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7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мая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046E30" w:rsidRPr="00AA2B84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462A90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в 1</w:t>
      </w:r>
      <w:r w:rsidR="00462A9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>.00 часов</w:t>
      </w:r>
    </w:p>
    <w:p w:rsidR="00EE1D54" w:rsidRPr="00AA2B84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sz w:val="26"/>
          <w:szCs w:val="26"/>
        </w:rPr>
        <w:t xml:space="preserve">Место проведения слушаний </w:t>
      </w:r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D75936" w:rsidRPr="00AA2B84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="00D75936" w:rsidRPr="00AA2B84">
        <w:rPr>
          <w:rFonts w:ascii="Times New Roman" w:hAnsi="Times New Roman" w:cs="Times New Roman"/>
          <w:color w:val="000000"/>
          <w:sz w:val="26"/>
          <w:szCs w:val="26"/>
        </w:rPr>
        <w:t>.Ю</w:t>
      </w:r>
      <w:proofErr w:type="gramEnd"/>
      <w:r w:rsidR="00D75936" w:rsidRPr="00AA2B84">
        <w:rPr>
          <w:rFonts w:ascii="Times New Roman" w:hAnsi="Times New Roman" w:cs="Times New Roman"/>
          <w:color w:val="000000"/>
          <w:sz w:val="26"/>
          <w:szCs w:val="26"/>
        </w:rPr>
        <w:t>каменское</w:t>
      </w:r>
      <w:proofErr w:type="spellEnd"/>
      <w:r w:rsidR="00D75936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, ул. Первомайская,д.9 3 этаж,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зал</w:t>
      </w:r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заседаний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«</w:t>
      </w:r>
      <w:r w:rsidR="00C37E67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Муниципальный округ </w:t>
      </w:r>
      <w:proofErr w:type="spellStart"/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C37E67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Удмуртской Республики</w:t>
      </w:r>
      <w:r w:rsidR="00B51EB5" w:rsidRPr="00AA2B84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89718C" w:rsidRPr="00AA2B84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sz w:val="26"/>
          <w:szCs w:val="26"/>
        </w:rPr>
        <w:t xml:space="preserve">Организатор проведения публичный слушаний: 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Глава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</w:t>
      </w:r>
      <w:r w:rsidR="00CA5B1E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и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</w:p>
    <w:p w:rsidR="00D75936" w:rsidRPr="00AA2B84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sz w:val="26"/>
          <w:szCs w:val="26"/>
        </w:rPr>
        <w:t>Ответственный за проведение публичных слушаний (председательствующий):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Р.И.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заместитель Главы Администрации 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</w:t>
      </w:r>
      <w:r w:rsidR="00CA5B1E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и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- начальник Управления финансов</w:t>
      </w:r>
    </w:p>
    <w:p w:rsidR="00D75936" w:rsidRPr="00AA2B84" w:rsidRDefault="00EE1D54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sz w:val="26"/>
          <w:szCs w:val="26"/>
        </w:rPr>
        <w:t xml:space="preserve">Основание проведения публичных слушаний: 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Постановление Главы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</w:t>
      </w:r>
      <w:r w:rsidR="00CA5B1E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и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» от 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0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6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мая</w:t>
      </w:r>
      <w:r w:rsidR="00C37E67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2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02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4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8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</w:p>
    <w:p w:rsidR="0089718C" w:rsidRPr="00AA2B84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Участники публичных слушаний: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граждане РФ, достигшие 18 лет и зарегистрированный по месту жительства на территории муниципального образования «</w:t>
      </w:r>
      <w:r w:rsidR="009C473A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Муниципальный округ </w:t>
      </w:r>
      <w:proofErr w:type="spellStart"/>
      <w:r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9C473A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Удмуртской Республики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625F68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. Принимали участие </w:t>
      </w:r>
      <w:r w:rsidR="00911C51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462A90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625F68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человек.</w:t>
      </w:r>
    </w:p>
    <w:p w:rsidR="00451620" w:rsidRPr="00AA2B84" w:rsidRDefault="00451620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095E53" w:rsidRPr="00AA2B84" w:rsidRDefault="00095E53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>убличны</w:t>
      </w:r>
      <w:r w:rsidR="00A724D0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слушания проводятся на территории муниципального образования «</w:t>
      </w:r>
      <w:r w:rsidR="009C473A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Муниципальный округ </w:t>
      </w:r>
      <w:proofErr w:type="spellStart"/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9C473A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Удмуртской Республики</w:t>
      </w:r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D75936" w:rsidRPr="00AA2B84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6D4321" w:rsidRPr="00AA2B84" w:rsidRDefault="00911C51" w:rsidP="006D432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Постановление Главы 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</w:t>
      </w:r>
      <w:r w:rsidR="00CA5B1E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и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» от </w:t>
      </w:r>
      <w:r>
        <w:rPr>
          <w:rStyle w:val="a4"/>
          <w:rFonts w:ascii="Times New Roman" w:hAnsi="Times New Roman" w:cs="Times New Roman"/>
          <w:b w:val="0"/>
          <w:sz w:val="26"/>
          <w:szCs w:val="26"/>
        </w:rPr>
        <w:t>0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6</w:t>
      </w:r>
      <w:r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мая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4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года № </w:t>
      </w:r>
      <w:r w:rsidR="00462A90">
        <w:rPr>
          <w:rStyle w:val="a4"/>
          <w:rFonts w:ascii="Times New Roman" w:hAnsi="Times New Roman" w:cs="Times New Roman"/>
          <w:b w:val="0"/>
          <w:sz w:val="26"/>
          <w:szCs w:val="26"/>
        </w:rPr>
        <w:t>8</w:t>
      </w:r>
      <w:r w:rsidR="00D75936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</w:t>
      </w:r>
      <w:r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  <w:r w:rsidR="006D4321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опубликовано на официальном сайте муниципального образования «</w:t>
      </w:r>
      <w:proofErr w:type="spellStart"/>
      <w:r w:rsidR="006D4321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6D4321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район» </w:t>
      </w:r>
      <w:hyperlink r:id="rId6" w:history="1">
        <w:r w:rsidR="006D4321" w:rsidRPr="00AA2B84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https://www.yukamensk.udmurt.ru/</w:t>
        </w:r>
      </w:hyperlink>
      <w:r w:rsidR="006D4321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в разделе «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Совет депутатов/Публичные слушания</w:t>
      </w:r>
      <w:r w:rsidR="006D4321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».</w:t>
      </w:r>
    </w:p>
    <w:p w:rsidR="00546507" w:rsidRPr="00AA2B84" w:rsidRDefault="00445928" w:rsidP="0054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sz w:val="26"/>
          <w:szCs w:val="26"/>
        </w:rPr>
        <w:t>И</w:t>
      </w:r>
      <w:r w:rsidR="006D4321" w:rsidRPr="00AA2B84">
        <w:rPr>
          <w:rFonts w:ascii="Times New Roman" w:hAnsi="Times New Roman" w:cs="Times New Roman"/>
          <w:sz w:val="26"/>
          <w:szCs w:val="26"/>
        </w:rPr>
        <w:t>нформаци</w:t>
      </w:r>
      <w:r w:rsidRPr="00AA2B84">
        <w:rPr>
          <w:rFonts w:ascii="Times New Roman" w:hAnsi="Times New Roman" w:cs="Times New Roman"/>
          <w:sz w:val="26"/>
          <w:szCs w:val="26"/>
        </w:rPr>
        <w:t>я</w:t>
      </w:r>
      <w:r w:rsidR="006D4321" w:rsidRPr="00AA2B84">
        <w:rPr>
          <w:rFonts w:ascii="Times New Roman" w:hAnsi="Times New Roman" w:cs="Times New Roman"/>
          <w:sz w:val="26"/>
          <w:szCs w:val="26"/>
        </w:rPr>
        <w:t xml:space="preserve"> о дате и месте официального опубликования (обнародования) проект</w:t>
      </w:r>
      <w:r w:rsidR="00715D1E">
        <w:rPr>
          <w:rFonts w:ascii="Times New Roman" w:hAnsi="Times New Roman" w:cs="Times New Roman"/>
          <w:sz w:val="26"/>
          <w:szCs w:val="26"/>
        </w:rPr>
        <w:t>а</w:t>
      </w:r>
      <w:r w:rsidR="00911C51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715D1E">
        <w:rPr>
          <w:rFonts w:ascii="Times New Roman" w:hAnsi="Times New Roman" w:cs="Times New Roman"/>
          <w:sz w:val="26"/>
          <w:szCs w:val="26"/>
        </w:rPr>
        <w:t>я</w:t>
      </w:r>
      <w:r w:rsidR="00911C51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 w:rsidRPr="00AA2B84">
        <w:rPr>
          <w:rFonts w:ascii="Times New Roman" w:hAnsi="Times New Roman" w:cs="Times New Roman"/>
          <w:sz w:val="26"/>
          <w:szCs w:val="26"/>
        </w:rPr>
        <w:t xml:space="preserve">, </w:t>
      </w:r>
      <w:r w:rsidR="006D4321" w:rsidRPr="00AA2B84">
        <w:rPr>
          <w:rFonts w:ascii="Times New Roman" w:hAnsi="Times New Roman" w:cs="Times New Roman"/>
          <w:sz w:val="26"/>
          <w:szCs w:val="26"/>
        </w:rPr>
        <w:t xml:space="preserve">о сроке, в течение которого принимались </w:t>
      </w:r>
      <w:proofErr w:type="gramStart"/>
      <w:r w:rsidR="006D4321" w:rsidRPr="00AA2B84">
        <w:rPr>
          <w:rFonts w:ascii="Times New Roman" w:hAnsi="Times New Roman" w:cs="Times New Roman"/>
          <w:sz w:val="26"/>
          <w:szCs w:val="26"/>
        </w:rPr>
        <w:t>предложения</w:t>
      </w:r>
      <w:proofErr w:type="gramEnd"/>
      <w:r w:rsidR="006D4321" w:rsidRPr="00AA2B84">
        <w:rPr>
          <w:rFonts w:ascii="Times New Roman" w:hAnsi="Times New Roman" w:cs="Times New Roman"/>
          <w:sz w:val="26"/>
          <w:szCs w:val="26"/>
        </w:rPr>
        <w:t xml:space="preserve"> и замечания участников публичных слушаний по </w:t>
      </w:r>
      <w:r w:rsidR="00911C51" w:rsidRPr="00AA2B84">
        <w:rPr>
          <w:rFonts w:ascii="Times New Roman" w:hAnsi="Times New Roman" w:cs="Times New Roman"/>
          <w:sz w:val="26"/>
          <w:szCs w:val="26"/>
        </w:rPr>
        <w:t>проект</w:t>
      </w:r>
      <w:r w:rsidR="00911C51">
        <w:rPr>
          <w:rFonts w:ascii="Times New Roman" w:hAnsi="Times New Roman" w:cs="Times New Roman"/>
          <w:sz w:val="26"/>
          <w:szCs w:val="26"/>
        </w:rPr>
        <w:t>ам решений Совета депутатов</w:t>
      </w:r>
      <w:r w:rsidR="00911C51" w:rsidRPr="00AA2B84">
        <w:rPr>
          <w:rFonts w:ascii="Times New Roman" w:hAnsi="Times New Roman" w:cs="Times New Roman"/>
          <w:sz w:val="26"/>
          <w:szCs w:val="26"/>
        </w:rPr>
        <w:t xml:space="preserve"> </w:t>
      </w:r>
      <w:r w:rsidRPr="00AA2B84">
        <w:rPr>
          <w:rFonts w:ascii="Times New Roman" w:hAnsi="Times New Roman" w:cs="Times New Roman"/>
          <w:sz w:val="26"/>
          <w:szCs w:val="26"/>
        </w:rPr>
        <w:t xml:space="preserve">размещена 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на официальном сайте муниципального образования «Муниципальный округ </w:t>
      </w:r>
      <w:proofErr w:type="spellStart"/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</w:t>
      </w:r>
      <w:hyperlink r:id="rId7" w:history="1">
        <w:r w:rsidR="009C473A" w:rsidRPr="00AA2B84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https://www.yukamensk.udmurt.ru/about/sovet/vest/</w:t>
        </w:r>
      </w:hyperlink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)</w:t>
      </w:r>
      <w:r w:rsidR="00546507" w:rsidRPr="00AA2B84">
        <w:rPr>
          <w:rFonts w:ascii="Times New Roman" w:hAnsi="Times New Roman" w:cs="Times New Roman"/>
          <w:sz w:val="26"/>
          <w:szCs w:val="26"/>
        </w:rPr>
        <w:t>.</w:t>
      </w:r>
    </w:p>
    <w:p w:rsidR="006D4321" w:rsidRPr="00AA2B84" w:rsidRDefault="006D4321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</w:p>
    <w:p w:rsidR="00625F68" w:rsidRPr="00AA2B84" w:rsidRDefault="00625F68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Публичные слушания открывает 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заместитель Главы Администрации</w:t>
      </w:r>
      <w:r w:rsidRP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Pr="00911C51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- начальник Управления финансов </w:t>
      </w:r>
      <w:proofErr w:type="spellStart"/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Р.И.</w:t>
      </w: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, информирует участников о теме публичных слушаний, порядке проведения </w:t>
      </w:r>
      <w:r w:rsidR="00456914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слушаний, их участниках.</w:t>
      </w:r>
    </w:p>
    <w:p w:rsidR="00D75936" w:rsidRPr="00AA2B84" w:rsidRDefault="006D4321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56914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По проект</w:t>
      </w:r>
      <w:r w:rsidR="00715D1E">
        <w:rPr>
          <w:rStyle w:val="a4"/>
          <w:rFonts w:ascii="Times New Roman" w:hAnsi="Times New Roman" w:cs="Times New Roman"/>
          <w:b w:val="0"/>
          <w:sz w:val="26"/>
          <w:szCs w:val="26"/>
        </w:rPr>
        <w:t>у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решени</w:t>
      </w:r>
      <w:r w:rsidR="00715D1E">
        <w:rPr>
          <w:rStyle w:val="a4"/>
          <w:rFonts w:ascii="Times New Roman" w:hAnsi="Times New Roman" w:cs="Times New Roman"/>
          <w:b w:val="0"/>
          <w:sz w:val="26"/>
          <w:szCs w:val="26"/>
        </w:rPr>
        <w:t>я</w:t>
      </w:r>
      <w:r w:rsid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Совета депутатов 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56914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выступил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а</w:t>
      </w:r>
      <w:r w:rsidR="00456914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D2315">
        <w:rPr>
          <w:rStyle w:val="a4"/>
          <w:rFonts w:ascii="Times New Roman" w:hAnsi="Times New Roman" w:cs="Times New Roman"/>
          <w:b w:val="0"/>
          <w:sz w:val="26"/>
          <w:szCs w:val="26"/>
        </w:rPr>
        <w:t>заместитель Главы Администрации</w:t>
      </w:r>
      <w:r w:rsidR="005D2315" w:rsidRP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5D2315" w:rsidRPr="00911C51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5D2315" w:rsidRPr="00911C5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</w:t>
      </w:r>
      <w:r w:rsidR="005D2315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- начальник Управления финансов </w:t>
      </w:r>
      <w:proofErr w:type="spellStart"/>
      <w:r w:rsidR="005D2315">
        <w:rPr>
          <w:rStyle w:val="a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="005D2315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Р.И.</w:t>
      </w:r>
    </w:p>
    <w:p w:rsidR="00D75936" w:rsidRPr="00AA2B84" w:rsidRDefault="0045691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>Предложений и замечаний по проект</w:t>
      </w:r>
      <w:r w:rsidR="00715D1E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473A" w:rsidRPr="00AA2B84">
        <w:rPr>
          <w:rStyle w:val="a4"/>
          <w:rFonts w:ascii="Times New Roman" w:hAnsi="Times New Roman" w:cs="Times New Roman"/>
          <w:b w:val="0"/>
          <w:sz w:val="26"/>
          <w:szCs w:val="26"/>
        </w:rPr>
        <w:t>решени</w:t>
      </w:r>
      <w:r w:rsidR="00715D1E">
        <w:rPr>
          <w:rStyle w:val="a4"/>
          <w:rFonts w:ascii="Times New Roman" w:hAnsi="Times New Roman" w:cs="Times New Roman"/>
          <w:b w:val="0"/>
          <w:sz w:val="26"/>
          <w:szCs w:val="26"/>
        </w:rPr>
        <w:t>я</w:t>
      </w:r>
      <w:r w:rsidR="005D2315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Совета депутатов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от участников публичных слушаний не поступало.</w:t>
      </w:r>
    </w:p>
    <w:p w:rsidR="0089718C" w:rsidRPr="00AA2B84" w:rsidRDefault="0089718C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E1D54" w:rsidRPr="00AA2B84" w:rsidRDefault="00EE1D54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>Решили:</w:t>
      </w:r>
    </w:p>
    <w:p w:rsidR="005D2315" w:rsidRPr="00FC24AD" w:rsidRDefault="00456914" w:rsidP="005D231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D2315">
        <w:rPr>
          <w:rFonts w:ascii="Times New Roman" w:hAnsi="Times New Roman" w:cs="Times New Roman"/>
          <w:sz w:val="26"/>
          <w:szCs w:val="26"/>
        </w:rPr>
        <w:t xml:space="preserve">Одобрить </w:t>
      </w:r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5D23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>решени</w:t>
      </w:r>
      <w:r w:rsidR="00715D1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="00715D1E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5D2315" w:rsidRPr="00FC24AD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муниципального образования «</w:t>
      </w:r>
      <w:r w:rsidR="00715D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5D2315" w:rsidRPr="00FC24AD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D2315" w:rsidRPr="00FC24A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15D1E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5D2315" w:rsidRPr="00FC24AD">
        <w:rPr>
          <w:rFonts w:ascii="Times New Roman" w:hAnsi="Times New Roman" w:cs="Times New Roman"/>
          <w:sz w:val="26"/>
          <w:szCs w:val="26"/>
        </w:rPr>
        <w:t>» за 202</w:t>
      </w:r>
      <w:r w:rsidR="00462A90">
        <w:rPr>
          <w:rFonts w:ascii="Times New Roman" w:hAnsi="Times New Roman" w:cs="Times New Roman"/>
          <w:sz w:val="26"/>
          <w:szCs w:val="26"/>
        </w:rPr>
        <w:t>3</w:t>
      </w:r>
      <w:r w:rsidR="005D2315" w:rsidRPr="00FC24AD">
        <w:rPr>
          <w:rFonts w:ascii="Times New Roman" w:hAnsi="Times New Roman" w:cs="Times New Roman"/>
          <w:sz w:val="26"/>
          <w:szCs w:val="26"/>
        </w:rPr>
        <w:t xml:space="preserve"> год</w:t>
      </w:r>
      <w:r w:rsidR="00715D1E">
        <w:rPr>
          <w:rFonts w:ascii="Times New Roman" w:hAnsi="Times New Roman" w:cs="Times New Roman"/>
          <w:sz w:val="26"/>
          <w:szCs w:val="26"/>
        </w:rPr>
        <w:t>»</w:t>
      </w:r>
      <w:r w:rsidR="005D2315" w:rsidRPr="00FC24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2315" w:rsidRPr="00FC24AD" w:rsidRDefault="00EE1D54" w:rsidP="005D231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D2315">
        <w:rPr>
          <w:rFonts w:ascii="Times New Roman" w:hAnsi="Times New Roman" w:cs="Times New Roman"/>
          <w:color w:val="000000"/>
          <w:sz w:val="26"/>
          <w:szCs w:val="26"/>
        </w:rPr>
        <w:t>Рекомендовать Совет</w:t>
      </w:r>
      <w:r w:rsidR="00456914" w:rsidRPr="005D2315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5D2315">
        <w:rPr>
          <w:rFonts w:ascii="Times New Roman" w:hAnsi="Times New Roman" w:cs="Times New Roman"/>
          <w:color w:val="000000"/>
          <w:sz w:val="26"/>
          <w:szCs w:val="26"/>
        </w:rPr>
        <w:t xml:space="preserve"> депутатов</w:t>
      </w:r>
      <w:r w:rsidR="00456914" w:rsidRPr="005D2315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456914" w:rsidRPr="005D2315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456914" w:rsidRPr="005D2315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Pr="005D23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56914" w:rsidRPr="005D2315">
        <w:rPr>
          <w:rFonts w:ascii="Times New Roman" w:hAnsi="Times New Roman" w:cs="Times New Roman"/>
          <w:color w:val="000000"/>
          <w:sz w:val="26"/>
          <w:szCs w:val="26"/>
        </w:rPr>
        <w:t xml:space="preserve">принять </w:t>
      </w:r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5D23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>решени</w:t>
      </w:r>
      <w:r w:rsidR="00715D1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5D231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</w:t>
      </w:r>
      <w:r w:rsidR="00715D1E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5D2315" w:rsidRPr="00FC24AD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муниципального образования «</w:t>
      </w:r>
      <w:r w:rsidR="00715D1E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5D2315" w:rsidRPr="00FC24AD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D2315" w:rsidRPr="00FC24A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15D1E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5D2315" w:rsidRPr="00FC24AD">
        <w:rPr>
          <w:rFonts w:ascii="Times New Roman" w:hAnsi="Times New Roman" w:cs="Times New Roman"/>
          <w:sz w:val="26"/>
          <w:szCs w:val="26"/>
        </w:rPr>
        <w:t>» за 202</w:t>
      </w:r>
      <w:r w:rsidR="00462A90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="005D2315" w:rsidRPr="00FC24AD">
        <w:rPr>
          <w:rFonts w:ascii="Times New Roman" w:hAnsi="Times New Roman" w:cs="Times New Roman"/>
          <w:sz w:val="26"/>
          <w:szCs w:val="26"/>
        </w:rPr>
        <w:t xml:space="preserve"> год</w:t>
      </w:r>
      <w:proofErr w:type="gramStart"/>
      <w:r w:rsidR="00715D1E">
        <w:rPr>
          <w:rFonts w:ascii="Times New Roman" w:hAnsi="Times New Roman" w:cs="Times New Roman"/>
          <w:sz w:val="26"/>
          <w:szCs w:val="26"/>
        </w:rPr>
        <w:t>.</w:t>
      </w:r>
      <w:r w:rsidR="005D2315" w:rsidRPr="00FC24A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EE1D54" w:rsidRPr="00AA2B84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EE1D54" w:rsidRPr="00AA2B84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451620" w:rsidRPr="00AA2B84" w:rsidRDefault="005D2315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Заместитель Главы Администрации</w:t>
      </w:r>
    </w:p>
    <w:p w:rsidR="00451620" w:rsidRPr="00AA2B84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</w:t>
      </w:r>
    </w:p>
    <w:p w:rsidR="00451620" w:rsidRPr="00AA2B84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«Муниципальный округ </w:t>
      </w:r>
    </w:p>
    <w:p w:rsidR="00451620" w:rsidRPr="00AA2B84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</w:t>
      </w:r>
    </w:p>
    <w:p w:rsidR="005D2315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>Удмуртской Республики</w:t>
      </w:r>
      <w:r w:rsidR="005D2315">
        <w:rPr>
          <w:rFonts w:ascii="Times New Roman" w:hAnsi="Times New Roman" w:cs="Times New Roman"/>
          <w:color w:val="000000"/>
          <w:sz w:val="26"/>
          <w:szCs w:val="26"/>
        </w:rPr>
        <w:t>» -</w:t>
      </w:r>
    </w:p>
    <w:p w:rsidR="00451620" w:rsidRPr="00AA2B84" w:rsidRDefault="005D2315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начальник Управления финансов</w:t>
      </w:r>
      <w:r w:rsidR="00451620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E1D54" w:rsidRPr="00AA2B84" w:rsidRDefault="00451620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(председательствующий)            </w:t>
      </w:r>
      <w:r w:rsidR="00EE1D54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A2B84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</w:t>
      </w:r>
      <w:r w:rsidR="005D2315">
        <w:rPr>
          <w:rFonts w:ascii="Times New Roman" w:hAnsi="Times New Roman" w:cs="Times New Roman"/>
          <w:color w:val="000000"/>
          <w:sz w:val="26"/>
          <w:szCs w:val="26"/>
        </w:rPr>
        <w:t>Р.И.Бекмансурова</w:t>
      </w:r>
      <w:r w:rsidRPr="00AA2B8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551B5" w:rsidRPr="00AA2B84" w:rsidRDefault="00E551B5">
      <w:pPr>
        <w:rPr>
          <w:sz w:val="26"/>
          <w:szCs w:val="26"/>
        </w:rPr>
      </w:pPr>
    </w:p>
    <w:sectPr w:rsidR="00E551B5" w:rsidRPr="00AA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54"/>
    <w:rsid w:val="00046E30"/>
    <w:rsid w:val="00095E53"/>
    <w:rsid w:val="00383D65"/>
    <w:rsid w:val="00396658"/>
    <w:rsid w:val="00445928"/>
    <w:rsid w:val="00451620"/>
    <w:rsid w:val="00456914"/>
    <w:rsid w:val="00462A90"/>
    <w:rsid w:val="00546507"/>
    <w:rsid w:val="005D2315"/>
    <w:rsid w:val="006020E6"/>
    <w:rsid w:val="00625F68"/>
    <w:rsid w:val="006D4321"/>
    <w:rsid w:val="00715D1E"/>
    <w:rsid w:val="008534B7"/>
    <w:rsid w:val="0089718C"/>
    <w:rsid w:val="00911C51"/>
    <w:rsid w:val="00983D40"/>
    <w:rsid w:val="009C473A"/>
    <w:rsid w:val="00A724D0"/>
    <w:rsid w:val="00AA2B84"/>
    <w:rsid w:val="00B51EB5"/>
    <w:rsid w:val="00C15A0F"/>
    <w:rsid w:val="00C37E67"/>
    <w:rsid w:val="00CA5B1E"/>
    <w:rsid w:val="00D75936"/>
    <w:rsid w:val="00DD7BE0"/>
    <w:rsid w:val="00E551B5"/>
    <w:rsid w:val="00EC5836"/>
    <w:rsid w:val="00EE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911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1C5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911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1C5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ukamensk.udmurt.ru/about/sovet/ve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ukamensk.udmur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2023-05-16T06:38:00Z</cp:lastPrinted>
  <dcterms:created xsi:type="dcterms:W3CDTF">2024-05-23T10:43:00Z</dcterms:created>
  <dcterms:modified xsi:type="dcterms:W3CDTF">2024-05-23T10:46:00Z</dcterms:modified>
</cp:coreProperties>
</file>