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76" w:rsidRPr="00BC606D" w:rsidRDefault="00CF0776" w:rsidP="000E784C">
      <w:pPr>
        <w:ind w:left="708"/>
        <w:jc w:val="center"/>
        <w:rPr>
          <w:rFonts w:ascii="Times New Roman" w:hAnsi="Times New Roman"/>
          <w:b/>
          <w:szCs w:val="28"/>
          <w:lang w:val="ru-RU"/>
        </w:rPr>
      </w:pPr>
      <w:r w:rsidRPr="00561088">
        <w:rPr>
          <w:rFonts w:ascii="Times New Roman" w:hAnsi="Times New Roman"/>
          <w:b/>
          <w:szCs w:val="28"/>
          <w:lang w:val="ru-RU"/>
        </w:rPr>
        <w:t>03.6. Подпрограмма</w:t>
      </w:r>
      <w:r w:rsidRPr="00BC606D">
        <w:rPr>
          <w:rFonts w:ascii="Times New Roman" w:hAnsi="Times New Roman"/>
          <w:b/>
          <w:szCs w:val="28"/>
          <w:lang w:val="ru-RU"/>
        </w:rPr>
        <w:t xml:space="preserve"> «</w:t>
      </w:r>
      <w:r w:rsidR="006D27A1" w:rsidRPr="00F53B36">
        <w:rPr>
          <w:rFonts w:ascii="Times New Roman" w:hAnsi="Times New Roman"/>
          <w:b/>
          <w:szCs w:val="28"/>
          <w:lang w:val="ru-RU"/>
        </w:rPr>
        <w:t>Организация в</w:t>
      </w:r>
      <w:r w:rsidR="0069047D" w:rsidRPr="00F53B36">
        <w:rPr>
          <w:rFonts w:ascii="Times New Roman" w:hAnsi="Times New Roman"/>
          <w:b/>
          <w:szCs w:val="28"/>
          <w:lang w:val="ru-RU"/>
        </w:rPr>
        <w:t>олонт</w:t>
      </w:r>
      <w:r w:rsidR="006D27A1" w:rsidRPr="00F53B36">
        <w:rPr>
          <w:rFonts w:ascii="Times New Roman" w:hAnsi="Times New Roman"/>
          <w:b/>
          <w:szCs w:val="28"/>
          <w:lang w:val="ru-RU"/>
        </w:rPr>
        <w:t>ёрского Центра в сфере к</w:t>
      </w:r>
      <w:r w:rsidR="0069047D" w:rsidRPr="00F53B36">
        <w:rPr>
          <w:rFonts w:ascii="Times New Roman" w:hAnsi="Times New Roman"/>
          <w:b/>
          <w:szCs w:val="28"/>
          <w:lang w:val="ru-RU"/>
        </w:rPr>
        <w:t>ультуры</w:t>
      </w:r>
      <w:r w:rsidRPr="00BC606D">
        <w:rPr>
          <w:rFonts w:ascii="Times New Roman" w:hAnsi="Times New Roman"/>
          <w:b/>
          <w:szCs w:val="28"/>
          <w:lang w:val="ru-RU"/>
        </w:rPr>
        <w:t>»</w:t>
      </w:r>
    </w:p>
    <w:p w:rsidR="00CF0776" w:rsidRPr="00BC606D" w:rsidRDefault="00CF0776" w:rsidP="009F31D1">
      <w:pPr>
        <w:pStyle w:val="2"/>
        <w:spacing w:after="120"/>
        <w:jc w:val="both"/>
        <w:rPr>
          <w:rFonts w:ascii="Times New Roman" w:hAnsi="Times New Roman"/>
          <w:bCs w:val="0"/>
          <w:i w:val="0"/>
          <w:sz w:val="24"/>
          <w:lang w:val="ru-RU"/>
        </w:rPr>
      </w:pPr>
      <w:bookmarkStart w:id="0" w:name="_Toc361131905"/>
      <w:bookmarkStart w:id="1" w:name="_Toc345927662"/>
      <w:bookmarkStart w:id="2" w:name="_Toc345805449"/>
      <w:r w:rsidRPr="00BC606D">
        <w:rPr>
          <w:rFonts w:ascii="Times New Roman" w:hAnsi="Times New Roman"/>
          <w:bCs w:val="0"/>
          <w:i w:val="0"/>
          <w:sz w:val="24"/>
          <w:lang w:val="ru-RU"/>
        </w:rPr>
        <w:t>Паспорт подпрограммы</w:t>
      </w:r>
      <w:bookmarkEnd w:id="0"/>
      <w:bookmarkEnd w:id="1"/>
      <w:bookmarkEnd w:id="2"/>
    </w:p>
    <w:tbl>
      <w:tblPr>
        <w:tblpPr w:leftFromText="181" w:rightFromText="181" w:bottomFromText="200" w:vertAnchor="text" w:tblpXSpec="center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9"/>
        <w:gridCol w:w="7122"/>
      </w:tblGrid>
      <w:tr w:rsidR="00CF0776" w:rsidRPr="000E784C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D76DD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CD76DD">
              <w:rPr>
                <w:rFonts w:ascii="Times New Roman" w:hAnsi="Times New Roman"/>
                <w:lang w:val="ru-RU"/>
              </w:rPr>
              <w:t>«Организация волонтёрского Центра в сфере культуры»</w:t>
            </w:r>
          </w:p>
        </w:tc>
      </w:tr>
      <w:tr w:rsidR="00CF0776" w:rsidRPr="000E784C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Координатор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F52A2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Первый з</w:t>
            </w:r>
            <w:r w:rsidR="00CF0776">
              <w:rPr>
                <w:rFonts w:ascii="Times New Roman" w:hAnsi="Times New Roman"/>
                <w:lang w:val="ru-RU"/>
              </w:rPr>
              <w:t xml:space="preserve">аместитель Главы </w:t>
            </w:r>
            <w:r w:rsidR="009063D9">
              <w:rPr>
                <w:rFonts w:ascii="Times New Roman" w:hAnsi="Times New Roman"/>
                <w:lang w:val="ru-RU"/>
              </w:rPr>
              <w:t>А</w:t>
            </w:r>
            <w:r w:rsidR="00CF0776">
              <w:rPr>
                <w:rFonts w:ascii="Times New Roman" w:hAnsi="Times New Roman"/>
                <w:lang w:val="ru-RU"/>
              </w:rPr>
              <w:t>дминистрации муниципального образования «</w:t>
            </w:r>
            <w:r w:rsidR="00C93586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r w:rsidR="00CF0776">
              <w:rPr>
                <w:rFonts w:ascii="Times New Roman" w:hAnsi="Times New Roman"/>
                <w:lang w:val="ru-RU"/>
              </w:rPr>
              <w:t>Юкаменский район</w:t>
            </w:r>
            <w:r w:rsidR="00C93586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 w:rsidR="00CF0776">
              <w:rPr>
                <w:rFonts w:ascii="Times New Roman" w:hAnsi="Times New Roman"/>
                <w:lang w:val="ru-RU"/>
              </w:rPr>
              <w:t>» по социальным вопросам</w:t>
            </w:r>
          </w:p>
        </w:tc>
      </w:tr>
      <w:tr w:rsidR="00CF0776" w:rsidRPr="000E784C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Отдел культуры и молодежной политики Администрации муниципального образования «</w:t>
            </w:r>
            <w:r w:rsidR="00C93586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r>
              <w:rPr>
                <w:rFonts w:ascii="Times New Roman" w:hAnsi="Times New Roman"/>
                <w:lang w:val="ru-RU"/>
              </w:rPr>
              <w:t>Юкаменский район</w:t>
            </w:r>
            <w:r w:rsidR="00C93586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CF0776" w:rsidRPr="000E784C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Соисполнители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B70F2B" w:rsidRDefault="00CA0EA1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CA0EA1">
              <w:rPr>
                <w:rFonts w:ascii="Times New Roman" w:hAnsi="Times New Roman"/>
                <w:szCs w:val="22"/>
                <w:lang w:val="ru-RU"/>
              </w:rPr>
              <w:t>Администрация муниципального образования «</w:t>
            </w:r>
            <w:r w:rsidR="00C93586">
              <w:rPr>
                <w:rFonts w:ascii="Times New Roman" w:hAnsi="Times New Roman"/>
                <w:szCs w:val="22"/>
                <w:lang w:val="ru-RU"/>
              </w:rPr>
              <w:t xml:space="preserve">Муниципальный округ </w:t>
            </w:r>
            <w:r w:rsidRPr="00CA0EA1">
              <w:rPr>
                <w:rFonts w:ascii="Times New Roman" w:hAnsi="Times New Roman"/>
                <w:szCs w:val="22"/>
                <w:lang w:val="ru-RU"/>
              </w:rPr>
              <w:t>Юкаменский район</w:t>
            </w:r>
            <w:r w:rsidR="00C93586">
              <w:rPr>
                <w:rFonts w:ascii="Times New Roman" w:hAnsi="Times New Roman"/>
                <w:szCs w:val="22"/>
                <w:lang w:val="ru-RU"/>
              </w:rPr>
              <w:t xml:space="preserve"> Удмуртской Республики</w:t>
            </w:r>
            <w:r w:rsidRPr="00CA0EA1">
              <w:rPr>
                <w:rFonts w:ascii="Times New Roman" w:hAnsi="Times New Roman"/>
                <w:szCs w:val="22"/>
                <w:lang w:val="ru-RU"/>
              </w:rPr>
              <w:t>» (Администрация Юкаменского района),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B70F2B" w:rsidRPr="00B70F2B">
              <w:rPr>
                <w:rFonts w:ascii="Times New Roman" w:hAnsi="Times New Roman"/>
                <w:lang w:val="ru-RU"/>
              </w:rPr>
              <w:t>МБУК «РДК «Октябрьский», МБУК «Юкаменский краеведческий музей», МБУК «МЦБС», МБУ ДО «Юкаменская ДШИ», МБУ «ЦКОУ Юкаменского района»</w:t>
            </w:r>
          </w:p>
        </w:tc>
      </w:tr>
      <w:tr w:rsidR="00CF0776" w:rsidRPr="00FC2E81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Срок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реализации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FC2E81" w:rsidRDefault="00CF0776" w:rsidP="001B51A4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C2E81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C93586">
              <w:rPr>
                <w:rFonts w:ascii="Times New Roman" w:hAnsi="Times New Roman"/>
                <w:lang w:val="ru-RU"/>
              </w:rPr>
              <w:t>2</w:t>
            </w:r>
            <w:r w:rsidRPr="00FC2E81">
              <w:rPr>
                <w:rFonts w:ascii="Times New Roman" w:hAnsi="Times New Roman"/>
                <w:lang w:val="ru-RU"/>
              </w:rPr>
              <w:t>-20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1B51A4">
              <w:rPr>
                <w:rFonts w:ascii="Times New Roman" w:hAnsi="Times New Roman"/>
                <w:lang w:val="ru-RU"/>
              </w:rPr>
              <w:t>8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C2E81">
              <w:rPr>
                <w:rFonts w:ascii="Times New Roman" w:hAnsi="Times New Roman"/>
                <w:lang w:val="ru-RU"/>
              </w:rPr>
              <w:t>годы</w:t>
            </w:r>
            <w:r w:rsidR="00FC2E81">
              <w:rPr>
                <w:rFonts w:ascii="Times New Roman" w:hAnsi="Times New Roman"/>
                <w:lang w:val="ru-RU"/>
              </w:rPr>
              <w:t xml:space="preserve">  </w:t>
            </w:r>
          </w:p>
        </w:tc>
      </w:tr>
      <w:tr w:rsidR="00CF077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не выделяются</w:t>
            </w:r>
          </w:p>
        </w:tc>
      </w:tr>
      <w:tr w:rsidR="00CF0776" w:rsidRPr="00B704DA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</w:t>
            </w:r>
            <w:r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</w:rPr>
              <w:t xml:space="preserve">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CF0776" w:rsidRDefault="00CF0776" w:rsidP="009F31D1">
            <w:pPr>
              <w:pStyle w:val="a5"/>
              <w:jc w:val="both"/>
              <w:rPr>
                <w:sz w:val="24"/>
                <w:szCs w:val="28"/>
                <w:shd w:val="clear" w:color="auto" w:fill="FFFFFF"/>
              </w:rPr>
            </w:pPr>
            <w:r w:rsidRPr="00CF0776">
              <w:rPr>
                <w:sz w:val="18"/>
              </w:rPr>
              <w:t xml:space="preserve">- </w:t>
            </w:r>
            <w:r w:rsidR="00B704DA">
              <w:rPr>
                <w:sz w:val="24"/>
                <w:szCs w:val="28"/>
                <w:shd w:val="clear" w:color="auto" w:fill="FFFFFF"/>
              </w:rPr>
              <w:t xml:space="preserve"> Повышение</w:t>
            </w:r>
            <w:r w:rsidRPr="00CF0776">
              <w:rPr>
                <w:sz w:val="24"/>
                <w:szCs w:val="28"/>
                <w:shd w:val="clear" w:color="auto" w:fill="FFFFFF"/>
              </w:rPr>
              <w:t xml:space="preserve"> эффективност</w:t>
            </w:r>
            <w:r w:rsidR="00B704DA">
              <w:rPr>
                <w:sz w:val="24"/>
                <w:szCs w:val="28"/>
                <w:shd w:val="clear" w:color="auto" w:fill="FFFFFF"/>
              </w:rPr>
              <w:t>и</w:t>
            </w:r>
            <w:r w:rsidRPr="00CF0776">
              <w:rPr>
                <w:sz w:val="24"/>
                <w:szCs w:val="28"/>
                <w:shd w:val="clear" w:color="auto" w:fill="FFFFFF"/>
              </w:rPr>
              <w:t xml:space="preserve"> работы учреждений культуры  по обслуживанию культурно-досуговых мероприятий в районе с целью популяризации народного творчества и исполнительства.</w:t>
            </w:r>
          </w:p>
          <w:p w:rsidR="00B704DA" w:rsidRPr="00B704DA" w:rsidRDefault="00B704DA" w:rsidP="009F31D1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lang w:val="ru-RU" w:bidi="ar-SA"/>
              </w:rPr>
            </w:pPr>
            <w:r w:rsidRPr="00B704DA">
              <w:rPr>
                <w:rFonts w:ascii="Times New Roman" w:hAnsi="Times New Roman"/>
                <w:lang w:val="ru-RU"/>
              </w:rPr>
              <w:t xml:space="preserve">- </w:t>
            </w:r>
            <w:r w:rsidRPr="00B704DA">
              <w:rPr>
                <w:rFonts w:ascii="Times New Roman" w:eastAsia="Arial Unicode MS" w:hAnsi="Times New Roman"/>
                <w:lang w:val="ru-RU" w:bidi="ar-SA"/>
              </w:rPr>
              <w:t>Развитие и поддержка добровольческого движения сферы</w:t>
            </w:r>
          </w:p>
          <w:p w:rsidR="00CF0776" w:rsidRPr="00CF0776" w:rsidRDefault="00B704DA" w:rsidP="009F31D1">
            <w:pPr>
              <w:suppressAutoHyphens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B704DA">
              <w:rPr>
                <w:rFonts w:ascii="Times New Roman" w:eastAsia="Arial Unicode MS" w:hAnsi="Times New Roman"/>
                <w:lang w:val="ru-RU" w:bidi="ar-SA"/>
              </w:rPr>
              <w:t>культуры на территории района</w:t>
            </w:r>
          </w:p>
        </w:tc>
      </w:tr>
      <w:tr w:rsidR="00CF0776" w:rsidRPr="000E784C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Задачи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DA0C57" w:rsidRDefault="00B704DA" w:rsidP="009F31D1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1.Формирование сообщества волонтёров, задействованных в добровольческой деятельности в сфере культуры</w:t>
            </w:r>
          </w:p>
          <w:p w:rsidR="00CF0776" w:rsidRDefault="00B704DA" w:rsidP="009F31D1">
            <w:pPr>
              <w:jc w:val="both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2.С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озда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ние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благоприятны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х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услови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й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для волонтерской деятельности  учреждений культуры  и  посетителей клубных формирований, путём взаимодействия с органами управления  культурой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.</w:t>
            </w:r>
          </w:p>
          <w:p w:rsidR="00B704DA" w:rsidRPr="00B704DA" w:rsidRDefault="00B704DA" w:rsidP="009F31D1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szCs w:val="23"/>
                <w:lang w:val="ru-RU" w:bidi="ar-SA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3. </w:t>
            </w: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Сохранение культурного наследия силами </w:t>
            </w:r>
            <w:proofErr w:type="gramStart"/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волонт</w:t>
            </w:r>
            <w:r w:rsidR="00F52F55">
              <w:rPr>
                <w:rFonts w:ascii="Times New Roman" w:eastAsia="Arial Unicode MS" w:hAnsi="Times New Roman"/>
                <w:szCs w:val="23"/>
                <w:lang w:val="ru-RU" w:bidi="ar-SA"/>
              </w:rPr>
              <w:t>ё</w:t>
            </w: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рских</w:t>
            </w:r>
            <w:proofErr w:type="gramEnd"/>
          </w:p>
          <w:p w:rsidR="00B704DA" w:rsidRPr="00B704DA" w:rsidRDefault="00B704DA" w:rsidP="009F31D1">
            <w:pPr>
              <w:jc w:val="both"/>
              <w:rPr>
                <w:rFonts w:ascii="Times New Roman" w:hAnsi="Times New Roman"/>
                <w:lang w:val="ru-RU"/>
              </w:rPr>
            </w:pP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Движений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.</w:t>
            </w:r>
          </w:p>
        </w:tc>
      </w:tr>
      <w:tr w:rsidR="00CF0776" w:rsidRPr="000E784C" w:rsidTr="00561088">
        <w:trPr>
          <w:trHeight w:val="131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Целевые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показатели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индикаторы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  <w:proofErr w:type="spellStart"/>
            <w:r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0F2B" w:rsidRDefault="00B70F2B" w:rsidP="009F31D1">
            <w:pPr>
              <w:suppressAutoHyphens/>
              <w:autoSpaceDE w:val="0"/>
              <w:autoSpaceDN w:val="0"/>
              <w:adjustRightInd w:val="0"/>
              <w:jc w:val="both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-</w:t>
            </w:r>
            <w:r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Проявление активной жизненной позиции 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жителей района </w:t>
            </w:r>
            <w:r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через вовлечение в волонтерскую деятельность.</w:t>
            </w:r>
          </w:p>
          <w:p w:rsidR="00492414" w:rsidRPr="00492414" w:rsidRDefault="00492414" w:rsidP="009F31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Style w:val="c2"/>
                <w:color w:val="000000"/>
                <w:szCs w:val="28"/>
                <w:lang w:val="ru-RU"/>
              </w:rPr>
              <w:t>-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>Проведение тематических мероприятий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в  рамках реализации 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подпрограммы</w:t>
            </w:r>
          </w:p>
        </w:tc>
      </w:tr>
      <w:tr w:rsidR="00CF077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Ресурсное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обеспечение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7316" w:type="dxa"/>
              <w:jc w:val="center"/>
              <w:tblInd w:w="5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747"/>
              <w:gridCol w:w="726"/>
              <w:gridCol w:w="1104"/>
              <w:gridCol w:w="2156"/>
              <w:gridCol w:w="1434"/>
              <w:gridCol w:w="1149"/>
            </w:tblGrid>
            <w:tr w:rsidR="00B63E73" w:rsidRPr="000E784C" w:rsidTr="00EF0A93">
              <w:trPr>
                <w:trHeight w:val="300"/>
                <w:jc w:val="center"/>
              </w:trPr>
              <w:tc>
                <w:tcPr>
                  <w:tcW w:w="7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Годы</w:t>
                  </w:r>
                  <w:proofErr w:type="spellEnd"/>
                </w:p>
              </w:tc>
              <w:tc>
                <w:tcPr>
                  <w:tcW w:w="7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Всего</w:t>
                  </w:r>
                  <w:proofErr w:type="spellEnd"/>
                </w:p>
              </w:tc>
              <w:tc>
                <w:tcPr>
                  <w:tcW w:w="58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В том числе за счет:</w:t>
                  </w:r>
                </w:p>
              </w:tc>
            </w:tr>
            <w:tr w:rsidR="00B63E73" w:rsidRPr="000407E4" w:rsidTr="00ED5963">
              <w:trPr>
                <w:trHeight w:val="300"/>
                <w:jc w:val="center"/>
              </w:trPr>
              <w:tc>
                <w:tcPr>
                  <w:tcW w:w="7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framePr w:hSpace="181" w:wrap="around" w:vAnchor="text" w:hAnchor="text" w:xAlign="center" w:y="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</w:p>
              </w:tc>
              <w:tc>
                <w:tcPr>
                  <w:tcW w:w="7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framePr w:hSpace="181" w:wrap="around" w:vAnchor="text" w:hAnchor="text" w:xAlign="center" w:y="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Собственных средств бюджета Юкаменс</w:t>
                  </w: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lastRenderedPageBreak/>
                    <w:t>кого района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lastRenderedPageBreak/>
                    <w:t>Субсидии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из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республиканского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бюджета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Субсидии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из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федерального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бюджета</w:t>
                  </w:r>
                  <w:proofErr w:type="spellEnd"/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Иные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источники</w:t>
                  </w:r>
                  <w:proofErr w:type="spellEnd"/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lastRenderedPageBreak/>
                    <w:t>2022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447C7E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447C7E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2023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2024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</w:t>
                  </w:r>
                  <w:r w:rsidR="00B63E73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2025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</w:t>
                  </w:r>
                  <w:r w:rsidR="00B63E73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ED596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963" w:rsidRPr="00ED5963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2026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96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96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596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596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5963" w:rsidRPr="00843732" w:rsidRDefault="00ED596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1B51A4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2027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Pr="00843732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Pr="00843732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Pr="00843732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1B51A4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2028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Pr="00843732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Pr="00843732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51A4" w:rsidRPr="00843732" w:rsidRDefault="001B51A4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Итого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за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2022-202</w:t>
                  </w:r>
                  <w:r w:rsidR="000E784C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 xml:space="preserve">8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годы</w:t>
                  </w:r>
                  <w:proofErr w:type="spellEnd"/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447C7E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</w:t>
                  </w:r>
                  <w:r w:rsidR="00561088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447C7E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</w:t>
                  </w:r>
                  <w:r w:rsidR="00561088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0E784C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</w:tbl>
          <w:p w:rsidR="00CF0776" w:rsidRDefault="00CF0776" w:rsidP="009F31D1">
            <w:pPr>
              <w:autoSpaceDE w:val="0"/>
              <w:autoSpaceDN w:val="0"/>
              <w:adjustRightInd w:val="0"/>
              <w:spacing w:before="40" w:after="40" w:line="276" w:lineRule="auto"/>
              <w:ind w:firstLine="208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F0776" w:rsidRPr="000E784C" w:rsidTr="00561088">
        <w:trPr>
          <w:trHeight w:val="53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pStyle w:val="a4"/>
              <w:suppressAutoHyphens/>
              <w:autoSpaceDE w:val="0"/>
              <w:autoSpaceDN w:val="0"/>
              <w:adjustRightInd w:val="0"/>
              <w:spacing w:before="40" w:after="40" w:line="276" w:lineRule="auto"/>
              <w:ind w:left="1"/>
              <w:jc w:val="both"/>
              <w:rPr>
                <w:rFonts w:ascii="Times New Roman" w:hAnsi="Times New Roman"/>
              </w:rPr>
            </w:pPr>
            <w:r w:rsidRPr="00DA0C57">
              <w:rPr>
                <w:rFonts w:ascii="Times New Roman" w:hAnsi="Times New Roman" w:cs="Times New Roman"/>
              </w:rPr>
              <w:t xml:space="preserve"> </w:t>
            </w:r>
            <w:r w:rsidR="00DA0C57">
              <w:rPr>
                <w:rFonts w:ascii="Times New Roman" w:hAnsi="Times New Roman"/>
              </w:rPr>
              <w:t>-</w:t>
            </w:r>
            <w:r w:rsidR="00DA0C57" w:rsidRPr="00DA0C57">
              <w:rPr>
                <w:rFonts w:ascii="Times New Roman" w:hAnsi="Times New Roman"/>
              </w:rPr>
              <w:t>Вовлечение  добровольцев</w:t>
            </w:r>
            <w:r w:rsidR="00492414">
              <w:rPr>
                <w:rFonts w:ascii="Times New Roman" w:hAnsi="Times New Roman"/>
              </w:rPr>
              <w:t xml:space="preserve"> (волонтёров) </w:t>
            </w:r>
            <w:r w:rsidR="00DA0C57" w:rsidRPr="00DA0C57">
              <w:rPr>
                <w:rFonts w:ascii="Times New Roman" w:hAnsi="Times New Roman"/>
              </w:rPr>
              <w:t xml:space="preserve"> для организации культурн</w:t>
            </w:r>
            <w:proofErr w:type="gramStart"/>
            <w:r w:rsidR="00DA0C57" w:rsidRPr="00DA0C57">
              <w:rPr>
                <w:rFonts w:ascii="Times New Roman" w:hAnsi="Times New Roman"/>
              </w:rPr>
              <w:t>о-</w:t>
            </w:r>
            <w:proofErr w:type="gramEnd"/>
            <w:r w:rsidR="00DA0C57" w:rsidRPr="00DA0C57">
              <w:rPr>
                <w:rFonts w:ascii="Times New Roman" w:hAnsi="Times New Roman"/>
              </w:rPr>
              <w:t xml:space="preserve"> досуговых и концертных мероприятий</w:t>
            </w:r>
            <w:r w:rsidR="00492414">
              <w:rPr>
                <w:rFonts w:ascii="Times New Roman" w:hAnsi="Times New Roman"/>
              </w:rPr>
              <w:t xml:space="preserve"> ежегодно не менее </w:t>
            </w:r>
            <w:r w:rsidR="00BA69FD">
              <w:rPr>
                <w:rFonts w:ascii="Times New Roman" w:hAnsi="Times New Roman"/>
              </w:rPr>
              <w:t>2</w:t>
            </w:r>
            <w:r w:rsidR="00492414" w:rsidRPr="000362DB">
              <w:rPr>
                <w:rFonts w:ascii="Times New Roman" w:hAnsi="Times New Roman"/>
              </w:rPr>
              <w:t>0</w:t>
            </w:r>
            <w:r w:rsidR="00492414">
              <w:rPr>
                <w:rFonts w:ascii="Times New Roman" w:hAnsi="Times New Roman"/>
              </w:rPr>
              <w:t xml:space="preserve"> человек </w:t>
            </w:r>
            <w:r w:rsidR="00DA0C57" w:rsidRPr="00DA0C57">
              <w:rPr>
                <w:rFonts w:ascii="Times New Roman" w:hAnsi="Times New Roman"/>
              </w:rPr>
              <w:t>.</w:t>
            </w:r>
          </w:p>
          <w:p w:rsidR="00DA0C57" w:rsidRDefault="00F01B99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-</w:t>
            </w:r>
            <w:r w:rsidR="00DA0C57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Проявление активной жизненной позиции </w:t>
            </w:r>
            <w:r w:rsid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жителей района</w:t>
            </w:r>
            <w:r w:rsidR="00DA0C57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.</w:t>
            </w:r>
          </w:p>
          <w:p w:rsidR="00F01B99" w:rsidRDefault="00F01B99" w:rsidP="009F31D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cs="Arial Unicode MS"/>
                <w:sz w:val="23"/>
                <w:szCs w:val="23"/>
                <w:lang w:val="ru-RU" w:bidi="ar-SA"/>
              </w:rPr>
            </w:pPr>
            <w:r>
              <w:rPr>
                <w:rStyle w:val="c2"/>
                <w:color w:val="000000"/>
                <w:szCs w:val="28"/>
                <w:lang w:val="ru-RU"/>
              </w:rPr>
              <w:t>-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>Проведение тематических мероприятий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в  рамках реализации 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подпрограмм</w:t>
            </w:r>
            <w:r w:rsidR="00BA69FD">
              <w:rPr>
                <w:rFonts w:ascii="Times New Roman" w:eastAsia="Arial Unicode MS" w:hAnsi="Times New Roman"/>
                <w:szCs w:val="23"/>
                <w:lang w:val="ru-RU" w:bidi="ar-SA"/>
              </w:rPr>
              <w:t>ы к концу 202</w:t>
            </w:r>
            <w:r w:rsidR="001B51A4">
              <w:rPr>
                <w:rFonts w:ascii="Times New Roman" w:eastAsia="Arial Unicode MS" w:hAnsi="Times New Roman"/>
                <w:szCs w:val="23"/>
                <w:lang w:val="ru-RU" w:bidi="ar-SA"/>
              </w:rPr>
              <w:t>8</w:t>
            </w:r>
            <w:r w:rsidR="00BA69FD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года не менее 8 единиц</w:t>
            </w:r>
          </w:p>
          <w:p w:rsidR="00F01B99" w:rsidRPr="00DA0C57" w:rsidRDefault="00F01B99" w:rsidP="009F31D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3A3AF0" w:rsidRPr="00246252" w:rsidRDefault="00DA0C57" w:rsidP="000E784C">
      <w:pPr>
        <w:jc w:val="center"/>
        <w:rPr>
          <w:rFonts w:ascii="Times New Roman" w:hAnsi="Times New Roman"/>
          <w:b/>
          <w:lang w:val="ru-RU"/>
        </w:rPr>
      </w:pPr>
      <w:r w:rsidRPr="00246252">
        <w:rPr>
          <w:rFonts w:ascii="Times New Roman" w:hAnsi="Times New Roman"/>
          <w:b/>
          <w:lang w:val="ru-RU"/>
        </w:rPr>
        <w:t>03.6.1. Характеристика сферы деятельности</w:t>
      </w:r>
    </w:p>
    <w:p w:rsidR="00DA0C57" w:rsidRPr="00246252" w:rsidRDefault="00DA0C57" w:rsidP="009F31D1">
      <w:pPr>
        <w:pStyle w:val="a5"/>
        <w:ind w:right="283" w:firstLine="567"/>
        <w:jc w:val="both"/>
        <w:rPr>
          <w:b/>
          <w:sz w:val="28"/>
        </w:rPr>
      </w:pPr>
    </w:p>
    <w:p w:rsidR="00DA0C57" w:rsidRPr="002B4183" w:rsidRDefault="00DA0C57" w:rsidP="009F31D1">
      <w:pPr>
        <w:pStyle w:val="a5"/>
        <w:ind w:firstLine="567"/>
        <w:jc w:val="both"/>
        <w:rPr>
          <w:iCs/>
          <w:sz w:val="24"/>
        </w:rPr>
      </w:pPr>
      <w:r w:rsidRPr="002B4183">
        <w:rPr>
          <w:sz w:val="24"/>
        </w:rPr>
        <w:t>Сегодня все больше людей  вовлекается в общественно-значимую деятельность, становясь, так называемыми волонтерами или добровольцами.</w:t>
      </w:r>
    </w:p>
    <w:p w:rsidR="00DA0C57" w:rsidRPr="002B4183" w:rsidRDefault="00DA0C57" w:rsidP="009F31D1">
      <w:pPr>
        <w:pStyle w:val="a5"/>
        <w:ind w:firstLine="567"/>
        <w:jc w:val="both"/>
        <w:rPr>
          <w:sz w:val="24"/>
        </w:rPr>
      </w:pPr>
      <w:r w:rsidRPr="002B4183">
        <w:rPr>
          <w:b/>
          <w:iCs/>
          <w:sz w:val="24"/>
        </w:rPr>
        <w:t>Добровольцы</w:t>
      </w:r>
      <w:r w:rsidRPr="002B4183">
        <w:rPr>
          <w:iCs/>
          <w:sz w:val="24"/>
        </w:rPr>
        <w:t xml:space="preserve"> </w:t>
      </w:r>
      <w:r w:rsidRPr="002B4183">
        <w:rPr>
          <w:sz w:val="24"/>
        </w:rPr>
        <w:t>– граждане, осуществляющие благотворительную деятельность в форме безвозмездного труда в интересах благополучателя, в том числе в интересах благотворительной организации.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b/>
          <w:color w:val="000000"/>
          <w:szCs w:val="28"/>
        </w:rPr>
      </w:pPr>
      <w:r w:rsidRPr="002B4183">
        <w:rPr>
          <w:b/>
          <w:color w:val="000000"/>
          <w:szCs w:val="28"/>
        </w:rPr>
        <w:t>Причины</w:t>
      </w:r>
      <w:r w:rsidR="00246252">
        <w:rPr>
          <w:b/>
          <w:color w:val="000000"/>
          <w:szCs w:val="28"/>
        </w:rPr>
        <w:t>,</w:t>
      </w:r>
      <w:r w:rsidRPr="002B4183">
        <w:rPr>
          <w:b/>
          <w:color w:val="000000"/>
          <w:szCs w:val="28"/>
        </w:rPr>
        <w:t xml:space="preserve"> почему люди становятся волонтерами</w:t>
      </w:r>
      <w:r w:rsidR="00246252">
        <w:rPr>
          <w:b/>
          <w:color w:val="000000"/>
          <w:szCs w:val="28"/>
        </w:rPr>
        <w:t>,</w:t>
      </w:r>
      <w:r w:rsidRPr="002B4183">
        <w:rPr>
          <w:b/>
          <w:color w:val="000000"/>
          <w:szCs w:val="28"/>
        </w:rPr>
        <w:t xml:space="preserve"> могут быть разными: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Самое главное — идея,  отражающая важность и принципы деятельности. Именно идея определяет, будет ли человек понимать, что он делает и зачем, появятся ли у него гордость, самоуважение и удовлетворение от работы и результатов деятельности.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2.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Внутренняя психологическая потребность быть нужным. Волонтерское движение позволяет реализовать эту потребность, ощутить свою полезность.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3.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Потребность в общении. Если подбирается классная, веселая компания и в ней интересно и комфортно, то хочется быть рядом. Расширяется круг общения. Именно это часто становится основной причиной работы в качестве волонтера.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4.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Интерес. Работа волонтером зачастую связана с нестандартными подходами и новыми возможностями.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9D28FB">
        <w:rPr>
          <w:color w:val="000000"/>
          <w:szCs w:val="28"/>
        </w:rPr>
        <w:t>5.</w:t>
      </w:r>
      <w:r w:rsidR="009D28FB">
        <w:rPr>
          <w:color w:val="000000"/>
          <w:szCs w:val="28"/>
        </w:rPr>
        <w:t xml:space="preserve"> </w:t>
      </w:r>
      <w:r w:rsidRPr="009D28FB">
        <w:rPr>
          <w:color w:val="000000"/>
          <w:szCs w:val="28"/>
        </w:rPr>
        <w:t>Антураж. Начинающих больше интересует внешняя привлекательность движения (кепки, футболки, значки и т.п.), чем идея, цели или конечный результат, особенно это касается детей и подростков.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lastRenderedPageBreak/>
        <w:t>6.</w:t>
      </w:r>
      <w:r w:rsidR="002B4183" w:rsidRPr="002B4183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Финансовые соображения. Возможность что-то заработать тоже может быть стимулом. Безвозмездности как таковой не бывает, волонтер все равно что-то получает, будь то моральное удовлетворение или финансовые компенсации. Точно одно — волонтер в настоящем его понимании работает не ради денег. Но он может получать какие-либо материальные выгоды в той или иной форме, если это этично и позволительно для  </w:t>
      </w:r>
      <w:r w:rsidR="002B4183" w:rsidRPr="002B4183">
        <w:rPr>
          <w:color w:val="000000"/>
          <w:szCs w:val="28"/>
        </w:rPr>
        <w:t>учреждения</w:t>
      </w:r>
      <w:r w:rsidRPr="002B4183">
        <w:rPr>
          <w:color w:val="000000"/>
          <w:szCs w:val="28"/>
        </w:rPr>
        <w:t>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7.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Карьера, авторитет и самореализация. Сюда относится возможность улучшить свое социальное положение в карьерной или межличностной сфере. Иногда карьера психолога и педагога начинается именно в волонтерском движении. Будучи волонтером, можно установить новые связи, научиться новому и за счет этого приобрести уважение и вес в обществе. 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Зачастую именно в волонтерском движении проявляются некоторые способности, например, руководящие или организаторские.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8.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Творческие возможности. Можно проявить себя в различных видах деятельности вне зависимости от возраста или от уже имеющейся профессии — журналистика, преподавание, менеджмент, выступления, написание сценариев, дизайн.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9.</w:t>
      </w:r>
      <w:r w:rsidR="002B4183" w:rsidRPr="002B4183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Решение своих проблем. Если профиль организации совпадает с твоими проблемами — то это выход.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 xml:space="preserve">   Если чувствуешь себя никчемным — иди в волонтеры, там можно изменить ситуацию. Есть проблемы с общением — иди в волонтеры, найдешь новых друзей и единомышленников.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10.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Досуг. Время можно тратить двумя способами — с пользой и без. Первый вариант — это волонтерское движение.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11.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Способ поделиться своим опытом. Зачастую люди, слезшие с иглы, прекратившие пить, пережившие кризис, могут точно и четко прогнозировать и предотвращать ситуации, подобные тем, которые ранее случились с ними самими или их близкими. Вместо озлобления можно вынести свою энергию на борьбу с тем злом, которое довелось пережить.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12.Защита своих интересов, при отстаивании которых требуется поддержка официальных лиц, организаций или просто инициативных людей.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13.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Подтверждение своей самостоятельности и взрослости. </w:t>
      </w:r>
      <w:proofErr w:type="gramStart"/>
      <w:r w:rsidRPr="002B4183">
        <w:rPr>
          <w:color w:val="000000"/>
          <w:szCs w:val="28"/>
        </w:rPr>
        <w:t>Став волонтером и работая</w:t>
      </w:r>
      <w:proofErr w:type="gramEnd"/>
      <w:r w:rsidRPr="002B4183">
        <w:rPr>
          <w:color w:val="000000"/>
          <w:szCs w:val="28"/>
        </w:rPr>
        <w:t xml:space="preserve"> над серьезными проблемами, люди доказывают окружающим свою зрелость, самостоятельность и оригинальность.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14.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Ресурсные возможности. Работая волонтерами, люди становятся обладателями сопутствующих благ — поездок, интересных книг и фильмов, новых связей, Интернет-ресурсов, компьютеров и.т.п.</w:t>
      </w:r>
    </w:p>
    <w:p w:rsidR="00DA0C57" w:rsidRPr="002B4183" w:rsidRDefault="00DA0C57" w:rsidP="009F31D1">
      <w:pPr>
        <w:ind w:right="283"/>
        <w:jc w:val="both"/>
        <w:rPr>
          <w:rFonts w:ascii="Times New Roman" w:hAnsi="Times New Roman"/>
          <w:sz w:val="28"/>
          <w:szCs w:val="28"/>
          <w:lang w:val="ru-RU"/>
        </w:rPr>
      </w:pPr>
      <w:r w:rsidRPr="00DA0C57">
        <w:rPr>
          <w:sz w:val="28"/>
          <w:szCs w:val="28"/>
          <w:lang w:val="ru-RU"/>
        </w:rPr>
        <w:t xml:space="preserve">   </w:t>
      </w:r>
      <w:proofErr w:type="gramStart"/>
      <w:r w:rsidRPr="002B4183">
        <w:rPr>
          <w:rFonts w:ascii="Times New Roman" w:hAnsi="Times New Roman"/>
          <w:szCs w:val="28"/>
          <w:lang w:val="ru-RU"/>
        </w:rPr>
        <w:t>Культурное волонтёрство</w:t>
      </w:r>
      <w:r w:rsidRPr="002B4183">
        <w:rPr>
          <w:rFonts w:ascii="Times New Roman" w:hAnsi="Times New Roman"/>
          <w:szCs w:val="28"/>
        </w:rPr>
        <w:t> </w:t>
      </w:r>
      <w:r w:rsidRPr="002B4183">
        <w:rPr>
          <w:rFonts w:ascii="Times New Roman" w:hAnsi="Times New Roman"/>
          <w:szCs w:val="28"/>
          <w:lang w:val="ru-RU"/>
        </w:rPr>
        <w:t xml:space="preserve">– добровольческие инициативы, направленные на развитие культурных пространств, работу в культурных учреждениях или помощь на </w:t>
      </w:r>
      <w:r w:rsidR="002B4183" w:rsidRPr="002B4183">
        <w:rPr>
          <w:rFonts w:ascii="Times New Roman" w:hAnsi="Times New Roman"/>
          <w:szCs w:val="28"/>
          <w:lang w:val="ru-RU"/>
        </w:rPr>
        <w:t>районны</w:t>
      </w:r>
      <w:r w:rsidRPr="002B4183">
        <w:rPr>
          <w:rFonts w:ascii="Times New Roman" w:hAnsi="Times New Roman"/>
          <w:szCs w:val="28"/>
          <w:lang w:val="ru-RU"/>
        </w:rPr>
        <w:t>х площадках, фестивалях и праздниках.</w:t>
      </w:r>
      <w:proofErr w:type="gramEnd"/>
    </w:p>
    <w:p w:rsidR="00DA0C57" w:rsidRPr="00DA0C57" w:rsidRDefault="00DA0C57" w:rsidP="009F31D1">
      <w:pPr>
        <w:ind w:right="283"/>
        <w:jc w:val="both"/>
        <w:rPr>
          <w:sz w:val="28"/>
          <w:szCs w:val="28"/>
          <w:lang w:val="ru-RU"/>
        </w:rPr>
      </w:pPr>
    </w:p>
    <w:p w:rsidR="00DA0C57" w:rsidRPr="001118D3" w:rsidRDefault="001118D3" w:rsidP="009F31D1">
      <w:pPr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В м</w:t>
      </w:r>
      <w:r w:rsidR="00DA0C57" w:rsidRPr="001118D3">
        <w:rPr>
          <w:rFonts w:ascii="Times New Roman" w:hAnsi="Times New Roman"/>
          <w:szCs w:val="28"/>
          <w:lang w:val="ru-RU"/>
        </w:rPr>
        <w:t>униципальн</w:t>
      </w:r>
      <w:r w:rsidRPr="001118D3">
        <w:rPr>
          <w:rFonts w:ascii="Times New Roman" w:hAnsi="Times New Roman"/>
          <w:szCs w:val="28"/>
          <w:lang w:val="ru-RU"/>
        </w:rPr>
        <w:t>ых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бюджетн</w:t>
      </w:r>
      <w:r w:rsidRPr="001118D3">
        <w:rPr>
          <w:rFonts w:ascii="Times New Roman" w:hAnsi="Times New Roman"/>
          <w:szCs w:val="28"/>
          <w:lang w:val="ru-RU"/>
        </w:rPr>
        <w:t>ых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учреждени</w:t>
      </w:r>
      <w:r w:rsidRPr="001118D3">
        <w:rPr>
          <w:rFonts w:ascii="Times New Roman" w:hAnsi="Times New Roman"/>
          <w:szCs w:val="28"/>
          <w:lang w:val="ru-RU"/>
        </w:rPr>
        <w:t>ях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культуры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района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р</w:t>
      </w:r>
      <w:r w:rsidR="00DA0C57" w:rsidRPr="001118D3">
        <w:rPr>
          <w:rFonts w:ascii="Times New Roman" w:hAnsi="Times New Roman"/>
          <w:szCs w:val="28"/>
          <w:lang w:val="ru-RU"/>
        </w:rPr>
        <w:t xml:space="preserve">абота нацелена на совокупность духовных и материальных ценностей, жизненных представлений, образцового поведения и результатов социальной деятельности всего учреждения по корпоративной благотворительности. Стратегия направлена на совокупность целевых установок, взглядов, расстановка принципов в социальной деятельности учреждения. </w:t>
      </w:r>
    </w:p>
    <w:p w:rsidR="00DA0C57" w:rsidRPr="001118D3" w:rsidRDefault="00DA0C57" w:rsidP="009F31D1">
      <w:pPr>
        <w:pStyle w:val="a4"/>
        <w:ind w:left="218"/>
        <w:jc w:val="both"/>
        <w:rPr>
          <w:rFonts w:ascii="Times New Roman" w:hAnsi="Times New Roman" w:cs="Times New Roman"/>
          <w:szCs w:val="28"/>
        </w:rPr>
      </w:pPr>
      <w:r w:rsidRPr="001118D3">
        <w:rPr>
          <w:rFonts w:ascii="Times New Roman" w:hAnsi="Times New Roman" w:cs="Times New Roman"/>
          <w:szCs w:val="28"/>
        </w:rPr>
        <w:t xml:space="preserve">Цель стратегии направлена на социально – ответственную, ориентированную на интересы общества и на человека, как творца и </w:t>
      </w:r>
      <w:proofErr w:type="gramStart"/>
      <w:r w:rsidRPr="001118D3">
        <w:rPr>
          <w:rFonts w:ascii="Times New Roman" w:hAnsi="Times New Roman" w:cs="Times New Roman"/>
          <w:szCs w:val="28"/>
        </w:rPr>
        <w:t>потребителя</w:t>
      </w:r>
      <w:proofErr w:type="gramEnd"/>
      <w:r w:rsidRPr="001118D3">
        <w:rPr>
          <w:rFonts w:ascii="Times New Roman" w:hAnsi="Times New Roman" w:cs="Times New Roman"/>
          <w:szCs w:val="28"/>
        </w:rPr>
        <w:t xml:space="preserve"> культурных благ в контексте корпоративной благотворительности.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Направлениями  волонтерской деятельности </w:t>
      </w:r>
      <w:r w:rsidR="00915351">
        <w:rPr>
          <w:sz w:val="24"/>
          <w:szCs w:val="28"/>
        </w:rPr>
        <w:t xml:space="preserve">учреждений </w:t>
      </w:r>
      <w:r w:rsidRPr="001118D3">
        <w:rPr>
          <w:sz w:val="24"/>
          <w:szCs w:val="28"/>
        </w:rPr>
        <w:t xml:space="preserve"> культуры являются: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lastRenderedPageBreak/>
        <w:t xml:space="preserve">- </w:t>
      </w:r>
      <w:proofErr w:type="gramStart"/>
      <w:r w:rsidRPr="001118D3">
        <w:rPr>
          <w:sz w:val="24"/>
          <w:szCs w:val="28"/>
        </w:rPr>
        <w:t>социальное</w:t>
      </w:r>
      <w:proofErr w:type="gramEnd"/>
      <w:r w:rsidRPr="001118D3">
        <w:rPr>
          <w:sz w:val="24"/>
          <w:szCs w:val="28"/>
        </w:rPr>
        <w:t xml:space="preserve">  патронирование социальных объектов;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</w:t>
      </w:r>
      <w:proofErr w:type="gramStart"/>
      <w:r w:rsidRPr="001118D3">
        <w:rPr>
          <w:sz w:val="24"/>
          <w:szCs w:val="28"/>
        </w:rPr>
        <w:t>социальное</w:t>
      </w:r>
      <w:proofErr w:type="gramEnd"/>
      <w:r w:rsidRPr="001118D3">
        <w:rPr>
          <w:sz w:val="24"/>
          <w:szCs w:val="28"/>
        </w:rPr>
        <w:t xml:space="preserve">  патронирование пожилых людей;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сопровождение </w:t>
      </w:r>
      <w:proofErr w:type="gramStart"/>
      <w:r w:rsidRPr="001118D3">
        <w:rPr>
          <w:sz w:val="24"/>
          <w:szCs w:val="28"/>
        </w:rPr>
        <w:t xml:space="preserve">( </w:t>
      </w:r>
      <w:proofErr w:type="gramEnd"/>
      <w:r w:rsidRPr="001118D3">
        <w:rPr>
          <w:sz w:val="24"/>
          <w:szCs w:val="28"/>
        </w:rPr>
        <w:t>поддержка детей и подростков)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экологическая защита;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интеллектуальное  развитие (организация и проведение интеллектуальных конкурсов, мероприятий);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спортивная, туристическая  подготовка;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творческое развитие (организация  творческих мероприятий, конкурсов, праздников);</w:t>
      </w:r>
    </w:p>
    <w:p w:rsidR="00DA0C57" w:rsidRPr="001118D3" w:rsidRDefault="00246252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- </w:t>
      </w:r>
      <w:r w:rsidR="00DA0C57" w:rsidRPr="001118D3">
        <w:rPr>
          <w:rFonts w:ascii="Times New Roman" w:hAnsi="Times New Roman"/>
          <w:szCs w:val="28"/>
          <w:lang w:val="ru-RU"/>
        </w:rPr>
        <w:t>досуговая деятельность (помощь в организации свободного времени детей, подростков, молодежи и пожилых.);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социальное краеведение;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 xml:space="preserve">- трудовая помощь </w:t>
      </w:r>
      <w:proofErr w:type="gramStart"/>
      <w:r w:rsidRPr="001118D3">
        <w:rPr>
          <w:rFonts w:ascii="Times New Roman" w:hAnsi="Times New Roman"/>
          <w:szCs w:val="28"/>
          <w:lang w:val="ru-RU"/>
        </w:rPr>
        <w:t xml:space="preserve">( </w:t>
      </w:r>
      <w:proofErr w:type="gramEnd"/>
      <w:r w:rsidRPr="001118D3">
        <w:rPr>
          <w:rFonts w:ascii="Times New Roman" w:hAnsi="Times New Roman"/>
          <w:szCs w:val="28"/>
          <w:lang w:val="ru-RU"/>
        </w:rPr>
        <w:t>трудовые лагеря и бригады);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помощь в ремонтных работах;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экскурсионная деятельность;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информационное обеспечение;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сопровождение детей на конкурсы, фестивали в другие регионы.</w:t>
      </w:r>
    </w:p>
    <w:p w:rsidR="000F73C7" w:rsidRPr="000F73C7" w:rsidRDefault="00DA0C57" w:rsidP="009F31D1">
      <w:pPr>
        <w:jc w:val="both"/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 xml:space="preserve">   </w:t>
      </w:r>
      <w:r w:rsidRPr="000F73C7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Учреждени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я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 культуры 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района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 явля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ю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тся центром рационального использования свободного времени и воспитания культуры досуга, организации отдыха, общения и развлечений различных групп населения, особенно молодежи, подростков и детей. </w:t>
      </w:r>
      <w:r w:rsidRPr="00C11528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Важным назначением учреждения культуры является организация общественно полезной, высоконравственной деятельности людей в свободное время, вовлечение их в активную жизнь общества. Для этого было принято решение  создание культурного волонтерства, состоящего из работников Дома культуры, детей, подростков, родителей и людей пожилого возраста, которые посещают клубные формирования. </w:t>
      </w:r>
    </w:p>
    <w:p w:rsidR="000F73C7" w:rsidRDefault="000F73C7" w:rsidP="009F31D1">
      <w:pPr>
        <w:jc w:val="both"/>
        <w:rPr>
          <w:color w:val="000000"/>
          <w:sz w:val="28"/>
          <w:szCs w:val="28"/>
          <w:bdr w:val="none" w:sz="0" w:space="0" w:color="auto" w:frame="1"/>
          <w:lang w:val="ru-RU"/>
        </w:rPr>
      </w:pPr>
    </w:p>
    <w:p w:rsidR="000F73C7" w:rsidRDefault="000F73C7" w:rsidP="000E784C">
      <w:pPr>
        <w:jc w:val="center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  <w:r w:rsidRPr="000F73C7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>03.6.2. Цели и задачи</w:t>
      </w:r>
    </w:p>
    <w:p w:rsidR="000F73C7" w:rsidRDefault="000F73C7" w:rsidP="000E784C">
      <w:pPr>
        <w:jc w:val="center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0F73C7" w:rsidRPr="00100FD9" w:rsidRDefault="000F73C7" w:rsidP="009F31D1">
      <w:pPr>
        <w:ind w:firstLine="708"/>
        <w:jc w:val="both"/>
        <w:rPr>
          <w:rFonts w:ascii="Times New Roman" w:hAnsi="Times New Roman"/>
          <w:szCs w:val="28"/>
          <w:lang w:val="ru-RU"/>
        </w:rPr>
      </w:pPr>
      <w:r w:rsidRPr="00100FD9">
        <w:rPr>
          <w:rFonts w:ascii="Times New Roman" w:hAnsi="Times New Roman"/>
          <w:szCs w:val="28"/>
          <w:lang w:val="ru-RU"/>
        </w:rPr>
        <w:t>Основной  целью учреждений культуры Юкаменского района является предоставление разнообразных  качественных  услуг  населению  в сфере  культуры, направленных на формирование  и удовлетворение  культурных  и информационных  потребностей,  которые   помогают  овладению  полезными  навыками,  здорового  образа  жизни, организации  досуга  и отдыха.</w:t>
      </w:r>
    </w:p>
    <w:p w:rsidR="000F73C7" w:rsidRPr="001118D3" w:rsidRDefault="000F73C7" w:rsidP="009F31D1">
      <w:pPr>
        <w:jc w:val="both"/>
        <w:rPr>
          <w:rFonts w:ascii="Times New Roman" w:hAnsi="Times New Roman"/>
          <w:szCs w:val="28"/>
          <w:lang w:val="ru-RU"/>
        </w:rPr>
      </w:pPr>
      <w:r w:rsidRPr="00100FD9">
        <w:rPr>
          <w:rFonts w:ascii="Times New Roman" w:hAnsi="Times New Roman"/>
          <w:szCs w:val="28"/>
          <w:lang w:val="ru-RU"/>
        </w:rPr>
        <w:t>Кружки  и клубы  по интересам  способствуют  организации  содержательного  досуга  населения, создают  благоприятные  условия  для  общения,  формируют  мировоззрение,  воспитывают  эстетический  вкус.</w:t>
      </w:r>
    </w:p>
    <w:p w:rsidR="00DA0C57" w:rsidRPr="000F73C7" w:rsidRDefault="00DA0C57" w:rsidP="009F31D1">
      <w:pPr>
        <w:pStyle w:val="a5"/>
        <w:jc w:val="both"/>
        <w:rPr>
          <w:sz w:val="24"/>
          <w:szCs w:val="28"/>
          <w:shd w:val="clear" w:color="auto" w:fill="FFFFFF"/>
        </w:rPr>
      </w:pPr>
      <w:r w:rsidRPr="000F73C7">
        <w:rPr>
          <w:sz w:val="24"/>
          <w:szCs w:val="28"/>
          <w:shd w:val="clear" w:color="auto" w:fill="FFFFFF"/>
        </w:rPr>
        <w:t xml:space="preserve">Оказание культурно-досуговой помощи людям </w:t>
      </w:r>
      <w:r w:rsidR="00915351" w:rsidRPr="000F73C7">
        <w:rPr>
          <w:sz w:val="24"/>
          <w:szCs w:val="28"/>
          <w:shd w:val="clear" w:color="auto" w:fill="FFFFFF"/>
        </w:rPr>
        <w:t>района</w:t>
      </w:r>
      <w:r w:rsidRPr="000F73C7">
        <w:rPr>
          <w:sz w:val="24"/>
          <w:szCs w:val="28"/>
          <w:shd w:val="clear" w:color="auto" w:fill="FFFFFF"/>
        </w:rPr>
        <w:t xml:space="preserve"> через мотивацию работников </w:t>
      </w:r>
      <w:r w:rsidR="000F73C7">
        <w:rPr>
          <w:sz w:val="24"/>
          <w:szCs w:val="28"/>
          <w:shd w:val="clear" w:color="auto" w:fill="FFFFFF"/>
        </w:rPr>
        <w:t xml:space="preserve">учреждений </w:t>
      </w:r>
      <w:r w:rsidRPr="000F73C7">
        <w:rPr>
          <w:sz w:val="24"/>
          <w:szCs w:val="28"/>
          <w:shd w:val="clear" w:color="auto" w:fill="FFFFFF"/>
        </w:rPr>
        <w:t xml:space="preserve"> культуры, </w:t>
      </w:r>
      <w:r w:rsidRPr="000F73C7">
        <w:rPr>
          <w:color w:val="000000"/>
          <w:sz w:val="24"/>
          <w:szCs w:val="28"/>
          <w:bdr w:val="none" w:sz="0" w:space="0" w:color="auto" w:frame="1"/>
        </w:rPr>
        <w:t>детей, подростков, родителей и людей пожилого возраста</w:t>
      </w:r>
      <w:r w:rsidRPr="000F73C7">
        <w:rPr>
          <w:sz w:val="24"/>
          <w:szCs w:val="28"/>
          <w:shd w:val="clear" w:color="auto" w:fill="FFFFFF"/>
        </w:rPr>
        <w:t xml:space="preserve"> по созданию волонтерской деятельности в </w:t>
      </w:r>
      <w:r w:rsidR="00915351" w:rsidRPr="000F73C7">
        <w:rPr>
          <w:sz w:val="24"/>
          <w:szCs w:val="28"/>
          <w:shd w:val="clear" w:color="auto" w:fill="FFFFFF"/>
        </w:rPr>
        <w:t>учреждениях</w:t>
      </w:r>
      <w:r w:rsidRPr="000F73C7">
        <w:rPr>
          <w:sz w:val="24"/>
          <w:szCs w:val="28"/>
          <w:shd w:val="clear" w:color="auto" w:fill="FFFFFF"/>
        </w:rPr>
        <w:t xml:space="preserve"> культуры. </w:t>
      </w:r>
    </w:p>
    <w:p w:rsidR="00100FD9" w:rsidRDefault="00100FD9" w:rsidP="009F31D1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</w:p>
    <w:p w:rsidR="00DA0C57" w:rsidRDefault="00DA0C57" w:rsidP="009F31D1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 w:rsidRPr="00915351">
        <w:rPr>
          <w:rFonts w:ascii="Times New Roman" w:hAnsi="Times New Roman"/>
          <w:szCs w:val="28"/>
          <w:shd w:val="clear" w:color="auto" w:fill="FFFFFF"/>
          <w:lang w:val="ru-RU"/>
        </w:rPr>
        <w:t>Ц</w:t>
      </w:r>
      <w:r w:rsidR="00C934F6">
        <w:rPr>
          <w:rFonts w:ascii="Times New Roman" w:hAnsi="Times New Roman"/>
          <w:szCs w:val="28"/>
          <w:shd w:val="clear" w:color="auto" w:fill="FFFFFF"/>
          <w:lang w:val="ru-RU"/>
        </w:rPr>
        <w:t>ели</w:t>
      </w:r>
      <w:r w:rsidRPr="00915351">
        <w:rPr>
          <w:rFonts w:ascii="Times New Roman" w:hAnsi="Times New Roman"/>
          <w:szCs w:val="28"/>
          <w:shd w:val="clear" w:color="auto" w:fill="FFFFFF"/>
          <w:lang w:val="ru-RU"/>
        </w:rPr>
        <w:t xml:space="preserve"> </w:t>
      </w:r>
      <w:r w:rsidR="00915351" w:rsidRPr="00915351">
        <w:rPr>
          <w:rFonts w:ascii="Times New Roman" w:hAnsi="Times New Roman"/>
          <w:szCs w:val="28"/>
          <w:shd w:val="clear" w:color="auto" w:fill="FFFFFF"/>
          <w:lang w:val="ru-RU"/>
        </w:rPr>
        <w:t>подпрограммы</w:t>
      </w:r>
      <w:r w:rsidR="00915351">
        <w:rPr>
          <w:rFonts w:ascii="Times New Roman" w:hAnsi="Times New Roman"/>
          <w:szCs w:val="28"/>
          <w:shd w:val="clear" w:color="auto" w:fill="FFFFFF"/>
          <w:lang w:val="ru-RU"/>
        </w:rPr>
        <w:t>:</w:t>
      </w:r>
    </w:p>
    <w:p w:rsidR="00C934F6" w:rsidRPr="00CF0776" w:rsidRDefault="00C934F6" w:rsidP="009F31D1">
      <w:pPr>
        <w:pStyle w:val="a5"/>
        <w:framePr w:hSpace="181" w:wrap="around" w:vAnchor="text" w:hAnchor="text" w:xAlign="center" w:y="1"/>
        <w:suppressOverlap/>
        <w:jc w:val="both"/>
        <w:rPr>
          <w:sz w:val="24"/>
          <w:szCs w:val="28"/>
          <w:shd w:val="clear" w:color="auto" w:fill="FFFFFF"/>
        </w:rPr>
      </w:pPr>
      <w:r w:rsidRPr="00CF0776">
        <w:rPr>
          <w:sz w:val="18"/>
        </w:rPr>
        <w:t xml:space="preserve">- </w:t>
      </w:r>
      <w:r>
        <w:rPr>
          <w:sz w:val="24"/>
          <w:szCs w:val="28"/>
          <w:shd w:val="clear" w:color="auto" w:fill="FFFFFF"/>
        </w:rPr>
        <w:t xml:space="preserve"> Повышение</w:t>
      </w:r>
      <w:r w:rsidRPr="00CF0776">
        <w:rPr>
          <w:sz w:val="24"/>
          <w:szCs w:val="28"/>
          <w:shd w:val="clear" w:color="auto" w:fill="FFFFFF"/>
        </w:rPr>
        <w:t xml:space="preserve"> эффективност</w:t>
      </w:r>
      <w:r>
        <w:rPr>
          <w:sz w:val="24"/>
          <w:szCs w:val="28"/>
          <w:shd w:val="clear" w:color="auto" w:fill="FFFFFF"/>
        </w:rPr>
        <w:t>и</w:t>
      </w:r>
      <w:r w:rsidRPr="00CF0776">
        <w:rPr>
          <w:sz w:val="24"/>
          <w:szCs w:val="28"/>
          <w:shd w:val="clear" w:color="auto" w:fill="FFFFFF"/>
        </w:rPr>
        <w:t xml:space="preserve"> работы учреждений культуры  по обслуживанию культурно-досуговых мероприятий в районе с целью популяризации народного творчества и исполнительства</w:t>
      </w:r>
      <w:r>
        <w:rPr>
          <w:sz w:val="24"/>
          <w:szCs w:val="28"/>
          <w:shd w:val="clear" w:color="auto" w:fill="FFFFFF"/>
        </w:rPr>
        <w:t>;</w:t>
      </w:r>
    </w:p>
    <w:p w:rsidR="00C934F6" w:rsidRPr="00DA0C57" w:rsidRDefault="00C934F6" w:rsidP="009F31D1">
      <w:pPr>
        <w:autoSpaceDE w:val="0"/>
        <w:autoSpaceDN w:val="0"/>
        <w:adjustRightInd w:val="0"/>
        <w:jc w:val="both"/>
        <w:rPr>
          <w:b/>
          <w:color w:val="222222"/>
          <w:sz w:val="28"/>
          <w:szCs w:val="28"/>
          <w:shd w:val="clear" w:color="auto" w:fill="FFFFFF"/>
          <w:lang w:val="ru-RU"/>
        </w:rPr>
      </w:pPr>
      <w:r w:rsidRPr="00B704DA">
        <w:rPr>
          <w:rFonts w:ascii="Times New Roman" w:hAnsi="Times New Roman"/>
          <w:lang w:val="ru-RU"/>
        </w:rPr>
        <w:t xml:space="preserve">- </w:t>
      </w:r>
      <w:r w:rsidRPr="00B704DA">
        <w:rPr>
          <w:rFonts w:ascii="Times New Roman" w:eastAsia="Arial Unicode MS" w:hAnsi="Times New Roman"/>
          <w:lang w:val="ru-RU" w:bidi="ar-SA"/>
        </w:rPr>
        <w:t xml:space="preserve">Развитие и поддержка добровольческого движения </w:t>
      </w:r>
      <w:r>
        <w:rPr>
          <w:rFonts w:ascii="Times New Roman" w:eastAsia="Arial Unicode MS" w:hAnsi="Times New Roman"/>
          <w:lang w:val="ru-RU" w:bidi="ar-SA"/>
        </w:rPr>
        <w:t xml:space="preserve">в </w:t>
      </w:r>
      <w:r w:rsidRPr="00B704DA">
        <w:rPr>
          <w:rFonts w:ascii="Times New Roman" w:eastAsia="Arial Unicode MS" w:hAnsi="Times New Roman"/>
          <w:lang w:val="ru-RU" w:bidi="ar-SA"/>
        </w:rPr>
        <w:t>сфер</w:t>
      </w:r>
      <w:r>
        <w:rPr>
          <w:rFonts w:ascii="Times New Roman" w:eastAsia="Arial Unicode MS" w:hAnsi="Times New Roman"/>
          <w:lang w:val="ru-RU" w:bidi="ar-SA"/>
        </w:rPr>
        <w:t xml:space="preserve">е </w:t>
      </w:r>
      <w:r w:rsidRPr="00B704DA">
        <w:rPr>
          <w:rFonts w:ascii="Times New Roman" w:eastAsia="Arial Unicode MS" w:hAnsi="Times New Roman"/>
          <w:lang w:val="ru-RU" w:bidi="ar-SA"/>
        </w:rPr>
        <w:t>культуры на территории района</w:t>
      </w:r>
      <w:r>
        <w:rPr>
          <w:rFonts w:ascii="Times New Roman" w:eastAsia="Arial Unicode MS" w:hAnsi="Times New Roman"/>
          <w:lang w:val="ru-RU" w:bidi="ar-SA"/>
        </w:rPr>
        <w:t>;</w:t>
      </w:r>
    </w:p>
    <w:p w:rsidR="00100FD9" w:rsidRPr="00DA0C57" w:rsidRDefault="00100FD9" w:rsidP="009F31D1">
      <w:pPr>
        <w:framePr w:hSpace="181" w:wrap="around" w:vAnchor="text" w:hAnchor="page" w:x="1662" w:y="943"/>
        <w:suppressOverlap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1.Формирование сообщества волонтёров, задействованных в добровольческой деятельности в сфере культуры</w:t>
      </w:r>
    </w:p>
    <w:p w:rsidR="00100FD9" w:rsidRDefault="00100FD9" w:rsidP="009F31D1">
      <w:pPr>
        <w:framePr w:hSpace="181" w:wrap="around" w:vAnchor="text" w:hAnchor="page" w:x="1662" w:y="943"/>
        <w:suppressOverlap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2.С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>озда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ние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благоприятны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х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услови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й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для волонтерской деятельности  учреждений культуры  и  посетителей клубных формирований, путём взаимодействия с органами управления  культурой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DA0C57" w:rsidRDefault="00DA0C57" w:rsidP="009F31D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246252">
        <w:rPr>
          <w:rFonts w:ascii="Times New Roman" w:hAnsi="Times New Roman"/>
          <w:lang w:val="ru-RU"/>
        </w:rPr>
        <w:t xml:space="preserve">Задачи </w:t>
      </w:r>
      <w:r w:rsidR="00915351" w:rsidRPr="00246252">
        <w:rPr>
          <w:rFonts w:ascii="Times New Roman" w:hAnsi="Times New Roman"/>
          <w:lang w:val="ru-RU"/>
        </w:rPr>
        <w:t>подпрограммы</w:t>
      </w:r>
      <w:r w:rsidR="006412DD">
        <w:rPr>
          <w:rFonts w:ascii="Times New Roman" w:hAnsi="Times New Roman"/>
          <w:lang w:val="ru-RU"/>
        </w:rPr>
        <w:t>:</w:t>
      </w:r>
    </w:p>
    <w:p w:rsidR="00100FD9" w:rsidRDefault="00100FD9" w:rsidP="009F31D1">
      <w:pPr>
        <w:autoSpaceDE w:val="0"/>
        <w:autoSpaceDN w:val="0"/>
        <w:adjustRightInd w:val="0"/>
        <w:jc w:val="both"/>
        <w:rPr>
          <w:rFonts w:ascii="Times New Roman" w:eastAsia="Arial Unicode MS" w:hAnsi="Times New Roman"/>
          <w:szCs w:val="23"/>
          <w:lang w:val="ru-RU" w:bidi="ar-SA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3. </w:t>
      </w:r>
      <w:r w:rsidRPr="00B704DA">
        <w:rPr>
          <w:rFonts w:ascii="Times New Roman" w:eastAsia="Arial Unicode MS" w:hAnsi="Times New Roman"/>
          <w:szCs w:val="23"/>
          <w:lang w:val="ru-RU" w:bidi="ar-SA"/>
        </w:rPr>
        <w:t>Сохранение культурного наследия силами волонтерских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д</w:t>
      </w:r>
      <w:r w:rsidRPr="00B704DA">
        <w:rPr>
          <w:rFonts w:ascii="Times New Roman" w:eastAsia="Arial Unicode MS" w:hAnsi="Times New Roman"/>
          <w:szCs w:val="23"/>
          <w:lang w:val="ru-RU" w:bidi="ar-SA"/>
        </w:rPr>
        <w:t>вижений</w:t>
      </w:r>
      <w:r>
        <w:rPr>
          <w:rFonts w:ascii="Times New Roman" w:eastAsia="Arial Unicode MS" w:hAnsi="Times New Roman"/>
          <w:szCs w:val="23"/>
          <w:lang w:val="ru-RU" w:bidi="ar-SA"/>
        </w:rPr>
        <w:t>.</w:t>
      </w:r>
    </w:p>
    <w:p w:rsidR="00100FD9" w:rsidRDefault="00100FD9" w:rsidP="009F31D1">
      <w:pPr>
        <w:suppressAutoHyphens/>
        <w:autoSpaceDE w:val="0"/>
        <w:autoSpaceDN w:val="0"/>
        <w:adjustRightInd w:val="0"/>
        <w:spacing w:before="40" w:line="276" w:lineRule="auto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4.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Проявление активной жизненной позиции работников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учреждений 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культуры  и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lastRenderedPageBreak/>
        <w:t xml:space="preserve">участников 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клубных формирований  через вовлечение в волонтерскую деятельность.</w:t>
      </w:r>
    </w:p>
    <w:p w:rsidR="00100FD9" w:rsidRDefault="00100FD9" w:rsidP="009F31D1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5. </w:t>
      </w:r>
      <w:r w:rsidRPr="00C934F6">
        <w:rPr>
          <w:rFonts w:ascii="Times New Roman" w:hAnsi="Times New Roman"/>
          <w:lang w:val="ru-RU"/>
        </w:rPr>
        <w:t>Формирование поля возможностей для осуществления добровольческой деятельности граждан</w:t>
      </w:r>
    </w:p>
    <w:p w:rsidR="009063D9" w:rsidRPr="00246252" w:rsidRDefault="009063D9" w:rsidP="009F31D1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B63E73" w:rsidRDefault="000F73C7" w:rsidP="000E784C">
      <w:pPr>
        <w:shd w:val="clear" w:color="auto" w:fill="FFFFFF"/>
        <w:jc w:val="center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 xml:space="preserve">03.6.3. </w:t>
      </w:r>
      <w:r w:rsidRPr="000F73C7">
        <w:rPr>
          <w:rFonts w:ascii="Times New Roman" w:hAnsi="Times New Roman"/>
          <w:b/>
          <w:szCs w:val="28"/>
          <w:lang w:val="ru-RU"/>
        </w:rPr>
        <w:t>Целевые показатели</w:t>
      </w:r>
      <w:r>
        <w:rPr>
          <w:rFonts w:ascii="Times New Roman" w:hAnsi="Times New Roman"/>
          <w:b/>
          <w:szCs w:val="28"/>
          <w:lang w:val="ru-RU"/>
        </w:rPr>
        <w:t xml:space="preserve"> (индикаторы), характеризующие достижение</w:t>
      </w:r>
    </w:p>
    <w:p w:rsidR="00EF0A93" w:rsidRPr="00B63E73" w:rsidRDefault="00EF0A93" w:rsidP="000E784C">
      <w:pPr>
        <w:pStyle w:val="a4"/>
        <w:framePr w:w="8681" w:h="1671" w:hRule="exact" w:hSpace="181" w:wrap="around" w:vAnchor="text" w:hAnchor="page" w:x="1892" w:y="492"/>
        <w:suppressAutoHyphens/>
        <w:autoSpaceDE w:val="0"/>
        <w:autoSpaceDN w:val="0"/>
        <w:adjustRightInd w:val="0"/>
        <w:ind w:left="1"/>
        <w:suppressOverlap/>
        <w:jc w:val="both"/>
        <w:rPr>
          <w:rStyle w:val="c2"/>
          <w:rFonts w:ascii="Times New Roman" w:hAnsi="Times New Roman"/>
          <w:color w:val="000000"/>
          <w:szCs w:val="28"/>
        </w:rPr>
      </w:pPr>
      <w:r>
        <w:rPr>
          <w:rStyle w:val="c2"/>
          <w:rFonts w:ascii="Times New Roman" w:hAnsi="Times New Roman"/>
          <w:color w:val="000000"/>
          <w:szCs w:val="28"/>
        </w:rPr>
        <w:t xml:space="preserve">- </w:t>
      </w:r>
      <w:r w:rsidRPr="00B63E73">
        <w:rPr>
          <w:rFonts w:ascii="Times New Roman" w:hAnsi="Times New Roman"/>
        </w:rPr>
        <w:t>Вовлечение  добровольцев (волонтёров)  для организации культурн</w:t>
      </w:r>
      <w:proofErr w:type="gramStart"/>
      <w:r w:rsidRPr="00B63E73">
        <w:rPr>
          <w:rFonts w:ascii="Times New Roman" w:hAnsi="Times New Roman"/>
        </w:rPr>
        <w:t>о-</w:t>
      </w:r>
      <w:proofErr w:type="gramEnd"/>
      <w:r w:rsidRPr="00B63E73">
        <w:rPr>
          <w:rFonts w:ascii="Times New Roman" w:hAnsi="Times New Roman"/>
        </w:rPr>
        <w:t xml:space="preserve"> досуговых и</w:t>
      </w:r>
      <w:r w:rsidR="009063D9">
        <w:rPr>
          <w:rFonts w:ascii="Times New Roman" w:hAnsi="Times New Roman"/>
        </w:rPr>
        <w:t xml:space="preserve"> </w:t>
      </w:r>
      <w:r w:rsidRPr="00B63E73">
        <w:rPr>
          <w:rFonts w:ascii="Times New Roman" w:hAnsi="Times New Roman"/>
        </w:rPr>
        <w:t>концертных мероприятий</w:t>
      </w:r>
    </w:p>
    <w:p w:rsidR="00EF0A93" w:rsidRDefault="00EF0A93" w:rsidP="000E784C">
      <w:pPr>
        <w:pStyle w:val="a4"/>
        <w:framePr w:w="8681" w:h="1671" w:hRule="exact" w:hSpace="181" w:wrap="around" w:vAnchor="text" w:hAnchor="page" w:x="1892" w:y="492"/>
        <w:suppressAutoHyphens/>
        <w:autoSpaceDE w:val="0"/>
        <w:autoSpaceDN w:val="0"/>
        <w:adjustRightInd w:val="0"/>
        <w:ind w:left="1"/>
        <w:suppressOverlap/>
        <w:jc w:val="both"/>
        <w:rPr>
          <w:rStyle w:val="c2"/>
          <w:rFonts w:ascii="Times New Roman" w:hAnsi="Times New Roman"/>
          <w:color w:val="000000"/>
          <w:szCs w:val="28"/>
        </w:rPr>
      </w:pPr>
      <w:r>
        <w:rPr>
          <w:rStyle w:val="c2"/>
          <w:rFonts w:ascii="Times New Roman" w:hAnsi="Times New Roman"/>
          <w:color w:val="000000"/>
          <w:szCs w:val="28"/>
        </w:rPr>
        <w:t>-</w:t>
      </w:r>
      <w:r w:rsidRPr="00DA0C57">
        <w:rPr>
          <w:rStyle w:val="c2"/>
          <w:rFonts w:ascii="Times New Roman" w:hAnsi="Times New Roman"/>
          <w:color w:val="000000"/>
          <w:szCs w:val="28"/>
        </w:rPr>
        <w:t xml:space="preserve"> Проявление активной жизненной позиции </w:t>
      </w:r>
      <w:r>
        <w:rPr>
          <w:rStyle w:val="c2"/>
          <w:rFonts w:ascii="Times New Roman" w:hAnsi="Times New Roman"/>
          <w:color w:val="000000"/>
          <w:szCs w:val="28"/>
        </w:rPr>
        <w:t xml:space="preserve">жителей района </w:t>
      </w:r>
      <w:r w:rsidRPr="00DA0C57">
        <w:rPr>
          <w:rStyle w:val="c2"/>
          <w:rFonts w:ascii="Times New Roman" w:hAnsi="Times New Roman"/>
          <w:color w:val="000000"/>
          <w:szCs w:val="28"/>
        </w:rPr>
        <w:t>через вовлечение в волонтерскую деятельность.</w:t>
      </w:r>
    </w:p>
    <w:p w:rsidR="00EF0A93" w:rsidRDefault="00EF0A93" w:rsidP="000E784C">
      <w:pPr>
        <w:framePr w:w="8681" w:h="1671" w:hRule="exact" w:hSpace="181" w:wrap="around" w:vAnchor="text" w:hAnchor="page" w:x="1892" w:y="492"/>
        <w:autoSpaceDE w:val="0"/>
        <w:autoSpaceDN w:val="0"/>
        <w:adjustRightInd w:val="0"/>
        <w:suppressOverlap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color w:val="000000"/>
          <w:szCs w:val="28"/>
          <w:lang w:val="ru-RU"/>
        </w:rPr>
        <w:t>-</w:t>
      </w:r>
      <w:r>
        <w:rPr>
          <w:rFonts w:ascii="Arial Unicode MS" w:eastAsia="Arial Unicode MS" w:cs="Arial Unicode MS" w:hint="eastAsia"/>
          <w:sz w:val="23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>Проведение тематических мероприятий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 xml:space="preserve">в  рамках реализации </w:t>
      </w:r>
      <w:r>
        <w:rPr>
          <w:rFonts w:ascii="Times New Roman" w:eastAsia="Arial Unicode MS" w:hAnsi="Times New Roman"/>
          <w:szCs w:val="23"/>
          <w:lang w:val="ru-RU" w:bidi="ar-SA"/>
        </w:rPr>
        <w:t>подпрограммы</w:t>
      </w:r>
    </w:p>
    <w:p w:rsidR="00B63E73" w:rsidRDefault="00B63E73" w:rsidP="000E784C">
      <w:pPr>
        <w:shd w:val="clear" w:color="auto" w:fill="FFFFFF"/>
        <w:jc w:val="center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>целей и решение задач, ожидаемые конечные результаты подпрограммы</w:t>
      </w:r>
    </w:p>
    <w:p w:rsidR="00B63E73" w:rsidRDefault="00F01B99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Сведения о составе  и значениях целевых показателей (индикаторов) по годам</w:t>
      </w:r>
      <w:r w:rsidR="009063D9">
        <w:rPr>
          <w:rStyle w:val="c2"/>
          <w:rFonts w:ascii="Times New Roman" w:hAnsi="Times New Roman"/>
          <w:color w:val="000000"/>
          <w:szCs w:val="28"/>
          <w:lang w:val="ru-RU"/>
        </w:rPr>
        <w:t xml:space="preserve">  прописано в приложении 1</w:t>
      </w:r>
    </w:p>
    <w:p w:rsidR="004D22CF" w:rsidRPr="00F01B99" w:rsidRDefault="00C11528" w:rsidP="000E784C">
      <w:pPr>
        <w:shd w:val="clear" w:color="auto" w:fill="FFFFFF"/>
        <w:spacing w:before="100" w:beforeAutospacing="1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F01B99">
        <w:rPr>
          <w:rStyle w:val="c2"/>
          <w:rFonts w:ascii="Times New Roman" w:hAnsi="Times New Roman"/>
          <w:b/>
          <w:color w:val="000000"/>
          <w:szCs w:val="28"/>
          <w:lang w:val="ru-RU"/>
        </w:rPr>
        <w:t>Ожидаемые конечные результаты</w:t>
      </w:r>
      <w:r w:rsidR="00FE1063" w:rsidRPr="00F01B99">
        <w:rPr>
          <w:rStyle w:val="c2"/>
          <w:rFonts w:ascii="Times New Roman" w:hAnsi="Times New Roman"/>
          <w:b/>
          <w:color w:val="000000"/>
          <w:szCs w:val="28"/>
          <w:lang w:val="ru-RU"/>
        </w:rPr>
        <w:t xml:space="preserve"> подпрограммы:</w:t>
      </w:r>
    </w:p>
    <w:p w:rsidR="00F01B99" w:rsidRDefault="00F01B99" w:rsidP="009F31D1">
      <w:pPr>
        <w:pStyle w:val="a4"/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line="276" w:lineRule="auto"/>
        <w:ind w:left="1"/>
        <w:suppressOverlap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0C57">
        <w:rPr>
          <w:rFonts w:ascii="Times New Roman" w:hAnsi="Times New Roman"/>
        </w:rPr>
        <w:t>Вовлечение  добровольцев</w:t>
      </w:r>
      <w:r>
        <w:rPr>
          <w:rFonts w:ascii="Times New Roman" w:hAnsi="Times New Roman"/>
        </w:rPr>
        <w:t xml:space="preserve"> (волонтёров) </w:t>
      </w:r>
      <w:r w:rsidRPr="00DA0C57">
        <w:rPr>
          <w:rFonts w:ascii="Times New Roman" w:hAnsi="Times New Roman"/>
        </w:rPr>
        <w:t xml:space="preserve"> для организации культурн</w:t>
      </w:r>
      <w:proofErr w:type="gramStart"/>
      <w:r w:rsidRPr="00DA0C57">
        <w:rPr>
          <w:rFonts w:ascii="Times New Roman" w:hAnsi="Times New Roman"/>
        </w:rPr>
        <w:t>о-</w:t>
      </w:r>
      <w:proofErr w:type="gramEnd"/>
      <w:r w:rsidRPr="00DA0C57">
        <w:rPr>
          <w:rFonts w:ascii="Times New Roman" w:hAnsi="Times New Roman"/>
        </w:rPr>
        <w:t xml:space="preserve"> досуговых и концертных мероприятий</w:t>
      </w:r>
      <w:r>
        <w:rPr>
          <w:rFonts w:ascii="Times New Roman" w:hAnsi="Times New Roman"/>
        </w:rPr>
        <w:t xml:space="preserve"> ежегодно не менее </w:t>
      </w:r>
      <w:r w:rsidR="00D63392" w:rsidRPr="000362DB">
        <w:rPr>
          <w:rFonts w:ascii="Times New Roman" w:hAnsi="Times New Roman"/>
        </w:rPr>
        <w:t>2</w:t>
      </w:r>
      <w:r w:rsidRPr="000362DB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человек </w:t>
      </w:r>
      <w:r w:rsidRPr="00DA0C57">
        <w:rPr>
          <w:rFonts w:ascii="Times New Roman" w:hAnsi="Times New Roman"/>
        </w:rPr>
        <w:t>.</w:t>
      </w:r>
    </w:p>
    <w:p w:rsidR="00F01B99" w:rsidRDefault="00F01B99" w:rsidP="009F31D1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line="276" w:lineRule="auto"/>
        <w:suppressOverlap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-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Проявление активной жизненной позиции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жителей района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F01B99" w:rsidRDefault="00F01B99" w:rsidP="009F31D1">
      <w:pPr>
        <w:autoSpaceDE w:val="0"/>
        <w:autoSpaceDN w:val="0"/>
        <w:adjustRightInd w:val="0"/>
        <w:jc w:val="both"/>
        <w:rPr>
          <w:rFonts w:ascii="Arial Unicode MS" w:eastAsia="Arial Unicode MS" w:cs="Arial Unicode MS"/>
          <w:sz w:val="23"/>
          <w:szCs w:val="23"/>
          <w:lang w:val="ru-RU" w:bidi="ar-SA"/>
        </w:rPr>
      </w:pPr>
      <w:r>
        <w:rPr>
          <w:rStyle w:val="c2"/>
          <w:color w:val="000000"/>
          <w:szCs w:val="28"/>
          <w:lang w:val="ru-RU"/>
        </w:rPr>
        <w:t>-</w:t>
      </w:r>
      <w:r>
        <w:rPr>
          <w:rFonts w:ascii="Arial Unicode MS" w:eastAsia="Arial Unicode MS" w:cs="Arial Unicode MS" w:hint="eastAsia"/>
          <w:sz w:val="23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>Проведение тематических мероприятий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 xml:space="preserve">в  рамках реализации </w:t>
      </w:r>
      <w:r>
        <w:rPr>
          <w:rFonts w:ascii="Times New Roman" w:eastAsia="Arial Unicode MS" w:hAnsi="Times New Roman"/>
          <w:szCs w:val="23"/>
          <w:lang w:val="ru-RU" w:bidi="ar-SA"/>
        </w:rPr>
        <w:t>подпрограммы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к концу 202</w:t>
      </w:r>
      <w:r w:rsidR="001B51A4">
        <w:rPr>
          <w:rFonts w:ascii="Times New Roman" w:eastAsia="Arial Unicode MS" w:hAnsi="Times New Roman"/>
          <w:szCs w:val="23"/>
          <w:lang w:val="ru-RU" w:bidi="ar-SA"/>
        </w:rPr>
        <w:t>8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года не менее </w:t>
      </w:r>
      <w:r w:rsidR="00D63392" w:rsidRPr="000362DB">
        <w:rPr>
          <w:rFonts w:ascii="Times New Roman" w:eastAsia="Arial Unicode MS" w:hAnsi="Times New Roman"/>
          <w:szCs w:val="23"/>
          <w:lang w:val="ru-RU" w:bidi="ar-SA"/>
        </w:rPr>
        <w:t>8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единиц</w:t>
      </w:r>
    </w:p>
    <w:p w:rsidR="00F01B99" w:rsidRDefault="00F01B99" w:rsidP="000E784C">
      <w:pPr>
        <w:shd w:val="clear" w:color="auto" w:fill="FFFFFF"/>
        <w:spacing w:before="100" w:beforeAutospacing="1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03.6.4</w:t>
      </w:r>
      <w:r w:rsidR="003E5F71"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. Сроки и этапы реализации подпрограммы</w:t>
      </w:r>
    </w:p>
    <w:p w:rsidR="003E5F71" w:rsidRDefault="003E5F71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Подпрограмма реализуется в 202</w:t>
      </w:r>
      <w:r w:rsidR="0078525D">
        <w:rPr>
          <w:rStyle w:val="c2"/>
          <w:rFonts w:ascii="Times New Roman" w:hAnsi="Times New Roman"/>
          <w:color w:val="000000"/>
          <w:szCs w:val="28"/>
          <w:lang w:val="ru-RU"/>
        </w:rPr>
        <w:t>2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-202</w:t>
      </w:r>
      <w:r w:rsidR="001B51A4">
        <w:rPr>
          <w:rStyle w:val="c2"/>
          <w:rFonts w:ascii="Times New Roman" w:hAnsi="Times New Roman"/>
          <w:color w:val="000000"/>
          <w:szCs w:val="28"/>
          <w:lang w:val="ru-RU"/>
        </w:rPr>
        <w:t>8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 годах.</w:t>
      </w:r>
    </w:p>
    <w:p w:rsidR="003E5F71" w:rsidRPr="003E5F71" w:rsidRDefault="003E5F71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Этапы реализации подпрограммы не выделяются.</w:t>
      </w:r>
    </w:p>
    <w:p w:rsidR="003E5F71" w:rsidRDefault="003E5F71" w:rsidP="000E784C">
      <w:pPr>
        <w:shd w:val="clear" w:color="auto" w:fill="FFFFFF"/>
        <w:spacing w:before="100" w:beforeAutospacing="1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03.6.5. Перечень основных мероприятий подпрограммы</w:t>
      </w:r>
    </w:p>
    <w:p w:rsidR="00C72399" w:rsidRPr="009063D9" w:rsidRDefault="0069047D" w:rsidP="009F31D1">
      <w:pPr>
        <w:pStyle w:val="Default"/>
        <w:jc w:val="both"/>
        <w:rPr>
          <w:szCs w:val="23"/>
        </w:rPr>
      </w:pPr>
      <w:r w:rsidRPr="009063D9">
        <w:rPr>
          <w:szCs w:val="23"/>
        </w:rPr>
        <w:t>Перечень основных мероприятий подпрограммы прописано в приложении 2</w:t>
      </w:r>
    </w:p>
    <w:p w:rsidR="0069047D" w:rsidRDefault="0069047D" w:rsidP="009F31D1">
      <w:pPr>
        <w:pStyle w:val="Default"/>
        <w:jc w:val="both"/>
        <w:rPr>
          <w:sz w:val="23"/>
          <w:szCs w:val="23"/>
        </w:rPr>
      </w:pPr>
    </w:p>
    <w:p w:rsidR="0069047D" w:rsidRDefault="00D63392" w:rsidP="000E784C">
      <w:pPr>
        <w:pStyle w:val="Default"/>
        <w:jc w:val="center"/>
        <w:rPr>
          <w:b/>
          <w:szCs w:val="23"/>
        </w:rPr>
      </w:pPr>
      <w:r w:rsidRPr="00D63392">
        <w:rPr>
          <w:b/>
          <w:szCs w:val="23"/>
        </w:rPr>
        <w:t>03.6.6.</w:t>
      </w:r>
      <w:r>
        <w:rPr>
          <w:b/>
          <w:szCs w:val="23"/>
        </w:rPr>
        <w:t xml:space="preserve"> Меры государственного регулирования, направленные на достижение целей и задач подпрограммы</w:t>
      </w:r>
    </w:p>
    <w:p w:rsidR="00154BC3" w:rsidRDefault="00154BC3" w:rsidP="009F31D1">
      <w:pPr>
        <w:pStyle w:val="Default"/>
        <w:jc w:val="both"/>
        <w:rPr>
          <w:szCs w:val="23"/>
        </w:rPr>
      </w:pPr>
    </w:p>
    <w:p w:rsidR="00154BC3" w:rsidRDefault="00154BC3" w:rsidP="009F31D1">
      <w:pPr>
        <w:pStyle w:val="Default"/>
        <w:jc w:val="both"/>
        <w:rPr>
          <w:b/>
          <w:bCs/>
          <w:szCs w:val="32"/>
        </w:rPr>
      </w:pPr>
      <w:r>
        <w:rPr>
          <w:szCs w:val="23"/>
        </w:rPr>
        <w:tab/>
      </w:r>
      <w:r w:rsidRPr="00154BC3">
        <w:rPr>
          <w:szCs w:val="23"/>
        </w:rPr>
        <w:t xml:space="preserve">Правовое урегулирование  </w:t>
      </w:r>
      <w:r>
        <w:rPr>
          <w:szCs w:val="23"/>
        </w:rPr>
        <w:t xml:space="preserve">развития добровольчества (волонтёрства) в сфере культуры Юкаменского района  осуществляется  </w:t>
      </w:r>
      <w:r w:rsidRPr="00455E28">
        <w:rPr>
          <w:b/>
          <w:bCs/>
          <w:szCs w:val="32"/>
        </w:rPr>
        <w:t>Распоряжени</w:t>
      </w:r>
      <w:r w:rsidR="0022378C">
        <w:rPr>
          <w:b/>
          <w:bCs/>
          <w:szCs w:val="32"/>
        </w:rPr>
        <w:t>е</w:t>
      </w:r>
      <w:r>
        <w:rPr>
          <w:b/>
          <w:bCs/>
          <w:szCs w:val="32"/>
        </w:rPr>
        <w:t>м</w:t>
      </w:r>
      <w:r w:rsidRPr="00455E28">
        <w:rPr>
          <w:b/>
          <w:bCs/>
          <w:szCs w:val="32"/>
        </w:rPr>
        <w:t xml:space="preserve"> от 27 декабря 2018 года №</w:t>
      </w:r>
      <w:r>
        <w:rPr>
          <w:b/>
          <w:bCs/>
          <w:szCs w:val="32"/>
        </w:rPr>
        <w:t xml:space="preserve"> </w:t>
      </w:r>
      <w:r w:rsidRPr="00455E28">
        <w:rPr>
          <w:b/>
          <w:bCs/>
          <w:szCs w:val="32"/>
        </w:rPr>
        <w:t>2950-р «Об утверждении Концепции развития добровольчества (волонтёрства) в Российской Федерации до 2025года»</w:t>
      </w:r>
    </w:p>
    <w:p w:rsidR="00154BC3" w:rsidRPr="00154BC3" w:rsidRDefault="00154BC3" w:rsidP="009F31D1">
      <w:pPr>
        <w:pStyle w:val="Default"/>
        <w:jc w:val="both"/>
        <w:rPr>
          <w:sz w:val="28"/>
          <w:szCs w:val="23"/>
        </w:rPr>
      </w:pPr>
      <w:r w:rsidRPr="00154BC3">
        <w:rPr>
          <w:bCs/>
          <w:szCs w:val="32"/>
        </w:rPr>
        <w:t xml:space="preserve">В рамках подпрограммы </w:t>
      </w:r>
      <w:r w:rsidRPr="00455E28">
        <w:rPr>
          <w:szCs w:val="32"/>
        </w:rPr>
        <w:t xml:space="preserve"> предусматривается развитие методической, информационной, консультационной, образовательной и ресурсной поддержки деятельности по привлечению волонтёров.</w:t>
      </w:r>
      <w:r w:rsidR="00EF0A93" w:rsidRPr="00154BC3">
        <w:rPr>
          <w:sz w:val="28"/>
          <w:szCs w:val="23"/>
        </w:rPr>
        <w:t xml:space="preserve"> </w:t>
      </w:r>
    </w:p>
    <w:p w:rsidR="003E5F71" w:rsidRDefault="0022378C" w:rsidP="000E784C">
      <w:pPr>
        <w:shd w:val="clear" w:color="auto" w:fill="FFFFFF"/>
        <w:spacing w:before="100" w:beforeAutospacing="1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b/>
          <w:color w:val="000000"/>
          <w:szCs w:val="28"/>
          <w:lang w:val="ru-RU"/>
        </w:rPr>
        <w:t>03.6.7. Информация об участии иных организаций в реализации подпрограммы</w:t>
      </w:r>
    </w:p>
    <w:p w:rsidR="0022378C" w:rsidRDefault="0022378C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>В реализации подпрограммы принимают участие организации, национальные центры, учреждения района.</w:t>
      </w:r>
    </w:p>
    <w:p w:rsidR="000E784C" w:rsidRDefault="000E784C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22378C" w:rsidRDefault="0022378C" w:rsidP="000E784C">
      <w:pPr>
        <w:shd w:val="clear" w:color="auto" w:fill="FFFFFF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22378C">
        <w:rPr>
          <w:rStyle w:val="c2"/>
          <w:rFonts w:ascii="Times New Roman" w:hAnsi="Times New Roman"/>
          <w:b/>
          <w:color w:val="000000"/>
          <w:szCs w:val="28"/>
          <w:lang w:val="ru-RU"/>
        </w:rPr>
        <w:t>03.6.8. Ресурсное обеспечение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>Источниками ресурсного обеспечения подпрограммы являются: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lastRenderedPageBreak/>
        <w:t>1) средства бюджета муниципального образования «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Муниципальный округ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Юкаменский район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Удмуртской Республики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»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;</w:t>
      </w:r>
    </w:p>
    <w:p w:rsidR="0022378C" w:rsidRDefault="007D6A87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2) </w:t>
      </w:r>
      <w:r w:rsidR="0022378C">
        <w:rPr>
          <w:rStyle w:val="c2"/>
          <w:rFonts w:ascii="Times New Roman" w:hAnsi="Times New Roman"/>
          <w:color w:val="000000"/>
          <w:szCs w:val="28"/>
          <w:lang w:val="ru-RU"/>
        </w:rPr>
        <w:t>доходы от предпринимательской и иной приносящей доход деятельности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, в том числе: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-спонсорская помощь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7D6A87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 xml:space="preserve">Сведения о ресурсном обеспечении подпрограммы за счет 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средств бюджета муниципального образования «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Муниципальный округ 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Юкаменский район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Удмуртской Республики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» в разрезе источников по годам реализации муниципальной программы:</w:t>
      </w:r>
    </w:p>
    <w:p w:rsidR="00B63E73" w:rsidRDefault="00B63E73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889"/>
        <w:gridCol w:w="1417"/>
        <w:gridCol w:w="1276"/>
        <w:gridCol w:w="1418"/>
        <w:gridCol w:w="1134"/>
        <w:gridCol w:w="1518"/>
      </w:tblGrid>
      <w:tr w:rsidR="007D6A87" w:rsidRPr="000E784C" w:rsidTr="00B63E73">
        <w:trPr>
          <w:trHeight w:val="300"/>
          <w:jc w:val="center"/>
        </w:trPr>
        <w:tc>
          <w:tcPr>
            <w:tcW w:w="1889" w:type="dxa"/>
            <w:vMerge w:val="restart"/>
            <w:shd w:val="clear" w:color="auto" w:fill="auto"/>
            <w:vAlign w:val="center"/>
          </w:tcPr>
          <w:p w:rsidR="007D6A87" w:rsidRPr="007D6A87" w:rsidRDefault="007D6A87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Годы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D6A87" w:rsidRPr="007D6A87" w:rsidRDefault="007D6A87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5346" w:type="dxa"/>
            <w:gridSpan w:val="4"/>
            <w:shd w:val="clear" w:color="auto" w:fill="auto"/>
          </w:tcPr>
          <w:p w:rsidR="007D6A87" w:rsidRPr="007D6A87" w:rsidRDefault="007D6A87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7D6A87">
              <w:rPr>
                <w:rFonts w:ascii="Times New Roman" w:hAnsi="Times New Roman"/>
                <w:sz w:val="22"/>
                <w:szCs w:val="22"/>
                <w:lang w:val="ru-RU"/>
              </w:rPr>
              <w:t>В том числе за счет:</w:t>
            </w: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vMerge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7D6A87">
              <w:rPr>
                <w:rFonts w:ascii="Times New Roman" w:hAnsi="Times New Roman"/>
                <w:sz w:val="22"/>
                <w:szCs w:val="22"/>
                <w:lang w:val="ru-RU"/>
              </w:rPr>
              <w:t>Собственных средств бюджета Юкаменского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</w:rPr>
            </w:pP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Субсидий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бюджета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УР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B63E73" w:rsidRDefault="00B63E73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B63E73">
              <w:rPr>
                <w:rFonts w:ascii="Times New Roman" w:hAnsi="Times New Roman"/>
                <w:sz w:val="22"/>
                <w:lang w:val="ru-RU"/>
              </w:rPr>
              <w:t>Субсидии из федерального бюджета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B63E73" w:rsidRDefault="00B63E73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B63E73">
              <w:rPr>
                <w:rFonts w:ascii="Times New Roman" w:hAnsi="Times New Roman"/>
                <w:sz w:val="22"/>
                <w:lang w:val="ru-RU"/>
              </w:rPr>
              <w:t>Иные источники</w:t>
            </w:r>
          </w:p>
        </w:tc>
      </w:tr>
      <w:tr w:rsidR="0078525D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78525D" w:rsidRPr="0078525D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525D" w:rsidRPr="0078525D" w:rsidRDefault="00447C7E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78525D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25D" w:rsidRPr="0078525D" w:rsidRDefault="00447C7E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78525D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525D" w:rsidRPr="007D6A87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25D" w:rsidRPr="007D6A87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78525D" w:rsidRPr="007D6A87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B63E7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B63E7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ED596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ED5963" w:rsidRPr="00ED5963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5963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5963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5963" w:rsidRPr="007D6A87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D5963" w:rsidRPr="007D6A87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ED5963" w:rsidRPr="007D6A87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B51A4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</w:tcPr>
          <w:p w:rsidR="001B51A4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51A4" w:rsidRPr="0078525D" w:rsidRDefault="001B51A4" w:rsidP="005A034C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1A4" w:rsidRPr="0078525D" w:rsidRDefault="001B51A4" w:rsidP="005A034C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51A4" w:rsidRPr="007D6A87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51A4" w:rsidRPr="007D6A87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1B51A4" w:rsidRPr="007D6A87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B51A4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</w:tcPr>
          <w:p w:rsidR="001B51A4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51A4" w:rsidRDefault="001B51A4" w:rsidP="005A034C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1A4" w:rsidRDefault="001B51A4" w:rsidP="005A034C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51A4" w:rsidRPr="007D6A87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51A4" w:rsidRPr="007D6A87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1B51A4" w:rsidRPr="007D6A87" w:rsidRDefault="001B51A4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</w:tcPr>
          <w:p w:rsidR="00B63E73" w:rsidRPr="007D6A87" w:rsidRDefault="00B63E73" w:rsidP="000E784C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  <w:proofErr w:type="spellEnd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202</w:t>
            </w:r>
            <w:r w:rsidR="00F53B36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2</w:t>
            </w: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-202</w:t>
            </w:r>
            <w:r w:rsidR="000E784C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8</w:t>
            </w: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годы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447C7E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  <w:r w:rsidR="0078525D" w:rsidRPr="0078525D">
              <w:rPr>
                <w:rFonts w:ascii="Times New Roman" w:hAnsi="Times New Roman"/>
                <w:bCs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447C7E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  <w:r w:rsidR="0078525D" w:rsidRPr="0078525D">
              <w:rPr>
                <w:rFonts w:ascii="Times New Roman" w:hAnsi="Times New Roman"/>
                <w:bCs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7D6A87" w:rsidRDefault="007D6A87" w:rsidP="009F31D1">
      <w:pPr>
        <w:ind w:firstLine="709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7D6A87" w:rsidRPr="007D6A87" w:rsidRDefault="0022378C" w:rsidP="009F31D1">
      <w:pPr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 </w:t>
      </w:r>
      <w:r w:rsidR="007D6A87" w:rsidRPr="007D6A87">
        <w:rPr>
          <w:rFonts w:ascii="Times New Roman" w:hAnsi="Times New Roman"/>
          <w:szCs w:val="22"/>
          <w:lang w:val="ru-RU"/>
        </w:rPr>
        <w:t>Ресурсное обеспечение реализации подпрограммы за счет средств бюджета муниципального образования «</w:t>
      </w:r>
      <w:r w:rsidR="00B63E73">
        <w:rPr>
          <w:rFonts w:ascii="Times New Roman" w:hAnsi="Times New Roman"/>
          <w:szCs w:val="22"/>
          <w:lang w:val="ru-RU"/>
        </w:rPr>
        <w:t xml:space="preserve">Муниципальный округ </w:t>
      </w:r>
      <w:r w:rsidR="007D6A87" w:rsidRPr="007D6A87">
        <w:rPr>
          <w:rFonts w:ascii="Times New Roman" w:hAnsi="Times New Roman"/>
          <w:szCs w:val="22"/>
          <w:lang w:val="ru-RU"/>
        </w:rPr>
        <w:t>Юкаменски</w:t>
      </w:r>
      <w:r w:rsidR="00B63E73">
        <w:rPr>
          <w:rFonts w:ascii="Times New Roman" w:hAnsi="Times New Roman"/>
          <w:szCs w:val="22"/>
          <w:lang w:val="ru-RU"/>
        </w:rPr>
        <w:t>й</w:t>
      </w:r>
      <w:r w:rsidR="007D6A87" w:rsidRPr="007D6A87">
        <w:rPr>
          <w:rFonts w:ascii="Times New Roman" w:hAnsi="Times New Roman"/>
          <w:szCs w:val="22"/>
          <w:lang w:val="ru-RU"/>
        </w:rPr>
        <w:t xml:space="preserve"> район</w:t>
      </w:r>
      <w:r w:rsidR="00B25707">
        <w:rPr>
          <w:rFonts w:ascii="Times New Roman" w:hAnsi="Times New Roman"/>
          <w:szCs w:val="22"/>
          <w:lang w:val="ru-RU"/>
        </w:rPr>
        <w:t xml:space="preserve"> Удмуртской Республики</w:t>
      </w:r>
      <w:r w:rsidR="007D6A87" w:rsidRPr="007D6A87">
        <w:rPr>
          <w:rFonts w:ascii="Times New Roman" w:hAnsi="Times New Roman"/>
          <w:szCs w:val="22"/>
          <w:lang w:val="ru-RU"/>
        </w:rPr>
        <w:t>» представлено в приложении 5 к муниципальной программе.</w:t>
      </w:r>
    </w:p>
    <w:p w:rsidR="007D6A87" w:rsidRPr="007D6A87" w:rsidRDefault="007D6A87" w:rsidP="009F31D1">
      <w:pPr>
        <w:ind w:firstLine="709"/>
        <w:jc w:val="both"/>
        <w:rPr>
          <w:rFonts w:ascii="Times New Roman" w:hAnsi="Times New Roman"/>
          <w:szCs w:val="22"/>
          <w:lang w:val="ru-RU"/>
        </w:rPr>
      </w:pPr>
      <w:r w:rsidRPr="007D6A87">
        <w:rPr>
          <w:rFonts w:ascii="Times New Roman" w:hAnsi="Times New Roman"/>
          <w:szCs w:val="22"/>
          <w:lang w:val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7D6A87" w:rsidRPr="007D6A87" w:rsidRDefault="007D6A87" w:rsidP="009F31D1">
      <w:pPr>
        <w:ind w:firstLine="709"/>
        <w:jc w:val="both"/>
        <w:rPr>
          <w:rFonts w:ascii="Times New Roman" w:hAnsi="Times New Roman"/>
          <w:szCs w:val="22"/>
          <w:lang w:val="ru-RU"/>
        </w:rPr>
      </w:pPr>
    </w:p>
    <w:p w:rsidR="006412DD" w:rsidRPr="00683668" w:rsidRDefault="006412DD" w:rsidP="000E784C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03.3.10. Анализ рисков и описание мер управления рисками.</w:t>
      </w:r>
    </w:p>
    <w:p w:rsidR="006412DD" w:rsidRPr="00683668" w:rsidRDefault="006412DD" w:rsidP="009F31D1">
      <w:pPr>
        <w:jc w:val="both"/>
        <w:rPr>
          <w:rFonts w:ascii="Times New Roman" w:eastAsia="Times New Roman" w:hAnsi="Times New Roman"/>
          <w:b/>
          <w:spacing w:val="14"/>
          <w:lang w:val="ru-RU"/>
        </w:rPr>
      </w:pPr>
    </w:p>
    <w:p w:rsidR="006412DD" w:rsidRPr="00683668" w:rsidRDefault="006412DD" w:rsidP="009F31D1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Финансовые риски связаны с ограниченностью бюджетных ресурсов на цели реализации подпрограммы</w:t>
      </w:r>
      <w:r>
        <w:rPr>
          <w:rFonts w:ascii="Times New Roman" w:hAnsi="Times New Roman"/>
          <w:lang w:val="ru-RU"/>
        </w:rPr>
        <w:t>, а также с возможностью нецелевого и (или) неэффективного использования бюджетных сре</w:t>
      </w:r>
      <w:proofErr w:type="gramStart"/>
      <w:r>
        <w:rPr>
          <w:rFonts w:ascii="Times New Roman" w:hAnsi="Times New Roman"/>
          <w:lang w:val="ru-RU"/>
        </w:rPr>
        <w:t>дств в х</w:t>
      </w:r>
      <w:proofErr w:type="gramEnd"/>
      <w:r>
        <w:rPr>
          <w:rFonts w:ascii="Times New Roman" w:hAnsi="Times New Roman"/>
          <w:lang w:val="ru-RU"/>
        </w:rPr>
        <w:t>оде реализации мероприятий подпрограммы.</w:t>
      </w:r>
      <w:r w:rsidRPr="00683668">
        <w:rPr>
          <w:rFonts w:ascii="Times New Roman" w:hAnsi="Times New Roman"/>
          <w:lang w:val="ru-RU"/>
        </w:rPr>
        <w:t xml:space="preserve"> В качестве дополнительного финансирования планируется привлекать средства на реализацию </w:t>
      </w:r>
      <w:r w:rsidRPr="00683668">
        <w:rPr>
          <w:rFonts w:ascii="Times New Roman" w:hAnsi="Times New Roman"/>
          <w:bCs/>
          <w:lang w:val="ru-RU"/>
        </w:rPr>
        <w:t xml:space="preserve">программ (проектов) в области </w:t>
      </w:r>
      <w:r w:rsidR="00773372">
        <w:rPr>
          <w:rFonts w:ascii="Times New Roman" w:hAnsi="Times New Roman"/>
          <w:bCs/>
          <w:lang w:val="ru-RU"/>
        </w:rPr>
        <w:t xml:space="preserve">волонтёрского движения в </w:t>
      </w:r>
      <w:r w:rsidRPr="00683668">
        <w:rPr>
          <w:rFonts w:ascii="Times New Roman" w:hAnsi="Times New Roman"/>
          <w:lang w:val="ru-RU"/>
        </w:rPr>
        <w:t xml:space="preserve"> культур</w:t>
      </w:r>
      <w:r w:rsidR="00773372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bCs/>
          <w:lang w:val="ru-RU"/>
        </w:rPr>
        <w:t xml:space="preserve"> из бюджета Удмуртской Республики на конкурсной основе в виде субсидий на реализацию </w:t>
      </w:r>
      <w:r w:rsidRPr="00683668">
        <w:rPr>
          <w:rFonts w:ascii="Times New Roman" w:hAnsi="Times New Roman"/>
          <w:lang w:val="ru-RU"/>
        </w:rPr>
        <w:t>программ (проектов) некоммерческих организаций.</w:t>
      </w:r>
    </w:p>
    <w:p w:rsidR="006412DD" w:rsidRPr="00683668" w:rsidRDefault="006412DD" w:rsidP="009F31D1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Организационные риски связаны с необходимостью координации деятельности большого числа участников, в том числе органов местного самоуправления поселений, общественных  центров национальных культур, населения. Для управления риском будут использоваться следующие меры:</w:t>
      </w:r>
    </w:p>
    <w:p w:rsidR="006412DD" w:rsidRPr="00683668" w:rsidRDefault="006412DD" w:rsidP="009F31D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>Координация работы участников;</w:t>
      </w:r>
    </w:p>
    <w:p w:rsidR="006412DD" w:rsidRPr="00683668" w:rsidRDefault="006412DD" w:rsidP="009F31D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 xml:space="preserve">закрепление персональной ответственности за достижение  целевых показателей (индикаторов) муниципальной </w:t>
      </w:r>
      <w:r w:rsidR="00773372">
        <w:rPr>
          <w:rFonts w:ascii="Times New Roman" w:hAnsi="Times New Roman"/>
        </w:rPr>
        <w:t>под</w:t>
      </w:r>
      <w:r w:rsidRPr="00683668">
        <w:rPr>
          <w:rFonts w:ascii="Times New Roman" w:hAnsi="Times New Roman"/>
        </w:rPr>
        <w:t xml:space="preserve">программы за руководителями и </w:t>
      </w:r>
      <w:r w:rsidRPr="00683668">
        <w:rPr>
          <w:rFonts w:ascii="Times New Roman" w:hAnsi="Times New Roman"/>
        </w:rPr>
        <w:lastRenderedPageBreak/>
        <w:t>специалистами Администрации муниципального образования «</w:t>
      </w:r>
      <w:r w:rsidR="00B25707">
        <w:rPr>
          <w:rFonts w:ascii="Times New Roman" w:hAnsi="Times New Roman"/>
        </w:rPr>
        <w:t xml:space="preserve">Муниципальный округ </w:t>
      </w:r>
      <w:r w:rsidRPr="00683668">
        <w:rPr>
          <w:rFonts w:ascii="Times New Roman" w:hAnsi="Times New Roman"/>
        </w:rPr>
        <w:t>Юкаменский район</w:t>
      </w:r>
      <w:r w:rsidR="00B25707">
        <w:rPr>
          <w:rFonts w:ascii="Times New Roman" w:hAnsi="Times New Roman"/>
        </w:rPr>
        <w:t xml:space="preserve"> Удмуртской Республики</w:t>
      </w:r>
      <w:r w:rsidRPr="00683668">
        <w:rPr>
          <w:rFonts w:ascii="Times New Roman" w:hAnsi="Times New Roman"/>
        </w:rPr>
        <w:t>»;</w:t>
      </w:r>
    </w:p>
    <w:p w:rsidR="006412DD" w:rsidRPr="00683668" w:rsidRDefault="006412DD" w:rsidP="009F31D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 xml:space="preserve">информирование населения о мероприятиях по популяризации </w:t>
      </w:r>
      <w:r w:rsidR="00773372">
        <w:rPr>
          <w:rFonts w:ascii="Times New Roman" w:hAnsi="Times New Roman"/>
        </w:rPr>
        <w:t>волонтёрского движения</w:t>
      </w:r>
      <w:r w:rsidRPr="00683668">
        <w:rPr>
          <w:rFonts w:ascii="Times New Roman" w:hAnsi="Times New Roman"/>
        </w:rPr>
        <w:t>.</w:t>
      </w:r>
    </w:p>
    <w:p w:rsidR="000E784C" w:rsidRDefault="000E784C" w:rsidP="000E784C">
      <w:pPr>
        <w:jc w:val="center"/>
        <w:rPr>
          <w:rFonts w:ascii="Times New Roman" w:hAnsi="Times New Roman"/>
          <w:b/>
          <w:lang w:val="ru-RU"/>
        </w:rPr>
      </w:pPr>
    </w:p>
    <w:p w:rsidR="000E784C" w:rsidRDefault="006412DD" w:rsidP="000E784C">
      <w:pPr>
        <w:jc w:val="center"/>
        <w:rPr>
          <w:rFonts w:ascii="Times New Roman" w:hAnsi="Times New Roman"/>
          <w:b/>
          <w:color w:val="000000"/>
          <w:szCs w:val="22"/>
          <w:lang w:val="ru-RU"/>
        </w:rPr>
      </w:pPr>
      <w:r w:rsidRPr="006412DD">
        <w:rPr>
          <w:rFonts w:ascii="Times New Roman" w:hAnsi="Times New Roman"/>
          <w:b/>
          <w:color w:val="000000"/>
          <w:szCs w:val="22"/>
          <w:lang w:val="ru-RU"/>
        </w:rPr>
        <w:t>03.5.11.Конечные результаты и оценка эффективности</w:t>
      </w:r>
    </w:p>
    <w:p w:rsidR="003E5F71" w:rsidRDefault="006412DD" w:rsidP="000E784C">
      <w:pPr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От реализации муниципальной подпрограммы будут получены социальный, экономический и бюджетный эффекты.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>Социальный</w:t>
      </w:r>
      <w:r w:rsidR="0077337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1) удовлетворение культурных и духовных потребностей населения;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2) сохранение культурного и исторического наследия;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3) повышения привлекательности </w:t>
      </w:r>
      <w:r w:rsidR="0077337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>ус</w:t>
      </w:r>
      <w:r w:rsidR="00773372">
        <w:rPr>
          <w:rFonts w:ascii="Times New Roman" w:hAnsi="Times New Roman"/>
          <w:color w:val="000000"/>
          <w:szCs w:val="22"/>
          <w:lang w:val="ru-RU"/>
        </w:rPr>
        <w:t>луг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учреждений  </w:t>
      </w:r>
      <w:r w:rsidR="00773372">
        <w:rPr>
          <w:rFonts w:ascii="Times New Roman" w:hAnsi="Times New Roman"/>
          <w:color w:val="000000"/>
          <w:szCs w:val="22"/>
          <w:lang w:val="ru-RU"/>
        </w:rPr>
        <w:t>культуры для жителей района</w:t>
      </w:r>
      <w:r w:rsidRPr="006412DD">
        <w:rPr>
          <w:rFonts w:ascii="Times New Roman" w:hAnsi="Times New Roman"/>
          <w:color w:val="000000"/>
          <w:szCs w:val="22"/>
          <w:lang w:val="ru-RU"/>
        </w:rPr>
        <w:t>, популяризаци</w:t>
      </w:r>
      <w:r w:rsidR="00773372">
        <w:rPr>
          <w:rFonts w:ascii="Times New Roman" w:hAnsi="Times New Roman"/>
          <w:color w:val="000000"/>
          <w:szCs w:val="22"/>
          <w:lang w:val="ru-RU"/>
        </w:rPr>
        <w:t>я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 объектов культурного наследия.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Экономический 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1) рост валового регионального продукта за счет </w:t>
      </w:r>
      <w:proofErr w:type="gramStart"/>
      <w:r w:rsidRPr="006412DD">
        <w:rPr>
          <w:rFonts w:ascii="Times New Roman" w:hAnsi="Times New Roman"/>
          <w:color w:val="000000"/>
          <w:szCs w:val="22"/>
          <w:lang w:val="ru-RU"/>
        </w:rPr>
        <w:t xml:space="preserve">повышения привлекательности 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 xml:space="preserve">услуг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учреждений  </w:t>
      </w:r>
      <w:r w:rsidR="00773372">
        <w:rPr>
          <w:rFonts w:ascii="Times New Roman" w:hAnsi="Times New Roman"/>
          <w:color w:val="000000"/>
          <w:szCs w:val="22"/>
          <w:lang w:val="ru-RU"/>
        </w:rPr>
        <w:t>культуры</w:t>
      </w:r>
      <w:proofErr w:type="gramEnd"/>
      <w:r w:rsidR="00773372">
        <w:rPr>
          <w:rFonts w:ascii="Times New Roman" w:hAnsi="Times New Roman"/>
          <w:color w:val="000000"/>
          <w:szCs w:val="22"/>
          <w:lang w:val="ru-RU"/>
        </w:rPr>
        <w:t xml:space="preserve"> для жителей района</w:t>
      </w:r>
      <w:r w:rsidRPr="006412DD">
        <w:rPr>
          <w:rFonts w:ascii="Times New Roman" w:hAnsi="Times New Roman"/>
          <w:color w:val="000000"/>
          <w:szCs w:val="22"/>
          <w:lang w:val="ru-RU"/>
        </w:rPr>
        <w:t>, популяризации объектов культурного наследия</w:t>
      </w:r>
      <w:bookmarkStart w:id="3" w:name="_GoBack"/>
      <w:bookmarkEnd w:id="3"/>
      <w:r w:rsidRPr="006412DD">
        <w:rPr>
          <w:rFonts w:ascii="Times New Roman" w:hAnsi="Times New Roman"/>
          <w:color w:val="000000"/>
          <w:szCs w:val="22"/>
          <w:lang w:val="ru-RU"/>
        </w:rPr>
        <w:t xml:space="preserve">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2) формирование конкурентной среды в сфере культуры за счет реализации мер государственной поддержки творческих проектов.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Бюджетный 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>повышение эффективности деятельности учреждений.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Для количественной оценки результатов реализации муниципальной </w:t>
      </w:r>
      <w:r w:rsidR="00773372">
        <w:rPr>
          <w:rFonts w:ascii="Times New Roman" w:hAnsi="Times New Roman"/>
          <w:color w:val="000000"/>
          <w:szCs w:val="22"/>
          <w:lang w:val="ru-RU"/>
        </w:rPr>
        <w:t>под</w:t>
      </w:r>
      <w:r w:rsidRPr="006412DD">
        <w:rPr>
          <w:rFonts w:ascii="Times New Roman" w:hAnsi="Times New Roman"/>
          <w:color w:val="000000"/>
          <w:szCs w:val="22"/>
          <w:lang w:val="ru-RU"/>
        </w:rPr>
        <w:t>программы используется система целевых показателей (индикаторов), приведенных в приложении 1 к муниципальной программе.</w:t>
      </w:r>
    </w:p>
    <w:sectPr w:rsidR="003E5F71" w:rsidSect="002D2210">
      <w:pgSz w:w="11906" w:h="16838"/>
      <w:pgMar w:top="1134" w:right="14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97C"/>
    <w:multiLevelType w:val="hybridMultilevel"/>
    <w:tmpl w:val="ED380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97B3B9F"/>
    <w:multiLevelType w:val="hybridMultilevel"/>
    <w:tmpl w:val="E9786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0776"/>
    <w:rsid w:val="0003585E"/>
    <w:rsid w:val="000362DB"/>
    <w:rsid w:val="0004019E"/>
    <w:rsid w:val="000E3F65"/>
    <w:rsid w:val="000E784C"/>
    <w:rsid w:val="000F2D22"/>
    <w:rsid w:val="000F73C7"/>
    <w:rsid w:val="00100FD9"/>
    <w:rsid w:val="001118D3"/>
    <w:rsid w:val="00150F34"/>
    <w:rsid w:val="00154BC3"/>
    <w:rsid w:val="00184065"/>
    <w:rsid w:val="001A7D3A"/>
    <w:rsid w:val="001B51A4"/>
    <w:rsid w:val="0022378C"/>
    <w:rsid w:val="00246252"/>
    <w:rsid w:val="002927B6"/>
    <w:rsid w:val="002B4183"/>
    <w:rsid w:val="002D2210"/>
    <w:rsid w:val="002E2FDF"/>
    <w:rsid w:val="002F4352"/>
    <w:rsid w:val="0037405D"/>
    <w:rsid w:val="003A2D7B"/>
    <w:rsid w:val="003A3AF0"/>
    <w:rsid w:val="003B5487"/>
    <w:rsid w:val="003B6640"/>
    <w:rsid w:val="003E5F71"/>
    <w:rsid w:val="0042284F"/>
    <w:rsid w:val="00443962"/>
    <w:rsid w:val="00447C7E"/>
    <w:rsid w:val="00463849"/>
    <w:rsid w:val="00492414"/>
    <w:rsid w:val="004D050F"/>
    <w:rsid w:val="004D22CF"/>
    <w:rsid w:val="004F4D51"/>
    <w:rsid w:val="00561088"/>
    <w:rsid w:val="005646BC"/>
    <w:rsid w:val="005C125E"/>
    <w:rsid w:val="005C1260"/>
    <w:rsid w:val="005E48AB"/>
    <w:rsid w:val="006412DD"/>
    <w:rsid w:val="00677AA1"/>
    <w:rsid w:val="0069047D"/>
    <w:rsid w:val="006950A0"/>
    <w:rsid w:val="00697804"/>
    <w:rsid w:val="006D27A1"/>
    <w:rsid w:val="00773372"/>
    <w:rsid w:val="007826E4"/>
    <w:rsid w:val="0078525D"/>
    <w:rsid w:val="007D6A87"/>
    <w:rsid w:val="007E3DF4"/>
    <w:rsid w:val="008378B7"/>
    <w:rsid w:val="00843732"/>
    <w:rsid w:val="00844161"/>
    <w:rsid w:val="0084718D"/>
    <w:rsid w:val="008A13F1"/>
    <w:rsid w:val="009063D9"/>
    <w:rsid w:val="00915351"/>
    <w:rsid w:val="009C7880"/>
    <w:rsid w:val="009D28FB"/>
    <w:rsid w:val="009F31D1"/>
    <w:rsid w:val="00A003C6"/>
    <w:rsid w:val="00A32C14"/>
    <w:rsid w:val="00AF63DD"/>
    <w:rsid w:val="00B25707"/>
    <w:rsid w:val="00B332CA"/>
    <w:rsid w:val="00B36825"/>
    <w:rsid w:val="00B45E1E"/>
    <w:rsid w:val="00B63E73"/>
    <w:rsid w:val="00B704DA"/>
    <w:rsid w:val="00B70F2B"/>
    <w:rsid w:val="00B83F59"/>
    <w:rsid w:val="00BA69FD"/>
    <w:rsid w:val="00BC606D"/>
    <w:rsid w:val="00C11528"/>
    <w:rsid w:val="00C149B2"/>
    <w:rsid w:val="00C170C4"/>
    <w:rsid w:val="00C2449B"/>
    <w:rsid w:val="00C72399"/>
    <w:rsid w:val="00C934F6"/>
    <w:rsid w:val="00C93586"/>
    <w:rsid w:val="00CA0EA1"/>
    <w:rsid w:val="00CA2F29"/>
    <w:rsid w:val="00CA44E6"/>
    <w:rsid w:val="00CD76DD"/>
    <w:rsid w:val="00CF0776"/>
    <w:rsid w:val="00D63392"/>
    <w:rsid w:val="00DA0C57"/>
    <w:rsid w:val="00DC5A38"/>
    <w:rsid w:val="00DF1D6A"/>
    <w:rsid w:val="00DF584D"/>
    <w:rsid w:val="00E3057D"/>
    <w:rsid w:val="00ED5963"/>
    <w:rsid w:val="00EF0A93"/>
    <w:rsid w:val="00F01B99"/>
    <w:rsid w:val="00F52A26"/>
    <w:rsid w:val="00F52F55"/>
    <w:rsid w:val="00F53B36"/>
    <w:rsid w:val="00FC2E81"/>
    <w:rsid w:val="00FE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7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7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F0776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a3">
    <w:name w:val="Абзац списка Знак"/>
    <w:link w:val="a4"/>
    <w:uiPriority w:val="99"/>
    <w:locked/>
    <w:rsid w:val="00CF0776"/>
    <w:rPr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CF0776"/>
    <w:pPr>
      <w:ind w:left="720"/>
      <w:contextualSpacing/>
    </w:pPr>
    <w:rPr>
      <w:rFonts w:eastAsiaTheme="minorHAnsi" w:cstheme="minorBidi"/>
      <w:lang w:val="ru-RU" w:bidi="ar-SA"/>
    </w:rPr>
  </w:style>
  <w:style w:type="paragraph" w:styleId="a5">
    <w:name w:val="No Spacing"/>
    <w:uiPriority w:val="1"/>
    <w:qFormat/>
    <w:rsid w:val="00CF07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CF0776"/>
    <w:pPr>
      <w:widowControl w:val="0"/>
      <w:jc w:val="both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a7">
    <w:name w:val="Основной текст Знак"/>
    <w:basedOn w:val="a0"/>
    <w:link w:val="a6"/>
    <w:rsid w:val="00CF07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CF0776"/>
  </w:style>
  <w:style w:type="paragraph" w:styleId="a8">
    <w:name w:val="Normal (Web)"/>
    <w:basedOn w:val="a"/>
    <w:uiPriority w:val="99"/>
    <w:unhideWhenUsed/>
    <w:rsid w:val="00DA0C5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styleId="a9">
    <w:name w:val="Emphasis"/>
    <w:basedOn w:val="a0"/>
    <w:uiPriority w:val="20"/>
    <w:qFormat/>
    <w:rsid w:val="00DA0C57"/>
    <w:rPr>
      <w:i/>
      <w:iCs/>
    </w:rPr>
  </w:style>
  <w:style w:type="paragraph" w:customStyle="1" w:styleId="ipara">
    <w:name w:val="ipara"/>
    <w:basedOn w:val="a"/>
    <w:rsid w:val="00DA0C5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table" w:styleId="aa">
    <w:name w:val="Table Grid"/>
    <w:basedOn w:val="a1"/>
    <w:uiPriority w:val="59"/>
    <w:rsid w:val="00DA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2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D09A-9A40-4407-B604-A0D3379C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7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</cp:lastModifiedBy>
  <cp:revision>68</cp:revision>
  <cp:lastPrinted>2024-03-21T06:16:00Z</cp:lastPrinted>
  <dcterms:created xsi:type="dcterms:W3CDTF">2021-04-09T07:48:00Z</dcterms:created>
  <dcterms:modified xsi:type="dcterms:W3CDTF">2024-07-08T06:17:00Z</dcterms:modified>
</cp:coreProperties>
</file>