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DDC" w:rsidRDefault="00ED5DDC" w:rsidP="00ED5D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 на схемы водоснабжения и водоотведения Юкаменский район</w:t>
      </w:r>
    </w:p>
    <w:p w:rsidR="00ED5DDC" w:rsidRPr="00ED5DDC" w:rsidRDefault="00ED5DDC" w:rsidP="00ED5DDC">
      <w:pPr>
        <w:jc w:val="center"/>
        <w:rPr>
          <w:rFonts w:ascii="Times New Roman" w:hAnsi="Times New Roman" w:cs="Times New Roman"/>
          <w:sz w:val="28"/>
          <w:szCs w:val="28"/>
        </w:rPr>
      </w:pPr>
      <w:r w:rsidRPr="00ED5DDC">
        <w:rPr>
          <w:rFonts w:ascii="Times New Roman" w:hAnsi="Times New Roman" w:cs="Times New Roman"/>
          <w:sz w:val="28"/>
          <w:szCs w:val="28"/>
        </w:rPr>
        <w:t>https://disk.yandex.ru/d/dceBWNn5bfK9HA</w:t>
      </w:r>
      <w:bookmarkStart w:id="0" w:name="_GoBack"/>
      <w:bookmarkEnd w:id="0"/>
    </w:p>
    <w:sectPr w:rsidR="00ED5DDC" w:rsidRPr="00ED5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DC"/>
    <w:rsid w:val="009854B9"/>
    <w:rsid w:val="00ED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2024-05-23T10:23:00Z</dcterms:created>
  <dcterms:modified xsi:type="dcterms:W3CDTF">2024-05-23T10:25:00Z</dcterms:modified>
</cp:coreProperties>
</file>